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688" w:rsidRDefault="00C44E44" w:rsidP="00C44E44">
      <w:pPr>
        <w:pStyle w:val="a3"/>
      </w:pPr>
      <w:r>
        <w:t>In SASS we have mixins to achieve a same piece of code. In Vue we also have such a thing called Mixin.</w:t>
      </w:r>
    </w:p>
    <w:p w:rsidR="00C44E44" w:rsidRDefault="00C44E44" w:rsidP="00C44E44">
      <w:pPr>
        <w:pStyle w:val="a3"/>
      </w:pPr>
      <w:r>
        <w:t>The way to do it is by creating a javascript file, for example we name it as HappyMixin.js, inside that we can write:</w:t>
      </w:r>
    </w:p>
    <w:p w:rsidR="00C44E44" w:rsidRDefault="00C44E44" w:rsidP="00C44E44">
      <w:pPr>
        <w:pStyle w:val="a3"/>
      </w:pPr>
    </w:p>
    <w:p w:rsidR="00C44E44" w:rsidRDefault="00374B9B" w:rsidP="00C44E44">
      <w:pPr>
        <w:pStyle w:val="a3"/>
      </w:pPr>
      <w:r>
        <w:t>e</w:t>
      </w:r>
      <w:r w:rsidR="00C44E44">
        <w:t xml:space="preserve">xport </w:t>
      </w:r>
      <w:r w:rsidR="00F473F0">
        <w:t>default {</w:t>
      </w:r>
    </w:p>
    <w:p w:rsidR="00C44E44" w:rsidRDefault="00C44E44" w:rsidP="00C44E44">
      <w:pPr>
        <w:pStyle w:val="a3"/>
      </w:pPr>
      <w:r>
        <w:tab/>
      </w:r>
      <w:r w:rsidR="00951BA9">
        <w:rPr>
          <w:rFonts w:hint="eastAsia"/>
        </w:rPr>
        <w:t>computed</w:t>
      </w:r>
      <w:r w:rsidR="00951BA9">
        <w:t>: {</w:t>
      </w:r>
    </w:p>
    <w:p w:rsidR="00951BA9" w:rsidRDefault="00951BA9" w:rsidP="00C44E44">
      <w:pPr>
        <w:pStyle w:val="a3"/>
      </w:pPr>
      <w:r>
        <w:tab/>
      </w:r>
      <w:r>
        <w:tab/>
        <w:t>xxx:function(){</w:t>
      </w:r>
    </w:p>
    <w:p w:rsidR="00951BA9" w:rsidRDefault="00951BA9" w:rsidP="00C44E44">
      <w:pPr>
        <w:pStyle w:val="a3"/>
      </w:pPr>
      <w:r>
        <w:tab/>
      </w:r>
      <w:r>
        <w:tab/>
      </w:r>
      <w:r>
        <w:tab/>
        <w:t>….</w:t>
      </w:r>
    </w:p>
    <w:p w:rsidR="00951BA9" w:rsidRDefault="00951BA9" w:rsidP="00951BA9">
      <w:pPr>
        <w:pStyle w:val="a3"/>
        <w:ind w:left="720" w:firstLine="720"/>
      </w:pPr>
      <w:r>
        <w:t>}</w:t>
      </w:r>
    </w:p>
    <w:p w:rsidR="00951BA9" w:rsidRDefault="00951BA9" w:rsidP="00951BA9">
      <w:pPr>
        <w:pStyle w:val="a3"/>
      </w:pPr>
      <w:r>
        <w:tab/>
        <w:t>}</w:t>
      </w:r>
    </w:p>
    <w:p w:rsidR="00951BA9" w:rsidRDefault="00951BA9" w:rsidP="00C44E44">
      <w:pPr>
        <w:pStyle w:val="a3"/>
      </w:pPr>
    </w:p>
    <w:p w:rsidR="00F473F0" w:rsidRDefault="00F473F0" w:rsidP="00C44E44">
      <w:pPr>
        <w:pStyle w:val="a3"/>
      </w:pPr>
      <w:r>
        <w:rPr>
          <w:rFonts w:hint="eastAsia"/>
        </w:rPr>
        <w:t>}</w:t>
      </w:r>
    </w:p>
    <w:p w:rsidR="00951BA9" w:rsidRDefault="00951BA9" w:rsidP="00C44E44">
      <w:pPr>
        <w:pStyle w:val="a3"/>
      </w:pPr>
    </w:p>
    <w:p w:rsidR="00951BA9" w:rsidRDefault="00951BA9" w:rsidP="00C44E44">
      <w:pPr>
        <w:pStyle w:val="a3"/>
      </w:pPr>
      <w:r>
        <w:t>After we create this javascript file we can now go to the place where we want to place them in.</w:t>
      </w:r>
    </w:p>
    <w:p w:rsidR="00BF2374" w:rsidRDefault="00BF2374" w:rsidP="00C44E44">
      <w:pPr>
        <w:pStyle w:val="a3"/>
      </w:pPr>
      <w:r>
        <w:t>We need first to import the mixin file into the vue file as:</w:t>
      </w:r>
    </w:p>
    <w:p w:rsidR="00BF2374" w:rsidRDefault="00BF2374" w:rsidP="00C44E44">
      <w:pPr>
        <w:pStyle w:val="a3"/>
      </w:pPr>
    </w:p>
    <w:p w:rsidR="00BF2374" w:rsidRDefault="00BF2374" w:rsidP="00C44E44">
      <w:pPr>
        <w:pStyle w:val="a3"/>
      </w:pPr>
      <w:r>
        <w:t>Import HappyMixin from ‘../mixin/happymMixin’;</w:t>
      </w:r>
    </w:p>
    <w:p w:rsidR="00BF2374" w:rsidRDefault="00BF2374" w:rsidP="00C44E44">
      <w:pPr>
        <w:pStyle w:val="a3"/>
      </w:pPr>
    </w:p>
    <w:p w:rsidR="00BF2374" w:rsidRDefault="00BF2374" w:rsidP="00C44E44">
      <w:pPr>
        <w:pStyle w:val="a3"/>
      </w:pPr>
      <w:r>
        <w:t xml:space="preserve">Then we should register them in by </w:t>
      </w:r>
    </w:p>
    <w:p w:rsidR="00BF2374" w:rsidRDefault="00BF2374" w:rsidP="00C44E44">
      <w:pPr>
        <w:pStyle w:val="a3"/>
      </w:pPr>
    </w:p>
    <w:p w:rsidR="00BF2374" w:rsidRDefault="00BF2374" w:rsidP="00C44E44">
      <w:pPr>
        <w:pStyle w:val="a3"/>
      </w:pPr>
      <w:r>
        <w:t>mixin</w:t>
      </w:r>
      <w:r w:rsidR="00247482">
        <w:t>s</w:t>
      </w:r>
      <w:r>
        <w:t>:{</w:t>
      </w:r>
    </w:p>
    <w:p w:rsidR="00BF2374" w:rsidRDefault="00BF2374" w:rsidP="00C44E44">
      <w:pPr>
        <w:pStyle w:val="a3"/>
      </w:pPr>
      <w:r>
        <w:tab/>
        <w:t>mixin:</w:t>
      </w:r>
      <w:r w:rsidR="00247482">
        <w:t>[HappyMixin]</w:t>
      </w:r>
    </w:p>
    <w:p w:rsidR="009B2FED" w:rsidRDefault="009B2FED" w:rsidP="00C44E44">
      <w:pPr>
        <w:pStyle w:val="a3"/>
      </w:pPr>
      <w:r>
        <w:tab/>
        <w:t>//this mixin is array which contains the name of the mixins which we want to import to this file</w:t>
      </w:r>
      <w:bookmarkStart w:id="0" w:name="_GoBack"/>
      <w:bookmarkEnd w:id="0"/>
    </w:p>
    <w:p w:rsidR="00BF2374" w:rsidRDefault="00BF2374" w:rsidP="00C44E44">
      <w:pPr>
        <w:pStyle w:val="a3"/>
      </w:pPr>
      <w:r>
        <w:t>}</w:t>
      </w:r>
    </w:p>
    <w:sectPr w:rsidR="00BF23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A9"/>
    <w:rsid w:val="00247482"/>
    <w:rsid w:val="00374B9B"/>
    <w:rsid w:val="00802FA9"/>
    <w:rsid w:val="00951BA9"/>
    <w:rsid w:val="009B2FED"/>
    <w:rsid w:val="00BF2374"/>
    <w:rsid w:val="00C41688"/>
    <w:rsid w:val="00C44E44"/>
    <w:rsid w:val="00E544E0"/>
    <w:rsid w:val="00F4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7049"/>
  <w15:chartTrackingRefBased/>
  <w15:docId w15:val="{870BEB54-E4A8-4B6C-AF1B-9463B2E70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44E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Honghu Lin</dc:creator>
  <cp:keywords/>
  <dc:description/>
  <cp:lastModifiedBy>Honghu Lin</cp:lastModifiedBy>
  <cp:revision>8</cp:revision>
  <dcterms:created xsi:type="dcterms:W3CDTF">2018-01-22T23:25:00Z</dcterms:created>
  <dcterms:modified xsi:type="dcterms:W3CDTF">2018-01-23T00:43:00Z</dcterms:modified>
</cp:coreProperties>
</file>