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02BD" w14:textId="77777777" w:rsidR="00DC23C1" w:rsidRDefault="00005FF6">
      <w:r>
        <w:t>MATLAB</w:t>
      </w:r>
      <w:r w:rsidR="006D2C72">
        <w:t xml:space="preserve"> exercise</w:t>
      </w:r>
    </w:p>
    <w:p w14:paraId="50EBCDB2" w14:textId="3E0CC0B5" w:rsidR="006D2C72" w:rsidRDefault="00424C8D">
      <w:r>
        <w:t>Maximum likelihood e</w:t>
      </w:r>
      <w:r w:rsidR="006D2C72">
        <w:t xml:space="preserve">stimation </w:t>
      </w:r>
    </w:p>
    <w:p w14:paraId="013F18FC" w14:textId="77777777" w:rsidR="006D2C72" w:rsidRDefault="006D2C72"/>
    <w:p w14:paraId="63995059" w14:textId="1C1C9A5E" w:rsidR="00F2386C" w:rsidRDefault="006D2C72">
      <w:r>
        <w:t xml:space="preserve">Overview: In this exercise, you </w:t>
      </w:r>
      <w:r w:rsidR="00424C8D">
        <w:t>will implement two maximum likelihood estimators</w:t>
      </w:r>
      <w:r w:rsidR="74F3D0BF">
        <w:t xml:space="preserve"> and investigate their performance and applications.</w:t>
      </w:r>
    </w:p>
    <w:p w14:paraId="4100E757" w14:textId="662CA119" w:rsidR="247D0CAA" w:rsidRDefault="247D0CAA" w:rsidP="247D0CAA"/>
    <w:p w14:paraId="54C2347D" w14:textId="55477212" w:rsidR="00D83F58" w:rsidRPr="00D000B7" w:rsidRDefault="001C21F7">
      <w:pPr>
        <w:rPr>
          <w:rFonts w:ascii="Calibri" w:hAnsi="Calibri"/>
        </w:rPr>
      </w:pPr>
      <w:r w:rsidRPr="247D0CAA">
        <w:rPr>
          <w:b/>
          <w:bCs/>
        </w:rPr>
        <w:t xml:space="preserve">Part 1: </w:t>
      </w:r>
      <w:r w:rsidR="00D000B7" w:rsidRPr="247D0CAA">
        <w:rPr>
          <w:rFonts w:ascii="Calibri" w:hAnsi="Calibri"/>
        </w:rPr>
        <w:t>G</w:t>
      </w:r>
      <w:r w:rsidR="00D83F58" w:rsidRPr="247D0CAA">
        <w:rPr>
          <w:rFonts w:ascii="Calibri" w:hAnsi="Calibri"/>
        </w:rPr>
        <w:t xml:space="preserve">enerate random draws from </w:t>
      </w:r>
      <w:proofErr w:type="gramStart"/>
      <w:r w:rsidR="00D83F58" w:rsidRPr="247D0CAA">
        <w:rPr>
          <w:rFonts w:ascii="Calibri" w:hAnsi="Calibri"/>
        </w:rPr>
        <w:t>both of the</w:t>
      </w:r>
      <w:r w:rsidR="00D000B7" w:rsidRPr="247D0CAA">
        <w:rPr>
          <w:rFonts w:ascii="Calibri" w:hAnsi="Calibri"/>
        </w:rPr>
        <w:t xml:space="preserve"> exponential</w:t>
      </w:r>
      <w:proofErr w:type="gramEnd"/>
      <w:r w:rsidR="00D000B7" w:rsidRPr="247D0CAA">
        <w:rPr>
          <w:rFonts w:ascii="Calibri" w:hAnsi="Calibri"/>
        </w:rPr>
        <w:t xml:space="preserve"> and Rayleigh </w:t>
      </w:r>
      <w:r w:rsidR="00D83F58" w:rsidRPr="247D0CAA">
        <w:rPr>
          <w:rFonts w:ascii="Calibri" w:hAnsi="Calibri"/>
        </w:rPr>
        <w:t xml:space="preserve">random variables. You can use the EXPRND and RAYRND functions in MATLAB for this. </w:t>
      </w:r>
      <w:r w:rsidR="71D391F2" w:rsidRPr="247D0CAA">
        <w:rPr>
          <w:rFonts w:ascii="Calibri" w:hAnsi="Calibri"/>
        </w:rPr>
        <w:t xml:space="preserve">Derive by </w:t>
      </w:r>
      <w:proofErr w:type="gramStart"/>
      <w:r w:rsidR="71D391F2" w:rsidRPr="247D0CAA">
        <w:rPr>
          <w:rFonts w:ascii="Calibri" w:hAnsi="Calibri"/>
        </w:rPr>
        <w:t>hand, and</w:t>
      </w:r>
      <w:proofErr w:type="gramEnd"/>
      <w:r w:rsidR="71D391F2" w:rsidRPr="247D0CAA">
        <w:rPr>
          <w:rFonts w:ascii="Calibri" w:hAnsi="Calibri"/>
        </w:rPr>
        <w:t xml:space="preserve"> </w:t>
      </w:r>
      <w:r w:rsidR="00F356CA" w:rsidRPr="247D0CAA">
        <w:rPr>
          <w:rFonts w:ascii="Calibri" w:hAnsi="Calibri"/>
        </w:rPr>
        <w:t>implement ML</w:t>
      </w:r>
      <w:r w:rsidR="00D83F58" w:rsidRPr="247D0CAA">
        <w:rPr>
          <w:rFonts w:ascii="Calibri" w:hAnsi="Calibri"/>
        </w:rPr>
        <w:t xml:space="preserve"> estimators in MATLAB and plot the MSE with respect to # of observations. </w:t>
      </w:r>
      <w:r w:rsidR="00047055" w:rsidRPr="247D0CAA">
        <w:rPr>
          <w:rFonts w:ascii="Calibri" w:hAnsi="Calibri"/>
        </w:rPr>
        <w:t>On separate plots, plot the bias and the variance of your estimators, with respect to the # of observations.</w:t>
      </w:r>
      <w:r w:rsidR="00D000B7" w:rsidRPr="247D0CAA">
        <w:rPr>
          <w:rFonts w:ascii="Calibri" w:hAnsi="Calibri"/>
        </w:rPr>
        <w:t xml:space="preserve"> Do this for a couple of values of </w:t>
      </w:r>
      <w:r w:rsidR="00D000B7" w:rsidRPr="247D0CAA">
        <w:rPr>
          <w:rFonts w:ascii="Symbol" w:eastAsiaTheme="minorEastAsia" w:hAnsi="Symbol" w:cs="Symbol"/>
        </w:rPr>
        <w:t>l</w:t>
      </w:r>
      <w:r w:rsidR="00D000B7" w:rsidRPr="247D0CAA">
        <w:rPr>
          <w:rFonts w:eastAsiaTheme="minorEastAsia"/>
        </w:rPr>
        <w:t>.</w:t>
      </w:r>
    </w:p>
    <w:p w14:paraId="21C0CB0F" w14:textId="77777777" w:rsidR="00047055" w:rsidRDefault="00047055">
      <w:pPr>
        <w:rPr>
          <w:rFonts w:ascii="Calibri" w:hAnsi="Calibri"/>
        </w:rPr>
      </w:pPr>
    </w:p>
    <w:p w14:paraId="6AB50E98" w14:textId="57ACD331" w:rsidR="00EF1842" w:rsidRPr="00EF1842" w:rsidRDefault="00047055" w:rsidP="00DE07FE">
      <w:r>
        <w:rPr>
          <w:rFonts w:ascii="Calibri" w:hAnsi="Calibri"/>
          <w:b/>
        </w:rPr>
        <w:t xml:space="preserve">Part </w:t>
      </w:r>
      <w:r w:rsidR="00D000B7">
        <w:rPr>
          <w:rFonts w:ascii="Calibri" w:hAnsi="Calibri"/>
          <w:b/>
        </w:rPr>
        <w:t>2</w:t>
      </w:r>
      <w:r>
        <w:rPr>
          <w:rFonts w:ascii="Calibri" w:hAnsi="Calibri"/>
          <w:b/>
        </w:rPr>
        <w:t>:</w:t>
      </w:r>
      <w:r w:rsidR="00973777">
        <w:rPr>
          <w:b/>
        </w:rPr>
        <w:t xml:space="preserve"> </w:t>
      </w:r>
      <w:r w:rsidR="00EF1842">
        <w:t xml:space="preserve">The data in the .mat file, </w:t>
      </w:r>
      <w:proofErr w:type="spellStart"/>
      <w:r w:rsidR="00EF1842">
        <w:t>data.mat</w:t>
      </w:r>
      <w:proofErr w:type="spellEnd"/>
      <w:r w:rsidR="00EF1842">
        <w:t xml:space="preserve">, has been drawn from either an exponential distribution, or a Rayleigh distribution. </w:t>
      </w:r>
      <w:r>
        <w:t xml:space="preserve"> Compute the max-likelihood estimate of the parameter using both</w:t>
      </w:r>
      <w:r w:rsidR="00DE07FE">
        <w:t>. Using your estimators that you developed in part 2, c</w:t>
      </w:r>
      <w:r w:rsidR="00EF1842">
        <w:t>ompute the max-likelihood estimates of the parameter. Which distribution do you think the data was drawn from? Justify your answer.</w:t>
      </w:r>
    </w:p>
    <w:p w14:paraId="135A7532" w14:textId="77777777" w:rsidR="00047BED" w:rsidRDefault="00047BED" w:rsidP="00047BED">
      <w:pPr>
        <w:spacing w:before="360" w:after="360"/>
      </w:pPr>
    </w:p>
    <w:p w14:paraId="1C094EB9" w14:textId="649898FC" w:rsidR="00375732" w:rsidRDefault="00375732" w:rsidP="00375732">
      <w:pPr>
        <w:spacing w:before="360" w:after="360"/>
      </w:pPr>
    </w:p>
    <w:sectPr w:rsidR="00375732" w:rsidSect="00DC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77B"/>
    <w:multiLevelType w:val="hybridMultilevel"/>
    <w:tmpl w:val="6834E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0CEF"/>
    <w:multiLevelType w:val="hybridMultilevel"/>
    <w:tmpl w:val="4EF80E22"/>
    <w:lvl w:ilvl="0" w:tplc="90B87F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58B8"/>
    <w:multiLevelType w:val="hybridMultilevel"/>
    <w:tmpl w:val="04BCE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26B1"/>
    <w:multiLevelType w:val="hybridMultilevel"/>
    <w:tmpl w:val="C2DCF904"/>
    <w:lvl w:ilvl="0" w:tplc="B42442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21A1F"/>
    <w:multiLevelType w:val="hybridMultilevel"/>
    <w:tmpl w:val="B00E8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1254"/>
    <w:multiLevelType w:val="hybridMultilevel"/>
    <w:tmpl w:val="38F696B0"/>
    <w:lvl w:ilvl="0" w:tplc="24C2879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C7D1D"/>
    <w:multiLevelType w:val="hybridMultilevel"/>
    <w:tmpl w:val="9EBE6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19866">
    <w:abstractNumId w:val="1"/>
  </w:num>
  <w:num w:numId="2" w16cid:durableId="1703481087">
    <w:abstractNumId w:val="5"/>
  </w:num>
  <w:num w:numId="3" w16cid:durableId="954600547">
    <w:abstractNumId w:val="2"/>
  </w:num>
  <w:num w:numId="4" w16cid:durableId="1976909017">
    <w:abstractNumId w:val="0"/>
  </w:num>
  <w:num w:numId="5" w16cid:durableId="2126851212">
    <w:abstractNumId w:val="4"/>
  </w:num>
  <w:num w:numId="6" w16cid:durableId="206340036">
    <w:abstractNumId w:val="6"/>
  </w:num>
  <w:num w:numId="7" w16cid:durableId="86278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72"/>
    <w:rsid w:val="00005FF6"/>
    <w:rsid w:val="00032E14"/>
    <w:rsid w:val="000353C8"/>
    <w:rsid w:val="00047055"/>
    <w:rsid w:val="00047BED"/>
    <w:rsid w:val="000701CC"/>
    <w:rsid w:val="00096F4E"/>
    <w:rsid w:val="000978E3"/>
    <w:rsid w:val="000A6DAE"/>
    <w:rsid w:val="000F1317"/>
    <w:rsid w:val="00100ED6"/>
    <w:rsid w:val="00160BAB"/>
    <w:rsid w:val="00161597"/>
    <w:rsid w:val="001C21F7"/>
    <w:rsid w:val="002C24BF"/>
    <w:rsid w:val="002E3990"/>
    <w:rsid w:val="00357CD1"/>
    <w:rsid w:val="00375732"/>
    <w:rsid w:val="00383943"/>
    <w:rsid w:val="004042EB"/>
    <w:rsid w:val="00412E25"/>
    <w:rsid w:val="00424C8D"/>
    <w:rsid w:val="00456ABE"/>
    <w:rsid w:val="00463BA4"/>
    <w:rsid w:val="004E7779"/>
    <w:rsid w:val="00593AA5"/>
    <w:rsid w:val="005C05E9"/>
    <w:rsid w:val="005F7EB3"/>
    <w:rsid w:val="00624E62"/>
    <w:rsid w:val="006535D9"/>
    <w:rsid w:val="006808DD"/>
    <w:rsid w:val="006D2C72"/>
    <w:rsid w:val="0071727B"/>
    <w:rsid w:val="00785014"/>
    <w:rsid w:val="007A35E2"/>
    <w:rsid w:val="008415C3"/>
    <w:rsid w:val="0086300D"/>
    <w:rsid w:val="008640ED"/>
    <w:rsid w:val="008A6353"/>
    <w:rsid w:val="008B159A"/>
    <w:rsid w:val="00945583"/>
    <w:rsid w:val="00973777"/>
    <w:rsid w:val="00985E4F"/>
    <w:rsid w:val="009A2300"/>
    <w:rsid w:val="009A76B6"/>
    <w:rsid w:val="009E4AB8"/>
    <w:rsid w:val="00A26BE6"/>
    <w:rsid w:val="00AF69E0"/>
    <w:rsid w:val="00B40E12"/>
    <w:rsid w:val="00B83594"/>
    <w:rsid w:val="00BE7B41"/>
    <w:rsid w:val="00BF19F4"/>
    <w:rsid w:val="00C1674E"/>
    <w:rsid w:val="00C823CA"/>
    <w:rsid w:val="00CB2387"/>
    <w:rsid w:val="00D000B7"/>
    <w:rsid w:val="00D33595"/>
    <w:rsid w:val="00D83F58"/>
    <w:rsid w:val="00DC23C1"/>
    <w:rsid w:val="00DE07FE"/>
    <w:rsid w:val="00DF0390"/>
    <w:rsid w:val="00EF1709"/>
    <w:rsid w:val="00EF1842"/>
    <w:rsid w:val="00F2386C"/>
    <w:rsid w:val="00F356CA"/>
    <w:rsid w:val="00FD5A8C"/>
    <w:rsid w:val="247D0CAA"/>
    <w:rsid w:val="3A041B6C"/>
    <w:rsid w:val="71D391F2"/>
    <w:rsid w:val="74F3D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87AE7"/>
  <w15:docId w15:val="{4B02DF9B-5119-EF45-986B-41EF3AD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7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860d29-e92d-4df9-99e8-e545e22204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1AE4BFAC6B243AECDF6BF4FE2C1BC" ma:contentTypeVersion="4" ma:contentTypeDescription="Create a new document." ma:contentTypeScope="" ma:versionID="46dbf98135eee2a1a045883006dfd8f8">
  <xsd:schema xmlns:xsd="http://www.w3.org/2001/XMLSchema" xmlns:xs="http://www.w3.org/2001/XMLSchema" xmlns:p="http://schemas.microsoft.com/office/2006/metadata/properties" xmlns:ns2="ea860d29-e92d-4df9-99e8-e545e222045a" targetNamespace="http://schemas.microsoft.com/office/2006/metadata/properties" ma:root="true" ma:fieldsID="829eed91c7ac3691f60b2f257111e570" ns2:_="">
    <xsd:import namespace="ea860d29-e92d-4df9-99e8-e545e22204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60d29-e92d-4df9-99e8-e545e22204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4371E-05DB-46B1-9A97-67C2D32796D2}">
  <ds:schemaRefs>
    <ds:schemaRef ds:uri="http://schemas.microsoft.com/office/2006/metadata/properties"/>
    <ds:schemaRef ds:uri="http://schemas.microsoft.com/office/infopath/2007/PartnerControls"/>
    <ds:schemaRef ds:uri="ea860d29-e92d-4df9-99e8-e545e222045a"/>
  </ds:schemaRefs>
</ds:datastoreItem>
</file>

<file path=customXml/itemProps2.xml><?xml version="1.0" encoding="utf-8"?>
<ds:datastoreItem xmlns:ds="http://schemas.openxmlformats.org/officeDocument/2006/customXml" ds:itemID="{900FB210-E9E5-448D-9EAE-323E94915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F6A70-19D9-49BF-92AD-C20BC73BE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60d29-e92d-4df9-99e8-e545e2220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Lei Chi</cp:lastModifiedBy>
  <cp:revision>7</cp:revision>
  <dcterms:created xsi:type="dcterms:W3CDTF">2021-01-14T22:12:00Z</dcterms:created>
  <dcterms:modified xsi:type="dcterms:W3CDTF">2024-03-28T16:33:00Z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0x0101000901AE4BFAC6B243AECDF6BF4FE2C1BC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