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B82C"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B4ECB">
        <w:rPr>
          <w:rFonts w:ascii="Times New Roman" w:eastAsia="Times New Roman" w:hAnsi="Times New Roman" w:cs="Times New Roman"/>
          <w:b/>
          <w:bCs/>
          <w:kern w:val="0"/>
          <w:lang w:eastAsia="en-GB"/>
          <w14:ligatures w14:val="none"/>
        </w:rPr>
        <w:t>OptiHR</w:t>
      </w:r>
      <w:proofErr w:type="spellEnd"/>
      <w:r w:rsidRPr="00CB4ECB">
        <w:rPr>
          <w:rFonts w:ascii="Times New Roman" w:eastAsia="Times New Roman" w:hAnsi="Times New Roman" w:cs="Times New Roman"/>
          <w:b/>
          <w:bCs/>
          <w:kern w:val="0"/>
          <w:lang w:eastAsia="en-GB"/>
          <w14:ligatures w14:val="none"/>
        </w:rPr>
        <w:t xml:space="preserve"> – Expert HR &amp; IR Solutions for Growing Businesses</w:t>
      </w:r>
    </w:p>
    <w:p w14:paraId="5A4944F4"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E71DBB"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b/>
          <w:bCs/>
          <w:kern w:val="0"/>
          <w:lang w:eastAsia="en-GB"/>
          <w14:ligatures w14:val="none"/>
        </w:rPr>
        <w:t>Your Business. Your People. Our Expertise.</w:t>
      </w:r>
    </w:p>
    <w:p w14:paraId="086C67A7"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D1278B"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kern w:val="0"/>
          <w:lang w:eastAsia="en-GB"/>
          <w14:ligatures w14:val="none"/>
        </w:rPr>
        <w:t xml:space="preserve">Are HR and Industrial Relations (IR) issues slowing your business down? Do you struggle with compliance, employee disputes, or managing performance? </w:t>
      </w:r>
      <w:proofErr w:type="spellStart"/>
      <w:r w:rsidRPr="00CB4ECB">
        <w:rPr>
          <w:rFonts w:ascii="Times New Roman" w:eastAsia="Times New Roman" w:hAnsi="Times New Roman" w:cs="Times New Roman"/>
          <w:b/>
          <w:bCs/>
          <w:kern w:val="0"/>
          <w:lang w:eastAsia="en-GB"/>
          <w14:ligatures w14:val="none"/>
        </w:rPr>
        <w:t>OptiHR</w:t>
      </w:r>
      <w:proofErr w:type="spellEnd"/>
      <w:r w:rsidRPr="00CB4ECB">
        <w:rPr>
          <w:rFonts w:ascii="Times New Roman" w:eastAsia="Times New Roman" w:hAnsi="Times New Roman" w:cs="Times New Roman"/>
          <w:kern w:val="0"/>
          <w:lang w:eastAsia="en-GB"/>
          <w14:ligatures w14:val="none"/>
        </w:rPr>
        <w:t xml:space="preserve"> is here to help.</w:t>
      </w:r>
    </w:p>
    <w:p w14:paraId="0FE6C9FA"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DF446E"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kern w:val="0"/>
          <w:lang w:eastAsia="en-GB"/>
          <w14:ligatures w14:val="none"/>
        </w:rPr>
        <w:t xml:space="preserve">We specialize in </w:t>
      </w:r>
      <w:r w:rsidRPr="00CB4ECB">
        <w:rPr>
          <w:rFonts w:ascii="Times New Roman" w:eastAsia="Times New Roman" w:hAnsi="Times New Roman" w:cs="Times New Roman"/>
          <w:b/>
          <w:bCs/>
          <w:kern w:val="0"/>
          <w:lang w:eastAsia="en-GB"/>
          <w14:ligatures w14:val="none"/>
        </w:rPr>
        <w:t>HR and IR solutions tailored for small businesses</w:t>
      </w:r>
      <w:r w:rsidRPr="00CB4ECB">
        <w:rPr>
          <w:rFonts w:ascii="Times New Roman" w:eastAsia="Times New Roman" w:hAnsi="Times New Roman" w:cs="Times New Roman"/>
          <w:kern w:val="0"/>
          <w:lang w:eastAsia="en-GB"/>
          <w14:ligatures w14:val="none"/>
        </w:rPr>
        <w:t xml:space="preserve"> that don’t have an in-house HR department and </w:t>
      </w:r>
      <w:r w:rsidRPr="00CB4ECB">
        <w:rPr>
          <w:rFonts w:ascii="Times New Roman" w:eastAsia="Times New Roman" w:hAnsi="Times New Roman" w:cs="Times New Roman"/>
          <w:b/>
          <w:bCs/>
          <w:kern w:val="0"/>
          <w:lang w:eastAsia="en-GB"/>
          <w14:ligatures w14:val="none"/>
        </w:rPr>
        <w:t>large companies that need expert support</w:t>
      </w:r>
      <w:r w:rsidRPr="00CB4ECB">
        <w:rPr>
          <w:rFonts w:ascii="Times New Roman" w:eastAsia="Times New Roman" w:hAnsi="Times New Roman" w:cs="Times New Roman"/>
          <w:kern w:val="0"/>
          <w:lang w:eastAsia="en-GB"/>
          <w14:ligatures w14:val="none"/>
        </w:rPr>
        <w:t xml:space="preserve"> to complement their existing teams. Whether you need help with employment contracts, CCMA disputes, workplace policies, or compliance audits, our experienced team ensures your business runs smoothly—without the risks of costly mistakes.</w:t>
      </w:r>
    </w:p>
    <w:p w14:paraId="4750E3D0"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4070B7"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b/>
          <w:bCs/>
          <w:kern w:val="0"/>
          <w:lang w:eastAsia="en-GB"/>
          <w14:ligatures w14:val="none"/>
        </w:rPr>
        <w:t xml:space="preserve">Why Choose </w:t>
      </w:r>
      <w:proofErr w:type="spellStart"/>
      <w:r w:rsidRPr="00CB4ECB">
        <w:rPr>
          <w:rFonts w:ascii="Times New Roman" w:eastAsia="Times New Roman" w:hAnsi="Times New Roman" w:cs="Times New Roman"/>
          <w:b/>
          <w:bCs/>
          <w:kern w:val="0"/>
          <w:lang w:eastAsia="en-GB"/>
          <w14:ligatures w14:val="none"/>
        </w:rPr>
        <w:t>OptiHR</w:t>
      </w:r>
      <w:proofErr w:type="spellEnd"/>
      <w:r w:rsidRPr="00CB4ECB">
        <w:rPr>
          <w:rFonts w:ascii="Times New Roman" w:eastAsia="Times New Roman" w:hAnsi="Times New Roman" w:cs="Times New Roman"/>
          <w:b/>
          <w:bCs/>
          <w:kern w:val="0"/>
          <w:lang w:eastAsia="en-GB"/>
          <w14:ligatures w14:val="none"/>
        </w:rPr>
        <w:t>?</w:t>
      </w:r>
    </w:p>
    <w:p w14:paraId="1430E145"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3EBDCD"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HR &amp; IR Experts</w:t>
      </w:r>
      <w:r w:rsidRPr="00CB4ECB">
        <w:rPr>
          <w:rFonts w:ascii="Times New Roman" w:eastAsia="Times New Roman" w:hAnsi="Times New Roman" w:cs="Times New Roman"/>
          <w:kern w:val="0"/>
          <w:lang w:eastAsia="en-GB"/>
          <w14:ligatures w14:val="none"/>
        </w:rPr>
        <w:t xml:space="preserve"> – We provide </w:t>
      </w:r>
      <w:r w:rsidRPr="00CB4ECB">
        <w:rPr>
          <w:rFonts w:ascii="Times New Roman" w:eastAsia="Times New Roman" w:hAnsi="Times New Roman" w:cs="Times New Roman"/>
          <w:b/>
          <w:bCs/>
          <w:kern w:val="0"/>
          <w:lang w:eastAsia="en-GB"/>
          <w14:ligatures w14:val="none"/>
        </w:rPr>
        <w:t>practical, no-nonsense advice</w:t>
      </w:r>
      <w:r w:rsidRPr="00CB4ECB">
        <w:rPr>
          <w:rFonts w:ascii="Times New Roman" w:eastAsia="Times New Roman" w:hAnsi="Times New Roman" w:cs="Times New Roman"/>
          <w:kern w:val="0"/>
          <w:lang w:eastAsia="en-GB"/>
          <w14:ligatures w14:val="none"/>
        </w:rPr>
        <w:t xml:space="preserve"> to protect your business.</w:t>
      </w:r>
    </w:p>
    <w:p w14:paraId="2C0441FB"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Cost-Effective &amp; Scalable</w:t>
      </w:r>
      <w:r w:rsidRPr="00CB4ECB">
        <w:rPr>
          <w:rFonts w:ascii="Times New Roman" w:eastAsia="Times New Roman" w:hAnsi="Times New Roman" w:cs="Times New Roman"/>
          <w:kern w:val="0"/>
          <w:lang w:eastAsia="en-GB"/>
          <w14:ligatures w14:val="none"/>
        </w:rPr>
        <w:t xml:space="preserve"> – Get </w:t>
      </w:r>
      <w:r w:rsidRPr="00CB4ECB">
        <w:rPr>
          <w:rFonts w:ascii="Times New Roman" w:eastAsia="Times New Roman" w:hAnsi="Times New Roman" w:cs="Times New Roman"/>
          <w:b/>
          <w:bCs/>
          <w:kern w:val="0"/>
          <w:lang w:eastAsia="en-GB"/>
          <w14:ligatures w14:val="none"/>
        </w:rPr>
        <w:t>top-tier HR support</w:t>
      </w:r>
      <w:r w:rsidRPr="00CB4ECB">
        <w:rPr>
          <w:rFonts w:ascii="Times New Roman" w:eastAsia="Times New Roman" w:hAnsi="Times New Roman" w:cs="Times New Roman"/>
          <w:kern w:val="0"/>
          <w:lang w:eastAsia="en-GB"/>
          <w14:ligatures w14:val="none"/>
        </w:rPr>
        <w:t xml:space="preserve"> without hiring a full-time HR team.</w:t>
      </w:r>
    </w:p>
    <w:p w14:paraId="3A64123A"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Proactive Compliance &amp; Risk Management</w:t>
      </w:r>
      <w:r w:rsidRPr="00CB4ECB">
        <w:rPr>
          <w:rFonts w:ascii="Times New Roman" w:eastAsia="Times New Roman" w:hAnsi="Times New Roman" w:cs="Times New Roman"/>
          <w:kern w:val="0"/>
          <w:lang w:eastAsia="en-GB"/>
          <w14:ligatures w14:val="none"/>
        </w:rPr>
        <w:t xml:space="preserve"> – Stay ahead of </w:t>
      </w:r>
      <w:r w:rsidRPr="00CB4ECB">
        <w:rPr>
          <w:rFonts w:ascii="Times New Roman" w:eastAsia="Times New Roman" w:hAnsi="Times New Roman" w:cs="Times New Roman"/>
          <w:b/>
          <w:bCs/>
          <w:kern w:val="0"/>
          <w:lang w:eastAsia="en-GB"/>
          <w14:ligatures w14:val="none"/>
        </w:rPr>
        <w:t>labour law</w:t>
      </w:r>
      <w:r w:rsidRPr="00CB4ECB">
        <w:rPr>
          <w:rFonts w:ascii="Times New Roman" w:eastAsia="Times New Roman" w:hAnsi="Times New Roman" w:cs="Times New Roman"/>
          <w:kern w:val="0"/>
          <w:lang w:eastAsia="en-GB"/>
          <w14:ligatures w14:val="none"/>
        </w:rPr>
        <w:t xml:space="preserve"> changes and avoid penalties.</w:t>
      </w:r>
    </w:p>
    <w:p w14:paraId="2C1BFEF5"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Tailored to Your Needs</w:t>
      </w:r>
      <w:r w:rsidRPr="00CB4ECB">
        <w:rPr>
          <w:rFonts w:ascii="Times New Roman" w:eastAsia="Times New Roman" w:hAnsi="Times New Roman" w:cs="Times New Roman"/>
          <w:kern w:val="0"/>
          <w:lang w:eastAsia="en-GB"/>
          <w14:ligatures w14:val="none"/>
        </w:rPr>
        <w:t xml:space="preserve"> – From </w:t>
      </w:r>
      <w:r w:rsidRPr="00CB4ECB">
        <w:rPr>
          <w:rFonts w:ascii="Times New Roman" w:eastAsia="Times New Roman" w:hAnsi="Times New Roman" w:cs="Times New Roman"/>
          <w:b/>
          <w:bCs/>
          <w:kern w:val="0"/>
          <w:lang w:eastAsia="en-GB"/>
          <w14:ligatures w14:val="none"/>
        </w:rPr>
        <w:t>one-time solutions to monthly retainers</w:t>
      </w:r>
      <w:r w:rsidRPr="00CB4ECB">
        <w:rPr>
          <w:rFonts w:ascii="Times New Roman" w:eastAsia="Times New Roman" w:hAnsi="Times New Roman" w:cs="Times New Roman"/>
          <w:kern w:val="0"/>
          <w:lang w:eastAsia="en-GB"/>
          <w14:ligatures w14:val="none"/>
        </w:rPr>
        <w:t>, we fit your business size and budget.</w:t>
      </w:r>
    </w:p>
    <w:p w14:paraId="4910C635"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We Handle HR, You Focus on Growth</w:t>
      </w:r>
      <w:r w:rsidRPr="00CB4ECB">
        <w:rPr>
          <w:rFonts w:ascii="Times New Roman" w:eastAsia="Times New Roman" w:hAnsi="Times New Roman" w:cs="Times New Roman"/>
          <w:kern w:val="0"/>
          <w:lang w:eastAsia="en-GB"/>
          <w14:ligatures w14:val="none"/>
        </w:rPr>
        <w:t xml:space="preserve"> – Free up your time while we take care of HR headaches.</w:t>
      </w:r>
    </w:p>
    <w:p w14:paraId="2390CADA"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C2E0BF"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b/>
          <w:bCs/>
          <w:kern w:val="0"/>
          <w:lang w:eastAsia="en-GB"/>
          <w14:ligatures w14:val="none"/>
        </w:rPr>
        <w:t>Who We Help</w:t>
      </w:r>
    </w:p>
    <w:p w14:paraId="4334A0CE"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09D920"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Small &amp; Growing Businesses</w:t>
      </w:r>
      <w:r w:rsidRPr="00CB4ECB">
        <w:rPr>
          <w:rFonts w:ascii="Times New Roman" w:eastAsia="Times New Roman" w:hAnsi="Times New Roman" w:cs="Times New Roman"/>
          <w:kern w:val="0"/>
          <w:lang w:eastAsia="en-GB"/>
          <w14:ligatures w14:val="none"/>
        </w:rPr>
        <w:t xml:space="preserve"> – No in-house HR? No problem. We </w:t>
      </w:r>
      <w:r w:rsidRPr="00CB4ECB">
        <w:rPr>
          <w:rFonts w:ascii="Times New Roman" w:eastAsia="Times New Roman" w:hAnsi="Times New Roman" w:cs="Times New Roman"/>
          <w:b/>
          <w:bCs/>
          <w:kern w:val="0"/>
          <w:lang w:eastAsia="en-GB"/>
          <w14:ligatures w14:val="none"/>
        </w:rPr>
        <w:t>become your HR department</w:t>
      </w:r>
      <w:r w:rsidRPr="00CB4ECB">
        <w:rPr>
          <w:rFonts w:ascii="Times New Roman" w:eastAsia="Times New Roman" w:hAnsi="Times New Roman" w:cs="Times New Roman"/>
          <w:kern w:val="0"/>
          <w:lang w:eastAsia="en-GB"/>
          <w14:ligatures w14:val="none"/>
        </w:rPr>
        <w:t xml:space="preserve"> so you can focus on running your business.</w:t>
      </w:r>
    </w:p>
    <w:p w14:paraId="75DB75BE"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lastRenderedPageBreak/>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Larger Companies</w:t>
      </w:r>
      <w:r w:rsidRPr="00CB4ECB">
        <w:rPr>
          <w:rFonts w:ascii="Times New Roman" w:eastAsia="Times New Roman" w:hAnsi="Times New Roman" w:cs="Times New Roman"/>
          <w:kern w:val="0"/>
          <w:lang w:eastAsia="en-GB"/>
          <w14:ligatures w14:val="none"/>
        </w:rPr>
        <w:t xml:space="preserve"> – Already have an HR team? We provide </w:t>
      </w:r>
      <w:r w:rsidRPr="00CB4ECB">
        <w:rPr>
          <w:rFonts w:ascii="Times New Roman" w:eastAsia="Times New Roman" w:hAnsi="Times New Roman" w:cs="Times New Roman"/>
          <w:b/>
          <w:bCs/>
          <w:kern w:val="0"/>
          <w:lang w:eastAsia="en-GB"/>
          <w14:ligatures w14:val="none"/>
        </w:rPr>
        <w:t>specialized IR &amp; compliance support</w:t>
      </w:r>
      <w:r w:rsidRPr="00CB4ECB">
        <w:rPr>
          <w:rFonts w:ascii="Times New Roman" w:eastAsia="Times New Roman" w:hAnsi="Times New Roman" w:cs="Times New Roman"/>
          <w:kern w:val="0"/>
          <w:lang w:eastAsia="en-GB"/>
          <w14:ligatures w14:val="none"/>
        </w:rPr>
        <w:t xml:space="preserve"> when you need it.</w:t>
      </w:r>
    </w:p>
    <w:p w14:paraId="7F40E10C"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068044"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b/>
          <w:bCs/>
          <w:kern w:val="0"/>
          <w:lang w:eastAsia="en-GB"/>
          <w14:ligatures w14:val="none"/>
        </w:rPr>
        <w:t>Protect Your Business Today</w:t>
      </w:r>
    </w:p>
    <w:p w14:paraId="4F73BB18"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DD7471"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kern w:val="0"/>
          <w:lang w:eastAsia="en-GB"/>
          <w14:ligatures w14:val="none"/>
        </w:rPr>
        <w:t xml:space="preserve">Don’t wait for </w:t>
      </w:r>
      <w:r w:rsidRPr="00CB4ECB">
        <w:rPr>
          <w:rFonts w:ascii="Times New Roman" w:eastAsia="Times New Roman" w:hAnsi="Times New Roman" w:cs="Times New Roman"/>
          <w:b/>
          <w:bCs/>
          <w:kern w:val="0"/>
          <w:lang w:eastAsia="en-GB"/>
          <w14:ligatures w14:val="none"/>
        </w:rPr>
        <w:t>labour disputes, compliance fines, or HR headaches</w:t>
      </w:r>
      <w:r w:rsidRPr="00CB4ECB">
        <w:rPr>
          <w:rFonts w:ascii="Times New Roman" w:eastAsia="Times New Roman" w:hAnsi="Times New Roman" w:cs="Times New Roman"/>
          <w:kern w:val="0"/>
          <w:lang w:eastAsia="en-GB"/>
          <w14:ligatures w14:val="none"/>
        </w:rPr>
        <w:t xml:space="preserve"> to cost you time and money. </w:t>
      </w:r>
      <w:r w:rsidRPr="00CB4ECB">
        <w:rPr>
          <w:rFonts w:ascii="Times New Roman" w:eastAsia="Times New Roman" w:hAnsi="Times New Roman" w:cs="Times New Roman"/>
          <w:b/>
          <w:bCs/>
          <w:kern w:val="0"/>
          <w:lang w:eastAsia="en-GB"/>
          <w14:ligatures w14:val="none"/>
        </w:rPr>
        <w:t xml:space="preserve">Let </w:t>
      </w:r>
      <w:proofErr w:type="spellStart"/>
      <w:r w:rsidRPr="00CB4ECB">
        <w:rPr>
          <w:rFonts w:ascii="Times New Roman" w:eastAsia="Times New Roman" w:hAnsi="Times New Roman" w:cs="Times New Roman"/>
          <w:b/>
          <w:bCs/>
          <w:kern w:val="0"/>
          <w:lang w:eastAsia="en-GB"/>
          <w14:ligatures w14:val="none"/>
        </w:rPr>
        <w:t>OptiHR</w:t>
      </w:r>
      <w:proofErr w:type="spellEnd"/>
      <w:r w:rsidRPr="00CB4ECB">
        <w:rPr>
          <w:rFonts w:ascii="Times New Roman" w:eastAsia="Times New Roman" w:hAnsi="Times New Roman" w:cs="Times New Roman"/>
          <w:b/>
          <w:bCs/>
          <w:kern w:val="0"/>
          <w:lang w:eastAsia="en-GB"/>
          <w14:ligatures w14:val="none"/>
        </w:rPr>
        <w:t xml:space="preserve"> be your HR &amp; IR partner.</w:t>
      </w:r>
    </w:p>
    <w:p w14:paraId="3BC8DC08"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ADF59A"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Apple Color Emoji" w:eastAsia="Times New Roman" w:hAnsi="Apple Color Emoji" w:cs="Apple Color Emoji"/>
          <w:kern w:val="0"/>
          <w:lang w:eastAsia="en-GB"/>
          <w14:ligatures w14:val="none"/>
        </w:rPr>
        <w:t>📞</w:t>
      </w:r>
      <w:r w:rsidRPr="00CB4ECB">
        <w:rPr>
          <w:rFonts w:ascii="Times New Roman" w:eastAsia="Times New Roman" w:hAnsi="Times New Roman" w:cs="Times New Roman"/>
          <w:kern w:val="0"/>
          <w:lang w:eastAsia="en-GB"/>
          <w14:ligatures w14:val="none"/>
        </w:rPr>
        <w:t xml:space="preserve"> </w:t>
      </w:r>
      <w:r w:rsidRPr="00CB4ECB">
        <w:rPr>
          <w:rFonts w:ascii="Times New Roman" w:eastAsia="Times New Roman" w:hAnsi="Times New Roman" w:cs="Times New Roman"/>
          <w:b/>
          <w:bCs/>
          <w:kern w:val="0"/>
          <w:lang w:eastAsia="en-GB"/>
          <w14:ligatures w14:val="none"/>
        </w:rPr>
        <w:t>Call us today</w:t>
      </w:r>
      <w:r w:rsidRPr="00CB4ECB">
        <w:rPr>
          <w:rFonts w:ascii="Times New Roman" w:eastAsia="Times New Roman" w:hAnsi="Times New Roman" w:cs="Times New Roman"/>
          <w:kern w:val="0"/>
          <w:lang w:eastAsia="en-GB"/>
          <w14:ligatures w14:val="none"/>
        </w:rPr>
        <w:t xml:space="preserve"> for a free consultation and take control of your workforce.</w:t>
      </w:r>
    </w:p>
    <w:p w14:paraId="63B3CE7D" w14:textId="77777777" w:rsidR="00CB4ECB" w:rsidRPr="00CB4ECB" w:rsidRDefault="00662A61" w:rsidP="00CB4ECB">
      <w:pPr>
        <w:spacing w:after="0" w:line="240" w:lineRule="auto"/>
        <w:rPr>
          <w:rFonts w:ascii="Times New Roman" w:eastAsia="Times New Roman" w:hAnsi="Times New Roman" w:cs="Times New Roman"/>
          <w:kern w:val="0"/>
          <w:lang w:eastAsia="en-GB"/>
          <w14:ligatures w14:val="none"/>
        </w:rPr>
      </w:pPr>
      <w:r w:rsidRPr="00662A61">
        <w:rPr>
          <w:rFonts w:ascii="Times New Roman" w:eastAsia="Times New Roman" w:hAnsi="Times New Roman" w:cs="Times New Roman"/>
          <w:noProof/>
          <w:kern w:val="0"/>
          <w:lang w:eastAsia="en-GB"/>
        </w:rPr>
        <w:pict w14:anchorId="4348916C">
          <v:rect id="_x0000_i1025" alt="" style="width:451.3pt;height:.05pt;mso-width-percent:0;mso-height-percent:0;mso-width-percent:0;mso-height-percent:0" o:hralign="center" o:hrstd="t" o:hr="t" fillcolor="#a0a0a0" stroked="f"/>
        </w:pict>
      </w:r>
    </w:p>
    <w:p w14:paraId="04057E6F" w14:textId="77777777" w:rsidR="00CB4ECB" w:rsidRPr="00CB4ECB" w:rsidRDefault="00CB4ECB" w:rsidP="00CB4E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B4ECB">
        <w:rPr>
          <w:rFonts w:ascii="Times New Roman" w:eastAsia="Times New Roman" w:hAnsi="Times New Roman" w:cs="Times New Roman"/>
          <w:kern w:val="0"/>
          <w:lang w:eastAsia="en-GB"/>
          <w14:ligatures w14:val="none"/>
        </w:rPr>
        <w:t xml:space="preserve">This introduction is </w:t>
      </w:r>
      <w:r w:rsidRPr="00CB4ECB">
        <w:rPr>
          <w:rFonts w:ascii="Times New Roman" w:eastAsia="Times New Roman" w:hAnsi="Times New Roman" w:cs="Times New Roman"/>
          <w:b/>
          <w:bCs/>
          <w:kern w:val="0"/>
          <w:lang w:eastAsia="en-GB"/>
          <w14:ligatures w14:val="none"/>
        </w:rPr>
        <w:t>attention-grabbing, clear, and SEO-friendly</w:t>
      </w:r>
      <w:r w:rsidRPr="00CB4ECB">
        <w:rPr>
          <w:rFonts w:ascii="Times New Roman" w:eastAsia="Times New Roman" w:hAnsi="Times New Roman" w:cs="Times New Roman"/>
          <w:kern w:val="0"/>
          <w:lang w:eastAsia="en-GB"/>
          <w14:ligatures w14:val="none"/>
        </w:rPr>
        <w:t xml:space="preserve">, while emphasizing the </w:t>
      </w:r>
      <w:r w:rsidRPr="00CB4ECB">
        <w:rPr>
          <w:rFonts w:ascii="Times New Roman" w:eastAsia="Times New Roman" w:hAnsi="Times New Roman" w:cs="Times New Roman"/>
          <w:b/>
          <w:bCs/>
          <w:kern w:val="0"/>
          <w:lang w:eastAsia="en-GB"/>
          <w14:ligatures w14:val="none"/>
        </w:rPr>
        <w:t>value proposition</w:t>
      </w:r>
      <w:r w:rsidRPr="00CB4ECB">
        <w:rPr>
          <w:rFonts w:ascii="Times New Roman" w:eastAsia="Times New Roman" w:hAnsi="Times New Roman" w:cs="Times New Roman"/>
          <w:kern w:val="0"/>
          <w:lang w:eastAsia="en-GB"/>
          <w14:ligatures w14:val="none"/>
        </w:rPr>
        <w:t xml:space="preserve"> for small and large businesses. Let me know if you’d like any refinements! </w:t>
      </w:r>
      <w:r w:rsidRPr="00CB4ECB">
        <w:rPr>
          <w:rFonts w:ascii="Apple Color Emoji" w:eastAsia="Times New Roman" w:hAnsi="Apple Color Emoji" w:cs="Apple Color Emoji"/>
          <w:kern w:val="0"/>
          <w:lang w:eastAsia="en-GB"/>
          <w14:ligatures w14:val="none"/>
        </w:rPr>
        <w:t>🚀</w:t>
      </w:r>
    </w:p>
    <w:p w14:paraId="59D67009" w14:textId="77777777" w:rsidR="009F465F" w:rsidRDefault="009F465F"/>
    <w:sectPr w:rsidR="009F4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CB"/>
    <w:rsid w:val="00662A61"/>
    <w:rsid w:val="00857EAB"/>
    <w:rsid w:val="009F465F"/>
    <w:rsid w:val="00CB4ECB"/>
    <w:rsid w:val="00E52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3087"/>
  <w15:chartTrackingRefBased/>
  <w15:docId w15:val="{7461B092-0867-7341-B630-EF4F0E7A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CB"/>
    <w:rPr>
      <w:rFonts w:eastAsiaTheme="majorEastAsia" w:cstheme="majorBidi"/>
      <w:color w:val="272727" w:themeColor="text1" w:themeTint="D8"/>
    </w:rPr>
  </w:style>
  <w:style w:type="paragraph" w:styleId="Title">
    <w:name w:val="Title"/>
    <w:basedOn w:val="Normal"/>
    <w:next w:val="Normal"/>
    <w:link w:val="TitleChar"/>
    <w:uiPriority w:val="10"/>
    <w:qFormat/>
    <w:rsid w:val="00CB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CB"/>
    <w:pPr>
      <w:spacing w:before="160"/>
      <w:jc w:val="center"/>
    </w:pPr>
    <w:rPr>
      <w:i/>
      <w:iCs/>
      <w:color w:val="404040" w:themeColor="text1" w:themeTint="BF"/>
    </w:rPr>
  </w:style>
  <w:style w:type="character" w:customStyle="1" w:styleId="QuoteChar">
    <w:name w:val="Quote Char"/>
    <w:basedOn w:val="DefaultParagraphFont"/>
    <w:link w:val="Quote"/>
    <w:uiPriority w:val="29"/>
    <w:rsid w:val="00CB4ECB"/>
    <w:rPr>
      <w:i/>
      <w:iCs/>
      <w:color w:val="404040" w:themeColor="text1" w:themeTint="BF"/>
    </w:rPr>
  </w:style>
  <w:style w:type="paragraph" w:styleId="ListParagraph">
    <w:name w:val="List Paragraph"/>
    <w:basedOn w:val="Normal"/>
    <w:uiPriority w:val="34"/>
    <w:qFormat/>
    <w:rsid w:val="00CB4ECB"/>
    <w:pPr>
      <w:ind w:left="720"/>
      <w:contextualSpacing/>
    </w:pPr>
  </w:style>
  <w:style w:type="character" w:styleId="IntenseEmphasis">
    <w:name w:val="Intense Emphasis"/>
    <w:basedOn w:val="DefaultParagraphFont"/>
    <w:uiPriority w:val="21"/>
    <w:qFormat/>
    <w:rsid w:val="00CB4ECB"/>
    <w:rPr>
      <w:i/>
      <w:iCs/>
      <w:color w:val="0F4761" w:themeColor="accent1" w:themeShade="BF"/>
    </w:rPr>
  </w:style>
  <w:style w:type="paragraph" w:styleId="IntenseQuote">
    <w:name w:val="Intense Quote"/>
    <w:basedOn w:val="Normal"/>
    <w:next w:val="Normal"/>
    <w:link w:val="IntenseQuoteChar"/>
    <w:uiPriority w:val="30"/>
    <w:qFormat/>
    <w:rsid w:val="00CB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CB"/>
    <w:rPr>
      <w:i/>
      <w:iCs/>
      <w:color w:val="0F4761" w:themeColor="accent1" w:themeShade="BF"/>
    </w:rPr>
  </w:style>
  <w:style w:type="character" w:styleId="IntenseReference">
    <w:name w:val="Intense Reference"/>
    <w:basedOn w:val="DefaultParagraphFont"/>
    <w:uiPriority w:val="32"/>
    <w:qFormat/>
    <w:rsid w:val="00CB4ECB"/>
    <w:rPr>
      <w:b/>
      <w:bCs/>
      <w:smallCaps/>
      <w:color w:val="0F4761" w:themeColor="accent1" w:themeShade="BF"/>
      <w:spacing w:val="5"/>
    </w:rPr>
  </w:style>
  <w:style w:type="paragraph" w:customStyle="1" w:styleId="p1">
    <w:name w:val="p1"/>
    <w:basedOn w:val="Normal"/>
    <w:rsid w:val="00CB4E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CB4E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CB4E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CB4E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CB4ECB"/>
  </w:style>
  <w:style w:type="paragraph" w:customStyle="1" w:styleId="p5">
    <w:name w:val="p5"/>
    <w:basedOn w:val="Normal"/>
    <w:rsid w:val="00CB4E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CB4ECB"/>
  </w:style>
  <w:style w:type="character" w:customStyle="1" w:styleId="s3">
    <w:name w:val="s3"/>
    <w:basedOn w:val="DefaultParagraphFont"/>
    <w:rsid w:val="00CB4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46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2025-03-17T19:31:00Z</dcterms:created>
  <dcterms:modified xsi:type="dcterms:W3CDTF">2025-03-17T19:32:00Z</dcterms:modified>
</cp:coreProperties>
</file>