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8FE5" w14:textId="15A26D54" w:rsidR="54F198B4" w:rsidRDefault="61503068" w:rsidP="1362D5D0">
      <w:pPr>
        <w:pStyle w:val="Heading1"/>
        <w:spacing w:before="0" w:after="322"/>
        <w:jc w:val="both"/>
      </w:pPr>
      <w:r w:rsidRPr="1362D5D0">
        <w:rPr>
          <w:rFonts w:ascii="Aptos" w:eastAsia="Aptos" w:hAnsi="Aptos" w:cs="Aptos"/>
          <w:b/>
          <w:bCs/>
          <w:sz w:val="48"/>
          <w:szCs w:val="48"/>
        </w:rPr>
        <w:t>🛡️ REDBACK OPERATIONS</w:t>
      </w:r>
    </w:p>
    <w:p w14:paraId="36352D5B" w14:textId="4CB38EE5" w:rsidR="54F198B4" w:rsidRDefault="61503068" w:rsidP="1362D5D0">
      <w:pPr>
        <w:pStyle w:val="Heading2"/>
        <w:spacing w:before="0" w:after="299"/>
        <w:jc w:val="both"/>
      </w:pPr>
      <w:r w:rsidRPr="1362D5D0">
        <w:rPr>
          <w:rFonts w:ascii="Aptos" w:eastAsia="Aptos" w:hAnsi="Aptos" w:cs="Aptos"/>
          <w:b/>
          <w:bCs/>
          <w:sz w:val="36"/>
          <w:szCs w:val="36"/>
        </w:rPr>
        <w:t>Ethics Sub-Team Onboarding Pack</w:t>
      </w:r>
    </w:p>
    <w:p w14:paraId="292ABF4A" w14:textId="3FC5CB31" w:rsidR="54F198B4" w:rsidRDefault="61503068" w:rsidP="1362D5D0">
      <w:pPr>
        <w:spacing w:after="240"/>
        <w:jc w:val="both"/>
      </w:pPr>
      <w:r w:rsidRPr="1362D5D0">
        <w:rPr>
          <w:rFonts w:ascii="Aptos" w:eastAsia="Aptos" w:hAnsi="Aptos" w:cs="Aptos"/>
        </w:rPr>
        <w:t>Version 1.0 | Redback Operations Ethics Sub-Team</w:t>
      </w:r>
    </w:p>
    <w:p w14:paraId="5A620540" w14:textId="24FEF483" w:rsidR="784F1FA0" w:rsidRDefault="784F1FA0" w:rsidP="1362D5D0">
      <w:pPr>
        <w:spacing w:after="0"/>
        <w:jc w:val="both"/>
      </w:pPr>
    </w:p>
    <w:p w14:paraId="18800AF2" w14:textId="24EADCD5" w:rsidR="54F198B4" w:rsidRDefault="61503068" w:rsidP="1362D5D0">
      <w:pPr>
        <w:pStyle w:val="Heading2"/>
        <w:spacing w:before="0" w:after="299"/>
        <w:jc w:val="both"/>
      </w:pPr>
      <w:r w:rsidRPr="1362D5D0">
        <w:rPr>
          <w:rFonts w:ascii="Aptos" w:eastAsia="Aptos" w:hAnsi="Aptos" w:cs="Aptos"/>
          <w:b/>
          <w:bCs/>
          <w:sz w:val="36"/>
          <w:szCs w:val="36"/>
        </w:rPr>
        <w:t>📖 Purpose of this Pack</w:t>
      </w:r>
    </w:p>
    <w:p w14:paraId="39F3084F" w14:textId="3A7EE18A" w:rsidR="54F198B4" w:rsidRDefault="43D778A1" w:rsidP="1362D5D0">
      <w:pPr>
        <w:spacing w:after="240"/>
        <w:jc w:val="both"/>
      </w:pPr>
      <w:r w:rsidRPr="1362D5D0">
        <w:rPr>
          <w:rFonts w:ascii="Aptos" w:eastAsia="Aptos" w:hAnsi="Aptos" w:cs="Aptos"/>
        </w:rPr>
        <w:t>This is an onboarding pack that will allow future cohorts of the Ethics sub-team to migrate into this team with a coherent and structured framework. It aims to provide continuity into later trimesters with future cohorts being able to iterate on this document.</w:t>
      </w:r>
    </w:p>
    <w:p w14:paraId="04883853" w14:textId="61003A5F" w:rsidR="18A96583" w:rsidRDefault="18A96583" w:rsidP="1362D5D0">
      <w:pPr>
        <w:spacing w:after="240"/>
        <w:jc w:val="both"/>
        <w:rPr>
          <w:rFonts w:ascii="Aptos" w:eastAsia="Aptos" w:hAnsi="Aptos" w:cs="Aptos"/>
        </w:rPr>
      </w:pPr>
    </w:p>
    <w:p w14:paraId="40D08D78" w14:textId="4E8FE278" w:rsidR="54F198B4" w:rsidRDefault="61503068" w:rsidP="1362D5D0">
      <w:pPr>
        <w:spacing w:after="240"/>
        <w:jc w:val="both"/>
      </w:pPr>
      <w:r w:rsidRPr="1362D5D0">
        <w:rPr>
          <w:rFonts w:ascii="Aptos" w:eastAsia="Aptos" w:hAnsi="Aptos" w:cs="Aptos"/>
          <w:b/>
          <w:bCs/>
        </w:rPr>
        <w:t>This will include:</w:t>
      </w:r>
    </w:p>
    <w:p w14:paraId="00FE7F08" w14:textId="1C1BC0CD" w:rsidR="54F198B4" w:rsidRDefault="4DAE9C03" w:rsidP="19802838">
      <w:pPr>
        <w:pStyle w:val="ListParagraph"/>
        <w:numPr>
          <w:ilvl w:val="0"/>
          <w:numId w:val="25"/>
        </w:numPr>
        <w:spacing w:before="240" w:after="240"/>
        <w:jc w:val="both"/>
        <w:rPr>
          <w:rFonts w:ascii="Aptos" w:eastAsia="Aptos" w:hAnsi="Aptos" w:cs="Aptos"/>
        </w:rPr>
      </w:pPr>
      <w:r w:rsidRPr="19802838">
        <w:rPr>
          <w:rFonts w:ascii="Aptos" w:eastAsia="Aptos" w:hAnsi="Aptos" w:cs="Aptos"/>
          <w:b/>
          <w:bCs/>
        </w:rPr>
        <w:t>Introduction to Ethics sub-team;</w:t>
      </w:r>
      <w:r w:rsidRPr="19802838">
        <w:rPr>
          <w:rFonts w:ascii="Aptos" w:eastAsia="Aptos" w:hAnsi="Aptos" w:cs="Aptos"/>
        </w:rPr>
        <w:t xml:space="preserve"> primary purpose and objectives (what Ethics does for Redback Operations company).</w:t>
      </w:r>
    </w:p>
    <w:p w14:paraId="42903E7D" w14:textId="02708E19" w:rsidR="54F198B4" w:rsidRDefault="4DAE9C03" w:rsidP="19802838">
      <w:pPr>
        <w:pStyle w:val="ListParagraph"/>
        <w:numPr>
          <w:ilvl w:val="0"/>
          <w:numId w:val="25"/>
        </w:numPr>
        <w:spacing w:before="240" w:after="240"/>
        <w:jc w:val="both"/>
        <w:rPr>
          <w:rFonts w:ascii="Aptos" w:eastAsia="Aptos" w:hAnsi="Aptos" w:cs="Aptos"/>
        </w:rPr>
      </w:pPr>
      <w:r w:rsidRPr="19802838">
        <w:rPr>
          <w:rFonts w:ascii="Aptos" w:eastAsia="Aptos" w:hAnsi="Aptos" w:cs="Aptos"/>
          <w:b/>
          <w:bCs/>
        </w:rPr>
        <w:t>Timeline of technical contributions</w:t>
      </w:r>
      <w:r w:rsidRPr="19802838">
        <w:rPr>
          <w:rFonts w:ascii="Aptos" w:eastAsia="Aptos" w:hAnsi="Aptos" w:cs="Aptos"/>
        </w:rPr>
        <w:t xml:space="preserve"> made by previous cohorts of Ethics team.</w:t>
      </w:r>
    </w:p>
    <w:p w14:paraId="26582510" w14:textId="1E148581" w:rsidR="54F198B4" w:rsidRDefault="4DAE9C03" w:rsidP="19802838">
      <w:pPr>
        <w:pStyle w:val="ListParagraph"/>
        <w:numPr>
          <w:ilvl w:val="0"/>
          <w:numId w:val="25"/>
        </w:numPr>
        <w:spacing w:before="240" w:after="240"/>
        <w:jc w:val="both"/>
        <w:rPr>
          <w:rFonts w:ascii="Aptos" w:eastAsia="Aptos" w:hAnsi="Aptos" w:cs="Aptos"/>
        </w:rPr>
      </w:pPr>
      <w:r w:rsidRPr="19802838">
        <w:rPr>
          <w:rFonts w:ascii="Aptos" w:eastAsia="Aptos" w:hAnsi="Aptos" w:cs="Aptos"/>
          <w:b/>
          <w:bCs/>
        </w:rPr>
        <w:t>Introduction</w:t>
      </w:r>
      <w:r w:rsidRPr="19802838">
        <w:rPr>
          <w:rFonts w:ascii="Aptos" w:eastAsia="Aptos" w:hAnsi="Aptos" w:cs="Aptos"/>
        </w:rPr>
        <w:t xml:space="preserve"> to more popular well-known frameworks and legislation.</w:t>
      </w:r>
    </w:p>
    <w:p w14:paraId="306D5B6B" w14:textId="5AC1B7A4" w:rsidR="54F198B4" w:rsidRDefault="4DAE9C03" w:rsidP="19802838">
      <w:pPr>
        <w:pStyle w:val="ListParagraph"/>
        <w:numPr>
          <w:ilvl w:val="0"/>
          <w:numId w:val="25"/>
        </w:numPr>
        <w:spacing w:before="240" w:after="240"/>
        <w:jc w:val="both"/>
        <w:rPr>
          <w:rFonts w:ascii="Aptos" w:eastAsia="Aptos" w:hAnsi="Aptos" w:cs="Aptos"/>
        </w:rPr>
      </w:pPr>
      <w:r w:rsidRPr="19802838">
        <w:rPr>
          <w:rFonts w:ascii="Aptos" w:eastAsia="Aptos" w:hAnsi="Aptos" w:cs="Aptos"/>
          <w:b/>
          <w:bCs/>
        </w:rPr>
        <w:t>Tools utilised by teams</w:t>
      </w:r>
      <w:r w:rsidRPr="19802838">
        <w:rPr>
          <w:rFonts w:ascii="Aptos" w:eastAsia="Aptos" w:hAnsi="Aptos" w:cs="Aptos"/>
        </w:rPr>
        <w:t xml:space="preserve"> (asset assessment scanner and dummy data generator).</w:t>
      </w:r>
    </w:p>
    <w:p w14:paraId="13072D85" w14:textId="002EA094" w:rsidR="784F1FA0" w:rsidRDefault="784F1FA0" w:rsidP="1362D5D0">
      <w:pPr>
        <w:spacing w:after="0"/>
        <w:jc w:val="both"/>
      </w:pPr>
    </w:p>
    <w:p w14:paraId="2EBEFFCB" w14:textId="32705FC6" w:rsidR="54F198B4" w:rsidRDefault="61503068" w:rsidP="1362D5D0">
      <w:pPr>
        <w:pStyle w:val="Heading2"/>
        <w:spacing w:before="0" w:after="299"/>
        <w:jc w:val="both"/>
      </w:pPr>
      <w:r w:rsidRPr="1362D5D0">
        <w:rPr>
          <w:rFonts w:ascii="Aptos" w:eastAsia="Aptos" w:hAnsi="Aptos" w:cs="Aptos"/>
          <w:b/>
          <w:bCs/>
          <w:sz w:val="36"/>
          <w:szCs w:val="36"/>
        </w:rPr>
        <w:t>🏛️ Introduction to Ethics Sub-Team</w:t>
      </w:r>
    </w:p>
    <w:p w14:paraId="19EB7D4B" w14:textId="59056502" w:rsidR="54F198B4" w:rsidRDefault="61503068" w:rsidP="1362D5D0">
      <w:pPr>
        <w:spacing w:after="240"/>
        <w:jc w:val="both"/>
      </w:pPr>
      <w:r w:rsidRPr="1362D5D0">
        <w:rPr>
          <w:rFonts w:ascii="Aptos" w:eastAsia="Aptos" w:hAnsi="Aptos" w:cs="Aptos"/>
        </w:rPr>
        <w:t xml:space="preserve">The Ethics sub-team was developed in </w:t>
      </w:r>
      <w:r w:rsidRPr="1362D5D0">
        <w:rPr>
          <w:rFonts w:ascii="Aptos" w:eastAsia="Aptos" w:hAnsi="Aptos" w:cs="Aptos"/>
          <w:b/>
          <w:bCs/>
        </w:rPr>
        <w:t>T1 2025</w:t>
      </w:r>
      <w:r w:rsidRPr="1362D5D0">
        <w:rPr>
          <w:rFonts w:ascii="Aptos" w:eastAsia="Aptos" w:hAnsi="Aptos" w:cs="Aptos"/>
        </w:rPr>
        <w:t xml:space="preserve"> to address evidenced lack of knowledge of ethical standards. The Redback Operations Ethics sub-team's primary objective is to provide education regarding ethical standards, compliance and cyber-safety, making the team’s work critical for secure and ethical practices throughout the company.</w:t>
      </w:r>
    </w:p>
    <w:p w14:paraId="3EDA676B" w14:textId="0C9D0433" w:rsidR="54F198B4" w:rsidRDefault="61503068" w:rsidP="1362D5D0">
      <w:pPr>
        <w:spacing w:after="240"/>
        <w:jc w:val="both"/>
      </w:pPr>
      <w:r w:rsidRPr="1362D5D0">
        <w:rPr>
          <w:rFonts w:ascii="Aptos" w:eastAsia="Aptos" w:hAnsi="Aptos" w:cs="Aptos"/>
        </w:rPr>
        <w:t xml:space="preserve">The team has implemented tools such as our </w:t>
      </w:r>
      <w:r w:rsidRPr="1362D5D0">
        <w:rPr>
          <w:rFonts w:ascii="Aptos" w:eastAsia="Aptos" w:hAnsi="Aptos" w:cs="Aptos"/>
          <w:b/>
          <w:bCs/>
        </w:rPr>
        <w:t>Asset Assessment scanner</w:t>
      </w:r>
      <w:r w:rsidRPr="1362D5D0">
        <w:rPr>
          <w:rFonts w:ascii="Aptos" w:eastAsia="Aptos" w:hAnsi="Aptos" w:cs="Aptos"/>
        </w:rPr>
        <w:t xml:space="preserve"> to search for Personally Identifiable Information (PII) as well as </w:t>
      </w:r>
      <w:r w:rsidRPr="1362D5D0">
        <w:rPr>
          <w:rFonts w:ascii="Aptos" w:eastAsia="Aptos" w:hAnsi="Aptos" w:cs="Aptos"/>
          <w:b/>
          <w:bCs/>
        </w:rPr>
        <w:t>comprehensive education modules</w:t>
      </w:r>
      <w:r w:rsidRPr="1362D5D0">
        <w:rPr>
          <w:rFonts w:ascii="Aptos" w:eastAsia="Aptos" w:hAnsi="Aptos" w:cs="Aptos"/>
        </w:rPr>
        <w:t>, ensuring Redback Operations members are provided the tools to conduct their research and development with an emphasis on ethical standards and cyber safety.</w:t>
      </w:r>
    </w:p>
    <w:p w14:paraId="25C9887D" w14:textId="13529715" w:rsidR="54F198B4" w:rsidRDefault="61503068" w:rsidP="1362D5D0">
      <w:pPr>
        <w:pStyle w:val="Heading3"/>
        <w:spacing w:before="0" w:after="281"/>
        <w:jc w:val="both"/>
      </w:pPr>
      <w:r w:rsidRPr="1362D5D0">
        <w:rPr>
          <w:rFonts w:ascii="Aptos" w:eastAsia="Aptos" w:hAnsi="Aptos" w:cs="Aptos"/>
          <w:b/>
          <w:bCs/>
        </w:rPr>
        <w:t>Objectives</w:t>
      </w:r>
    </w:p>
    <w:p w14:paraId="153371F3" w14:textId="10D2021F" w:rsidR="54F198B4" w:rsidRDefault="4DAE9C03" w:rsidP="19802838">
      <w:pPr>
        <w:pStyle w:val="ListParagraph"/>
        <w:numPr>
          <w:ilvl w:val="0"/>
          <w:numId w:val="24"/>
        </w:numPr>
        <w:spacing w:before="240" w:after="240"/>
        <w:jc w:val="both"/>
        <w:rPr>
          <w:rFonts w:ascii="Aptos" w:eastAsia="Aptos" w:hAnsi="Aptos" w:cs="Aptos"/>
        </w:rPr>
      </w:pPr>
      <w:r w:rsidRPr="19802838">
        <w:rPr>
          <w:rFonts w:ascii="Aptos" w:eastAsia="Aptos" w:hAnsi="Aptos" w:cs="Aptos"/>
          <w:b/>
          <w:bCs/>
        </w:rPr>
        <w:t>Educate</w:t>
      </w:r>
      <w:r w:rsidRPr="19802838">
        <w:rPr>
          <w:rFonts w:ascii="Aptos" w:eastAsia="Aptos" w:hAnsi="Aptos" w:cs="Aptos"/>
        </w:rPr>
        <w:t xml:space="preserve"> Redback members on ethical guidelines, compliance and overall cyber-hygiene.</w:t>
      </w:r>
    </w:p>
    <w:p w14:paraId="2F44D7B5" w14:textId="05928446" w:rsidR="54F198B4" w:rsidRDefault="4DAE9C03" w:rsidP="19802838">
      <w:pPr>
        <w:pStyle w:val="ListParagraph"/>
        <w:numPr>
          <w:ilvl w:val="0"/>
          <w:numId w:val="24"/>
        </w:numPr>
        <w:spacing w:before="240" w:after="240"/>
        <w:jc w:val="both"/>
        <w:rPr>
          <w:rFonts w:ascii="Aptos" w:eastAsia="Aptos" w:hAnsi="Aptos" w:cs="Aptos"/>
        </w:rPr>
      </w:pPr>
      <w:r w:rsidRPr="19802838">
        <w:rPr>
          <w:rFonts w:ascii="Aptos" w:eastAsia="Aptos" w:hAnsi="Aptos" w:cs="Aptos"/>
          <w:b/>
          <w:bCs/>
        </w:rPr>
        <w:t>Assisting</w:t>
      </w:r>
      <w:r w:rsidRPr="19802838">
        <w:rPr>
          <w:rFonts w:ascii="Aptos" w:eastAsia="Aptos" w:hAnsi="Aptos" w:cs="Aptos"/>
        </w:rPr>
        <w:t xml:space="preserve"> in reducing the risk of data and privacy breaches and insecure technological practices in coding and procedures.</w:t>
      </w:r>
    </w:p>
    <w:p w14:paraId="62D1DAF0" w14:textId="3BABFFBC" w:rsidR="54F198B4" w:rsidRDefault="4DAE9C03" w:rsidP="19802838">
      <w:pPr>
        <w:pStyle w:val="ListParagraph"/>
        <w:numPr>
          <w:ilvl w:val="0"/>
          <w:numId w:val="24"/>
        </w:numPr>
        <w:spacing w:before="240" w:after="240"/>
        <w:jc w:val="both"/>
        <w:rPr>
          <w:rFonts w:ascii="Aptos" w:eastAsia="Aptos" w:hAnsi="Aptos" w:cs="Aptos"/>
        </w:rPr>
      </w:pPr>
      <w:r w:rsidRPr="19802838">
        <w:rPr>
          <w:rFonts w:ascii="Aptos" w:eastAsia="Aptos" w:hAnsi="Aptos" w:cs="Aptos"/>
          <w:b/>
          <w:bCs/>
        </w:rPr>
        <w:t>Provides tools</w:t>
      </w:r>
      <w:r w:rsidRPr="19802838">
        <w:rPr>
          <w:rFonts w:ascii="Aptos" w:eastAsia="Aptos" w:hAnsi="Aptos" w:cs="Aptos"/>
        </w:rPr>
        <w:t xml:space="preserve"> for other members of the Redback Operations company to utilise to support ethical and legal development.</w:t>
      </w:r>
    </w:p>
    <w:p w14:paraId="6C7F1125" w14:textId="21842EED" w:rsidR="784F1FA0" w:rsidRDefault="784F1FA0" w:rsidP="1362D5D0">
      <w:pPr>
        <w:spacing w:after="0"/>
        <w:jc w:val="both"/>
      </w:pPr>
    </w:p>
    <w:p w14:paraId="2E0332A8" w14:textId="192D99F8" w:rsidR="54F198B4" w:rsidRDefault="61503068" w:rsidP="1362D5D0">
      <w:pPr>
        <w:pStyle w:val="Heading2"/>
        <w:spacing w:before="0" w:after="299"/>
        <w:jc w:val="both"/>
      </w:pPr>
      <w:r w:rsidRPr="1362D5D0">
        <w:rPr>
          <w:rFonts w:ascii="Aptos" w:eastAsia="Aptos" w:hAnsi="Aptos" w:cs="Aptos"/>
          <w:b/>
          <w:bCs/>
          <w:sz w:val="36"/>
          <w:szCs w:val="36"/>
        </w:rPr>
        <w:lastRenderedPageBreak/>
        <w:t>📅 Timeline of Technical Contributions</w:t>
      </w:r>
    </w:p>
    <w:p w14:paraId="5036E491" w14:textId="2E018542" w:rsidR="54F198B4" w:rsidRDefault="61503068" w:rsidP="1362D5D0">
      <w:pPr>
        <w:pStyle w:val="Heading3"/>
        <w:spacing w:before="0" w:after="281"/>
        <w:jc w:val="both"/>
      </w:pPr>
      <w:r w:rsidRPr="1362D5D0">
        <w:rPr>
          <w:rFonts w:ascii="Aptos" w:eastAsia="Aptos" w:hAnsi="Aptos" w:cs="Aptos"/>
          <w:b/>
          <w:bCs/>
        </w:rPr>
        <w:t>2025 Trimester 3</w:t>
      </w:r>
    </w:p>
    <w:tbl>
      <w:tblPr>
        <w:tblW w:w="9010" w:type="dxa"/>
        <w:tblLook w:val="06A0" w:firstRow="1" w:lastRow="0" w:firstColumn="1" w:lastColumn="0" w:noHBand="1" w:noVBand="1"/>
      </w:tblPr>
      <w:tblGrid>
        <w:gridCol w:w="2767"/>
        <w:gridCol w:w="1290"/>
        <w:gridCol w:w="4953"/>
      </w:tblGrid>
      <w:tr w:rsidR="784F1FA0" w14:paraId="2C53A3B9"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2DE77D7D" w14:textId="66AE65CA" w:rsidR="784F1FA0" w:rsidRDefault="54058CE8" w:rsidP="19802838">
            <w:pPr>
              <w:spacing w:after="0"/>
            </w:pPr>
            <w:r w:rsidRPr="19802838">
              <w:rPr>
                <w:b/>
                <w:bCs/>
              </w:rPr>
              <w:t>Project Name</w:t>
            </w:r>
          </w:p>
        </w:tc>
        <w:tc>
          <w:tcPr>
            <w:tcW w:w="1290" w:type="dxa"/>
            <w:tcBorders>
              <w:top w:val="single" w:sz="6" w:space="0" w:color="auto"/>
              <w:left w:val="single" w:sz="6" w:space="0" w:color="auto"/>
              <w:bottom w:val="single" w:sz="6" w:space="0" w:color="auto"/>
              <w:right w:val="single" w:sz="6" w:space="0" w:color="auto"/>
            </w:tcBorders>
            <w:vAlign w:val="center"/>
          </w:tcPr>
          <w:p w14:paraId="1CD2FE8E" w14:textId="1AF593DE" w:rsidR="784F1FA0" w:rsidRDefault="54058CE8" w:rsidP="19802838">
            <w:pPr>
              <w:spacing w:after="0"/>
            </w:pPr>
            <w:r w:rsidRPr="19802838">
              <w:rPr>
                <w:b/>
                <w:bCs/>
              </w:rPr>
              <w:t>Phase</w:t>
            </w:r>
          </w:p>
        </w:tc>
        <w:tc>
          <w:tcPr>
            <w:tcW w:w="4953" w:type="dxa"/>
            <w:tcBorders>
              <w:top w:val="single" w:sz="6" w:space="0" w:color="auto"/>
              <w:left w:val="single" w:sz="6" w:space="0" w:color="auto"/>
              <w:bottom w:val="single" w:sz="6" w:space="0" w:color="auto"/>
              <w:right w:val="single" w:sz="6" w:space="0" w:color="auto"/>
            </w:tcBorders>
            <w:vAlign w:val="center"/>
          </w:tcPr>
          <w:p w14:paraId="12A9F769" w14:textId="5C1F004B" w:rsidR="784F1FA0" w:rsidRDefault="54058CE8" w:rsidP="19802838">
            <w:pPr>
              <w:spacing w:after="0"/>
            </w:pPr>
            <w:r w:rsidRPr="19802838">
              <w:rPr>
                <w:b/>
                <w:bCs/>
              </w:rPr>
              <w:t>Change Details</w:t>
            </w:r>
          </w:p>
        </w:tc>
      </w:tr>
      <w:tr w:rsidR="784F1FA0" w14:paraId="4B971C93"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08C5B0B5" w14:textId="68BF595B" w:rsidR="784F1FA0" w:rsidRDefault="54058CE8" w:rsidP="19802838">
            <w:pPr>
              <w:spacing w:after="0"/>
            </w:pPr>
            <w:r w:rsidRPr="19802838">
              <w:rPr>
                <w:b/>
                <w:bCs/>
              </w:rPr>
              <w:t>Asset Scanner</w:t>
            </w:r>
          </w:p>
        </w:tc>
        <w:tc>
          <w:tcPr>
            <w:tcW w:w="1290" w:type="dxa"/>
            <w:tcBorders>
              <w:top w:val="single" w:sz="6" w:space="0" w:color="auto"/>
              <w:left w:val="single" w:sz="6" w:space="0" w:color="auto"/>
              <w:bottom w:val="single" w:sz="6" w:space="0" w:color="auto"/>
              <w:right w:val="single" w:sz="6" w:space="0" w:color="auto"/>
            </w:tcBorders>
            <w:vAlign w:val="center"/>
          </w:tcPr>
          <w:p w14:paraId="2A1B0ECD" w14:textId="0528C1FF" w:rsidR="784F1FA0" w:rsidRDefault="54058CE8" w:rsidP="19802838">
            <w:pPr>
              <w:spacing w:after="0"/>
            </w:pPr>
            <w:r>
              <w:t>Iteration</w:t>
            </w:r>
          </w:p>
        </w:tc>
        <w:tc>
          <w:tcPr>
            <w:tcW w:w="4953" w:type="dxa"/>
            <w:tcBorders>
              <w:top w:val="single" w:sz="6" w:space="0" w:color="auto"/>
              <w:left w:val="single" w:sz="6" w:space="0" w:color="auto"/>
              <w:bottom w:val="single" w:sz="6" w:space="0" w:color="auto"/>
              <w:right w:val="single" w:sz="6" w:space="0" w:color="auto"/>
            </w:tcBorders>
            <w:vAlign w:val="center"/>
          </w:tcPr>
          <w:p w14:paraId="35FBD76A" w14:textId="007D0C24" w:rsidR="784F1FA0" w:rsidRDefault="7664417F" w:rsidP="19802838">
            <w:r>
              <w:t>Added features such as Presidio Library, selected file scanning, extension filtering.</w:t>
            </w:r>
          </w:p>
        </w:tc>
      </w:tr>
      <w:tr w:rsidR="784F1FA0" w14:paraId="3117EEAE"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7787EE4A" w14:textId="69E75FB7" w:rsidR="784F1FA0" w:rsidRDefault="54058CE8" w:rsidP="19802838">
            <w:pPr>
              <w:spacing w:after="0"/>
            </w:pPr>
            <w:r w:rsidRPr="19802838">
              <w:rPr>
                <w:b/>
                <w:bCs/>
              </w:rPr>
              <w:t>Cross-Team Legal Advice</w:t>
            </w:r>
          </w:p>
        </w:tc>
        <w:tc>
          <w:tcPr>
            <w:tcW w:w="1290" w:type="dxa"/>
            <w:tcBorders>
              <w:top w:val="single" w:sz="6" w:space="0" w:color="auto"/>
              <w:left w:val="single" w:sz="6" w:space="0" w:color="auto"/>
              <w:bottom w:val="single" w:sz="6" w:space="0" w:color="auto"/>
              <w:right w:val="single" w:sz="6" w:space="0" w:color="auto"/>
            </w:tcBorders>
            <w:vAlign w:val="center"/>
          </w:tcPr>
          <w:p w14:paraId="0A6AC03D" w14:textId="7EE47A8E" w:rsidR="784F1FA0" w:rsidRDefault="54058CE8" w:rsidP="19802838">
            <w:pPr>
              <w:spacing w:after="0"/>
            </w:pPr>
            <w:r>
              <w:t>N/A</w:t>
            </w:r>
          </w:p>
        </w:tc>
        <w:tc>
          <w:tcPr>
            <w:tcW w:w="4953" w:type="dxa"/>
            <w:tcBorders>
              <w:top w:val="single" w:sz="6" w:space="0" w:color="auto"/>
              <w:left w:val="single" w:sz="6" w:space="0" w:color="auto"/>
              <w:bottom w:val="single" w:sz="6" w:space="0" w:color="auto"/>
              <w:right w:val="single" w:sz="6" w:space="0" w:color="auto"/>
            </w:tcBorders>
            <w:vAlign w:val="center"/>
          </w:tcPr>
          <w:p w14:paraId="2D23A8CE" w14:textId="3540F81F" w:rsidR="784F1FA0" w:rsidRDefault="54058CE8" w:rsidP="19802838">
            <w:pPr>
              <w:spacing w:after="0"/>
            </w:pPr>
            <w:r>
              <w:t>Continued as is.</w:t>
            </w:r>
          </w:p>
        </w:tc>
      </w:tr>
      <w:tr w:rsidR="784F1FA0" w14:paraId="77F2571A"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082CCBD5" w14:textId="4AF53B86" w:rsidR="784F1FA0" w:rsidRDefault="54058CE8" w:rsidP="19802838">
            <w:pPr>
              <w:spacing w:after="0"/>
            </w:pPr>
            <w:r w:rsidRPr="19802838">
              <w:rPr>
                <w:b/>
                <w:bCs/>
              </w:rPr>
              <w:t>Ethics D2L</w:t>
            </w:r>
          </w:p>
        </w:tc>
        <w:tc>
          <w:tcPr>
            <w:tcW w:w="1290" w:type="dxa"/>
            <w:tcBorders>
              <w:top w:val="single" w:sz="6" w:space="0" w:color="auto"/>
              <w:left w:val="single" w:sz="6" w:space="0" w:color="auto"/>
              <w:bottom w:val="single" w:sz="6" w:space="0" w:color="auto"/>
              <w:right w:val="single" w:sz="6" w:space="0" w:color="auto"/>
            </w:tcBorders>
            <w:vAlign w:val="center"/>
          </w:tcPr>
          <w:p w14:paraId="7B9449F2" w14:textId="50767ED9" w:rsidR="784F1FA0" w:rsidRDefault="54058CE8" w:rsidP="19802838">
            <w:pPr>
              <w:spacing w:after="0"/>
            </w:pPr>
            <w:r>
              <w:t>Iteration</w:t>
            </w:r>
          </w:p>
        </w:tc>
        <w:tc>
          <w:tcPr>
            <w:tcW w:w="4953" w:type="dxa"/>
            <w:tcBorders>
              <w:top w:val="single" w:sz="6" w:space="0" w:color="auto"/>
              <w:left w:val="single" w:sz="6" w:space="0" w:color="auto"/>
              <w:bottom w:val="single" w:sz="6" w:space="0" w:color="auto"/>
              <w:right w:val="single" w:sz="6" w:space="0" w:color="auto"/>
            </w:tcBorders>
            <w:vAlign w:val="center"/>
          </w:tcPr>
          <w:p w14:paraId="4C3442FA" w14:textId="1433A79D" w:rsidR="784F1FA0" w:rsidRDefault="54058CE8" w:rsidP="19802838">
            <w:pPr>
              <w:spacing w:after="0"/>
            </w:pPr>
            <w:r>
              <w:t>Complete review and rewrite of Ethics D2L</w:t>
            </w:r>
          </w:p>
        </w:tc>
      </w:tr>
      <w:tr w:rsidR="784F1FA0" w14:paraId="5A6C1C39"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0F30997F" w14:textId="15819936" w:rsidR="784F1FA0" w:rsidRDefault="54058CE8" w:rsidP="19802838">
            <w:pPr>
              <w:spacing w:after="0"/>
            </w:pPr>
            <w:r w:rsidRPr="19802838">
              <w:rPr>
                <w:b/>
                <w:bCs/>
              </w:rPr>
              <w:t>Dummy Data Generator</w:t>
            </w:r>
          </w:p>
        </w:tc>
        <w:tc>
          <w:tcPr>
            <w:tcW w:w="1290" w:type="dxa"/>
            <w:tcBorders>
              <w:top w:val="single" w:sz="6" w:space="0" w:color="auto"/>
              <w:left w:val="single" w:sz="6" w:space="0" w:color="auto"/>
              <w:bottom w:val="single" w:sz="6" w:space="0" w:color="auto"/>
              <w:right w:val="single" w:sz="6" w:space="0" w:color="auto"/>
            </w:tcBorders>
            <w:vAlign w:val="center"/>
          </w:tcPr>
          <w:p w14:paraId="4549BC65" w14:textId="56F42546" w:rsidR="784F1FA0" w:rsidRDefault="54058CE8" w:rsidP="19802838">
            <w:pPr>
              <w:spacing w:after="0"/>
            </w:pPr>
            <w:r>
              <w:t>N/A</w:t>
            </w:r>
          </w:p>
        </w:tc>
        <w:tc>
          <w:tcPr>
            <w:tcW w:w="4953" w:type="dxa"/>
            <w:tcBorders>
              <w:top w:val="single" w:sz="6" w:space="0" w:color="auto"/>
              <w:left w:val="single" w:sz="6" w:space="0" w:color="auto"/>
              <w:bottom w:val="single" w:sz="6" w:space="0" w:color="auto"/>
              <w:right w:val="single" w:sz="6" w:space="0" w:color="auto"/>
            </w:tcBorders>
            <w:vAlign w:val="center"/>
          </w:tcPr>
          <w:p w14:paraId="045276E2" w14:textId="745DC720" w:rsidR="784F1FA0" w:rsidRDefault="54058CE8" w:rsidP="19802838">
            <w:pPr>
              <w:spacing w:after="0"/>
            </w:pPr>
            <w:r>
              <w:t>Continued as is.</w:t>
            </w:r>
          </w:p>
        </w:tc>
      </w:tr>
      <w:tr w:rsidR="784F1FA0" w14:paraId="1F931E64"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0B40F492" w14:textId="2F683501" w:rsidR="784F1FA0" w:rsidRDefault="54058CE8" w:rsidP="19802838">
            <w:pPr>
              <w:spacing w:after="0"/>
            </w:pPr>
            <w:r w:rsidRPr="19802838">
              <w:rPr>
                <w:b/>
                <w:bCs/>
              </w:rPr>
              <w:t>Incident Response Plan</w:t>
            </w:r>
          </w:p>
        </w:tc>
        <w:tc>
          <w:tcPr>
            <w:tcW w:w="1290" w:type="dxa"/>
            <w:tcBorders>
              <w:top w:val="single" w:sz="6" w:space="0" w:color="auto"/>
              <w:left w:val="single" w:sz="6" w:space="0" w:color="auto"/>
              <w:bottom w:val="single" w:sz="6" w:space="0" w:color="auto"/>
              <w:right w:val="single" w:sz="6" w:space="0" w:color="auto"/>
            </w:tcBorders>
            <w:vAlign w:val="center"/>
          </w:tcPr>
          <w:p w14:paraId="015D654C" w14:textId="66CECDC4" w:rsidR="784F1FA0" w:rsidRDefault="54058CE8" w:rsidP="19802838">
            <w:pPr>
              <w:spacing w:after="0"/>
            </w:pPr>
            <w:r>
              <w:t>Review</w:t>
            </w:r>
          </w:p>
        </w:tc>
        <w:tc>
          <w:tcPr>
            <w:tcW w:w="4953" w:type="dxa"/>
            <w:tcBorders>
              <w:top w:val="single" w:sz="6" w:space="0" w:color="auto"/>
              <w:left w:val="single" w:sz="6" w:space="0" w:color="auto"/>
              <w:bottom w:val="single" w:sz="6" w:space="0" w:color="auto"/>
              <w:right w:val="single" w:sz="6" w:space="0" w:color="auto"/>
            </w:tcBorders>
            <w:vAlign w:val="center"/>
          </w:tcPr>
          <w:p w14:paraId="10AF4914" w14:textId="6BC9DBBD" w:rsidR="784F1FA0" w:rsidRDefault="25AAB9EF" w:rsidP="19802838">
            <w:pPr>
              <w:spacing w:after="0"/>
            </w:pPr>
            <w:r>
              <w:t>Trimester review to ensure response remains current</w:t>
            </w:r>
          </w:p>
        </w:tc>
      </w:tr>
      <w:tr w:rsidR="784F1FA0" w14:paraId="613FCF49"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1C717767" w14:textId="74EDCED4" w:rsidR="784F1FA0" w:rsidRDefault="54058CE8" w:rsidP="19802838">
            <w:pPr>
              <w:spacing w:after="0"/>
            </w:pPr>
            <w:r w:rsidRPr="19802838">
              <w:rPr>
                <w:b/>
                <w:bCs/>
              </w:rPr>
              <w:t>Ethical Risk Register</w:t>
            </w:r>
          </w:p>
        </w:tc>
        <w:tc>
          <w:tcPr>
            <w:tcW w:w="1290" w:type="dxa"/>
            <w:tcBorders>
              <w:top w:val="single" w:sz="6" w:space="0" w:color="auto"/>
              <w:left w:val="single" w:sz="6" w:space="0" w:color="auto"/>
              <w:bottom w:val="single" w:sz="6" w:space="0" w:color="auto"/>
              <w:right w:val="single" w:sz="6" w:space="0" w:color="auto"/>
            </w:tcBorders>
            <w:vAlign w:val="center"/>
          </w:tcPr>
          <w:p w14:paraId="148FAAFC" w14:textId="6DEDC4D0" w:rsidR="784F1FA0" w:rsidRDefault="54058CE8" w:rsidP="19802838">
            <w:pPr>
              <w:spacing w:after="0"/>
            </w:pPr>
            <w:r>
              <w:t>Initial</w:t>
            </w:r>
          </w:p>
        </w:tc>
        <w:tc>
          <w:tcPr>
            <w:tcW w:w="4953" w:type="dxa"/>
            <w:tcBorders>
              <w:top w:val="single" w:sz="6" w:space="0" w:color="auto"/>
              <w:left w:val="single" w:sz="6" w:space="0" w:color="auto"/>
              <w:bottom w:val="single" w:sz="6" w:space="0" w:color="auto"/>
              <w:right w:val="single" w:sz="6" w:space="0" w:color="auto"/>
            </w:tcBorders>
            <w:vAlign w:val="center"/>
          </w:tcPr>
          <w:p w14:paraId="6064BDA8" w14:textId="07F33DCB" w:rsidR="784F1FA0" w:rsidRDefault="4F466710" w:rsidP="19802838">
            <w:r>
              <w:t>Risk Register is created (multiple areas of Redback company is covered)</w:t>
            </w:r>
          </w:p>
        </w:tc>
      </w:tr>
      <w:tr w:rsidR="784F1FA0" w14:paraId="76C4A310"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7CD1C17F" w14:textId="01A5A3F5" w:rsidR="784F1FA0" w:rsidRDefault="54058CE8" w:rsidP="19802838">
            <w:pPr>
              <w:spacing w:after="0"/>
            </w:pPr>
            <w:r w:rsidRPr="19802838">
              <w:rPr>
                <w:b/>
                <w:bCs/>
              </w:rPr>
              <w:t>Ethics Training Pack</w:t>
            </w:r>
          </w:p>
        </w:tc>
        <w:tc>
          <w:tcPr>
            <w:tcW w:w="1290" w:type="dxa"/>
            <w:tcBorders>
              <w:top w:val="single" w:sz="6" w:space="0" w:color="auto"/>
              <w:left w:val="single" w:sz="6" w:space="0" w:color="auto"/>
              <w:bottom w:val="single" w:sz="6" w:space="0" w:color="auto"/>
              <w:right w:val="single" w:sz="6" w:space="0" w:color="auto"/>
            </w:tcBorders>
            <w:vAlign w:val="center"/>
          </w:tcPr>
          <w:p w14:paraId="5C3B7E44" w14:textId="53E702B2" w:rsidR="784F1FA0" w:rsidRDefault="54058CE8" w:rsidP="19802838">
            <w:pPr>
              <w:spacing w:after="0"/>
            </w:pPr>
            <w:r>
              <w:t>Initial</w:t>
            </w:r>
          </w:p>
        </w:tc>
        <w:tc>
          <w:tcPr>
            <w:tcW w:w="4953" w:type="dxa"/>
            <w:tcBorders>
              <w:top w:val="single" w:sz="6" w:space="0" w:color="auto"/>
              <w:left w:val="single" w:sz="6" w:space="0" w:color="auto"/>
              <w:bottom w:val="single" w:sz="6" w:space="0" w:color="auto"/>
              <w:right w:val="single" w:sz="6" w:space="0" w:color="auto"/>
            </w:tcBorders>
            <w:vAlign w:val="center"/>
          </w:tcPr>
          <w:p w14:paraId="192BCE5F" w14:textId="79F21C14" w:rsidR="784F1FA0" w:rsidRDefault="68F5943F" w:rsidP="19802838">
            <w:r>
              <w:t>Allows Redback members to be educated on ethical and legal procedures in the company.</w:t>
            </w:r>
          </w:p>
        </w:tc>
      </w:tr>
      <w:tr w:rsidR="18A96583" w14:paraId="592B4C15" w14:textId="77777777" w:rsidTr="4E9D2891">
        <w:trPr>
          <w:trHeight w:val="300"/>
        </w:trPr>
        <w:tc>
          <w:tcPr>
            <w:tcW w:w="2767" w:type="dxa"/>
            <w:tcBorders>
              <w:top w:val="single" w:sz="6" w:space="0" w:color="auto"/>
              <w:left w:val="single" w:sz="6" w:space="0" w:color="auto"/>
              <w:bottom w:val="single" w:sz="6" w:space="0" w:color="auto"/>
              <w:right w:val="single" w:sz="6" w:space="0" w:color="auto"/>
            </w:tcBorders>
            <w:vAlign w:val="center"/>
          </w:tcPr>
          <w:p w14:paraId="22C5C713" w14:textId="55C013F3" w:rsidR="1092104F" w:rsidRDefault="1092104F" w:rsidP="18A96583">
            <w:pPr>
              <w:rPr>
                <w:b/>
                <w:bCs/>
              </w:rPr>
            </w:pPr>
            <w:r w:rsidRPr="18A96583">
              <w:rPr>
                <w:b/>
                <w:bCs/>
              </w:rPr>
              <w:t>Regulatory Ethical Decision Engine</w:t>
            </w:r>
          </w:p>
        </w:tc>
        <w:tc>
          <w:tcPr>
            <w:tcW w:w="1290" w:type="dxa"/>
            <w:tcBorders>
              <w:top w:val="single" w:sz="6" w:space="0" w:color="auto"/>
              <w:left w:val="single" w:sz="6" w:space="0" w:color="auto"/>
              <w:bottom w:val="single" w:sz="6" w:space="0" w:color="auto"/>
              <w:right w:val="single" w:sz="6" w:space="0" w:color="auto"/>
            </w:tcBorders>
            <w:vAlign w:val="center"/>
          </w:tcPr>
          <w:p w14:paraId="15C97D36" w14:textId="3F5250FB" w:rsidR="1092104F" w:rsidRDefault="1092104F" w:rsidP="18A96583">
            <w:r>
              <w:t>Initial</w:t>
            </w:r>
          </w:p>
        </w:tc>
        <w:tc>
          <w:tcPr>
            <w:tcW w:w="4953" w:type="dxa"/>
            <w:tcBorders>
              <w:top w:val="single" w:sz="6" w:space="0" w:color="auto"/>
              <w:left w:val="single" w:sz="6" w:space="0" w:color="auto"/>
              <w:bottom w:val="single" w:sz="6" w:space="0" w:color="auto"/>
              <w:right w:val="single" w:sz="6" w:space="0" w:color="auto"/>
            </w:tcBorders>
            <w:vAlign w:val="center"/>
          </w:tcPr>
          <w:p w14:paraId="50DD8294" w14:textId="69E335ED" w:rsidR="1092104F" w:rsidRDefault="1092104F" w:rsidP="18A96583">
            <w:r>
              <w:t>Added feature to GitHub pull-requests to automatically post a questionnaire about the severity of data in commits.</w:t>
            </w:r>
          </w:p>
        </w:tc>
      </w:tr>
    </w:tbl>
    <w:p w14:paraId="1DC08032" w14:textId="76ED910A" w:rsidR="54F198B4" w:rsidRDefault="61503068" w:rsidP="1362D5D0">
      <w:pPr>
        <w:pStyle w:val="Heading3"/>
        <w:spacing w:before="0" w:after="281"/>
        <w:jc w:val="both"/>
      </w:pPr>
      <w:r w:rsidRPr="1362D5D0">
        <w:rPr>
          <w:rFonts w:ascii="Aptos" w:eastAsia="Aptos" w:hAnsi="Aptos" w:cs="Aptos"/>
          <w:b/>
          <w:bCs/>
        </w:rPr>
        <w:t>2025 Trimester 2</w:t>
      </w:r>
    </w:p>
    <w:tbl>
      <w:tblPr>
        <w:tblW w:w="9010" w:type="dxa"/>
        <w:tblLook w:val="06A0" w:firstRow="1" w:lastRow="0" w:firstColumn="1" w:lastColumn="0" w:noHBand="1" w:noVBand="1"/>
      </w:tblPr>
      <w:tblGrid>
        <w:gridCol w:w="1515"/>
        <w:gridCol w:w="1605"/>
        <w:gridCol w:w="5890"/>
      </w:tblGrid>
      <w:tr w:rsidR="784F1FA0" w14:paraId="7B2CE2F9" w14:textId="77777777" w:rsidTr="19802838">
        <w:trPr>
          <w:trHeight w:val="300"/>
        </w:trPr>
        <w:tc>
          <w:tcPr>
            <w:tcW w:w="1515" w:type="dxa"/>
            <w:tcBorders>
              <w:top w:val="single" w:sz="6" w:space="0" w:color="auto"/>
              <w:left w:val="single" w:sz="6" w:space="0" w:color="auto"/>
              <w:bottom w:val="single" w:sz="6" w:space="0" w:color="auto"/>
              <w:right w:val="single" w:sz="6" w:space="0" w:color="auto"/>
            </w:tcBorders>
            <w:vAlign w:val="center"/>
          </w:tcPr>
          <w:p w14:paraId="09D3DF40" w14:textId="065831D5" w:rsidR="784F1FA0" w:rsidRDefault="54058CE8" w:rsidP="19802838">
            <w:pPr>
              <w:spacing w:after="0"/>
            </w:pPr>
            <w:r w:rsidRPr="19802838">
              <w:rPr>
                <w:b/>
                <w:bCs/>
              </w:rPr>
              <w:t>Project Name</w:t>
            </w:r>
          </w:p>
        </w:tc>
        <w:tc>
          <w:tcPr>
            <w:tcW w:w="1605" w:type="dxa"/>
            <w:tcBorders>
              <w:top w:val="single" w:sz="6" w:space="0" w:color="auto"/>
              <w:left w:val="single" w:sz="6" w:space="0" w:color="auto"/>
              <w:bottom w:val="single" w:sz="6" w:space="0" w:color="auto"/>
              <w:right w:val="single" w:sz="6" w:space="0" w:color="auto"/>
            </w:tcBorders>
            <w:vAlign w:val="center"/>
          </w:tcPr>
          <w:p w14:paraId="5571DB85" w14:textId="166D5DE8" w:rsidR="784F1FA0" w:rsidRDefault="54058CE8" w:rsidP="19802838">
            <w:pPr>
              <w:spacing w:after="0"/>
            </w:pPr>
            <w:r w:rsidRPr="19802838">
              <w:rPr>
                <w:b/>
                <w:bCs/>
              </w:rPr>
              <w:t>Phase</w:t>
            </w:r>
          </w:p>
        </w:tc>
        <w:tc>
          <w:tcPr>
            <w:tcW w:w="5890" w:type="dxa"/>
            <w:tcBorders>
              <w:top w:val="single" w:sz="6" w:space="0" w:color="auto"/>
              <w:left w:val="single" w:sz="6" w:space="0" w:color="auto"/>
              <w:bottom w:val="single" w:sz="6" w:space="0" w:color="auto"/>
              <w:right w:val="single" w:sz="6" w:space="0" w:color="auto"/>
            </w:tcBorders>
            <w:vAlign w:val="center"/>
          </w:tcPr>
          <w:p w14:paraId="0A0482E9" w14:textId="73E40B20" w:rsidR="784F1FA0" w:rsidRDefault="54058CE8" w:rsidP="19802838">
            <w:pPr>
              <w:spacing w:after="0"/>
            </w:pPr>
            <w:r w:rsidRPr="19802838">
              <w:rPr>
                <w:b/>
                <w:bCs/>
              </w:rPr>
              <w:t>Change Details</w:t>
            </w:r>
          </w:p>
        </w:tc>
      </w:tr>
      <w:tr w:rsidR="784F1FA0" w14:paraId="2A5A514F" w14:textId="77777777" w:rsidTr="19802838">
        <w:trPr>
          <w:trHeight w:val="300"/>
        </w:trPr>
        <w:tc>
          <w:tcPr>
            <w:tcW w:w="1515" w:type="dxa"/>
            <w:tcBorders>
              <w:top w:val="single" w:sz="6" w:space="0" w:color="auto"/>
              <w:left w:val="single" w:sz="6" w:space="0" w:color="auto"/>
              <w:bottom w:val="single" w:sz="6" w:space="0" w:color="auto"/>
              <w:right w:val="single" w:sz="6" w:space="0" w:color="auto"/>
            </w:tcBorders>
            <w:vAlign w:val="center"/>
          </w:tcPr>
          <w:p w14:paraId="4766F317" w14:textId="79E4464D" w:rsidR="784F1FA0" w:rsidRDefault="54058CE8" w:rsidP="19802838">
            <w:pPr>
              <w:spacing w:after="0"/>
            </w:pPr>
            <w:r w:rsidRPr="19802838">
              <w:rPr>
                <w:b/>
                <w:bCs/>
              </w:rPr>
              <w:t>Asset Scanner</w:t>
            </w:r>
          </w:p>
        </w:tc>
        <w:tc>
          <w:tcPr>
            <w:tcW w:w="1605" w:type="dxa"/>
            <w:tcBorders>
              <w:top w:val="single" w:sz="6" w:space="0" w:color="auto"/>
              <w:left w:val="single" w:sz="6" w:space="0" w:color="auto"/>
              <w:bottom w:val="single" w:sz="6" w:space="0" w:color="auto"/>
              <w:right w:val="single" w:sz="6" w:space="0" w:color="auto"/>
            </w:tcBorders>
            <w:vAlign w:val="center"/>
          </w:tcPr>
          <w:p w14:paraId="74DA62BD" w14:textId="44D37FB9" w:rsidR="784F1FA0" w:rsidRDefault="54058CE8" w:rsidP="19802838">
            <w:pPr>
              <w:spacing w:after="0"/>
            </w:pPr>
            <w:r>
              <w:t>Iteration</w:t>
            </w:r>
          </w:p>
        </w:tc>
        <w:tc>
          <w:tcPr>
            <w:tcW w:w="5890" w:type="dxa"/>
            <w:tcBorders>
              <w:top w:val="single" w:sz="6" w:space="0" w:color="auto"/>
              <w:left w:val="single" w:sz="6" w:space="0" w:color="auto"/>
              <w:bottom w:val="single" w:sz="6" w:space="0" w:color="auto"/>
              <w:right w:val="single" w:sz="6" w:space="0" w:color="auto"/>
            </w:tcBorders>
            <w:vAlign w:val="center"/>
          </w:tcPr>
          <w:p w14:paraId="22C6AD85" w14:textId="5D76093A" w:rsidR="784F1FA0" w:rsidRDefault="54058CE8" w:rsidP="19802838">
            <w:pPr>
              <w:spacing w:after="0"/>
            </w:pPr>
            <w:r>
              <w:t>Enhanced through: File compatibility, Regex pattern utilisation, Risk ratings, Guidelines and compliance advice</w:t>
            </w:r>
          </w:p>
        </w:tc>
      </w:tr>
      <w:tr w:rsidR="784F1FA0" w14:paraId="68876274" w14:textId="77777777" w:rsidTr="19802838">
        <w:trPr>
          <w:trHeight w:val="300"/>
        </w:trPr>
        <w:tc>
          <w:tcPr>
            <w:tcW w:w="1515" w:type="dxa"/>
            <w:tcBorders>
              <w:top w:val="single" w:sz="6" w:space="0" w:color="auto"/>
              <w:left w:val="single" w:sz="6" w:space="0" w:color="auto"/>
              <w:bottom w:val="single" w:sz="6" w:space="0" w:color="auto"/>
              <w:right w:val="single" w:sz="6" w:space="0" w:color="auto"/>
            </w:tcBorders>
            <w:vAlign w:val="center"/>
          </w:tcPr>
          <w:p w14:paraId="179ACB34" w14:textId="1253B894" w:rsidR="784F1FA0" w:rsidRDefault="54058CE8" w:rsidP="19802838">
            <w:pPr>
              <w:spacing w:after="0"/>
            </w:pPr>
            <w:r w:rsidRPr="19802838">
              <w:rPr>
                <w:b/>
                <w:bCs/>
              </w:rPr>
              <w:t>Cross-Team Legal Advice</w:t>
            </w:r>
          </w:p>
        </w:tc>
        <w:tc>
          <w:tcPr>
            <w:tcW w:w="1605" w:type="dxa"/>
            <w:tcBorders>
              <w:top w:val="single" w:sz="6" w:space="0" w:color="auto"/>
              <w:left w:val="single" w:sz="6" w:space="0" w:color="auto"/>
              <w:bottom w:val="single" w:sz="6" w:space="0" w:color="auto"/>
              <w:right w:val="single" w:sz="6" w:space="0" w:color="auto"/>
            </w:tcBorders>
            <w:vAlign w:val="center"/>
          </w:tcPr>
          <w:p w14:paraId="324A9E31" w14:textId="1012EE18" w:rsidR="784F1FA0" w:rsidRDefault="54058CE8" w:rsidP="19802838">
            <w:pPr>
              <w:spacing w:after="0"/>
            </w:pPr>
            <w:r>
              <w:t>Iteration</w:t>
            </w:r>
          </w:p>
        </w:tc>
        <w:tc>
          <w:tcPr>
            <w:tcW w:w="5890" w:type="dxa"/>
            <w:tcBorders>
              <w:top w:val="single" w:sz="6" w:space="0" w:color="auto"/>
              <w:left w:val="single" w:sz="6" w:space="0" w:color="auto"/>
              <w:bottom w:val="single" w:sz="6" w:space="0" w:color="auto"/>
              <w:right w:val="single" w:sz="6" w:space="0" w:color="auto"/>
            </w:tcBorders>
            <w:vAlign w:val="center"/>
          </w:tcPr>
          <w:p w14:paraId="60B46254" w14:textId="65E3B895" w:rsidR="784F1FA0" w:rsidRDefault="784F1FA0" w:rsidP="19802838"/>
        </w:tc>
      </w:tr>
      <w:tr w:rsidR="784F1FA0" w14:paraId="5543D12F" w14:textId="77777777" w:rsidTr="19802838">
        <w:trPr>
          <w:trHeight w:val="300"/>
        </w:trPr>
        <w:tc>
          <w:tcPr>
            <w:tcW w:w="1515" w:type="dxa"/>
            <w:tcBorders>
              <w:top w:val="single" w:sz="6" w:space="0" w:color="auto"/>
              <w:left w:val="single" w:sz="6" w:space="0" w:color="auto"/>
              <w:bottom w:val="single" w:sz="6" w:space="0" w:color="auto"/>
              <w:right w:val="single" w:sz="6" w:space="0" w:color="auto"/>
            </w:tcBorders>
            <w:vAlign w:val="center"/>
          </w:tcPr>
          <w:p w14:paraId="2D3BFF0F" w14:textId="1E1F8A29" w:rsidR="784F1FA0" w:rsidRDefault="54058CE8" w:rsidP="19802838">
            <w:pPr>
              <w:spacing w:after="0"/>
            </w:pPr>
            <w:r w:rsidRPr="19802838">
              <w:rPr>
                <w:b/>
                <w:bCs/>
              </w:rPr>
              <w:t>Ethics D2L</w:t>
            </w:r>
          </w:p>
        </w:tc>
        <w:tc>
          <w:tcPr>
            <w:tcW w:w="1605" w:type="dxa"/>
            <w:tcBorders>
              <w:top w:val="single" w:sz="6" w:space="0" w:color="auto"/>
              <w:left w:val="single" w:sz="6" w:space="0" w:color="auto"/>
              <w:bottom w:val="single" w:sz="6" w:space="0" w:color="auto"/>
              <w:right w:val="single" w:sz="6" w:space="0" w:color="auto"/>
            </w:tcBorders>
            <w:vAlign w:val="center"/>
          </w:tcPr>
          <w:p w14:paraId="5D9455EE" w14:textId="50E388C5" w:rsidR="784F1FA0" w:rsidRDefault="54058CE8" w:rsidP="19802838">
            <w:pPr>
              <w:spacing w:after="0"/>
            </w:pPr>
            <w:r>
              <w:t>Iteration</w:t>
            </w:r>
          </w:p>
        </w:tc>
        <w:tc>
          <w:tcPr>
            <w:tcW w:w="5890" w:type="dxa"/>
            <w:tcBorders>
              <w:top w:val="single" w:sz="6" w:space="0" w:color="auto"/>
              <w:left w:val="single" w:sz="6" w:space="0" w:color="auto"/>
              <w:bottom w:val="single" w:sz="6" w:space="0" w:color="auto"/>
              <w:right w:val="single" w:sz="6" w:space="0" w:color="auto"/>
            </w:tcBorders>
            <w:vAlign w:val="center"/>
          </w:tcPr>
          <w:p w14:paraId="295F3839" w14:textId="02BC0610" w:rsidR="784F1FA0" w:rsidRDefault="54058CE8" w:rsidP="19802838">
            <w:pPr>
              <w:spacing w:after="0"/>
            </w:pPr>
            <w:r>
              <w:t>Additional modules added.</w:t>
            </w:r>
          </w:p>
        </w:tc>
      </w:tr>
      <w:tr w:rsidR="784F1FA0" w14:paraId="0850E76C" w14:textId="77777777" w:rsidTr="19802838">
        <w:trPr>
          <w:trHeight w:val="300"/>
        </w:trPr>
        <w:tc>
          <w:tcPr>
            <w:tcW w:w="1515" w:type="dxa"/>
            <w:tcBorders>
              <w:top w:val="single" w:sz="6" w:space="0" w:color="auto"/>
              <w:left w:val="single" w:sz="6" w:space="0" w:color="auto"/>
              <w:bottom w:val="single" w:sz="6" w:space="0" w:color="auto"/>
              <w:right w:val="single" w:sz="6" w:space="0" w:color="auto"/>
            </w:tcBorders>
            <w:vAlign w:val="center"/>
          </w:tcPr>
          <w:p w14:paraId="0B893E04" w14:textId="213883F1" w:rsidR="784F1FA0" w:rsidRDefault="54058CE8" w:rsidP="19802838">
            <w:pPr>
              <w:spacing w:after="0"/>
            </w:pPr>
            <w:r w:rsidRPr="19802838">
              <w:rPr>
                <w:b/>
                <w:bCs/>
              </w:rPr>
              <w:t>Dummy Data Generator</w:t>
            </w:r>
          </w:p>
        </w:tc>
        <w:tc>
          <w:tcPr>
            <w:tcW w:w="1605" w:type="dxa"/>
            <w:tcBorders>
              <w:top w:val="single" w:sz="6" w:space="0" w:color="auto"/>
              <w:left w:val="single" w:sz="6" w:space="0" w:color="auto"/>
              <w:bottom w:val="single" w:sz="6" w:space="0" w:color="auto"/>
              <w:right w:val="single" w:sz="6" w:space="0" w:color="auto"/>
            </w:tcBorders>
            <w:vAlign w:val="center"/>
          </w:tcPr>
          <w:p w14:paraId="1AF42AF0" w14:textId="57053C90" w:rsidR="784F1FA0" w:rsidRDefault="54058CE8" w:rsidP="19802838">
            <w:pPr>
              <w:spacing w:after="0"/>
            </w:pPr>
            <w:r>
              <w:t>N/A</w:t>
            </w:r>
          </w:p>
        </w:tc>
        <w:tc>
          <w:tcPr>
            <w:tcW w:w="5890" w:type="dxa"/>
            <w:tcBorders>
              <w:top w:val="single" w:sz="6" w:space="0" w:color="auto"/>
              <w:left w:val="single" w:sz="6" w:space="0" w:color="auto"/>
              <w:bottom w:val="single" w:sz="6" w:space="0" w:color="auto"/>
              <w:right w:val="single" w:sz="6" w:space="0" w:color="auto"/>
            </w:tcBorders>
            <w:vAlign w:val="center"/>
          </w:tcPr>
          <w:p w14:paraId="33F8EA32" w14:textId="00B4B9AC" w:rsidR="784F1FA0" w:rsidRDefault="54058CE8" w:rsidP="19802838">
            <w:pPr>
              <w:spacing w:after="0"/>
            </w:pPr>
            <w:r>
              <w:t>Continued as is.</w:t>
            </w:r>
          </w:p>
        </w:tc>
      </w:tr>
      <w:tr w:rsidR="784F1FA0" w14:paraId="6E169E66" w14:textId="77777777" w:rsidTr="19802838">
        <w:trPr>
          <w:trHeight w:val="300"/>
        </w:trPr>
        <w:tc>
          <w:tcPr>
            <w:tcW w:w="1515" w:type="dxa"/>
            <w:tcBorders>
              <w:top w:val="single" w:sz="6" w:space="0" w:color="auto"/>
              <w:left w:val="single" w:sz="6" w:space="0" w:color="auto"/>
              <w:bottom w:val="single" w:sz="6" w:space="0" w:color="auto"/>
              <w:right w:val="single" w:sz="6" w:space="0" w:color="auto"/>
            </w:tcBorders>
            <w:vAlign w:val="center"/>
          </w:tcPr>
          <w:p w14:paraId="61386E42" w14:textId="0B7F394C" w:rsidR="784F1FA0" w:rsidRDefault="54058CE8" w:rsidP="19802838">
            <w:pPr>
              <w:spacing w:after="0"/>
            </w:pPr>
            <w:r w:rsidRPr="19802838">
              <w:rPr>
                <w:b/>
                <w:bCs/>
              </w:rPr>
              <w:t>Incident Response Plan</w:t>
            </w:r>
          </w:p>
        </w:tc>
        <w:tc>
          <w:tcPr>
            <w:tcW w:w="1605" w:type="dxa"/>
            <w:tcBorders>
              <w:top w:val="single" w:sz="6" w:space="0" w:color="auto"/>
              <w:left w:val="single" w:sz="6" w:space="0" w:color="auto"/>
              <w:bottom w:val="single" w:sz="6" w:space="0" w:color="auto"/>
              <w:right w:val="single" w:sz="6" w:space="0" w:color="auto"/>
            </w:tcBorders>
            <w:vAlign w:val="center"/>
          </w:tcPr>
          <w:p w14:paraId="4AB6BF1B" w14:textId="1DE2921F" w:rsidR="784F1FA0" w:rsidRDefault="54058CE8" w:rsidP="19802838">
            <w:pPr>
              <w:spacing w:after="0"/>
            </w:pPr>
            <w:r>
              <w:t>Initial</w:t>
            </w:r>
          </w:p>
        </w:tc>
        <w:tc>
          <w:tcPr>
            <w:tcW w:w="5890" w:type="dxa"/>
            <w:tcBorders>
              <w:top w:val="single" w:sz="6" w:space="0" w:color="auto"/>
              <w:left w:val="single" w:sz="6" w:space="0" w:color="auto"/>
              <w:bottom w:val="single" w:sz="6" w:space="0" w:color="auto"/>
              <w:right w:val="single" w:sz="6" w:space="0" w:color="auto"/>
            </w:tcBorders>
            <w:vAlign w:val="center"/>
          </w:tcPr>
          <w:p w14:paraId="20DBF3EF" w14:textId="392342F9" w:rsidR="784F1FA0" w:rsidRDefault="54058CE8" w:rsidP="19802838">
            <w:pPr>
              <w:spacing w:after="0"/>
            </w:pPr>
            <w:r>
              <w:t>Implemented plan with instructions on how to respond when any sensitive information is uploaded to Redback Operations company Github or there has been a data breach.</w:t>
            </w:r>
          </w:p>
        </w:tc>
      </w:tr>
    </w:tbl>
    <w:p w14:paraId="740ECF05" w14:textId="0ECA3D3E" w:rsidR="54F198B4" w:rsidRDefault="61503068" w:rsidP="1362D5D0">
      <w:pPr>
        <w:pStyle w:val="Heading3"/>
        <w:spacing w:before="0" w:after="281"/>
        <w:jc w:val="both"/>
      </w:pPr>
      <w:r w:rsidRPr="1362D5D0">
        <w:rPr>
          <w:rFonts w:ascii="Aptos" w:eastAsia="Aptos" w:hAnsi="Aptos" w:cs="Aptos"/>
          <w:b/>
          <w:bCs/>
        </w:rPr>
        <w:t>2025 Trimester 1</w:t>
      </w:r>
    </w:p>
    <w:tbl>
      <w:tblPr>
        <w:tblW w:w="0" w:type="auto"/>
        <w:tblLook w:val="06A0" w:firstRow="1" w:lastRow="0" w:firstColumn="1" w:lastColumn="0" w:noHBand="1" w:noVBand="1"/>
      </w:tblPr>
      <w:tblGrid>
        <w:gridCol w:w="3208"/>
        <w:gridCol w:w="1007"/>
        <w:gridCol w:w="2034"/>
      </w:tblGrid>
      <w:tr w:rsidR="784F1FA0" w14:paraId="6EEEA6F8" w14:textId="77777777" w:rsidTr="1362D5D0">
        <w:trPr>
          <w:trHeight w:val="300"/>
        </w:trPr>
        <w:tc>
          <w:tcPr>
            <w:tcW w:w="3208" w:type="dxa"/>
            <w:tcBorders>
              <w:top w:val="single" w:sz="6" w:space="0" w:color="auto"/>
              <w:left w:val="single" w:sz="6" w:space="0" w:color="auto"/>
              <w:bottom w:val="single" w:sz="6" w:space="0" w:color="auto"/>
              <w:right w:val="single" w:sz="6" w:space="0" w:color="auto"/>
            </w:tcBorders>
            <w:vAlign w:val="center"/>
          </w:tcPr>
          <w:p w14:paraId="59743658" w14:textId="6BB7425F" w:rsidR="784F1FA0" w:rsidRDefault="54058CE8" w:rsidP="19802838">
            <w:pPr>
              <w:spacing w:after="0"/>
            </w:pPr>
            <w:r w:rsidRPr="19802838">
              <w:rPr>
                <w:b/>
                <w:bCs/>
              </w:rPr>
              <w:t>Project Name</w:t>
            </w:r>
          </w:p>
        </w:tc>
        <w:tc>
          <w:tcPr>
            <w:tcW w:w="1007" w:type="dxa"/>
            <w:tcBorders>
              <w:top w:val="single" w:sz="6" w:space="0" w:color="auto"/>
              <w:left w:val="single" w:sz="6" w:space="0" w:color="auto"/>
              <w:bottom w:val="single" w:sz="6" w:space="0" w:color="auto"/>
              <w:right w:val="single" w:sz="6" w:space="0" w:color="auto"/>
            </w:tcBorders>
            <w:vAlign w:val="center"/>
          </w:tcPr>
          <w:p w14:paraId="50EEBDCB" w14:textId="6BFE9DA8" w:rsidR="784F1FA0" w:rsidRDefault="54058CE8" w:rsidP="19802838">
            <w:pPr>
              <w:spacing w:after="0"/>
            </w:pPr>
            <w:r w:rsidRPr="19802838">
              <w:rPr>
                <w:b/>
                <w:bCs/>
              </w:rPr>
              <w:t>Phase</w:t>
            </w:r>
          </w:p>
        </w:tc>
        <w:tc>
          <w:tcPr>
            <w:tcW w:w="2034" w:type="dxa"/>
            <w:tcBorders>
              <w:top w:val="single" w:sz="6" w:space="0" w:color="auto"/>
              <w:left w:val="single" w:sz="6" w:space="0" w:color="auto"/>
              <w:bottom w:val="single" w:sz="6" w:space="0" w:color="auto"/>
              <w:right w:val="single" w:sz="6" w:space="0" w:color="auto"/>
            </w:tcBorders>
            <w:vAlign w:val="center"/>
          </w:tcPr>
          <w:p w14:paraId="591BE9CE" w14:textId="57063146" w:rsidR="784F1FA0" w:rsidRDefault="54058CE8" w:rsidP="19802838">
            <w:pPr>
              <w:spacing w:after="0"/>
            </w:pPr>
            <w:r w:rsidRPr="19802838">
              <w:rPr>
                <w:b/>
                <w:bCs/>
              </w:rPr>
              <w:t>Change Details</w:t>
            </w:r>
          </w:p>
        </w:tc>
      </w:tr>
      <w:tr w:rsidR="784F1FA0" w14:paraId="624F2805" w14:textId="77777777" w:rsidTr="1362D5D0">
        <w:trPr>
          <w:trHeight w:val="300"/>
        </w:trPr>
        <w:tc>
          <w:tcPr>
            <w:tcW w:w="3208" w:type="dxa"/>
            <w:tcBorders>
              <w:top w:val="single" w:sz="6" w:space="0" w:color="auto"/>
              <w:left w:val="single" w:sz="6" w:space="0" w:color="auto"/>
              <w:bottom w:val="single" w:sz="6" w:space="0" w:color="auto"/>
              <w:right w:val="single" w:sz="6" w:space="0" w:color="auto"/>
            </w:tcBorders>
            <w:vAlign w:val="center"/>
          </w:tcPr>
          <w:p w14:paraId="13E4B513" w14:textId="3A74285B" w:rsidR="784F1FA0" w:rsidRDefault="54058CE8" w:rsidP="19802838">
            <w:pPr>
              <w:spacing w:after="0"/>
            </w:pPr>
            <w:r w:rsidRPr="19802838">
              <w:rPr>
                <w:b/>
                <w:bCs/>
              </w:rPr>
              <w:t>Asset Scanner</w:t>
            </w:r>
          </w:p>
        </w:tc>
        <w:tc>
          <w:tcPr>
            <w:tcW w:w="1007" w:type="dxa"/>
            <w:tcBorders>
              <w:top w:val="single" w:sz="6" w:space="0" w:color="auto"/>
              <w:left w:val="single" w:sz="6" w:space="0" w:color="auto"/>
              <w:bottom w:val="single" w:sz="6" w:space="0" w:color="auto"/>
              <w:right w:val="single" w:sz="6" w:space="0" w:color="auto"/>
            </w:tcBorders>
            <w:vAlign w:val="center"/>
          </w:tcPr>
          <w:p w14:paraId="2879F31A" w14:textId="0CDBB8E8" w:rsidR="784F1FA0" w:rsidRDefault="54058CE8" w:rsidP="19802838">
            <w:pPr>
              <w:spacing w:after="0"/>
            </w:pPr>
            <w:r>
              <w:t>Initial</w:t>
            </w:r>
          </w:p>
        </w:tc>
        <w:tc>
          <w:tcPr>
            <w:tcW w:w="2034" w:type="dxa"/>
            <w:tcBorders>
              <w:top w:val="single" w:sz="6" w:space="0" w:color="auto"/>
              <w:left w:val="single" w:sz="6" w:space="0" w:color="auto"/>
              <w:bottom w:val="single" w:sz="6" w:space="0" w:color="auto"/>
              <w:right w:val="single" w:sz="6" w:space="0" w:color="auto"/>
            </w:tcBorders>
            <w:vAlign w:val="center"/>
          </w:tcPr>
          <w:p w14:paraId="7A8E1D52" w14:textId="690AE16D" w:rsidR="784F1FA0" w:rsidRDefault="04992A48" w:rsidP="19802838">
            <w:r>
              <w:t>First implementation of Asset Scanner</w:t>
            </w:r>
          </w:p>
        </w:tc>
      </w:tr>
      <w:tr w:rsidR="784F1FA0" w14:paraId="1E238F25" w14:textId="77777777" w:rsidTr="1362D5D0">
        <w:trPr>
          <w:trHeight w:val="300"/>
        </w:trPr>
        <w:tc>
          <w:tcPr>
            <w:tcW w:w="3208" w:type="dxa"/>
            <w:tcBorders>
              <w:top w:val="single" w:sz="6" w:space="0" w:color="auto"/>
              <w:left w:val="single" w:sz="6" w:space="0" w:color="auto"/>
              <w:bottom w:val="single" w:sz="6" w:space="0" w:color="auto"/>
              <w:right w:val="single" w:sz="6" w:space="0" w:color="auto"/>
            </w:tcBorders>
            <w:vAlign w:val="center"/>
          </w:tcPr>
          <w:p w14:paraId="7C753223" w14:textId="23BF024B" w:rsidR="784F1FA0" w:rsidRDefault="54058CE8" w:rsidP="19802838">
            <w:pPr>
              <w:spacing w:after="0"/>
            </w:pPr>
            <w:r w:rsidRPr="19802838">
              <w:rPr>
                <w:b/>
                <w:bCs/>
              </w:rPr>
              <w:lastRenderedPageBreak/>
              <w:t>Cross-Team Legal Advice</w:t>
            </w:r>
          </w:p>
        </w:tc>
        <w:tc>
          <w:tcPr>
            <w:tcW w:w="1007" w:type="dxa"/>
            <w:tcBorders>
              <w:top w:val="single" w:sz="6" w:space="0" w:color="auto"/>
              <w:left w:val="single" w:sz="6" w:space="0" w:color="auto"/>
              <w:bottom w:val="single" w:sz="6" w:space="0" w:color="auto"/>
              <w:right w:val="single" w:sz="6" w:space="0" w:color="auto"/>
            </w:tcBorders>
            <w:vAlign w:val="center"/>
          </w:tcPr>
          <w:p w14:paraId="1763B42C" w14:textId="53D98403" w:rsidR="784F1FA0" w:rsidRDefault="54058CE8" w:rsidP="19802838">
            <w:pPr>
              <w:spacing w:after="0"/>
            </w:pPr>
            <w:r>
              <w:t>Initial</w:t>
            </w:r>
          </w:p>
        </w:tc>
        <w:tc>
          <w:tcPr>
            <w:tcW w:w="2034" w:type="dxa"/>
            <w:tcBorders>
              <w:top w:val="single" w:sz="6" w:space="0" w:color="auto"/>
              <w:left w:val="single" w:sz="6" w:space="0" w:color="auto"/>
              <w:bottom w:val="single" w:sz="6" w:space="0" w:color="auto"/>
              <w:right w:val="single" w:sz="6" w:space="0" w:color="auto"/>
            </w:tcBorders>
            <w:vAlign w:val="center"/>
          </w:tcPr>
          <w:p w14:paraId="58EB6027" w14:textId="2B93B09F" w:rsidR="784F1FA0" w:rsidRDefault="0AEB3963" w:rsidP="19802838">
            <w:r>
              <w:t>First implementation</w:t>
            </w:r>
          </w:p>
        </w:tc>
      </w:tr>
      <w:tr w:rsidR="784F1FA0" w14:paraId="285DC8A9" w14:textId="77777777" w:rsidTr="1362D5D0">
        <w:trPr>
          <w:trHeight w:val="300"/>
        </w:trPr>
        <w:tc>
          <w:tcPr>
            <w:tcW w:w="3208" w:type="dxa"/>
            <w:tcBorders>
              <w:top w:val="single" w:sz="6" w:space="0" w:color="auto"/>
              <w:left w:val="single" w:sz="6" w:space="0" w:color="auto"/>
              <w:bottom w:val="single" w:sz="6" w:space="0" w:color="auto"/>
              <w:right w:val="single" w:sz="6" w:space="0" w:color="auto"/>
            </w:tcBorders>
            <w:vAlign w:val="center"/>
          </w:tcPr>
          <w:p w14:paraId="26FD92C3" w14:textId="78895AC5" w:rsidR="784F1FA0" w:rsidRDefault="54058CE8" w:rsidP="19802838">
            <w:pPr>
              <w:spacing w:after="0"/>
            </w:pPr>
            <w:r w:rsidRPr="19802838">
              <w:rPr>
                <w:b/>
                <w:bCs/>
              </w:rPr>
              <w:t>Ethics D2L</w:t>
            </w:r>
          </w:p>
        </w:tc>
        <w:tc>
          <w:tcPr>
            <w:tcW w:w="1007" w:type="dxa"/>
            <w:tcBorders>
              <w:top w:val="single" w:sz="6" w:space="0" w:color="auto"/>
              <w:left w:val="single" w:sz="6" w:space="0" w:color="auto"/>
              <w:bottom w:val="single" w:sz="6" w:space="0" w:color="auto"/>
              <w:right w:val="single" w:sz="6" w:space="0" w:color="auto"/>
            </w:tcBorders>
            <w:vAlign w:val="center"/>
          </w:tcPr>
          <w:p w14:paraId="6BD906B6" w14:textId="032C6B35" w:rsidR="784F1FA0" w:rsidRDefault="54058CE8" w:rsidP="19802838">
            <w:pPr>
              <w:spacing w:after="0"/>
            </w:pPr>
            <w:r>
              <w:t>Initial</w:t>
            </w:r>
          </w:p>
        </w:tc>
        <w:tc>
          <w:tcPr>
            <w:tcW w:w="2034" w:type="dxa"/>
            <w:tcBorders>
              <w:top w:val="single" w:sz="6" w:space="0" w:color="auto"/>
              <w:left w:val="single" w:sz="6" w:space="0" w:color="auto"/>
              <w:bottom w:val="single" w:sz="6" w:space="0" w:color="auto"/>
              <w:right w:val="single" w:sz="6" w:space="0" w:color="auto"/>
            </w:tcBorders>
            <w:vAlign w:val="center"/>
          </w:tcPr>
          <w:p w14:paraId="4F7B0ADC" w14:textId="51CB3AA2" w:rsidR="784F1FA0" w:rsidRDefault="209FD7BF" w:rsidP="19802838">
            <w:r>
              <w:t>First implementation</w:t>
            </w:r>
          </w:p>
        </w:tc>
      </w:tr>
      <w:tr w:rsidR="784F1FA0" w14:paraId="7FB23D93" w14:textId="77777777" w:rsidTr="1362D5D0">
        <w:trPr>
          <w:trHeight w:val="300"/>
        </w:trPr>
        <w:tc>
          <w:tcPr>
            <w:tcW w:w="3208" w:type="dxa"/>
            <w:tcBorders>
              <w:top w:val="single" w:sz="6" w:space="0" w:color="auto"/>
              <w:left w:val="single" w:sz="6" w:space="0" w:color="auto"/>
              <w:bottom w:val="single" w:sz="6" w:space="0" w:color="auto"/>
              <w:right w:val="single" w:sz="6" w:space="0" w:color="auto"/>
            </w:tcBorders>
            <w:vAlign w:val="center"/>
          </w:tcPr>
          <w:p w14:paraId="6919CC40" w14:textId="6A79DEF2" w:rsidR="784F1FA0" w:rsidRDefault="54058CE8" w:rsidP="19802838">
            <w:pPr>
              <w:spacing w:after="0"/>
            </w:pPr>
            <w:r w:rsidRPr="19802838">
              <w:rPr>
                <w:b/>
                <w:bCs/>
              </w:rPr>
              <w:t>Dummy Data Generator</w:t>
            </w:r>
          </w:p>
        </w:tc>
        <w:tc>
          <w:tcPr>
            <w:tcW w:w="1007" w:type="dxa"/>
            <w:tcBorders>
              <w:top w:val="single" w:sz="6" w:space="0" w:color="auto"/>
              <w:left w:val="single" w:sz="6" w:space="0" w:color="auto"/>
              <w:bottom w:val="single" w:sz="6" w:space="0" w:color="auto"/>
              <w:right w:val="single" w:sz="6" w:space="0" w:color="auto"/>
            </w:tcBorders>
            <w:vAlign w:val="center"/>
          </w:tcPr>
          <w:p w14:paraId="5B1FB1F9" w14:textId="1E2DCD69" w:rsidR="784F1FA0" w:rsidRDefault="54058CE8" w:rsidP="19802838">
            <w:pPr>
              <w:spacing w:after="0"/>
            </w:pPr>
            <w:r>
              <w:t>Initial</w:t>
            </w:r>
          </w:p>
        </w:tc>
        <w:tc>
          <w:tcPr>
            <w:tcW w:w="2034" w:type="dxa"/>
            <w:tcBorders>
              <w:top w:val="single" w:sz="6" w:space="0" w:color="auto"/>
              <w:left w:val="single" w:sz="6" w:space="0" w:color="auto"/>
              <w:bottom w:val="single" w:sz="6" w:space="0" w:color="auto"/>
              <w:right w:val="single" w:sz="6" w:space="0" w:color="auto"/>
            </w:tcBorders>
            <w:vAlign w:val="center"/>
          </w:tcPr>
          <w:p w14:paraId="02EA2318" w14:textId="27E0ABE6" w:rsidR="784F1FA0" w:rsidRDefault="3AC65399" w:rsidP="19802838">
            <w:r>
              <w:t>First implementation</w:t>
            </w:r>
          </w:p>
        </w:tc>
      </w:tr>
    </w:tbl>
    <w:p w14:paraId="068936C3" w14:textId="55734E9C" w:rsidR="784F1FA0" w:rsidRDefault="784F1FA0" w:rsidP="1362D5D0">
      <w:pPr>
        <w:spacing w:after="0"/>
        <w:jc w:val="both"/>
      </w:pPr>
    </w:p>
    <w:p w14:paraId="5F72064F" w14:textId="255F5C50" w:rsidR="54F198B4" w:rsidRDefault="61503068" w:rsidP="1362D5D0">
      <w:pPr>
        <w:pStyle w:val="Heading2"/>
        <w:spacing w:before="0" w:after="299"/>
        <w:jc w:val="both"/>
      </w:pPr>
      <w:r w:rsidRPr="1362D5D0">
        <w:rPr>
          <w:rFonts w:ascii="Aptos" w:eastAsia="Aptos" w:hAnsi="Aptos" w:cs="Aptos"/>
          <w:b/>
          <w:bCs/>
          <w:sz w:val="36"/>
          <w:szCs w:val="36"/>
        </w:rPr>
        <w:t>⚖️ Introduction to Well-Known Frameworks &amp; Legislation</w:t>
      </w:r>
    </w:p>
    <w:p w14:paraId="472BC931" w14:textId="521E2EC9" w:rsidR="54F198B4" w:rsidRDefault="61503068" w:rsidP="1362D5D0">
      <w:pPr>
        <w:pStyle w:val="Heading3"/>
        <w:spacing w:before="0" w:after="281"/>
        <w:jc w:val="both"/>
      </w:pPr>
      <w:r w:rsidRPr="1362D5D0">
        <w:rPr>
          <w:rFonts w:ascii="Aptos" w:eastAsia="Aptos" w:hAnsi="Aptos" w:cs="Aptos"/>
          <w:b/>
          <w:bCs/>
        </w:rPr>
        <w:t>Privacy Act 1988 (Cth)</w:t>
      </w:r>
    </w:p>
    <w:p w14:paraId="05F56E9C" w14:textId="158C36D0" w:rsidR="54F198B4" w:rsidRDefault="61503068" w:rsidP="1362D5D0">
      <w:pPr>
        <w:spacing w:after="240"/>
        <w:jc w:val="both"/>
      </w:pPr>
      <w:r w:rsidRPr="1362D5D0">
        <w:rPr>
          <w:rFonts w:ascii="Aptos" w:eastAsia="Aptos" w:hAnsi="Aptos" w:cs="Aptos"/>
        </w:rPr>
        <w:t>The Privacy Act 1988 (Cth) is Australia’s federal legislation concerned with the safeguard of individuals’ privacy. The legislation aims to protect personal and sensitive information through the mandatory compliance of the privacy framework. The legislation covers aspects such as collection of data, utilisation of data, disclosure, storage and accessibility, aiming to balance the rights of individuals with what the organisation needs.</w:t>
      </w:r>
    </w:p>
    <w:p w14:paraId="3780FDB7" w14:textId="63093212" w:rsidR="54F198B4" w:rsidRDefault="61503068" w:rsidP="1362D5D0">
      <w:pPr>
        <w:spacing w:after="240"/>
        <w:jc w:val="both"/>
      </w:pPr>
      <w:r w:rsidRPr="1362D5D0">
        <w:rPr>
          <w:rFonts w:ascii="Aptos" w:eastAsia="Aptos" w:hAnsi="Aptos" w:cs="Aptos"/>
        </w:rPr>
        <w:t xml:space="preserve">The legislation applies to </w:t>
      </w:r>
      <w:r w:rsidRPr="1362D5D0">
        <w:rPr>
          <w:rFonts w:ascii="Aptos" w:eastAsia="Aptos" w:hAnsi="Aptos" w:cs="Aptos"/>
          <w:b/>
          <w:bCs/>
        </w:rPr>
        <w:t>APP entities</w:t>
      </w:r>
      <w:r w:rsidRPr="1362D5D0">
        <w:rPr>
          <w:rFonts w:ascii="Aptos" w:eastAsia="Aptos" w:hAnsi="Aptos" w:cs="Aptos"/>
        </w:rPr>
        <w:t>, which includes government agencies, private organisations, health service providers, credit reporting bodies, tax file number recipients and other entities that are in medical research or those who handle sensitive data.</w:t>
      </w:r>
    </w:p>
    <w:p w14:paraId="6F735F30" w14:textId="270485C6" w:rsidR="54F198B4" w:rsidRDefault="61503068" w:rsidP="1362D5D0">
      <w:pPr>
        <w:pStyle w:val="Heading4"/>
        <w:spacing w:before="0" w:after="319"/>
        <w:jc w:val="both"/>
      </w:pPr>
      <w:r w:rsidRPr="1362D5D0">
        <w:rPr>
          <w:rFonts w:ascii="Aptos" w:eastAsia="Aptos" w:hAnsi="Aptos" w:cs="Aptos"/>
          <w:b/>
          <w:bCs/>
          <w:sz w:val="24"/>
          <w:szCs w:val="24"/>
        </w:rPr>
        <w:t>The 13 Australian Privacy Principles (APPs):</w:t>
      </w:r>
    </w:p>
    <w:p w14:paraId="308B0E98" w14:textId="45BB24F4"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1:</w:t>
      </w:r>
      <w:r w:rsidRPr="19802838">
        <w:rPr>
          <w:rFonts w:ascii="Aptos" w:eastAsia="Aptos" w:hAnsi="Aptos" w:cs="Aptos"/>
        </w:rPr>
        <w:t xml:space="preserve"> Open and transparent management of personal information.</w:t>
      </w:r>
    </w:p>
    <w:p w14:paraId="6FACC357" w14:textId="2D41FCB5"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2:</w:t>
      </w:r>
      <w:r w:rsidRPr="19802838">
        <w:rPr>
          <w:rFonts w:ascii="Aptos" w:eastAsia="Aptos" w:hAnsi="Aptos" w:cs="Aptos"/>
        </w:rPr>
        <w:t xml:space="preserve"> Anonymity and pseudonymity options where practical.</w:t>
      </w:r>
    </w:p>
    <w:p w14:paraId="67B1824A" w14:textId="613C26F4"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3-5:</w:t>
      </w:r>
      <w:r w:rsidRPr="19802838">
        <w:rPr>
          <w:rFonts w:ascii="Aptos" w:eastAsia="Aptos" w:hAnsi="Aptos" w:cs="Aptos"/>
        </w:rPr>
        <w:t xml:space="preserve"> Rules for collecting, using, and disclosing personal information (e.g., only collect what's necessary, obtain consent where required, and limit uses to stated purposes).</w:t>
      </w:r>
    </w:p>
    <w:p w14:paraId="5B738AB6" w14:textId="32E88D98"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6:</w:t>
      </w:r>
      <w:r w:rsidRPr="19802838">
        <w:rPr>
          <w:rFonts w:ascii="Aptos" w:eastAsia="Aptos" w:hAnsi="Aptos" w:cs="Aptos"/>
        </w:rPr>
        <w:t xml:space="preserve"> Restrictions on using information for secondary purposes.</w:t>
      </w:r>
    </w:p>
    <w:p w14:paraId="01B4792A" w14:textId="2F6790BA"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7:</w:t>
      </w:r>
      <w:r w:rsidRPr="19802838">
        <w:rPr>
          <w:rFonts w:ascii="Aptos" w:eastAsia="Aptos" w:hAnsi="Aptos" w:cs="Aptos"/>
        </w:rPr>
        <w:t xml:space="preserve"> Limits on direct marketing.</w:t>
      </w:r>
    </w:p>
    <w:p w14:paraId="73C0FA19" w14:textId="45625C6C"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8:</w:t>
      </w:r>
      <w:r w:rsidRPr="19802838">
        <w:rPr>
          <w:rFonts w:ascii="Aptos" w:eastAsia="Aptos" w:hAnsi="Aptos" w:cs="Aptos"/>
        </w:rPr>
        <w:t xml:space="preserve"> Requirements for cross-border data transfers (e.g., ensuring equivalent protections).</w:t>
      </w:r>
    </w:p>
    <w:p w14:paraId="22A14FA4" w14:textId="70497E11"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9:</w:t>
      </w:r>
      <w:r w:rsidRPr="19802838">
        <w:rPr>
          <w:rFonts w:ascii="Aptos" w:eastAsia="Aptos" w:hAnsi="Aptos" w:cs="Aptos"/>
        </w:rPr>
        <w:t xml:space="preserve"> Adoption of government-related identifiers.</w:t>
      </w:r>
    </w:p>
    <w:p w14:paraId="6D8F11AC" w14:textId="62DF8EF2"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10-11:</w:t>
      </w:r>
      <w:r w:rsidRPr="19802838">
        <w:rPr>
          <w:rFonts w:ascii="Aptos" w:eastAsia="Aptos" w:hAnsi="Aptos" w:cs="Aptos"/>
        </w:rPr>
        <w:t xml:space="preserve"> Ensuring data quality, integrity, and security (e.g., protecting against misuse, loss, or unauthorized access).</w:t>
      </w:r>
    </w:p>
    <w:p w14:paraId="0C3607C9" w14:textId="3BB50172" w:rsidR="54F198B4" w:rsidRDefault="4DAE9C03" w:rsidP="19802838">
      <w:pPr>
        <w:pStyle w:val="ListParagraph"/>
        <w:numPr>
          <w:ilvl w:val="0"/>
          <w:numId w:val="23"/>
        </w:numPr>
        <w:spacing w:before="240" w:after="240"/>
        <w:jc w:val="both"/>
        <w:rPr>
          <w:rFonts w:ascii="Aptos" w:eastAsia="Aptos" w:hAnsi="Aptos" w:cs="Aptos"/>
        </w:rPr>
      </w:pPr>
      <w:r w:rsidRPr="19802838">
        <w:rPr>
          <w:rFonts w:ascii="Aptos" w:eastAsia="Aptos" w:hAnsi="Aptos" w:cs="Aptos"/>
          <w:b/>
          <w:bCs/>
        </w:rPr>
        <w:t>APP 12-13:</w:t>
      </w:r>
      <w:r w:rsidRPr="19802838">
        <w:rPr>
          <w:rFonts w:ascii="Aptos" w:eastAsia="Aptos" w:hAnsi="Aptos" w:cs="Aptos"/>
        </w:rPr>
        <w:t xml:space="preserve"> Individual rights to access and correct their personal information.</w:t>
      </w:r>
    </w:p>
    <w:p w14:paraId="3A163517" w14:textId="64CF67CC" w:rsidR="54F198B4" w:rsidRDefault="61503068" w:rsidP="1362D5D0">
      <w:pPr>
        <w:spacing w:after="240"/>
        <w:jc w:val="both"/>
      </w:pPr>
      <w:r w:rsidRPr="1362D5D0">
        <w:rPr>
          <w:rFonts w:ascii="Aptos" w:eastAsia="Aptos" w:hAnsi="Aptos" w:cs="Aptos"/>
        </w:rPr>
        <w:t>Relevance to Redback Operations:</w:t>
      </w:r>
    </w:p>
    <w:p w14:paraId="65343DA8" w14:textId="1C96D6AD" w:rsidR="54F198B4" w:rsidRDefault="61503068" w:rsidP="1362D5D0">
      <w:pPr>
        <w:spacing w:after="240"/>
        <w:jc w:val="both"/>
      </w:pPr>
      <w:r w:rsidRPr="1362D5D0">
        <w:rPr>
          <w:rFonts w:ascii="Aptos" w:eastAsia="Aptos" w:hAnsi="Aptos" w:cs="Aptos"/>
        </w:rPr>
        <w:t>As the company utilises technological practices and handles sensitive information, it is imperative that team members are aware of what legal standards they are held to. It is up to the Ethics sub-team to adapt the Privacy Act 1988 into Redback Operations’ procedures to educate the team at hand. The Privacy Act 1988 incur legal and financial penalties if the APP entity decide not to oblige the requirements set out by this framework.</w:t>
      </w:r>
    </w:p>
    <w:p w14:paraId="7655FFBB" w14:textId="339E5AB3" w:rsidR="784F1FA0" w:rsidRDefault="784F1FA0" w:rsidP="1362D5D0">
      <w:pPr>
        <w:spacing w:after="0"/>
        <w:jc w:val="both"/>
      </w:pPr>
    </w:p>
    <w:p w14:paraId="213D8A43" w14:textId="38405AA0" w:rsidR="54F198B4" w:rsidRDefault="61503068" w:rsidP="1362D5D0">
      <w:pPr>
        <w:pStyle w:val="Heading3"/>
        <w:spacing w:before="0" w:after="281"/>
        <w:jc w:val="both"/>
      </w:pPr>
      <w:r w:rsidRPr="1362D5D0">
        <w:rPr>
          <w:rFonts w:ascii="Aptos" w:eastAsia="Aptos" w:hAnsi="Aptos" w:cs="Aptos"/>
          <w:b/>
          <w:bCs/>
        </w:rPr>
        <w:t>Australian Cyber Security Centre Essential Eight</w:t>
      </w:r>
    </w:p>
    <w:p w14:paraId="508383DA" w14:textId="69423375" w:rsidR="54F198B4" w:rsidRDefault="61503068" w:rsidP="1362D5D0">
      <w:pPr>
        <w:spacing w:after="240"/>
        <w:jc w:val="both"/>
      </w:pPr>
      <w:r w:rsidRPr="1362D5D0">
        <w:rPr>
          <w:rFonts w:ascii="Aptos" w:eastAsia="Aptos" w:hAnsi="Aptos" w:cs="Aptos"/>
        </w:rPr>
        <w:t>The Essential Eight is a widely recommended cybersecurity framework, created by the Australian Cyber Security Centre (ACSC). It was introduced in 2017 as part of strategies to mitigate cybersecurity threats. It shows a set of mitigation techniques that prevent malicious actors. The framework acts as a baseline for Australian companies to start from to improve their information security defences.</w:t>
      </w:r>
    </w:p>
    <w:p w14:paraId="7EAF1C11" w14:textId="556D7D3A" w:rsidR="54F198B4" w:rsidRDefault="61503068" w:rsidP="1362D5D0">
      <w:pPr>
        <w:pStyle w:val="Heading4"/>
        <w:spacing w:before="0" w:after="319"/>
        <w:jc w:val="both"/>
      </w:pPr>
      <w:r w:rsidRPr="1362D5D0">
        <w:rPr>
          <w:rFonts w:ascii="Aptos" w:eastAsia="Aptos" w:hAnsi="Aptos" w:cs="Aptos"/>
          <w:b/>
          <w:bCs/>
          <w:sz w:val="24"/>
          <w:szCs w:val="24"/>
        </w:rPr>
        <w:t>Eight Essential Mitigation Strategies:</w:t>
      </w:r>
    </w:p>
    <w:p w14:paraId="6EE6A438" w14:textId="3F230D2F"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Application Control:</w:t>
      </w:r>
      <w:r w:rsidRPr="19802838">
        <w:rPr>
          <w:rFonts w:ascii="Aptos" w:eastAsia="Aptos" w:hAnsi="Aptos" w:cs="Aptos"/>
        </w:rPr>
        <w:t xml:space="preserve"> Prevents running of malicious scripts or code by having an ‘allowlist’ of applications and libraries.</w:t>
      </w:r>
    </w:p>
    <w:p w14:paraId="2357D66F" w14:textId="6AEC5D3E"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Patch Applications:</w:t>
      </w:r>
      <w:r w:rsidRPr="19802838">
        <w:rPr>
          <w:rFonts w:ascii="Aptos" w:eastAsia="Aptos" w:hAnsi="Aptos" w:cs="Aptos"/>
        </w:rPr>
        <w:t xml:space="preserve"> Patching vulnerabilities in applications and software that face the internet.</w:t>
      </w:r>
    </w:p>
    <w:p w14:paraId="2B89FE76" w14:textId="068A6123"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Proper Microsoft Office Macro configuration:</w:t>
      </w:r>
      <w:r w:rsidRPr="19802838">
        <w:rPr>
          <w:rFonts w:ascii="Aptos" w:eastAsia="Aptos" w:hAnsi="Aptos" w:cs="Aptos"/>
        </w:rPr>
        <w:t xml:space="preserve"> Prevention of macros from the internet as a default.</w:t>
      </w:r>
    </w:p>
    <w:p w14:paraId="14F0ACF5" w14:textId="57BD8D20"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Application Strengthening:</w:t>
      </w:r>
      <w:r w:rsidRPr="19802838">
        <w:rPr>
          <w:rFonts w:ascii="Aptos" w:eastAsia="Aptos" w:hAnsi="Aptos" w:cs="Aptos"/>
        </w:rPr>
        <w:t xml:space="preserve"> Features such as Flash, Java, scripts and ads are either turned off or limited to prevent attack vectors.</w:t>
      </w:r>
    </w:p>
    <w:p w14:paraId="4B6AAEFD" w14:textId="51571193" w:rsidR="54F198B4" w:rsidRDefault="3E94020B" w:rsidP="19802838">
      <w:pPr>
        <w:pStyle w:val="ListParagraph"/>
        <w:numPr>
          <w:ilvl w:val="0"/>
          <w:numId w:val="22"/>
        </w:numPr>
        <w:spacing w:before="240" w:after="240"/>
        <w:jc w:val="both"/>
        <w:rPr>
          <w:rFonts w:ascii="Aptos" w:eastAsia="Aptos" w:hAnsi="Aptos" w:cs="Aptos"/>
        </w:rPr>
      </w:pPr>
      <w:r w:rsidRPr="18A96583">
        <w:rPr>
          <w:rFonts w:ascii="Aptos" w:eastAsia="Aptos" w:hAnsi="Aptos" w:cs="Aptos"/>
          <w:b/>
          <w:bCs/>
        </w:rPr>
        <w:t>Limiting Administrative access:</w:t>
      </w:r>
      <w:r w:rsidRPr="18A96583">
        <w:rPr>
          <w:rFonts w:ascii="Aptos" w:eastAsia="Aptos" w:hAnsi="Aptos" w:cs="Aptos"/>
        </w:rPr>
        <w:t xml:space="preserve"> Access to tasks </w:t>
      </w:r>
      <w:r w:rsidR="699C9EDD" w:rsidRPr="18A96583">
        <w:rPr>
          <w:rFonts w:ascii="Aptos" w:eastAsia="Aptos" w:hAnsi="Aptos" w:cs="Aptos"/>
        </w:rPr>
        <w:t>is</w:t>
      </w:r>
      <w:r w:rsidRPr="18A96583">
        <w:rPr>
          <w:rFonts w:ascii="Aptos" w:eastAsia="Aptos" w:hAnsi="Aptos" w:cs="Aptos"/>
        </w:rPr>
        <w:t xml:space="preserve"> limited and different accounts are utilised for admin duties.</w:t>
      </w:r>
    </w:p>
    <w:p w14:paraId="0EDEE5AA" w14:textId="7554F605"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Operating System maintenance:</w:t>
      </w:r>
      <w:r w:rsidRPr="19802838">
        <w:rPr>
          <w:rFonts w:ascii="Aptos" w:eastAsia="Aptos" w:hAnsi="Aptos" w:cs="Aptos"/>
        </w:rPr>
        <w:t xml:space="preserve"> Implement regular patches for operating systems.</w:t>
      </w:r>
    </w:p>
    <w:p w14:paraId="68481846" w14:textId="2FDF0558"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Multi-Factor Authentication utilisation:</w:t>
      </w:r>
      <w:r w:rsidRPr="19802838">
        <w:rPr>
          <w:rFonts w:ascii="Aptos" w:eastAsia="Aptos" w:hAnsi="Aptos" w:cs="Aptos"/>
        </w:rPr>
        <w:t xml:space="preserve"> Mandate MFA for login methods, privileged accounts and systems with sensitive assets.</w:t>
      </w:r>
    </w:p>
    <w:p w14:paraId="21DDED92" w14:textId="5F70DB75" w:rsidR="54F198B4" w:rsidRDefault="4DAE9C03" w:rsidP="19802838">
      <w:pPr>
        <w:pStyle w:val="ListParagraph"/>
        <w:numPr>
          <w:ilvl w:val="0"/>
          <w:numId w:val="22"/>
        </w:numPr>
        <w:spacing w:before="240" w:after="240"/>
        <w:jc w:val="both"/>
        <w:rPr>
          <w:rFonts w:ascii="Aptos" w:eastAsia="Aptos" w:hAnsi="Aptos" w:cs="Aptos"/>
        </w:rPr>
      </w:pPr>
      <w:r w:rsidRPr="19802838">
        <w:rPr>
          <w:rFonts w:ascii="Aptos" w:eastAsia="Aptos" w:hAnsi="Aptos" w:cs="Aptos"/>
          <w:b/>
          <w:bCs/>
        </w:rPr>
        <w:t>Regular Back-Ups:</w:t>
      </w:r>
      <w:r w:rsidRPr="19802838">
        <w:rPr>
          <w:rFonts w:ascii="Aptos" w:eastAsia="Aptos" w:hAnsi="Aptos" w:cs="Aptos"/>
        </w:rPr>
        <w:t xml:space="preserve"> Conduct interval backups of systems and data in case of ransomware events or sabotage.</w:t>
      </w:r>
    </w:p>
    <w:p w14:paraId="169FF47B" w14:textId="29407542" w:rsidR="54F198B4" w:rsidRDefault="61503068" w:rsidP="1362D5D0">
      <w:pPr>
        <w:spacing w:after="240"/>
        <w:jc w:val="both"/>
      </w:pPr>
      <w:r w:rsidRPr="1362D5D0">
        <w:rPr>
          <w:rFonts w:ascii="Aptos" w:eastAsia="Aptos" w:hAnsi="Aptos" w:cs="Aptos"/>
        </w:rPr>
        <w:t>Relevance to Redback Operations:</w:t>
      </w:r>
    </w:p>
    <w:p w14:paraId="319AF85B" w14:textId="25B288FD" w:rsidR="54F198B4" w:rsidRDefault="61503068" w:rsidP="1362D5D0">
      <w:pPr>
        <w:spacing w:after="240"/>
        <w:jc w:val="both"/>
      </w:pPr>
      <w:r w:rsidRPr="1362D5D0">
        <w:rPr>
          <w:rFonts w:ascii="Aptos" w:eastAsia="Aptos" w:hAnsi="Aptos" w:cs="Aptos"/>
        </w:rPr>
        <w:t>As the company has sensitive information and has been tested by its previous cohorts of the Red-team sub-team, it is highly encouraged that the company implements the controls listed by the Essential Eight framework, the Ethics team could look into implementing the Essential Eight framework into Redback Operations’ procedures as a way to enhance the cyber-security posture of the company and its members.</w:t>
      </w:r>
    </w:p>
    <w:p w14:paraId="619E37EC" w14:textId="7E072974" w:rsidR="784F1FA0" w:rsidRDefault="784F1FA0" w:rsidP="1362D5D0">
      <w:pPr>
        <w:spacing w:after="0"/>
        <w:jc w:val="both"/>
      </w:pPr>
    </w:p>
    <w:p w14:paraId="51EF61BA" w14:textId="60B9EC04" w:rsidR="54F198B4" w:rsidRDefault="61503068" w:rsidP="1362D5D0">
      <w:pPr>
        <w:pStyle w:val="Heading2"/>
        <w:spacing w:before="0" w:after="299"/>
        <w:jc w:val="both"/>
      </w:pPr>
      <w:r w:rsidRPr="1362D5D0">
        <w:rPr>
          <w:rFonts w:ascii="Aptos" w:eastAsia="Aptos" w:hAnsi="Aptos" w:cs="Aptos"/>
          <w:b/>
          <w:bCs/>
          <w:sz w:val="36"/>
          <w:szCs w:val="36"/>
        </w:rPr>
        <w:t>🕷️ REDBACK ETHICS TOOLKIT</w:t>
      </w:r>
    </w:p>
    <w:p w14:paraId="2F5EC223" w14:textId="25484104" w:rsidR="54F198B4" w:rsidRDefault="61503068" w:rsidP="1362D5D0">
      <w:pPr>
        <w:pStyle w:val="Heading3"/>
        <w:spacing w:before="0" w:after="281"/>
        <w:jc w:val="both"/>
      </w:pPr>
      <w:r w:rsidRPr="1362D5D0">
        <w:rPr>
          <w:rFonts w:ascii="Aptos" w:eastAsia="Aptos" w:hAnsi="Aptos" w:cs="Aptos"/>
          <w:b/>
          <w:bCs/>
        </w:rPr>
        <w:t>Asset Scanner &amp; Dummy Data Generator</w:t>
      </w:r>
    </w:p>
    <w:p w14:paraId="586AE142" w14:textId="6E09353C" w:rsidR="54F198B4" w:rsidRDefault="61503068" w:rsidP="1362D5D0">
      <w:pPr>
        <w:spacing w:after="240"/>
        <w:jc w:val="both"/>
      </w:pPr>
      <w:r w:rsidRPr="1362D5D0">
        <w:rPr>
          <w:rFonts w:ascii="Aptos" w:eastAsia="Aptos" w:hAnsi="Aptos" w:cs="Aptos"/>
          <w:i/>
          <w:iCs/>
        </w:rPr>
        <w:t>🏫 Redback Ethics – Cybersecurity &amp; Ethical Data Handling Suite</w:t>
      </w:r>
    </w:p>
    <w:p w14:paraId="0A4B874B" w14:textId="3C2D06B1" w:rsidR="784F1FA0" w:rsidRDefault="784F1FA0" w:rsidP="1362D5D0">
      <w:pPr>
        <w:spacing w:after="0"/>
        <w:jc w:val="both"/>
      </w:pPr>
    </w:p>
    <w:p w14:paraId="432FD3C0" w14:textId="000E1C6A" w:rsidR="18A96583" w:rsidRDefault="18A96583" w:rsidP="18A96583"/>
    <w:p w14:paraId="79AC7423" w14:textId="76A93499" w:rsidR="54F198B4" w:rsidRDefault="43D778A1" w:rsidP="1362D5D0">
      <w:pPr>
        <w:pStyle w:val="Heading3"/>
        <w:spacing w:before="0" w:after="281"/>
        <w:jc w:val="both"/>
      </w:pPr>
      <w:r w:rsidRPr="1362D5D0">
        <w:rPr>
          <w:rFonts w:ascii="Aptos" w:eastAsia="Aptos" w:hAnsi="Aptos" w:cs="Aptos"/>
          <w:b/>
          <w:bCs/>
        </w:rPr>
        <w:lastRenderedPageBreak/>
        <w:t>1. Redback Ethics Asset Scanner</w:t>
      </w:r>
    </w:p>
    <w:p w14:paraId="2C229B08" w14:textId="6877537E" w:rsidR="118A79BF" w:rsidRDefault="118A79BF" w:rsidP="1362D5D0">
      <w:pPr>
        <w:rPr>
          <w:rFonts w:ascii="Aptos" w:eastAsia="Aptos" w:hAnsi="Aptos" w:cs="Arial"/>
        </w:rPr>
      </w:pPr>
      <w:r w:rsidRPr="1362D5D0">
        <w:rPr>
          <w:rFonts w:ascii="Aptos" w:eastAsia="Aptos" w:hAnsi="Aptos" w:cs="Arial"/>
        </w:rPr>
        <w:t xml:space="preserve">The </w:t>
      </w:r>
      <w:r w:rsidRPr="1362D5D0">
        <w:rPr>
          <w:rFonts w:ascii="Aptos" w:eastAsia="Aptos" w:hAnsi="Aptos" w:cs="Arial"/>
          <w:b/>
          <w:bCs/>
        </w:rPr>
        <w:t>Asset Scanner</w:t>
      </w:r>
      <w:r w:rsidRPr="1362D5D0">
        <w:rPr>
          <w:rFonts w:ascii="Aptos" w:eastAsia="Aptos" w:hAnsi="Aptos" w:cs="Arial"/>
        </w:rPr>
        <w:t xml:space="preserve"> is a Python-based tool for detecting sensitive information (PII, secrets, credentials, etc.) in documents, code, and media. Designed for educational use in cybersecurity and ethics modules, the scanner helps students and professionals identify and mitigate risks associated with the exposure of sensitive data.</w:t>
      </w:r>
    </w:p>
    <w:p w14:paraId="04A90C05" w14:textId="40972EF0" w:rsidR="1362D5D0" w:rsidRDefault="1362D5D0" w:rsidP="1362D5D0">
      <w:pPr>
        <w:rPr>
          <w:rFonts w:ascii="Aptos" w:eastAsia="Aptos" w:hAnsi="Aptos" w:cs="Arial"/>
        </w:rPr>
      </w:pPr>
    </w:p>
    <w:p w14:paraId="62FED5AA" w14:textId="39667BCF" w:rsidR="118A79BF" w:rsidRDefault="118A79BF" w:rsidP="1362D5D0">
      <w:pPr>
        <w:rPr>
          <w:rFonts w:ascii="Aptos" w:eastAsia="Aptos" w:hAnsi="Aptos" w:cs="Arial"/>
          <w:b/>
          <w:bCs/>
        </w:rPr>
      </w:pPr>
      <w:r w:rsidRPr="1362D5D0">
        <w:rPr>
          <w:rFonts w:ascii="Aptos" w:eastAsia="Aptos" w:hAnsi="Aptos" w:cs="Arial"/>
          <w:b/>
          <w:bCs/>
        </w:rPr>
        <w:t>🛠️ Key Features</w:t>
      </w:r>
    </w:p>
    <w:p w14:paraId="3CC6C837" w14:textId="420686A3" w:rsidR="118A79BF" w:rsidRDefault="118A79BF" w:rsidP="1362D5D0">
      <w:pPr>
        <w:numPr>
          <w:ilvl w:val="0"/>
          <w:numId w:val="7"/>
        </w:numPr>
        <w:rPr>
          <w:rFonts w:ascii="Aptos" w:eastAsia="Aptos" w:hAnsi="Aptos" w:cs="Arial"/>
        </w:rPr>
      </w:pPr>
      <w:r w:rsidRPr="1362D5D0">
        <w:rPr>
          <w:rFonts w:ascii="Aptos" w:eastAsia="Aptos" w:hAnsi="Aptos" w:cs="Arial"/>
          <w:b/>
          <w:bCs/>
        </w:rPr>
        <w:t>Hybrid Detection</w:t>
      </w:r>
      <w:r w:rsidRPr="1362D5D0">
        <w:rPr>
          <w:rFonts w:ascii="Aptos" w:eastAsia="Aptos" w:hAnsi="Aptos" w:cs="Arial"/>
        </w:rPr>
        <w:t xml:space="preserve">: Combines </w:t>
      </w:r>
      <w:r w:rsidRPr="1362D5D0">
        <w:rPr>
          <w:rFonts w:ascii="Aptos" w:eastAsia="Aptos" w:hAnsi="Aptos" w:cs="Arial"/>
          <w:b/>
          <w:bCs/>
        </w:rPr>
        <w:t>Microsoft Presidio</w:t>
      </w:r>
      <w:r w:rsidRPr="1362D5D0">
        <w:rPr>
          <w:rFonts w:ascii="Aptos" w:eastAsia="Aptos" w:hAnsi="Aptos" w:cs="Arial"/>
        </w:rPr>
        <w:t xml:space="preserve">'s NLP-based entity recognition with </w:t>
      </w:r>
      <w:r w:rsidRPr="1362D5D0">
        <w:rPr>
          <w:rFonts w:ascii="Aptos" w:eastAsia="Aptos" w:hAnsi="Aptos" w:cs="Arial"/>
          <w:b/>
          <w:bCs/>
        </w:rPr>
        <w:t>custom regex patterns</w:t>
      </w:r>
      <w:r w:rsidRPr="1362D5D0">
        <w:rPr>
          <w:rFonts w:ascii="Aptos" w:eastAsia="Aptos" w:hAnsi="Aptos" w:cs="Arial"/>
        </w:rPr>
        <w:t xml:space="preserve"> from </w:t>
      </w:r>
      <w:proofErr w:type="gramStart"/>
      <w:r w:rsidRPr="1362D5D0">
        <w:rPr>
          <w:rFonts w:ascii="Aptos" w:eastAsia="Aptos" w:hAnsi="Aptos" w:cs="Arial"/>
        </w:rPr>
        <w:t>patterns.json</w:t>
      </w:r>
      <w:proofErr w:type="gramEnd"/>
      <w:r w:rsidRPr="1362D5D0">
        <w:rPr>
          <w:rFonts w:ascii="Aptos" w:eastAsia="Aptos" w:hAnsi="Aptos" w:cs="Arial"/>
        </w:rPr>
        <w:t>.</w:t>
      </w:r>
    </w:p>
    <w:p w14:paraId="1C74D15B" w14:textId="1D589296" w:rsidR="118A79BF" w:rsidRDefault="118A79BF" w:rsidP="1362D5D0">
      <w:pPr>
        <w:numPr>
          <w:ilvl w:val="0"/>
          <w:numId w:val="7"/>
        </w:numPr>
        <w:rPr>
          <w:rFonts w:ascii="Aptos" w:eastAsia="Aptos" w:hAnsi="Aptos" w:cs="Arial"/>
        </w:rPr>
      </w:pPr>
      <w:r w:rsidRPr="1362D5D0">
        <w:rPr>
          <w:rFonts w:ascii="Aptos" w:eastAsia="Aptos" w:hAnsi="Aptos" w:cs="Arial"/>
          <w:b/>
          <w:bCs/>
        </w:rPr>
        <w:t>OCR Capabilities</w:t>
      </w:r>
      <w:r w:rsidRPr="1362D5D0">
        <w:rPr>
          <w:rFonts w:ascii="Aptos" w:eastAsia="Aptos" w:hAnsi="Aptos" w:cs="Arial"/>
        </w:rPr>
        <w:t>: Scans text within images and PDFs using Optical Character Recognition (OCR) via ocr_engine.py.</w:t>
      </w:r>
    </w:p>
    <w:p w14:paraId="3ABE8199" w14:textId="2DD6EFBA" w:rsidR="118A79BF" w:rsidRDefault="118A79BF" w:rsidP="1362D5D0">
      <w:pPr>
        <w:numPr>
          <w:ilvl w:val="0"/>
          <w:numId w:val="7"/>
        </w:numPr>
        <w:rPr>
          <w:rFonts w:ascii="Aptos" w:eastAsia="Aptos" w:hAnsi="Aptos" w:cs="Arial"/>
        </w:rPr>
      </w:pPr>
      <w:r w:rsidRPr="1362D5D0">
        <w:rPr>
          <w:rFonts w:ascii="Aptos" w:eastAsia="Aptos" w:hAnsi="Aptos" w:cs="Arial"/>
          <w:b/>
          <w:bCs/>
        </w:rPr>
        <w:t>Risk Assessment</w:t>
      </w:r>
      <w:r w:rsidRPr="1362D5D0">
        <w:rPr>
          <w:rFonts w:ascii="Aptos" w:eastAsia="Aptos" w:hAnsi="Aptos" w:cs="Arial"/>
        </w:rPr>
        <w:t xml:space="preserve">: Categorizes findings into </w:t>
      </w:r>
      <w:r w:rsidRPr="1362D5D0">
        <w:rPr>
          <w:rFonts w:ascii="Aptos" w:eastAsia="Aptos" w:hAnsi="Aptos" w:cs="Arial"/>
          <w:i/>
          <w:iCs/>
        </w:rPr>
        <w:t>Low</w:t>
      </w:r>
      <w:r w:rsidRPr="1362D5D0">
        <w:rPr>
          <w:rFonts w:ascii="Aptos" w:eastAsia="Aptos" w:hAnsi="Aptos" w:cs="Arial"/>
        </w:rPr>
        <w:t xml:space="preserve">, </w:t>
      </w:r>
      <w:r w:rsidRPr="1362D5D0">
        <w:rPr>
          <w:rFonts w:ascii="Aptos" w:eastAsia="Aptos" w:hAnsi="Aptos" w:cs="Arial"/>
          <w:i/>
          <w:iCs/>
        </w:rPr>
        <w:t>Medium</w:t>
      </w:r>
      <w:r w:rsidRPr="1362D5D0">
        <w:rPr>
          <w:rFonts w:ascii="Aptos" w:eastAsia="Aptos" w:hAnsi="Aptos" w:cs="Arial"/>
        </w:rPr>
        <w:t xml:space="preserve">, or </w:t>
      </w:r>
      <w:proofErr w:type="gramStart"/>
      <w:r w:rsidRPr="1362D5D0">
        <w:rPr>
          <w:rFonts w:ascii="Aptos" w:eastAsia="Aptos" w:hAnsi="Aptos" w:cs="Arial"/>
          <w:i/>
          <w:iCs/>
        </w:rPr>
        <w:t>High</w:t>
      </w:r>
      <w:r w:rsidRPr="1362D5D0">
        <w:rPr>
          <w:rFonts w:ascii="Aptos" w:eastAsia="Aptos" w:hAnsi="Aptos" w:cs="Arial"/>
        </w:rPr>
        <w:t xml:space="preserve"> risk</w:t>
      </w:r>
      <w:proofErr w:type="gramEnd"/>
      <w:r w:rsidRPr="1362D5D0">
        <w:rPr>
          <w:rFonts w:ascii="Aptos" w:eastAsia="Aptos" w:hAnsi="Aptos" w:cs="Arial"/>
        </w:rPr>
        <w:t xml:space="preserve"> levels with references to compliance frameworks (e.g., GDPR, Privacy Act).</w:t>
      </w:r>
    </w:p>
    <w:p w14:paraId="745264BB" w14:textId="59FBFEA4" w:rsidR="118A79BF" w:rsidRDefault="118A79BF" w:rsidP="1362D5D0">
      <w:pPr>
        <w:numPr>
          <w:ilvl w:val="0"/>
          <w:numId w:val="7"/>
        </w:numPr>
        <w:rPr>
          <w:rFonts w:ascii="Aptos" w:eastAsia="Aptos" w:hAnsi="Aptos" w:cs="Arial"/>
        </w:rPr>
      </w:pPr>
      <w:r w:rsidRPr="1362D5D0">
        <w:rPr>
          <w:rFonts w:ascii="Aptos" w:eastAsia="Aptos" w:hAnsi="Aptos" w:cs="Arial"/>
          <w:b/>
          <w:bCs/>
        </w:rPr>
        <w:t>Flexible Input Handling</w:t>
      </w:r>
      <w:r w:rsidRPr="1362D5D0">
        <w:rPr>
          <w:rFonts w:ascii="Aptos" w:eastAsia="Aptos" w:hAnsi="Aptos" w:cs="Arial"/>
        </w:rPr>
        <w:t>: Supports directories, individual files, and various formats, including .txt, .docx, .pdf, .png, .jpg, and more.</w:t>
      </w:r>
    </w:p>
    <w:p w14:paraId="23A9BB5A" w14:textId="0B562230" w:rsidR="118A79BF" w:rsidRDefault="118A79BF" w:rsidP="1362D5D0">
      <w:pPr>
        <w:numPr>
          <w:ilvl w:val="0"/>
          <w:numId w:val="7"/>
        </w:numPr>
        <w:rPr>
          <w:rFonts w:ascii="Aptos" w:eastAsia="Aptos" w:hAnsi="Aptos" w:cs="Arial"/>
        </w:rPr>
      </w:pPr>
      <w:r w:rsidRPr="1362D5D0">
        <w:rPr>
          <w:rFonts w:ascii="Aptos" w:eastAsia="Aptos" w:hAnsi="Aptos" w:cs="Arial"/>
          <w:b/>
          <w:bCs/>
        </w:rPr>
        <w:t>Actionable Reports</w:t>
      </w:r>
      <w:r w:rsidRPr="1362D5D0">
        <w:rPr>
          <w:rFonts w:ascii="Aptos" w:eastAsia="Aptos" w:hAnsi="Aptos" w:cs="Arial"/>
        </w:rPr>
        <w:t>: Provides detailed mitigation tips and compliance recommendations for each detected risk.</w:t>
      </w:r>
    </w:p>
    <w:p w14:paraId="55764FE2" w14:textId="36597D95" w:rsidR="118A79BF" w:rsidRDefault="118A79BF" w:rsidP="1362D5D0">
      <w:pPr>
        <w:numPr>
          <w:ilvl w:val="0"/>
          <w:numId w:val="7"/>
        </w:numPr>
        <w:rPr>
          <w:rFonts w:ascii="Aptos" w:eastAsia="Aptos" w:hAnsi="Aptos" w:cs="Arial"/>
        </w:rPr>
      </w:pPr>
      <w:r w:rsidRPr="1362D5D0">
        <w:rPr>
          <w:rFonts w:ascii="Aptos" w:eastAsia="Aptos" w:hAnsi="Aptos" w:cs="Arial"/>
          <w:b/>
          <w:bCs/>
        </w:rPr>
        <w:t>Command-Line Interface</w:t>
      </w:r>
      <w:r w:rsidRPr="1362D5D0">
        <w:rPr>
          <w:rFonts w:ascii="Aptos" w:eastAsia="Aptos" w:hAnsi="Aptos" w:cs="Arial"/>
        </w:rPr>
        <w:t>: Easy-to-use CLI with options to customize pattern files, output format, and verbosity.</w:t>
      </w:r>
    </w:p>
    <w:p w14:paraId="16F9F728" w14:textId="5FC4EDFF" w:rsidR="1362D5D0" w:rsidRDefault="1362D5D0" w:rsidP="1362D5D0">
      <w:pPr>
        <w:rPr>
          <w:rFonts w:ascii="Aptos" w:eastAsia="Aptos" w:hAnsi="Aptos" w:cs="Arial"/>
        </w:rPr>
      </w:pPr>
    </w:p>
    <w:p w14:paraId="2E636F98" w14:textId="17C5E4A4" w:rsidR="118A79BF" w:rsidRDefault="118A79BF" w:rsidP="1362D5D0">
      <w:pPr>
        <w:rPr>
          <w:rFonts w:ascii="Aptos" w:eastAsia="Aptos" w:hAnsi="Aptos" w:cs="Arial"/>
          <w:b/>
          <w:bCs/>
        </w:rPr>
      </w:pPr>
      <w:r w:rsidRPr="1362D5D0">
        <w:rPr>
          <w:rFonts w:ascii="Aptos" w:eastAsia="Aptos" w:hAnsi="Aptos" w:cs="Arial"/>
          <w:b/>
          <w:bCs/>
        </w:rPr>
        <w:t>📂 Project Structure</w:t>
      </w:r>
    </w:p>
    <w:tbl>
      <w:tblPr>
        <w:tblW w:w="0" w:type="auto"/>
        <w:tblLook w:val="06A0" w:firstRow="1" w:lastRow="0" w:firstColumn="1" w:lastColumn="0" w:noHBand="1" w:noVBand="1"/>
      </w:tblPr>
      <w:tblGrid>
        <w:gridCol w:w="1783"/>
        <w:gridCol w:w="7243"/>
      </w:tblGrid>
      <w:tr w:rsidR="1362D5D0" w14:paraId="7FF28D97" w14:textId="77777777" w:rsidTr="1362D5D0">
        <w:trPr>
          <w:trHeight w:val="300"/>
        </w:trPr>
        <w:tc>
          <w:tcPr>
            <w:tcW w:w="1715" w:type="dxa"/>
            <w:vAlign w:val="center"/>
          </w:tcPr>
          <w:p w14:paraId="67D4AC0C" w14:textId="034856AD" w:rsidR="1362D5D0" w:rsidRDefault="1362D5D0" w:rsidP="1362D5D0">
            <w:pPr>
              <w:rPr>
                <w:rFonts w:ascii="Aptos" w:eastAsia="Aptos" w:hAnsi="Aptos" w:cs="Arial"/>
                <w:b/>
                <w:bCs/>
              </w:rPr>
            </w:pPr>
            <w:r w:rsidRPr="1362D5D0">
              <w:rPr>
                <w:rFonts w:ascii="Aptos" w:eastAsia="Aptos" w:hAnsi="Aptos" w:cs="Arial"/>
                <w:b/>
                <w:bCs/>
              </w:rPr>
              <w:t>File/Directory</w:t>
            </w:r>
          </w:p>
        </w:tc>
        <w:tc>
          <w:tcPr>
            <w:tcW w:w="7910" w:type="dxa"/>
            <w:vAlign w:val="center"/>
          </w:tcPr>
          <w:p w14:paraId="3340895D" w14:textId="1DC8BA59" w:rsidR="1362D5D0" w:rsidRDefault="1362D5D0" w:rsidP="1362D5D0">
            <w:pPr>
              <w:rPr>
                <w:rFonts w:ascii="Aptos" w:eastAsia="Aptos" w:hAnsi="Aptos" w:cs="Arial"/>
                <w:b/>
                <w:bCs/>
              </w:rPr>
            </w:pPr>
            <w:r w:rsidRPr="1362D5D0">
              <w:rPr>
                <w:rFonts w:ascii="Aptos" w:eastAsia="Aptos" w:hAnsi="Aptos" w:cs="Arial"/>
                <w:b/>
                <w:bCs/>
              </w:rPr>
              <w:t>Description</w:t>
            </w:r>
          </w:p>
        </w:tc>
      </w:tr>
      <w:tr w:rsidR="1362D5D0" w14:paraId="12053FF5" w14:textId="77777777" w:rsidTr="1362D5D0">
        <w:trPr>
          <w:trHeight w:val="300"/>
        </w:trPr>
        <w:tc>
          <w:tcPr>
            <w:tcW w:w="1715" w:type="dxa"/>
            <w:vAlign w:val="center"/>
          </w:tcPr>
          <w:p w14:paraId="28E11B83" w14:textId="2EA0ED6C" w:rsidR="1362D5D0" w:rsidRDefault="1362D5D0" w:rsidP="1362D5D0">
            <w:pPr>
              <w:rPr>
                <w:rFonts w:ascii="Aptos" w:eastAsia="Aptos" w:hAnsi="Aptos" w:cs="Arial"/>
              </w:rPr>
            </w:pPr>
            <w:r w:rsidRPr="1362D5D0">
              <w:rPr>
                <w:rFonts w:ascii="Aptos" w:eastAsia="Aptos" w:hAnsi="Aptos" w:cs="Arial"/>
              </w:rPr>
              <w:t>scanner.py</w:t>
            </w:r>
          </w:p>
        </w:tc>
        <w:tc>
          <w:tcPr>
            <w:tcW w:w="7910" w:type="dxa"/>
            <w:vAlign w:val="center"/>
          </w:tcPr>
          <w:p w14:paraId="3B226399" w14:textId="6DC5970F" w:rsidR="1362D5D0" w:rsidRDefault="1362D5D0" w:rsidP="1362D5D0">
            <w:pPr>
              <w:rPr>
                <w:rFonts w:ascii="Aptos" w:eastAsia="Aptos" w:hAnsi="Aptos" w:cs="Arial"/>
              </w:rPr>
            </w:pPr>
            <w:r w:rsidRPr="1362D5D0">
              <w:rPr>
                <w:rFonts w:ascii="Aptos" w:eastAsia="Aptos" w:hAnsi="Aptos" w:cs="Arial"/>
              </w:rPr>
              <w:t>Main entry point for scanning files and generating reports.</w:t>
            </w:r>
          </w:p>
        </w:tc>
      </w:tr>
      <w:tr w:rsidR="1362D5D0" w14:paraId="56194A78" w14:textId="77777777" w:rsidTr="1362D5D0">
        <w:trPr>
          <w:trHeight w:val="300"/>
        </w:trPr>
        <w:tc>
          <w:tcPr>
            <w:tcW w:w="1715" w:type="dxa"/>
            <w:vAlign w:val="center"/>
          </w:tcPr>
          <w:p w14:paraId="738170C5" w14:textId="0DFD7C79" w:rsidR="1362D5D0" w:rsidRDefault="1362D5D0" w:rsidP="1362D5D0">
            <w:pPr>
              <w:rPr>
                <w:rFonts w:ascii="Aptos" w:eastAsia="Aptos" w:hAnsi="Aptos" w:cs="Arial"/>
              </w:rPr>
            </w:pPr>
            <w:r w:rsidRPr="1362D5D0">
              <w:rPr>
                <w:rFonts w:ascii="Aptos" w:eastAsia="Aptos" w:hAnsi="Aptos" w:cs="Arial"/>
              </w:rPr>
              <w:t>scan_media.py</w:t>
            </w:r>
          </w:p>
        </w:tc>
        <w:tc>
          <w:tcPr>
            <w:tcW w:w="7910" w:type="dxa"/>
            <w:vAlign w:val="center"/>
          </w:tcPr>
          <w:p w14:paraId="69265D3A" w14:textId="598D6132" w:rsidR="1362D5D0" w:rsidRDefault="1362D5D0" w:rsidP="1362D5D0">
            <w:pPr>
              <w:rPr>
                <w:rFonts w:ascii="Aptos" w:eastAsia="Aptos" w:hAnsi="Aptos" w:cs="Arial"/>
              </w:rPr>
            </w:pPr>
            <w:r w:rsidRPr="1362D5D0">
              <w:rPr>
                <w:rFonts w:ascii="Aptos" w:eastAsia="Aptos" w:hAnsi="Aptos" w:cs="Arial"/>
              </w:rPr>
              <w:t>Handles scanning of media files (images, PDFs) using OCR (ocr_engine.py).</w:t>
            </w:r>
          </w:p>
        </w:tc>
      </w:tr>
      <w:tr w:rsidR="1362D5D0" w14:paraId="3A4354FD" w14:textId="77777777" w:rsidTr="1362D5D0">
        <w:trPr>
          <w:trHeight w:val="300"/>
        </w:trPr>
        <w:tc>
          <w:tcPr>
            <w:tcW w:w="1715" w:type="dxa"/>
            <w:vAlign w:val="center"/>
          </w:tcPr>
          <w:p w14:paraId="00F75940" w14:textId="3FF8A532" w:rsidR="1362D5D0" w:rsidRDefault="1362D5D0" w:rsidP="1362D5D0">
            <w:pPr>
              <w:rPr>
                <w:rFonts w:ascii="Aptos" w:eastAsia="Aptos" w:hAnsi="Aptos" w:cs="Arial"/>
              </w:rPr>
            </w:pPr>
            <w:r w:rsidRPr="1362D5D0">
              <w:rPr>
                <w:rFonts w:ascii="Aptos" w:eastAsia="Aptos" w:hAnsi="Aptos" w:cs="Arial"/>
              </w:rPr>
              <w:t>file_handler.py</w:t>
            </w:r>
          </w:p>
        </w:tc>
        <w:tc>
          <w:tcPr>
            <w:tcW w:w="7910" w:type="dxa"/>
            <w:vAlign w:val="center"/>
          </w:tcPr>
          <w:p w14:paraId="283D86D3" w14:textId="2B76D6A0" w:rsidR="1362D5D0" w:rsidRDefault="1362D5D0" w:rsidP="1362D5D0">
            <w:pPr>
              <w:rPr>
                <w:rFonts w:ascii="Aptos" w:eastAsia="Aptos" w:hAnsi="Aptos" w:cs="Arial"/>
              </w:rPr>
            </w:pPr>
            <w:r w:rsidRPr="1362D5D0">
              <w:rPr>
                <w:rFonts w:ascii="Aptos" w:eastAsia="Aptos" w:hAnsi="Aptos" w:cs="Arial"/>
              </w:rPr>
              <w:t>Manages file discovery and preprocessing (parsing .docx, .txt, etc.).</w:t>
            </w:r>
          </w:p>
        </w:tc>
      </w:tr>
      <w:tr w:rsidR="1362D5D0" w14:paraId="367A121B" w14:textId="77777777" w:rsidTr="1362D5D0">
        <w:trPr>
          <w:trHeight w:val="300"/>
        </w:trPr>
        <w:tc>
          <w:tcPr>
            <w:tcW w:w="1715" w:type="dxa"/>
            <w:vAlign w:val="center"/>
          </w:tcPr>
          <w:p w14:paraId="63CA96CE" w14:textId="15D48124" w:rsidR="1362D5D0" w:rsidRDefault="1362D5D0" w:rsidP="1362D5D0">
            <w:pPr>
              <w:rPr>
                <w:rFonts w:ascii="Aptos" w:eastAsia="Aptos" w:hAnsi="Aptos" w:cs="Arial"/>
              </w:rPr>
            </w:pPr>
            <w:r w:rsidRPr="1362D5D0">
              <w:rPr>
                <w:rFonts w:ascii="Aptos" w:eastAsia="Aptos" w:hAnsi="Aptos" w:cs="Arial"/>
              </w:rPr>
              <w:t>ocr_engine.py</w:t>
            </w:r>
          </w:p>
        </w:tc>
        <w:tc>
          <w:tcPr>
            <w:tcW w:w="7910" w:type="dxa"/>
            <w:vAlign w:val="center"/>
          </w:tcPr>
          <w:p w14:paraId="74C6CB94" w14:textId="0DEBE67D" w:rsidR="1362D5D0" w:rsidRDefault="1362D5D0" w:rsidP="1362D5D0">
            <w:pPr>
              <w:rPr>
                <w:rFonts w:ascii="Aptos" w:eastAsia="Aptos" w:hAnsi="Aptos" w:cs="Arial"/>
              </w:rPr>
            </w:pPr>
            <w:r w:rsidRPr="1362D5D0">
              <w:rPr>
                <w:rFonts w:ascii="Aptos" w:eastAsia="Aptos" w:hAnsi="Aptos" w:cs="Arial"/>
              </w:rPr>
              <w:t>OCR engine wrapper for extracting text from images and PDFs.</w:t>
            </w:r>
          </w:p>
        </w:tc>
      </w:tr>
      <w:tr w:rsidR="1362D5D0" w14:paraId="730639CB" w14:textId="77777777" w:rsidTr="1362D5D0">
        <w:trPr>
          <w:trHeight w:val="300"/>
        </w:trPr>
        <w:tc>
          <w:tcPr>
            <w:tcW w:w="1715" w:type="dxa"/>
            <w:vAlign w:val="center"/>
          </w:tcPr>
          <w:p w14:paraId="77AA5CDE" w14:textId="4C91F02D" w:rsidR="1362D5D0" w:rsidRDefault="1362D5D0" w:rsidP="1362D5D0">
            <w:pPr>
              <w:rPr>
                <w:rFonts w:ascii="Aptos" w:eastAsia="Aptos" w:hAnsi="Aptos" w:cs="Arial"/>
              </w:rPr>
            </w:pPr>
            <w:r w:rsidRPr="1362D5D0">
              <w:rPr>
                <w:rFonts w:ascii="Aptos" w:eastAsia="Aptos" w:hAnsi="Aptos" w:cs="Arial"/>
              </w:rPr>
              <w:t>reporter.py</w:t>
            </w:r>
          </w:p>
        </w:tc>
        <w:tc>
          <w:tcPr>
            <w:tcW w:w="7910" w:type="dxa"/>
            <w:vAlign w:val="center"/>
          </w:tcPr>
          <w:p w14:paraId="5CB22D59" w14:textId="4455160B" w:rsidR="1362D5D0" w:rsidRDefault="1362D5D0" w:rsidP="1362D5D0">
            <w:pPr>
              <w:rPr>
                <w:rFonts w:ascii="Aptos" w:eastAsia="Aptos" w:hAnsi="Aptos" w:cs="Arial"/>
              </w:rPr>
            </w:pPr>
            <w:r w:rsidRPr="1362D5D0">
              <w:rPr>
                <w:rFonts w:ascii="Aptos" w:eastAsia="Aptos" w:hAnsi="Aptos" w:cs="Arial"/>
              </w:rPr>
              <w:t>Builds structured scan results and outputs reports.</w:t>
            </w:r>
          </w:p>
        </w:tc>
      </w:tr>
      <w:tr w:rsidR="1362D5D0" w14:paraId="6B55495C" w14:textId="77777777" w:rsidTr="1362D5D0">
        <w:trPr>
          <w:trHeight w:val="300"/>
        </w:trPr>
        <w:tc>
          <w:tcPr>
            <w:tcW w:w="1715" w:type="dxa"/>
            <w:vAlign w:val="center"/>
          </w:tcPr>
          <w:p w14:paraId="52872A8A" w14:textId="09A81E59" w:rsidR="1362D5D0" w:rsidRDefault="1362D5D0" w:rsidP="1362D5D0">
            <w:pPr>
              <w:rPr>
                <w:rFonts w:ascii="Aptos" w:eastAsia="Aptos" w:hAnsi="Aptos" w:cs="Arial"/>
              </w:rPr>
            </w:pPr>
            <w:proofErr w:type="gramStart"/>
            <w:r w:rsidRPr="1362D5D0">
              <w:rPr>
                <w:rFonts w:ascii="Aptos" w:eastAsia="Aptos" w:hAnsi="Aptos" w:cs="Arial"/>
              </w:rPr>
              <w:t>patterns.json</w:t>
            </w:r>
            <w:proofErr w:type="gramEnd"/>
          </w:p>
        </w:tc>
        <w:tc>
          <w:tcPr>
            <w:tcW w:w="7910" w:type="dxa"/>
            <w:vAlign w:val="center"/>
          </w:tcPr>
          <w:p w14:paraId="6CF1F28D" w14:textId="5E2015C9" w:rsidR="1362D5D0" w:rsidRDefault="1362D5D0" w:rsidP="1362D5D0">
            <w:pPr>
              <w:rPr>
                <w:rFonts w:ascii="Aptos" w:eastAsia="Aptos" w:hAnsi="Aptos" w:cs="Arial"/>
              </w:rPr>
            </w:pPr>
            <w:r w:rsidRPr="1362D5D0">
              <w:rPr>
                <w:rFonts w:ascii="Aptos" w:eastAsia="Aptos" w:hAnsi="Aptos" w:cs="Arial"/>
              </w:rPr>
              <w:t>Regex patterns for detecting sensitive items (AWS keys, emails, etc.).</w:t>
            </w:r>
          </w:p>
        </w:tc>
      </w:tr>
      <w:tr w:rsidR="1362D5D0" w14:paraId="60E30AF1" w14:textId="77777777" w:rsidTr="1362D5D0">
        <w:trPr>
          <w:trHeight w:val="300"/>
        </w:trPr>
        <w:tc>
          <w:tcPr>
            <w:tcW w:w="1715" w:type="dxa"/>
            <w:vAlign w:val="center"/>
          </w:tcPr>
          <w:p w14:paraId="72DB082A" w14:textId="2B10BE5B" w:rsidR="1362D5D0" w:rsidRDefault="1362D5D0" w:rsidP="1362D5D0">
            <w:pPr>
              <w:rPr>
                <w:rFonts w:ascii="Aptos" w:eastAsia="Aptos" w:hAnsi="Aptos" w:cs="Arial"/>
              </w:rPr>
            </w:pPr>
            <w:r w:rsidRPr="1362D5D0">
              <w:rPr>
                <w:rFonts w:ascii="Aptos" w:eastAsia="Aptos" w:hAnsi="Aptos" w:cs="Arial"/>
              </w:rPr>
              <w:t>risk_</w:t>
            </w:r>
            <w:proofErr w:type="gramStart"/>
            <w:r w:rsidRPr="1362D5D0">
              <w:rPr>
                <w:rFonts w:ascii="Aptos" w:eastAsia="Aptos" w:hAnsi="Aptos" w:cs="Arial"/>
              </w:rPr>
              <w:t>rules.json</w:t>
            </w:r>
            <w:proofErr w:type="gramEnd"/>
          </w:p>
        </w:tc>
        <w:tc>
          <w:tcPr>
            <w:tcW w:w="7910" w:type="dxa"/>
            <w:vAlign w:val="center"/>
          </w:tcPr>
          <w:p w14:paraId="5B7112FE" w14:textId="21EA89AE" w:rsidR="1362D5D0" w:rsidRDefault="1362D5D0" w:rsidP="1362D5D0">
            <w:pPr>
              <w:rPr>
                <w:rFonts w:ascii="Aptos" w:eastAsia="Aptos" w:hAnsi="Aptos" w:cs="Arial"/>
              </w:rPr>
            </w:pPr>
            <w:r w:rsidRPr="1362D5D0">
              <w:rPr>
                <w:rFonts w:ascii="Aptos" w:eastAsia="Aptos" w:hAnsi="Aptos" w:cs="Arial"/>
              </w:rPr>
              <w:t>Maps detected patterns to risk levels, compliance references, and remediation tips.</w:t>
            </w:r>
          </w:p>
        </w:tc>
      </w:tr>
      <w:tr w:rsidR="1362D5D0" w14:paraId="6BD82AC1" w14:textId="77777777" w:rsidTr="1362D5D0">
        <w:trPr>
          <w:trHeight w:val="300"/>
        </w:trPr>
        <w:tc>
          <w:tcPr>
            <w:tcW w:w="1715" w:type="dxa"/>
            <w:vAlign w:val="center"/>
          </w:tcPr>
          <w:p w14:paraId="398FF771" w14:textId="3D61AC9E" w:rsidR="1362D5D0" w:rsidRDefault="1362D5D0" w:rsidP="1362D5D0">
            <w:pPr>
              <w:rPr>
                <w:rFonts w:ascii="Aptos" w:eastAsia="Aptos" w:hAnsi="Aptos" w:cs="Arial"/>
              </w:rPr>
            </w:pPr>
            <w:r w:rsidRPr="1362D5D0">
              <w:rPr>
                <w:rFonts w:ascii="Aptos" w:eastAsia="Aptos" w:hAnsi="Aptos" w:cs="Arial"/>
              </w:rPr>
              <w:t>requirements.txt</w:t>
            </w:r>
          </w:p>
        </w:tc>
        <w:tc>
          <w:tcPr>
            <w:tcW w:w="7910" w:type="dxa"/>
            <w:vAlign w:val="center"/>
          </w:tcPr>
          <w:p w14:paraId="6628EAAA" w14:textId="5303A97B" w:rsidR="1362D5D0" w:rsidRDefault="1362D5D0" w:rsidP="1362D5D0">
            <w:pPr>
              <w:rPr>
                <w:rFonts w:ascii="Aptos" w:eastAsia="Aptos" w:hAnsi="Aptos" w:cs="Arial"/>
              </w:rPr>
            </w:pPr>
            <w:r w:rsidRPr="1362D5D0">
              <w:rPr>
                <w:rFonts w:ascii="Aptos" w:eastAsia="Aptos" w:hAnsi="Aptos" w:cs="Arial"/>
              </w:rPr>
              <w:t>Lists the Python dependencies required to run the scanner.</w:t>
            </w:r>
          </w:p>
        </w:tc>
      </w:tr>
    </w:tbl>
    <w:p w14:paraId="043B269D" w14:textId="0D9C10B6" w:rsidR="1362D5D0" w:rsidRDefault="1362D5D0" w:rsidP="1362D5D0">
      <w:pPr>
        <w:rPr>
          <w:rFonts w:ascii="Aptos" w:eastAsia="Aptos" w:hAnsi="Aptos" w:cs="Arial"/>
        </w:rPr>
      </w:pPr>
    </w:p>
    <w:p w14:paraId="5FE01705" w14:textId="21E84515" w:rsidR="198CED9E" w:rsidRDefault="198CED9E" w:rsidP="1362D5D0">
      <w:pPr>
        <w:rPr>
          <w:rFonts w:ascii="Aptos" w:eastAsia="Aptos" w:hAnsi="Aptos" w:cs="Arial"/>
          <w:b/>
          <w:bCs/>
        </w:rPr>
      </w:pPr>
      <w:r w:rsidRPr="1362D5D0">
        <w:rPr>
          <w:rFonts w:ascii="Aptos" w:eastAsia="Aptos" w:hAnsi="Aptos" w:cs="Arial"/>
          <w:b/>
          <w:bCs/>
        </w:rPr>
        <w:t>⚙️ Setup</w:t>
      </w:r>
    </w:p>
    <w:p w14:paraId="79EC35EB" w14:textId="7107ED97" w:rsidR="198CED9E" w:rsidRDefault="198CED9E" w:rsidP="1362D5D0">
      <w:pPr>
        <w:numPr>
          <w:ilvl w:val="0"/>
          <w:numId w:val="6"/>
        </w:numPr>
        <w:rPr>
          <w:rFonts w:ascii="Aptos" w:eastAsia="Aptos" w:hAnsi="Aptos" w:cs="Arial"/>
        </w:rPr>
      </w:pPr>
      <w:r w:rsidRPr="1362D5D0">
        <w:rPr>
          <w:rFonts w:ascii="Aptos" w:eastAsia="Aptos" w:hAnsi="Aptos" w:cs="Arial"/>
          <w:b/>
          <w:bCs/>
        </w:rPr>
        <w:lastRenderedPageBreak/>
        <w:t>Clone the Repository</w:t>
      </w:r>
      <w:r w:rsidRPr="1362D5D0">
        <w:rPr>
          <w:rFonts w:ascii="Aptos" w:eastAsia="Aptos" w:hAnsi="Aptos" w:cs="Arial"/>
        </w:rPr>
        <w:t>:</w:t>
      </w:r>
    </w:p>
    <w:p w14:paraId="4DB931F6" w14:textId="17DFECA8" w:rsidR="198CED9E" w:rsidRDefault="198CED9E" w:rsidP="1362D5D0">
      <w:pPr>
        <w:rPr>
          <w:rFonts w:ascii="Aptos" w:eastAsia="Aptos" w:hAnsi="Aptos" w:cs="Arial"/>
        </w:rPr>
      </w:pPr>
      <w:r w:rsidRPr="1362D5D0">
        <w:rPr>
          <w:rFonts w:ascii="Aptos" w:eastAsia="Aptos" w:hAnsi="Aptos" w:cs="Arial"/>
        </w:rPr>
        <w:t xml:space="preserve">git clone </w:t>
      </w:r>
      <w:hyperlink r:id="rId5">
        <w:r w:rsidRPr="1362D5D0">
          <w:rPr>
            <w:rStyle w:val="Hyperlink"/>
            <w:rFonts w:ascii="Aptos" w:eastAsia="Aptos" w:hAnsi="Aptos" w:cs="Arial"/>
          </w:rPr>
          <w:t>https://github.com/&lt;your-repo&gt;/redback-ethics.git</w:t>
        </w:r>
        <w:r>
          <w:br/>
        </w:r>
      </w:hyperlink>
      <w:r w:rsidRPr="1362D5D0">
        <w:rPr>
          <w:rFonts w:ascii="Aptos" w:eastAsia="Aptos" w:hAnsi="Aptos" w:cs="Arial"/>
        </w:rPr>
        <w:t>cd redback-ethics/asset-scanner</w:t>
      </w:r>
    </w:p>
    <w:p w14:paraId="740CDC35" w14:textId="41FE4F95" w:rsidR="198CED9E" w:rsidRDefault="198CED9E" w:rsidP="1362D5D0">
      <w:pPr>
        <w:numPr>
          <w:ilvl w:val="0"/>
          <w:numId w:val="6"/>
        </w:numPr>
        <w:rPr>
          <w:rFonts w:ascii="Aptos" w:eastAsia="Aptos" w:hAnsi="Aptos" w:cs="Arial"/>
        </w:rPr>
      </w:pPr>
      <w:r w:rsidRPr="1362D5D0">
        <w:rPr>
          <w:rFonts w:ascii="Aptos" w:eastAsia="Aptos" w:hAnsi="Aptos" w:cs="Arial"/>
          <w:b/>
          <w:bCs/>
        </w:rPr>
        <w:t>Create and Activate a Virtual Environment</w:t>
      </w:r>
      <w:r w:rsidRPr="1362D5D0">
        <w:rPr>
          <w:rFonts w:ascii="Aptos" w:eastAsia="Aptos" w:hAnsi="Aptos" w:cs="Arial"/>
        </w:rPr>
        <w:t>:</w:t>
      </w:r>
    </w:p>
    <w:p w14:paraId="07ABDB01" w14:textId="36611DF6" w:rsidR="198CED9E" w:rsidRDefault="198CED9E" w:rsidP="1362D5D0">
      <w:pPr>
        <w:rPr>
          <w:rFonts w:ascii="Aptos" w:eastAsia="Aptos" w:hAnsi="Aptos" w:cs="Arial"/>
        </w:rPr>
      </w:pPr>
      <w:r w:rsidRPr="1362D5D0">
        <w:rPr>
          <w:rFonts w:ascii="Aptos" w:eastAsia="Aptos" w:hAnsi="Aptos" w:cs="Arial"/>
        </w:rPr>
        <w:t xml:space="preserve">python3 -m </w:t>
      </w:r>
      <w:proofErr w:type="gramStart"/>
      <w:r w:rsidRPr="1362D5D0">
        <w:rPr>
          <w:rFonts w:ascii="Aptos" w:eastAsia="Aptos" w:hAnsi="Aptos" w:cs="Arial"/>
        </w:rPr>
        <w:t>venv .venv</w:t>
      </w:r>
      <w:proofErr w:type="gramEnd"/>
      <w:r>
        <w:br/>
      </w:r>
      <w:proofErr w:type="gramStart"/>
      <w:r w:rsidRPr="1362D5D0">
        <w:rPr>
          <w:rFonts w:ascii="Aptos" w:eastAsia="Aptos" w:hAnsi="Aptos" w:cs="Arial"/>
        </w:rPr>
        <w:t>source .venv</w:t>
      </w:r>
      <w:proofErr w:type="gramEnd"/>
      <w:r w:rsidRPr="1362D5D0">
        <w:rPr>
          <w:rFonts w:ascii="Aptos" w:eastAsia="Aptos" w:hAnsi="Aptos" w:cs="Arial"/>
        </w:rPr>
        <w:t>/bin/activate</w:t>
      </w:r>
    </w:p>
    <w:p w14:paraId="0009AF7B" w14:textId="2FBF5678" w:rsidR="198CED9E" w:rsidRDefault="198CED9E" w:rsidP="1362D5D0">
      <w:pPr>
        <w:numPr>
          <w:ilvl w:val="0"/>
          <w:numId w:val="6"/>
        </w:numPr>
        <w:rPr>
          <w:rFonts w:ascii="Aptos" w:eastAsia="Aptos" w:hAnsi="Aptos" w:cs="Arial"/>
        </w:rPr>
      </w:pPr>
      <w:r w:rsidRPr="1362D5D0">
        <w:rPr>
          <w:rFonts w:ascii="Aptos" w:eastAsia="Aptos" w:hAnsi="Aptos" w:cs="Arial"/>
          <w:b/>
          <w:bCs/>
        </w:rPr>
        <w:t>Install Dependencies</w:t>
      </w:r>
      <w:r w:rsidRPr="1362D5D0">
        <w:rPr>
          <w:rFonts w:ascii="Aptos" w:eastAsia="Aptos" w:hAnsi="Aptos" w:cs="Arial"/>
        </w:rPr>
        <w:t>:</w:t>
      </w:r>
    </w:p>
    <w:p w14:paraId="47A5E5F7" w14:textId="4AFA64E0" w:rsidR="198CED9E" w:rsidRDefault="198CED9E" w:rsidP="1362D5D0">
      <w:pPr>
        <w:rPr>
          <w:rFonts w:ascii="Aptos" w:eastAsia="Aptos" w:hAnsi="Aptos" w:cs="Arial"/>
        </w:rPr>
      </w:pPr>
      <w:r w:rsidRPr="1362D5D0">
        <w:rPr>
          <w:rFonts w:ascii="Aptos" w:eastAsia="Aptos" w:hAnsi="Aptos" w:cs="Arial"/>
        </w:rPr>
        <w:t>pip install -r requirements.txt</w:t>
      </w:r>
    </w:p>
    <w:p w14:paraId="2C64121F" w14:textId="30BCA6C1" w:rsidR="198CED9E" w:rsidRDefault="198CED9E" w:rsidP="1362D5D0">
      <w:pPr>
        <w:numPr>
          <w:ilvl w:val="0"/>
          <w:numId w:val="6"/>
        </w:numPr>
        <w:rPr>
          <w:rFonts w:ascii="Aptos" w:eastAsia="Aptos" w:hAnsi="Aptos" w:cs="Arial"/>
        </w:rPr>
      </w:pPr>
      <w:r w:rsidRPr="1362D5D0">
        <w:rPr>
          <w:rFonts w:ascii="Aptos" w:eastAsia="Aptos" w:hAnsi="Aptos" w:cs="Arial"/>
          <w:b/>
          <w:bCs/>
        </w:rPr>
        <w:t>Install OCR Dependencies (Optional)</w:t>
      </w:r>
      <w:r w:rsidRPr="1362D5D0">
        <w:rPr>
          <w:rFonts w:ascii="Aptos" w:eastAsia="Aptos" w:hAnsi="Aptos" w:cs="Arial"/>
        </w:rPr>
        <w:t>:</w:t>
      </w:r>
    </w:p>
    <w:p w14:paraId="0546FE06" w14:textId="60B2932A" w:rsidR="198CED9E" w:rsidRDefault="198CED9E" w:rsidP="1362D5D0">
      <w:pPr>
        <w:numPr>
          <w:ilvl w:val="1"/>
          <w:numId w:val="6"/>
        </w:numPr>
        <w:rPr>
          <w:rFonts w:ascii="Aptos" w:eastAsia="Aptos" w:hAnsi="Aptos" w:cs="Arial"/>
        </w:rPr>
      </w:pPr>
      <w:r w:rsidRPr="1362D5D0">
        <w:rPr>
          <w:rFonts w:ascii="Aptos" w:eastAsia="Aptos" w:hAnsi="Aptos" w:cs="Arial"/>
        </w:rPr>
        <w:t xml:space="preserve">For PDF/image support: </w:t>
      </w:r>
    </w:p>
    <w:p w14:paraId="12306DFB" w14:textId="473F7E67" w:rsidR="198CED9E" w:rsidRDefault="198CED9E" w:rsidP="1362D5D0">
      <w:pPr>
        <w:rPr>
          <w:rFonts w:ascii="Aptos" w:eastAsia="Aptos" w:hAnsi="Aptos" w:cs="Arial"/>
        </w:rPr>
      </w:pPr>
      <w:r w:rsidRPr="1362D5D0">
        <w:rPr>
          <w:rFonts w:ascii="Aptos" w:eastAsia="Aptos" w:hAnsi="Aptos" w:cs="Arial"/>
        </w:rPr>
        <w:t>sudo apt install poppler-utils</w:t>
      </w:r>
      <w:r>
        <w:br/>
      </w:r>
      <w:r w:rsidRPr="1362D5D0">
        <w:rPr>
          <w:rFonts w:ascii="Aptos" w:eastAsia="Aptos" w:hAnsi="Aptos" w:cs="Arial"/>
        </w:rPr>
        <w:t>pip install pdf2image pytesseract</w:t>
      </w:r>
    </w:p>
    <w:p w14:paraId="3DC9EEF6" w14:textId="36344D9A" w:rsidR="1362D5D0" w:rsidRDefault="1362D5D0" w:rsidP="1362D5D0">
      <w:pPr>
        <w:rPr>
          <w:rFonts w:ascii="Aptos" w:eastAsia="Aptos" w:hAnsi="Aptos" w:cs="Arial"/>
        </w:rPr>
      </w:pPr>
    </w:p>
    <w:p w14:paraId="53BB4A52" w14:textId="6944B602" w:rsidR="198CED9E" w:rsidRDefault="198CED9E" w:rsidP="1362D5D0">
      <w:pPr>
        <w:rPr>
          <w:rFonts w:ascii="Aptos" w:eastAsia="Aptos" w:hAnsi="Aptos" w:cs="Arial"/>
          <w:b/>
          <w:bCs/>
        </w:rPr>
      </w:pPr>
      <w:r w:rsidRPr="1362D5D0">
        <w:rPr>
          <w:rFonts w:ascii="Aptos" w:eastAsia="Aptos" w:hAnsi="Aptos" w:cs="Arial"/>
          <w:b/>
          <w:bCs/>
        </w:rPr>
        <w:t>🚀 Usage</w:t>
      </w:r>
    </w:p>
    <w:p w14:paraId="522A2F38" w14:textId="390BDAC6" w:rsidR="198CED9E" w:rsidRDefault="198CED9E" w:rsidP="1362D5D0">
      <w:pPr>
        <w:rPr>
          <w:rFonts w:ascii="Aptos" w:eastAsia="Aptos" w:hAnsi="Aptos" w:cs="Arial"/>
          <w:b/>
          <w:bCs/>
        </w:rPr>
      </w:pPr>
      <w:r w:rsidRPr="1362D5D0">
        <w:rPr>
          <w:rFonts w:ascii="Aptos" w:eastAsia="Aptos" w:hAnsi="Aptos" w:cs="Arial"/>
          <w:b/>
          <w:bCs/>
        </w:rPr>
        <w:t>Scan a Single File:</w:t>
      </w:r>
    </w:p>
    <w:p w14:paraId="5A3A74B8" w14:textId="04482BBA" w:rsidR="198CED9E" w:rsidRDefault="198CED9E" w:rsidP="1362D5D0">
      <w:pPr>
        <w:rPr>
          <w:rFonts w:ascii="Aptos" w:eastAsia="Aptos" w:hAnsi="Aptos" w:cs="Arial"/>
        </w:rPr>
      </w:pPr>
      <w:r w:rsidRPr="1362D5D0">
        <w:rPr>
          <w:rFonts w:ascii="Aptos" w:eastAsia="Aptos" w:hAnsi="Aptos" w:cs="Arial"/>
        </w:rPr>
        <w:t>python scanner.py --file "/path/to/document.docx"</w:t>
      </w:r>
    </w:p>
    <w:p w14:paraId="488BC3D1" w14:textId="608229E2" w:rsidR="198CED9E" w:rsidRDefault="198CED9E" w:rsidP="1362D5D0">
      <w:pPr>
        <w:rPr>
          <w:rFonts w:ascii="Aptos" w:eastAsia="Aptos" w:hAnsi="Aptos" w:cs="Arial"/>
          <w:b/>
          <w:bCs/>
        </w:rPr>
      </w:pPr>
      <w:r w:rsidRPr="1362D5D0">
        <w:rPr>
          <w:rFonts w:ascii="Aptos" w:eastAsia="Aptos" w:hAnsi="Aptos" w:cs="Arial"/>
          <w:b/>
          <w:bCs/>
        </w:rPr>
        <w:t>Scan an Image or PDF (OCR):</w:t>
      </w:r>
    </w:p>
    <w:p w14:paraId="3371E438" w14:textId="4CD59F1A" w:rsidR="198CED9E" w:rsidRDefault="198CED9E" w:rsidP="1362D5D0">
      <w:pPr>
        <w:rPr>
          <w:rFonts w:ascii="Aptos" w:eastAsia="Aptos" w:hAnsi="Aptos" w:cs="Arial"/>
        </w:rPr>
      </w:pPr>
      <w:r w:rsidRPr="1362D5D0">
        <w:rPr>
          <w:rFonts w:ascii="Aptos" w:eastAsia="Aptos" w:hAnsi="Aptos" w:cs="Arial"/>
        </w:rPr>
        <w:t>python scan_media.py --file "/path/to/image_or_pdf"</w:t>
      </w:r>
    </w:p>
    <w:p w14:paraId="4A47AF7B" w14:textId="447D7CE1" w:rsidR="198CED9E" w:rsidRDefault="198CED9E" w:rsidP="1362D5D0">
      <w:pPr>
        <w:rPr>
          <w:rFonts w:ascii="Aptos" w:eastAsia="Aptos" w:hAnsi="Aptos" w:cs="Arial"/>
          <w:b/>
          <w:bCs/>
        </w:rPr>
      </w:pPr>
      <w:r w:rsidRPr="1362D5D0">
        <w:rPr>
          <w:rFonts w:ascii="Aptos" w:eastAsia="Aptos" w:hAnsi="Aptos" w:cs="Arial"/>
          <w:b/>
          <w:bCs/>
        </w:rPr>
        <w:t>Scan a Directory Recursively:</w:t>
      </w:r>
    </w:p>
    <w:p w14:paraId="5D61F5EE" w14:textId="731964A9" w:rsidR="198CED9E" w:rsidRDefault="198CED9E" w:rsidP="1362D5D0">
      <w:pPr>
        <w:rPr>
          <w:rFonts w:ascii="Aptos" w:eastAsia="Aptos" w:hAnsi="Aptos" w:cs="Arial"/>
        </w:rPr>
      </w:pPr>
      <w:r w:rsidRPr="1362D5D0">
        <w:rPr>
          <w:rFonts w:ascii="Aptos" w:eastAsia="Aptos" w:hAnsi="Aptos" w:cs="Arial"/>
        </w:rPr>
        <w:t>python scanner.py --root "/path/to/folder"</w:t>
      </w:r>
    </w:p>
    <w:p w14:paraId="60BD6681" w14:textId="6A97C67B" w:rsidR="198CED9E" w:rsidRDefault="198CED9E" w:rsidP="1362D5D0">
      <w:pPr>
        <w:rPr>
          <w:rFonts w:ascii="Aptos" w:eastAsia="Aptos" w:hAnsi="Aptos" w:cs="Arial"/>
          <w:b/>
          <w:bCs/>
        </w:rPr>
      </w:pPr>
      <w:r w:rsidRPr="1362D5D0">
        <w:rPr>
          <w:rFonts w:ascii="Aptos" w:eastAsia="Aptos" w:hAnsi="Aptos" w:cs="Arial"/>
          <w:b/>
          <w:bCs/>
        </w:rPr>
        <w:t>Interactive Mode:</w:t>
      </w:r>
    </w:p>
    <w:p w14:paraId="7D41B84D" w14:textId="6272FC3B" w:rsidR="198CED9E" w:rsidRDefault="198CED9E" w:rsidP="1362D5D0">
      <w:pPr>
        <w:rPr>
          <w:rFonts w:ascii="Aptos" w:eastAsia="Aptos" w:hAnsi="Aptos" w:cs="Arial"/>
        </w:rPr>
      </w:pPr>
      <w:r w:rsidRPr="1362D5D0">
        <w:rPr>
          <w:rFonts w:ascii="Aptos" w:eastAsia="Aptos" w:hAnsi="Aptos" w:cs="Arial"/>
        </w:rPr>
        <w:t>Running scanner.py without arguments prompts you to specify a directory or file at runtime:</w:t>
      </w:r>
    </w:p>
    <w:p w14:paraId="52BC330F" w14:textId="21067BC7" w:rsidR="198CED9E" w:rsidRDefault="198CED9E" w:rsidP="1362D5D0">
      <w:pPr>
        <w:rPr>
          <w:rFonts w:ascii="Aptos" w:eastAsia="Aptos" w:hAnsi="Aptos" w:cs="Arial"/>
        </w:rPr>
      </w:pPr>
      <w:r w:rsidRPr="1362D5D0">
        <w:rPr>
          <w:rFonts w:ascii="Aptos" w:eastAsia="Aptos" w:hAnsi="Aptos" w:cs="Arial"/>
        </w:rPr>
        <w:t>python scanner.py</w:t>
      </w:r>
    </w:p>
    <w:p w14:paraId="5C4C2640" w14:textId="324D7F38" w:rsidR="198CED9E" w:rsidRDefault="198CED9E" w:rsidP="1362D5D0">
      <w:pPr>
        <w:rPr>
          <w:rFonts w:ascii="Aptos" w:eastAsia="Aptos" w:hAnsi="Aptos" w:cs="Arial"/>
        </w:rPr>
      </w:pPr>
      <w:r w:rsidRPr="1362D5D0">
        <w:rPr>
          <w:rFonts w:ascii="Aptos" w:eastAsia="Aptos" w:hAnsi="Aptos" w:cs="Arial"/>
        </w:rPr>
        <w:t>Output Includes:</w:t>
      </w:r>
    </w:p>
    <w:p w14:paraId="57A1FCB4" w14:textId="39EEEFB1" w:rsidR="198CED9E" w:rsidRDefault="198CED9E" w:rsidP="1362D5D0">
      <w:pPr>
        <w:numPr>
          <w:ilvl w:val="0"/>
          <w:numId w:val="5"/>
        </w:numPr>
        <w:rPr>
          <w:rFonts w:ascii="Aptos" w:eastAsia="Aptos" w:hAnsi="Aptos" w:cs="Arial"/>
        </w:rPr>
      </w:pPr>
      <w:r w:rsidRPr="1362D5D0">
        <w:rPr>
          <w:rFonts w:ascii="Aptos" w:eastAsia="Aptos" w:hAnsi="Aptos" w:cs="Arial"/>
        </w:rPr>
        <w:t>Detected matches with line numbers</w:t>
      </w:r>
    </w:p>
    <w:p w14:paraId="2A159823" w14:textId="3368C37E" w:rsidR="198CED9E" w:rsidRDefault="198CED9E" w:rsidP="1362D5D0">
      <w:pPr>
        <w:numPr>
          <w:ilvl w:val="0"/>
          <w:numId w:val="5"/>
        </w:numPr>
        <w:rPr>
          <w:rFonts w:ascii="Aptos" w:eastAsia="Aptos" w:hAnsi="Aptos" w:cs="Arial"/>
        </w:rPr>
      </w:pPr>
      <w:r w:rsidRPr="1362D5D0">
        <w:rPr>
          <w:rFonts w:ascii="Aptos" w:eastAsia="Aptos" w:hAnsi="Aptos" w:cs="Arial"/>
        </w:rPr>
        <w:t>Risk levels (</w:t>
      </w:r>
      <w:r w:rsidRPr="1362D5D0">
        <w:rPr>
          <w:rFonts w:ascii="Aptos" w:eastAsia="Aptos" w:hAnsi="Aptos" w:cs="Arial"/>
          <w:i/>
          <w:iCs/>
        </w:rPr>
        <w:t>Low</w:t>
      </w:r>
      <w:r w:rsidRPr="1362D5D0">
        <w:rPr>
          <w:rFonts w:ascii="Aptos" w:eastAsia="Aptos" w:hAnsi="Aptos" w:cs="Arial"/>
        </w:rPr>
        <w:t xml:space="preserve">, </w:t>
      </w:r>
      <w:r w:rsidRPr="1362D5D0">
        <w:rPr>
          <w:rFonts w:ascii="Aptos" w:eastAsia="Aptos" w:hAnsi="Aptos" w:cs="Arial"/>
          <w:i/>
          <w:iCs/>
        </w:rPr>
        <w:t>Medium</w:t>
      </w:r>
      <w:r w:rsidRPr="1362D5D0">
        <w:rPr>
          <w:rFonts w:ascii="Aptos" w:eastAsia="Aptos" w:hAnsi="Aptos" w:cs="Arial"/>
        </w:rPr>
        <w:t xml:space="preserve">, </w:t>
      </w:r>
      <w:r w:rsidRPr="1362D5D0">
        <w:rPr>
          <w:rFonts w:ascii="Aptos" w:eastAsia="Aptos" w:hAnsi="Aptos" w:cs="Arial"/>
          <w:i/>
          <w:iCs/>
        </w:rPr>
        <w:t>High</w:t>
      </w:r>
      <w:r w:rsidRPr="1362D5D0">
        <w:rPr>
          <w:rFonts w:ascii="Aptos" w:eastAsia="Aptos" w:hAnsi="Aptos" w:cs="Arial"/>
        </w:rPr>
        <w:t>)</w:t>
      </w:r>
    </w:p>
    <w:p w14:paraId="69359600" w14:textId="5A813E38" w:rsidR="198CED9E" w:rsidRDefault="198CED9E" w:rsidP="1362D5D0">
      <w:pPr>
        <w:numPr>
          <w:ilvl w:val="0"/>
          <w:numId w:val="5"/>
        </w:numPr>
        <w:rPr>
          <w:rFonts w:ascii="Aptos" w:eastAsia="Aptos" w:hAnsi="Aptos" w:cs="Arial"/>
        </w:rPr>
      </w:pPr>
      <w:r w:rsidRPr="1362D5D0">
        <w:rPr>
          <w:rFonts w:ascii="Aptos" w:eastAsia="Aptos" w:hAnsi="Aptos" w:cs="Arial"/>
        </w:rPr>
        <w:t>Mitigation tips and compliance references</w:t>
      </w:r>
    </w:p>
    <w:p w14:paraId="3932BB3D" w14:textId="5C8A337E" w:rsidR="1362D5D0" w:rsidRDefault="1362D5D0" w:rsidP="1362D5D0">
      <w:pPr>
        <w:rPr>
          <w:rFonts w:ascii="Aptos" w:eastAsia="Aptos" w:hAnsi="Aptos" w:cs="Arial"/>
        </w:rPr>
      </w:pPr>
    </w:p>
    <w:p w14:paraId="716B834D" w14:textId="336E72F7" w:rsidR="198CED9E" w:rsidRDefault="198CED9E" w:rsidP="1362D5D0">
      <w:pPr>
        <w:rPr>
          <w:rFonts w:ascii="Aptos" w:eastAsia="Aptos" w:hAnsi="Aptos" w:cs="Arial"/>
          <w:b/>
          <w:bCs/>
        </w:rPr>
      </w:pPr>
      <w:r w:rsidRPr="1362D5D0">
        <w:rPr>
          <w:rFonts w:ascii="Aptos" w:eastAsia="Aptos" w:hAnsi="Aptos" w:cs="Arial"/>
          <w:b/>
          <w:bCs/>
        </w:rPr>
        <w:t>⚡ Command-Line Interface (CLI)</w:t>
      </w:r>
    </w:p>
    <w:tbl>
      <w:tblPr>
        <w:tblW w:w="0" w:type="auto"/>
        <w:tblInd w:w="-705" w:type="dxa"/>
        <w:tblLook w:val="06A0" w:firstRow="1" w:lastRow="0" w:firstColumn="1" w:lastColumn="0" w:noHBand="1" w:noVBand="1"/>
      </w:tblPr>
      <w:tblGrid>
        <w:gridCol w:w="1783"/>
        <w:gridCol w:w="1136"/>
        <w:gridCol w:w="3117"/>
        <w:gridCol w:w="3695"/>
      </w:tblGrid>
      <w:tr w:rsidR="1362D5D0" w14:paraId="1A43AEED" w14:textId="77777777" w:rsidTr="1362D5D0">
        <w:trPr>
          <w:trHeight w:val="300"/>
        </w:trPr>
        <w:tc>
          <w:tcPr>
            <w:tcW w:w="1995" w:type="dxa"/>
            <w:vAlign w:val="center"/>
          </w:tcPr>
          <w:p w14:paraId="6CD5F5BF" w14:textId="39F0A788" w:rsidR="1362D5D0" w:rsidRDefault="1362D5D0" w:rsidP="1362D5D0">
            <w:pPr>
              <w:rPr>
                <w:rFonts w:ascii="Aptos" w:eastAsia="Aptos" w:hAnsi="Aptos" w:cs="Arial"/>
                <w:b/>
                <w:bCs/>
              </w:rPr>
            </w:pPr>
            <w:r w:rsidRPr="1362D5D0">
              <w:rPr>
                <w:rFonts w:ascii="Aptos" w:eastAsia="Aptos" w:hAnsi="Aptos" w:cs="Arial"/>
                <w:b/>
                <w:bCs/>
              </w:rPr>
              <w:t>Argument</w:t>
            </w:r>
          </w:p>
        </w:tc>
        <w:tc>
          <w:tcPr>
            <w:tcW w:w="1302" w:type="dxa"/>
            <w:vAlign w:val="center"/>
          </w:tcPr>
          <w:p w14:paraId="53AC569C" w14:textId="6A367B4A" w:rsidR="1362D5D0" w:rsidRDefault="1362D5D0" w:rsidP="1362D5D0">
            <w:pPr>
              <w:rPr>
                <w:rFonts w:ascii="Aptos" w:eastAsia="Aptos" w:hAnsi="Aptos" w:cs="Arial"/>
                <w:b/>
                <w:bCs/>
              </w:rPr>
            </w:pPr>
            <w:r w:rsidRPr="1362D5D0">
              <w:rPr>
                <w:rFonts w:ascii="Aptos" w:eastAsia="Aptos" w:hAnsi="Aptos" w:cs="Arial"/>
                <w:b/>
                <w:bCs/>
              </w:rPr>
              <w:t>Type</w:t>
            </w:r>
          </w:p>
        </w:tc>
        <w:tc>
          <w:tcPr>
            <w:tcW w:w="3692" w:type="dxa"/>
            <w:vAlign w:val="center"/>
          </w:tcPr>
          <w:p w14:paraId="45F623FA" w14:textId="34B652D4" w:rsidR="1362D5D0" w:rsidRDefault="1362D5D0" w:rsidP="1362D5D0">
            <w:pPr>
              <w:rPr>
                <w:rFonts w:ascii="Aptos" w:eastAsia="Aptos" w:hAnsi="Aptos" w:cs="Arial"/>
                <w:b/>
                <w:bCs/>
              </w:rPr>
            </w:pPr>
            <w:r w:rsidRPr="1362D5D0">
              <w:rPr>
                <w:rFonts w:ascii="Aptos" w:eastAsia="Aptos" w:hAnsi="Aptos" w:cs="Arial"/>
                <w:b/>
                <w:bCs/>
              </w:rPr>
              <w:t>Description</w:t>
            </w:r>
          </w:p>
        </w:tc>
        <w:tc>
          <w:tcPr>
            <w:tcW w:w="4181" w:type="dxa"/>
            <w:vAlign w:val="center"/>
          </w:tcPr>
          <w:p w14:paraId="4C19DA88" w14:textId="0D08FDDD" w:rsidR="1362D5D0" w:rsidRDefault="1362D5D0" w:rsidP="1362D5D0">
            <w:pPr>
              <w:rPr>
                <w:rFonts w:ascii="Aptos" w:eastAsia="Aptos" w:hAnsi="Aptos" w:cs="Arial"/>
                <w:b/>
                <w:bCs/>
              </w:rPr>
            </w:pPr>
            <w:r w:rsidRPr="1362D5D0">
              <w:rPr>
                <w:rFonts w:ascii="Aptos" w:eastAsia="Aptos" w:hAnsi="Aptos" w:cs="Arial"/>
                <w:b/>
                <w:bCs/>
              </w:rPr>
              <w:t>Example</w:t>
            </w:r>
          </w:p>
        </w:tc>
      </w:tr>
      <w:tr w:rsidR="1362D5D0" w14:paraId="51E271F1" w14:textId="77777777" w:rsidTr="1362D5D0">
        <w:trPr>
          <w:trHeight w:val="300"/>
        </w:trPr>
        <w:tc>
          <w:tcPr>
            <w:tcW w:w="1995" w:type="dxa"/>
            <w:vAlign w:val="center"/>
          </w:tcPr>
          <w:p w14:paraId="2292CAAF" w14:textId="51A2A50B" w:rsidR="1362D5D0" w:rsidRDefault="1362D5D0" w:rsidP="1362D5D0">
            <w:pPr>
              <w:rPr>
                <w:rFonts w:ascii="Aptos" w:eastAsia="Aptos" w:hAnsi="Aptos" w:cs="Arial"/>
              </w:rPr>
            </w:pPr>
            <w:r w:rsidRPr="1362D5D0">
              <w:rPr>
                <w:rFonts w:ascii="Aptos" w:eastAsia="Aptos" w:hAnsi="Aptos" w:cs="Arial"/>
              </w:rPr>
              <w:t>--file</w:t>
            </w:r>
          </w:p>
        </w:tc>
        <w:tc>
          <w:tcPr>
            <w:tcW w:w="1302" w:type="dxa"/>
            <w:vAlign w:val="center"/>
          </w:tcPr>
          <w:p w14:paraId="1FA32FB8" w14:textId="797DC90E" w:rsidR="1362D5D0" w:rsidRDefault="1362D5D0" w:rsidP="1362D5D0">
            <w:pPr>
              <w:rPr>
                <w:rFonts w:ascii="Aptos" w:eastAsia="Aptos" w:hAnsi="Aptos" w:cs="Arial"/>
              </w:rPr>
            </w:pPr>
            <w:r w:rsidRPr="1362D5D0">
              <w:rPr>
                <w:rFonts w:ascii="Aptos" w:eastAsia="Aptos" w:hAnsi="Aptos" w:cs="Arial"/>
              </w:rPr>
              <w:t>Path</w:t>
            </w:r>
          </w:p>
        </w:tc>
        <w:tc>
          <w:tcPr>
            <w:tcW w:w="3692" w:type="dxa"/>
            <w:vAlign w:val="center"/>
          </w:tcPr>
          <w:p w14:paraId="1851EE5B" w14:textId="261ED50C" w:rsidR="1362D5D0" w:rsidRDefault="1362D5D0" w:rsidP="1362D5D0">
            <w:pPr>
              <w:rPr>
                <w:rFonts w:ascii="Aptos" w:eastAsia="Aptos" w:hAnsi="Aptos" w:cs="Arial"/>
              </w:rPr>
            </w:pPr>
            <w:r w:rsidRPr="1362D5D0">
              <w:rPr>
                <w:rFonts w:ascii="Aptos" w:eastAsia="Aptos" w:hAnsi="Aptos" w:cs="Arial"/>
              </w:rPr>
              <w:t>Scan a single file or multiple</w:t>
            </w:r>
          </w:p>
        </w:tc>
        <w:tc>
          <w:tcPr>
            <w:tcW w:w="4181" w:type="dxa"/>
            <w:vAlign w:val="center"/>
          </w:tcPr>
          <w:p w14:paraId="084032E8" w14:textId="20121FE1" w:rsidR="1362D5D0" w:rsidRDefault="1362D5D0" w:rsidP="1362D5D0">
            <w:pPr>
              <w:rPr>
                <w:rFonts w:ascii="Aptos" w:eastAsia="Aptos" w:hAnsi="Aptos" w:cs="Arial"/>
              </w:rPr>
            </w:pPr>
            <w:r w:rsidRPr="1362D5D0">
              <w:rPr>
                <w:rFonts w:ascii="Aptos" w:eastAsia="Aptos" w:hAnsi="Aptos" w:cs="Arial"/>
              </w:rPr>
              <w:t>python scanner.py --file "/path/to/doc"</w:t>
            </w:r>
          </w:p>
        </w:tc>
      </w:tr>
      <w:tr w:rsidR="1362D5D0" w14:paraId="04D8B29F" w14:textId="77777777" w:rsidTr="1362D5D0">
        <w:trPr>
          <w:trHeight w:val="300"/>
        </w:trPr>
        <w:tc>
          <w:tcPr>
            <w:tcW w:w="1995" w:type="dxa"/>
            <w:vAlign w:val="center"/>
          </w:tcPr>
          <w:p w14:paraId="32C46AFA" w14:textId="104E7FDC" w:rsidR="1362D5D0" w:rsidRDefault="1362D5D0" w:rsidP="1362D5D0">
            <w:pPr>
              <w:rPr>
                <w:rFonts w:ascii="Aptos" w:eastAsia="Aptos" w:hAnsi="Aptos" w:cs="Arial"/>
              </w:rPr>
            </w:pPr>
            <w:r w:rsidRPr="1362D5D0">
              <w:rPr>
                <w:rFonts w:ascii="Aptos" w:eastAsia="Aptos" w:hAnsi="Aptos" w:cs="Arial"/>
              </w:rPr>
              <w:lastRenderedPageBreak/>
              <w:t>--root</w:t>
            </w:r>
          </w:p>
        </w:tc>
        <w:tc>
          <w:tcPr>
            <w:tcW w:w="1302" w:type="dxa"/>
            <w:vAlign w:val="center"/>
          </w:tcPr>
          <w:p w14:paraId="76597171" w14:textId="06BCB5B9" w:rsidR="1362D5D0" w:rsidRDefault="1362D5D0" w:rsidP="1362D5D0">
            <w:pPr>
              <w:rPr>
                <w:rFonts w:ascii="Aptos" w:eastAsia="Aptos" w:hAnsi="Aptos" w:cs="Arial"/>
              </w:rPr>
            </w:pPr>
            <w:r w:rsidRPr="1362D5D0">
              <w:rPr>
                <w:rFonts w:ascii="Aptos" w:eastAsia="Aptos" w:hAnsi="Aptos" w:cs="Arial"/>
              </w:rPr>
              <w:t>Path</w:t>
            </w:r>
          </w:p>
        </w:tc>
        <w:tc>
          <w:tcPr>
            <w:tcW w:w="3692" w:type="dxa"/>
            <w:vAlign w:val="center"/>
          </w:tcPr>
          <w:p w14:paraId="1BE51B5A" w14:textId="61A512B4" w:rsidR="1362D5D0" w:rsidRDefault="1362D5D0" w:rsidP="1362D5D0">
            <w:pPr>
              <w:rPr>
                <w:rFonts w:ascii="Aptos" w:eastAsia="Aptos" w:hAnsi="Aptos" w:cs="Arial"/>
              </w:rPr>
            </w:pPr>
            <w:r w:rsidRPr="1362D5D0">
              <w:rPr>
                <w:rFonts w:ascii="Aptos" w:eastAsia="Aptos" w:hAnsi="Aptos" w:cs="Arial"/>
              </w:rPr>
              <w:t>Recursively scan all files in a directory.</w:t>
            </w:r>
          </w:p>
        </w:tc>
        <w:tc>
          <w:tcPr>
            <w:tcW w:w="4181" w:type="dxa"/>
            <w:vAlign w:val="center"/>
          </w:tcPr>
          <w:p w14:paraId="7EC4763B" w14:textId="678E8DF7" w:rsidR="1362D5D0" w:rsidRDefault="1362D5D0" w:rsidP="1362D5D0">
            <w:pPr>
              <w:rPr>
                <w:rFonts w:ascii="Aptos" w:eastAsia="Aptos" w:hAnsi="Aptos" w:cs="Arial"/>
              </w:rPr>
            </w:pPr>
            <w:r w:rsidRPr="1362D5D0">
              <w:rPr>
                <w:rFonts w:ascii="Aptos" w:eastAsia="Aptos" w:hAnsi="Aptos" w:cs="Arial"/>
              </w:rPr>
              <w:t>python scanner.py --root "/path/to/"</w:t>
            </w:r>
          </w:p>
        </w:tc>
      </w:tr>
      <w:tr w:rsidR="1362D5D0" w14:paraId="7E301256" w14:textId="77777777" w:rsidTr="1362D5D0">
        <w:trPr>
          <w:trHeight w:val="300"/>
        </w:trPr>
        <w:tc>
          <w:tcPr>
            <w:tcW w:w="1995" w:type="dxa"/>
            <w:vAlign w:val="center"/>
          </w:tcPr>
          <w:p w14:paraId="74E05DDD" w14:textId="16A3DC84" w:rsidR="1362D5D0" w:rsidRDefault="1362D5D0" w:rsidP="1362D5D0">
            <w:pPr>
              <w:rPr>
                <w:rFonts w:ascii="Aptos" w:eastAsia="Aptos" w:hAnsi="Aptos" w:cs="Arial"/>
              </w:rPr>
            </w:pPr>
            <w:r w:rsidRPr="1362D5D0">
              <w:rPr>
                <w:rFonts w:ascii="Aptos" w:eastAsia="Aptos" w:hAnsi="Aptos" w:cs="Arial"/>
              </w:rPr>
              <w:t>--patterns</w:t>
            </w:r>
          </w:p>
        </w:tc>
        <w:tc>
          <w:tcPr>
            <w:tcW w:w="1302" w:type="dxa"/>
            <w:vAlign w:val="center"/>
          </w:tcPr>
          <w:p w14:paraId="318A21FF" w14:textId="31ACF72F" w:rsidR="1362D5D0" w:rsidRDefault="1362D5D0" w:rsidP="1362D5D0">
            <w:pPr>
              <w:rPr>
                <w:rFonts w:ascii="Aptos" w:eastAsia="Aptos" w:hAnsi="Aptos" w:cs="Arial"/>
              </w:rPr>
            </w:pPr>
            <w:r w:rsidRPr="1362D5D0">
              <w:rPr>
                <w:rFonts w:ascii="Aptos" w:eastAsia="Aptos" w:hAnsi="Aptos" w:cs="Arial"/>
              </w:rPr>
              <w:t>Path</w:t>
            </w:r>
          </w:p>
        </w:tc>
        <w:tc>
          <w:tcPr>
            <w:tcW w:w="3692" w:type="dxa"/>
            <w:vAlign w:val="center"/>
          </w:tcPr>
          <w:p w14:paraId="75851935" w14:textId="11B8AA33" w:rsidR="1362D5D0" w:rsidRDefault="1362D5D0" w:rsidP="1362D5D0">
            <w:pPr>
              <w:rPr>
                <w:rFonts w:ascii="Aptos" w:eastAsia="Aptos" w:hAnsi="Aptos" w:cs="Arial"/>
              </w:rPr>
            </w:pPr>
            <w:r w:rsidRPr="1362D5D0">
              <w:rPr>
                <w:rFonts w:ascii="Aptos" w:eastAsia="Aptos" w:hAnsi="Aptos" w:cs="Arial"/>
              </w:rPr>
              <w:t xml:space="preserve">Custom path to </w:t>
            </w:r>
            <w:proofErr w:type="gramStart"/>
            <w:r w:rsidRPr="1362D5D0">
              <w:rPr>
                <w:rFonts w:ascii="Aptos" w:eastAsia="Aptos" w:hAnsi="Aptos" w:cs="Arial"/>
              </w:rPr>
              <w:t>patterns.json</w:t>
            </w:r>
            <w:proofErr w:type="gramEnd"/>
            <w:r w:rsidRPr="1362D5D0">
              <w:rPr>
                <w:rFonts w:ascii="Aptos" w:eastAsia="Aptos" w:hAnsi="Aptos" w:cs="Arial"/>
              </w:rPr>
              <w:t>.</w:t>
            </w:r>
          </w:p>
        </w:tc>
        <w:tc>
          <w:tcPr>
            <w:tcW w:w="4181" w:type="dxa"/>
            <w:vAlign w:val="center"/>
          </w:tcPr>
          <w:p w14:paraId="33C1F734" w14:textId="3E26F937" w:rsidR="1362D5D0" w:rsidRDefault="1362D5D0" w:rsidP="1362D5D0">
            <w:pPr>
              <w:rPr>
                <w:rFonts w:ascii="Aptos" w:eastAsia="Aptos" w:hAnsi="Aptos" w:cs="Arial"/>
              </w:rPr>
            </w:pPr>
            <w:r w:rsidRPr="1362D5D0">
              <w:rPr>
                <w:rFonts w:ascii="Aptos" w:eastAsia="Aptos" w:hAnsi="Aptos" w:cs="Arial"/>
              </w:rPr>
              <w:t>--patterns ./configs/patterns.json</w:t>
            </w:r>
          </w:p>
        </w:tc>
      </w:tr>
      <w:tr w:rsidR="1362D5D0" w14:paraId="1B9AA4C3" w14:textId="77777777" w:rsidTr="1362D5D0">
        <w:trPr>
          <w:trHeight w:val="300"/>
        </w:trPr>
        <w:tc>
          <w:tcPr>
            <w:tcW w:w="1995" w:type="dxa"/>
            <w:vAlign w:val="center"/>
          </w:tcPr>
          <w:p w14:paraId="00C7F4F8" w14:textId="63C53804" w:rsidR="1362D5D0" w:rsidRDefault="1362D5D0" w:rsidP="1362D5D0">
            <w:pPr>
              <w:rPr>
                <w:rFonts w:ascii="Aptos" w:eastAsia="Aptos" w:hAnsi="Aptos" w:cs="Arial"/>
              </w:rPr>
            </w:pPr>
            <w:r w:rsidRPr="1362D5D0">
              <w:rPr>
                <w:rFonts w:ascii="Aptos" w:eastAsia="Aptos" w:hAnsi="Aptos" w:cs="Arial"/>
              </w:rPr>
              <w:t>--out</w:t>
            </w:r>
          </w:p>
        </w:tc>
        <w:tc>
          <w:tcPr>
            <w:tcW w:w="1302" w:type="dxa"/>
            <w:vAlign w:val="center"/>
          </w:tcPr>
          <w:p w14:paraId="5CFAA6DC" w14:textId="70B6DA47" w:rsidR="1362D5D0" w:rsidRDefault="1362D5D0" w:rsidP="1362D5D0">
            <w:pPr>
              <w:rPr>
                <w:rFonts w:ascii="Aptos" w:eastAsia="Aptos" w:hAnsi="Aptos" w:cs="Arial"/>
              </w:rPr>
            </w:pPr>
            <w:r w:rsidRPr="1362D5D0">
              <w:rPr>
                <w:rFonts w:ascii="Aptos" w:eastAsia="Aptos" w:hAnsi="Aptos" w:cs="Arial"/>
              </w:rPr>
              <w:t>Path</w:t>
            </w:r>
          </w:p>
        </w:tc>
        <w:tc>
          <w:tcPr>
            <w:tcW w:w="3692" w:type="dxa"/>
            <w:vAlign w:val="center"/>
          </w:tcPr>
          <w:p w14:paraId="469AC754" w14:textId="5412E132" w:rsidR="1362D5D0" w:rsidRDefault="1362D5D0" w:rsidP="1362D5D0">
            <w:pPr>
              <w:rPr>
                <w:rFonts w:ascii="Aptos" w:eastAsia="Aptos" w:hAnsi="Aptos" w:cs="Arial"/>
              </w:rPr>
            </w:pPr>
            <w:r w:rsidRPr="1362D5D0">
              <w:rPr>
                <w:rFonts w:ascii="Aptos" w:eastAsia="Aptos" w:hAnsi="Aptos" w:cs="Arial"/>
              </w:rPr>
              <w:t>Path to save structured scan results (e.g.</w:t>
            </w:r>
            <w:proofErr w:type="gramStart"/>
            <w:r w:rsidRPr="1362D5D0">
              <w:rPr>
                <w:rFonts w:ascii="Aptos" w:eastAsia="Aptos" w:hAnsi="Aptos" w:cs="Arial"/>
              </w:rPr>
              <w:t>, .json</w:t>
            </w:r>
            <w:proofErr w:type="gramEnd"/>
            <w:r w:rsidRPr="1362D5D0">
              <w:rPr>
                <w:rFonts w:ascii="Aptos" w:eastAsia="Aptos" w:hAnsi="Aptos" w:cs="Arial"/>
              </w:rPr>
              <w:t>, .txt).</w:t>
            </w:r>
          </w:p>
        </w:tc>
        <w:tc>
          <w:tcPr>
            <w:tcW w:w="4181" w:type="dxa"/>
            <w:vAlign w:val="center"/>
          </w:tcPr>
          <w:p w14:paraId="42A9B44A" w14:textId="01E1DB60" w:rsidR="1362D5D0" w:rsidRDefault="1362D5D0" w:rsidP="1362D5D0">
            <w:pPr>
              <w:rPr>
                <w:rFonts w:ascii="Aptos" w:eastAsia="Aptos" w:hAnsi="Aptos" w:cs="Arial"/>
              </w:rPr>
            </w:pPr>
            <w:r w:rsidRPr="1362D5D0">
              <w:rPr>
                <w:rFonts w:ascii="Aptos" w:eastAsia="Aptos" w:hAnsi="Aptos" w:cs="Arial"/>
              </w:rPr>
              <w:t xml:space="preserve">--out </w:t>
            </w:r>
            <w:proofErr w:type="gramStart"/>
            <w:r w:rsidRPr="1362D5D0">
              <w:rPr>
                <w:rFonts w:ascii="Aptos" w:eastAsia="Aptos" w:hAnsi="Aptos" w:cs="Arial"/>
              </w:rPr>
              <w:t>results.json</w:t>
            </w:r>
            <w:proofErr w:type="gramEnd"/>
          </w:p>
        </w:tc>
      </w:tr>
      <w:tr w:rsidR="1362D5D0" w14:paraId="02F223CF" w14:textId="77777777" w:rsidTr="1362D5D0">
        <w:trPr>
          <w:trHeight w:val="300"/>
        </w:trPr>
        <w:tc>
          <w:tcPr>
            <w:tcW w:w="1995" w:type="dxa"/>
            <w:vAlign w:val="center"/>
          </w:tcPr>
          <w:p w14:paraId="1BC269DA" w14:textId="328A5B37" w:rsidR="1362D5D0" w:rsidRDefault="1362D5D0" w:rsidP="1362D5D0">
            <w:pPr>
              <w:rPr>
                <w:rFonts w:ascii="Aptos" w:eastAsia="Aptos" w:hAnsi="Aptos" w:cs="Arial"/>
              </w:rPr>
            </w:pPr>
            <w:r w:rsidRPr="1362D5D0">
              <w:rPr>
                <w:rFonts w:ascii="Aptos" w:eastAsia="Aptos" w:hAnsi="Aptos" w:cs="Arial"/>
              </w:rPr>
              <w:t>--ext</w:t>
            </w:r>
          </w:p>
        </w:tc>
        <w:tc>
          <w:tcPr>
            <w:tcW w:w="1302" w:type="dxa"/>
            <w:vAlign w:val="center"/>
          </w:tcPr>
          <w:p w14:paraId="11F6350A" w14:textId="6A1B8008" w:rsidR="1362D5D0" w:rsidRDefault="1362D5D0" w:rsidP="1362D5D0">
            <w:pPr>
              <w:rPr>
                <w:rFonts w:ascii="Aptos" w:eastAsia="Aptos" w:hAnsi="Aptos" w:cs="Arial"/>
              </w:rPr>
            </w:pPr>
            <w:r w:rsidRPr="1362D5D0">
              <w:rPr>
                <w:rFonts w:ascii="Aptos" w:eastAsia="Aptos" w:hAnsi="Aptos" w:cs="Arial"/>
              </w:rPr>
              <w:t>List</w:t>
            </w:r>
          </w:p>
        </w:tc>
        <w:tc>
          <w:tcPr>
            <w:tcW w:w="3692" w:type="dxa"/>
            <w:vAlign w:val="center"/>
          </w:tcPr>
          <w:p w14:paraId="32CDC906" w14:textId="6166A272" w:rsidR="1362D5D0" w:rsidRDefault="1362D5D0" w:rsidP="1362D5D0">
            <w:pPr>
              <w:rPr>
                <w:rFonts w:ascii="Aptos" w:eastAsia="Aptos" w:hAnsi="Aptos" w:cs="Arial"/>
              </w:rPr>
            </w:pPr>
            <w:r w:rsidRPr="1362D5D0">
              <w:rPr>
                <w:rFonts w:ascii="Aptos" w:eastAsia="Aptos" w:hAnsi="Aptos" w:cs="Arial"/>
              </w:rPr>
              <w:t>Filter by file extensions (</w:t>
            </w:r>
            <w:r w:rsidRPr="1362D5D0">
              <w:rPr>
                <w:rFonts w:ascii="Aptos" w:eastAsia="Aptos" w:hAnsi="Aptos" w:cs="Arial"/>
                <w:i/>
                <w:iCs/>
              </w:rPr>
              <w:t>default: .txt</w:t>
            </w:r>
            <w:proofErr w:type="gramStart"/>
            <w:r w:rsidRPr="1362D5D0">
              <w:rPr>
                <w:rFonts w:ascii="Aptos" w:eastAsia="Aptos" w:hAnsi="Aptos" w:cs="Arial"/>
                <w:i/>
                <w:iCs/>
              </w:rPr>
              <w:t>, .json</w:t>
            </w:r>
            <w:proofErr w:type="gramEnd"/>
            <w:r w:rsidRPr="1362D5D0">
              <w:rPr>
                <w:rFonts w:ascii="Aptos" w:eastAsia="Aptos" w:hAnsi="Aptos" w:cs="Arial"/>
              </w:rPr>
              <w:t>).</w:t>
            </w:r>
          </w:p>
        </w:tc>
        <w:tc>
          <w:tcPr>
            <w:tcW w:w="4181" w:type="dxa"/>
            <w:vAlign w:val="center"/>
          </w:tcPr>
          <w:p w14:paraId="0C1C676B" w14:textId="39109071" w:rsidR="1362D5D0" w:rsidRDefault="1362D5D0" w:rsidP="1362D5D0">
            <w:pPr>
              <w:rPr>
                <w:rFonts w:ascii="Aptos" w:eastAsia="Aptos" w:hAnsi="Aptos" w:cs="Arial"/>
              </w:rPr>
            </w:pPr>
            <w:r w:rsidRPr="1362D5D0">
              <w:rPr>
                <w:rFonts w:ascii="Aptos" w:eastAsia="Aptos" w:hAnsi="Aptos" w:cs="Arial"/>
              </w:rPr>
              <w:t>--ext .txt .md</w:t>
            </w:r>
          </w:p>
        </w:tc>
      </w:tr>
      <w:tr w:rsidR="1362D5D0" w14:paraId="184A5F03" w14:textId="77777777" w:rsidTr="1362D5D0">
        <w:trPr>
          <w:trHeight w:val="300"/>
        </w:trPr>
        <w:tc>
          <w:tcPr>
            <w:tcW w:w="1995" w:type="dxa"/>
            <w:vAlign w:val="center"/>
          </w:tcPr>
          <w:p w14:paraId="70AF4113" w14:textId="53F2532D" w:rsidR="1362D5D0" w:rsidRDefault="1362D5D0" w:rsidP="1362D5D0">
            <w:pPr>
              <w:rPr>
                <w:rFonts w:ascii="Aptos" w:eastAsia="Aptos" w:hAnsi="Aptos" w:cs="Arial"/>
              </w:rPr>
            </w:pPr>
            <w:r w:rsidRPr="1362D5D0">
              <w:rPr>
                <w:rFonts w:ascii="Aptos" w:eastAsia="Aptos" w:hAnsi="Aptos" w:cs="Arial"/>
              </w:rPr>
              <w:t>--no-console</w:t>
            </w:r>
          </w:p>
        </w:tc>
        <w:tc>
          <w:tcPr>
            <w:tcW w:w="1302" w:type="dxa"/>
            <w:vAlign w:val="center"/>
          </w:tcPr>
          <w:p w14:paraId="18476B72" w14:textId="67D020EF" w:rsidR="1362D5D0" w:rsidRDefault="1362D5D0" w:rsidP="1362D5D0">
            <w:pPr>
              <w:rPr>
                <w:rFonts w:ascii="Aptos" w:eastAsia="Aptos" w:hAnsi="Aptos" w:cs="Arial"/>
              </w:rPr>
            </w:pPr>
            <w:r w:rsidRPr="1362D5D0">
              <w:rPr>
                <w:rFonts w:ascii="Aptos" w:eastAsia="Aptos" w:hAnsi="Aptos" w:cs="Arial"/>
              </w:rPr>
              <w:t>Flag</w:t>
            </w:r>
          </w:p>
        </w:tc>
        <w:tc>
          <w:tcPr>
            <w:tcW w:w="3692" w:type="dxa"/>
            <w:vAlign w:val="center"/>
          </w:tcPr>
          <w:p w14:paraId="245F25A7" w14:textId="08A16C68" w:rsidR="1362D5D0" w:rsidRDefault="1362D5D0" w:rsidP="1362D5D0">
            <w:pPr>
              <w:rPr>
                <w:rFonts w:ascii="Aptos" w:eastAsia="Aptos" w:hAnsi="Aptos" w:cs="Arial"/>
              </w:rPr>
            </w:pPr>
            <w:r w:rsidRPr="1362D5D0">
              <w:rPr>
                <w:rFonts w:ascii="Aptos" w:eastAsia="Aptos" w:hAnsi="Aptos" w:cs="Arial"/>
              </w:rPr>
              <w:t>Suppress console output. Only write to the output file.</w:t>
            </w:r>
          </w:p>
        </w:tc>
        <w:tc>
          <w:tcPr>
            <w:tcW w:w="4181" w:type="dxa"/>
            <w:vAlign w:val="center"/>
          </w:tcPr>
          <w:p w14:paraId="270192D7" w14:textId="79340900" w:rsidR="1362D5D0" w:rsidRDefault="1362D5D0" w:rsidP="1362D5D0">
            <w:pPr>
              <w:rPr>
                <w:rFonts w:ascii="Aptos" w:eastAsia="Aptos" w:hAnsi="Aptos" w:cs="Arial"/>
              </w:rPr>
            </w:pPr>
            <w:r w:rsidRPr="1362D5D0">
              <w:rPr>
                <w:rFonts w:ascii="Aptos" w:eastAsia="Aptos" w:hAnsi="Aptos" w:cs="Arial"/>
              </w:rPr>
              <w:t>--no-console</w:t>
            </w:r>
          </w:p>
        </w:tc>
      </w:tr>
    </w:tbl>
    <w:p w14:paraId="78992B9D" w14:textId="066B70F0" w:rsidR="198CED9E" w:rsidRDefault="198CED9E" w:rsidP="1362D5D0">
      <w:pPr>
        <w:rPr>
          <w:rFonts w:ascii="Aptos" w:eastAsia="Aptos" w:hAnsi="Aptos" w:cs="Arial"/>
          <w:b/>
          <w:bCs/>
        </w:rPr>
      </w:pPr>
      <w:r w:rsidRPr="1362D5D0">
        <w:rPr>
          <w:rFonts w:ascii="Aptos" w:eastAsia="Aptos" w:hAnsi="Aptos" w:cs="Arial"/>
          <w:b/>
          <w:bCs/>
        </w:rPr>
        <w:t>Example Usage:</w:t>
      </w:r>
    </w:p>
    <w:p w14:paraId="74EC6C7B" w14:textId="029B627F" w:rsidR="198CED9E" w:rsidRDefault="198CED9E" w:rsidP="1362D5D0">
      <w:pPr>
        <w:numPr>
          <w:ilvl w:val="0"/>
          <w:numId w:val="4"/>
        </w:numPr>
        <w:rPr>
          <w:rFonts w:ascii="Aptos" w:eastAsia="Aptos" w:hAnsi="Aptos" w:cs="Arial"/>
        </w:rPr>
      </w:pPr>
      <w:r w:rsidRPr="1362D5D0">
        <w:rPr>
          <w:rFonts w:ascii="Aptos" w:eastAsia="Aptos" w:hAnsi="Aptos" w:cs="Arial"/>
          <w:b/>
          <w:bCs/>
        </w:rPr>
        <w:t>Scanning a File</w:t>
      </w:r>
      <w:r w:rsidRPr="1362D5D0">
        <w:rPr>
          <w:rFonts w:ascii="Aptos" w:eastAsia="Aptos" w:hAnsi="Aptos" w:cs="Arial"/>
        </w:rPr>
        <w:t>: python scanner.py --file /example/path/file.docx</w:t>
      </w:r>
    </w:p>
    <w:p w14:paraId="4D8036C6" w14:textId="40B9E4D8" w:rsidR="198CED9E" w:rsidRDefault="198CED9E" w:rsidP="1362D5D0">
      <w:pPr>
        <w:numPr>
          <w:ilvl w:val="0"/>
          <w:numId w:val="4"/>
        </w:numPr>
        <w:rPr>
          <w:rFonts w:ascii="Aptos" w:eastAsia="Aptos" w:hAnsi="Aptos" w:cs="Arial"/>
        </w:rPr>
      </w:pPr>
      <w:r w:rsidRPr="1362D5D0">
        <w:rPr>
          <w:rFonts w:ascii="Aptos" w:eastAsia="Aptos" w:hAnsi="Aptos" w:cs="Arial"/>
          <w:b/>
          <w:bCs/>
        </w:rPr>
        <w:t>Full Folder Scan</w:t>
      </w:r>
      <w:r w:rsidRPr="1362D5D0">
        <w:rPr>
          <w:rFonts w:ascii="Aptos" w:eastAsia="Aptos" w:hAnsi="Aptos" w:cs="Arial"/>
        </w:rPr>
        <w:t xml:space="preserve">: python scanner.py --root </w:t>
      </w:r>
      <w:proofErr w:type="gramStart"/>
      <w:r w:rsidRPr="1362D5D0">
        <w:rPr>
          <w:rFonts w:ascii="Aptos" w:eastAsia="Aptos" w:hAnsi="Aptos" w:cs="Arial"/>
        </w:rPr>
        <w:t>"./</w:t>
      </w:r>
      <w:proofErr w:type="gramEnd"/>
      <w:r w:rsidRPr="1362D5D0">
        <w:rPr>
          <w:rFonts w:ascii="Aptos" w:eastAsia="Aptos" w:hAnsi="Aptos" w:cs="Arial"/>
        </w:rPr>
        <w:t>sensitive_files"</w:t>
      </w:r>
    </w:p>
    <w:p w14:paraId="78C5546E" w14:textId="3FB64F10" w:rsidR="1362D5D0" w:rsidRDefault="1362D5D0" w:rsidP="1362D5D0">
      <w:pPr>
        <w:rPr>
          <w:rFonts w:ascii="Aptos" w:eastAsia="Aptos" w:hAnsi="Aptos" w:cs="Arial"/>
        </w:rPr>
      </w:pPr>
    </w:p>
    <w:p w14:paraId="2585A465" w14:textId="3CD8EAE0" w:rsidR="198CED9E" w:rsidRDefault="198CED9E" w:rsidP="1362D5D0">
      <w:pPr>
        <w:rPr>
          <w:rFonts w:ascii="Aptos" w:eastAsia="Aptos" w:hAnsi="Aptos" w:cs="Arial"/>
          <w:b/>
          <w:bCs/>
        </w:rPr>
      </w:pPr>
      <w:r w:rsidRPr="1362D5D0">
        <w:rPr>
          <w:rFonts w:ascii="Aptos" w:eastAsia="Aptos" w:hAnsi="Aptos" w:cs="Arial"/>
          <w:b/>
          <w:bCs/>
        </w:rPr>
        <w:t>📋 Customization</w:t>
      </w:r>
    </w:p>
    <w:p w14:paraId="4EB87763" w14:textId="43AB493A" w:rsidR="198CED9E" w:rsidRDefault="198CED9E" w:rsidP="1362D5D0">
      <w:pPr>
        <w:rPr>
          <w:rFonts w:ascii="Aptos" w:eastAsia="Aptos" w:hAnsi="Aptos" w:cs="Arial"/>
          <w:b/>
          <w:bCs/>
        </w:rPr>
      </w:pPr>
      <w:proofErr w:type="gramStart"/>
      <w:r w:rsidRPr="1362D5D0">
        <w:rPr>
          <w:rFonts w:ascii="Aptos" w:eastAsia="Aptos" w:hAnsi="Aptos" w:cs="Arial"/>
          <w:b/>
          <w:bCs/>
        </w:rPr>
        <w:t>patterns.json</w:t>
      </w:r>
      <w:proofErr w:type="gramEnd"/>
    </w:p>
    <w:p w14:paraId="1103CACA" w14:textId="16BF34B6" w:rsidR="198CED9E" w:rsidRDefault="198CED9E" w:rsidP="1362D5D0">
      <w:pPr>
        <w:rPr>
          <w:rFonts w:ascii="Aptos" w:eastAsia="Aptos" w:hAnsi="Aptos" w:cs="Arial"/>
        </w:rPr>
      </w:pPr>
      <w:r w:rsidRPr="1362D5D0">
        <w:rPr>
          <w:rFonts w:ascii="Aptos" w:eastAsia="Aptos" w:hAnsi="Aptos" w:cs="Arial"/>
        </w:rPr>
        <w:t>Defines custom regex patterns for sensitive data detection. Each entry includes:</w:t>
      </w:r>
    </w:p>
    <w:p w14:paraId="150E0271" w14:textId="0CFFAB4A" w:rsidR="198CED9E" w:rsidRDefault="198CED9E" w:rsidP="1362D5D0">
      <w:pPr>
        <w:numPr>
          <w:ilvl w:val="0"/>
          <w:numId w:val="3"/>
        </w:numPr>
        <w:rPr>
          <w:rFonts w:ascii="Aptos" w:eastAsia="Aptos" w:hAnsi="Aptos" w:cs="Arial"/>
        </w:rPr>
      </w:pPr>
      <w:r w:rsidRPr="1362D5D0">
        <w:rPr>
          <w:rFonts w:ascii="Aptos" w:eastAsia="Aptos" w:hAnsi="Aptos" w:cs="Arial"/>
        </w:rPr>
        <w:t>pattern: The regex string to match.</w:t>
      </w:r>
    </w:p>
    <w:p w14:paraId="61EBC29C" w14:textId="4333C687" w:rsidR="198CED9E" w:rsidRDefault="198CED9E" w:rsidP="1362D5D0">
      <w:pPr>
        <w:numPr>
          <w:ilvl w:val="0"/>
          <w:numId w:val="3"/>
        </w:numPr>
        <w:rPr>
          <w:rFonts w:ascii="Aptos" w:eastAsia="Aptos" w:hAnsi="Aptos" w:cs="Arial"/>
        </w:rPr>
      </w:pPr>
      <w:r w:rsidRPr="1362D5D0">
        <w:rPr>
          <w:rFonts w:ascii="Aptos" w:eastAsia="Aptos" w:hAnsi="Aptos" w:cs="Arial"/>
        </w:rPr>
        <w:t>risk: The associated risk level (</w:t>
      </w:r>
      <w:r w:rsidRPr="1362D5D0">
        <w:rPr>
          <w:rFonts w:ascii="Aptos" w:eastAsia="Aptos" w:hAnsi="Aptos" w:cs="Arial"/>
          <w:i/>
          <w:iCs/>
        </w:rPr>
        <w:t>Low</w:t>
      </w:r>
      <w:r w:rsidRPr="1362D5D0">
        <w:rPr>
          <w:rFonts w:ascii="Aptos" w:eastAsia="Aptos" w:hAnsi="Aptos" w:cs="Arial"/>
        </w:rPr>
        <w:t xml:space="preserve">, </w:t>
      </w:r>
      <w:r w:rsidRPr="1362D5D0">
        <w:rPr>
          <w:rFonts w:ascii="Aptos" w:eastAsia="Aptos" w:hAnsi="Aptos" w:cs="Arial"/>
          <w:i/>
          <w:iCs/>
        </w:rPr>
        <w:t>Medium</w:t>
      </w:r>
      <w:r w:rsidRPr="1362D5D0">
        <w:rPr>
          <w:rFonts w:ascii="Aptos" w:eastAsia="Aptos" w:hAnsi="Aptos" w:cs="Arial"/>
        </w:rPr>
        <w:t xml:space="preserve">, or </w:t>
      </w:r>
      <w:r w:rsidRPr="1362D5D0">
        <w:rPr>
          <w:rFonts w:ascii="Aptos" w:eastAsia="Aptos" w:hAnsi="Aptos" w:cs="Arial"/>
          <w:i/>
          <w:iCs/>
        </w:rPr>
        <w:t>High</w:t>
      </w:r>
      <w:r w:rsidRPr="1362D5D0">
        <w:rPr>
          <w:rFonts w:ascii="Aptos" w:eastAsia="Aptos" w:hAnsi="Aptos" w:cs="Arial"/>
        </w:rPr>
        <w:t>).</w:t>
      </w:r>
    </w:p>
    <w:p w14:paraId="378F854E" w14:textId="694D59FB" w:rsidR="198CED9E" w:rsidRDefault="198CED9E" w:rsidP="1362D5D0">
      <w:pPr>
        <w:numPr>
          <w:ilvl w:val="0"/>
          <w:numId w:val="3"/>
        </w:numPr>
        <w:rPr>
          <w:rFonts w:ascii="Aptos" w:eastAsia="Aptos" w:hAnsi="Aptos" w:cs="Arial"/>
        </w:rPr>
      </w:pPr>
      <w:r w:rsidRPr="1362D5D0">
        <w:rPr>
          <w:rFonts w:ascii="Aptos" w:eastAsia="Aptos" w:hAnsi="Aptos" w:cs="Arial"/>
        </w:rPr>
        <w:t>description: A brief explanation of what the pattern detects.</w:t>
      </w:r>
    </w:p>
    <w:p w14:paraId="3A22E26A" w14:textId="3F527B09" w:rsidR="198CED9E" w:rsidRDefault="198CED9E" w:rsidP="1362D5D0">
      <w:pPr>
        <w:rPr>
          <w:rFonts w:ascii="Aptos" w:eastAsia="Aptos" w:hAnsi="Aptos" w:cs="Arial"/>
        </w:rPr>
      </w:pPr>
      <w:r w:rsidRPr="1362D5D0">
        <w:rPr>
          <w:rFonts w:ascii="Aptos" w:eastAsia="Aptos" w:hAnsi="Aptos" w:cs="Arial"/>
        </w:rPr>
        <w:t>Example:</w:t>
      </w:r>
    </w:p>
    <w:p w14:paraId="1D8C336D" w14:textId="540A51A3" w:rsidR="198CED9E" w:rsidRDefault="198CED9E" w:rsidP="1362D5D0">
      <w:pPr>
        <w:rPr>
          <w:rFonts w:ascii="Aptos" w:eastAsia="Aptos" w:hAnsi="Aptos" w:cs="Arial"/>
        </w:rPr>
      </w:pPr>
      <w:r w:rsidRPr="1362D5D0">
        <w:rPr>
          <w:rFonts w:ascii="Aptos" w:eastAsia="Aptos" w:hAnsi="Aptos" w:cs="Arial"/>
        </w:rPr>
        <w:t>{</w:t>
      </w:r>
      <w:r>
        <w:br/>
      </w:r>
      <w:r w:rsidRPr="1362D5D0">
        <w:rPr>
          <w:rFonts w:ascii="Aptos" w:eastAsia="Aptos" w:hAnsi="Aptos" w:cs="Arial"/>
        </w:rPr>
        <w:t xml:space="preserve">  "aws_access_key": {</w:t>
      </w:r>
      <w:r>
        <w:br/>
      </w:r>
      <w:r w:rsidRPr="1362D5D0">
        <w:rPr>
          <w:rFonts w:ascii="Aptos" w:eastAsia="Aptos" w:hAnsi="Aptos" w:cs="Arial"/>
        </w:rPr>
        <w:t xml:space="preserve">    "pattern": "</w:t>
      </w:r>
      <w:hyperlink>
        <w:r w:rsidRPr="1362D5D0">
          <w:rPr>
            <w:rStyle w:val="Hyperlink"/>
            <w:rFonts w:ascii="Aptos" w:eastAsia="Aptos" w:hAnsi="Aptos" w:cs="Arial"/>
          </w:rPr>
          <w:t>\\bAKIA[0-9A-Z]{16}\\b</w:t>
        </w:r>
      </w:hyperlink>
      <w:r w:rsidRPr="1362D5D0">
        <w:rPr>
          <w:rFonts w:ascii="Aptos" w:eastAsia="Aptos" w:hAnsi="Aptos" w:cs="Arial"/>
        </w:rPr>
        <w:t>",</w:t>
      </w:r>
      <w:r>
        <w:br/>
      </w:r>
      <w:r w:rsidRPr="1362D5D0">
        <w:rPr>
          <w:rFonts w:ascii="Aptos" w:eastAsia="Aptos" w:hAnsi="Aptos" w:cs="Arial"/>
        </w:rPr>
        <w:t xml:space="preserve">    "risk": "High",</w:t>
      </w:r>
      <w:r>
        <w:br/>
      </w:r>
      <w:r w:rsidRPr="1362D5D0">
        <w:rPr>
          <w:rFonts w:ascii="Aptos" w:eastAsia="Aptos" w:hAnsi="Aptos" w:cs="Arial"/>
        </w:rPr>
        <w:t xml:space="preserve">    "description": "AWS Access Key ID"</w:t>
      </w:r>
      <w:r>
        <w:br/>
      </w:r>
      <w:r w:rsidRPr="1362D5D0">
        <w:rPr>
          <w:rFonts w:ascii="Aptos" w:eastAsia="Aptos" w:hAnsi="Aptos" w:cs="Arial"/>
        </w:rPr>
        <w:t xml:space="preserve">  }</w:t>
      </w:r>
      <w:r>
        <w:br/>
      </w:r>
      <w:r w:rsidRPr="1362D5D0">
        <w:rPr>
          <w:rFonts w:ascii="Aptos" w:eastAsia="Aptos" w:hAnsi="Aptos" w:cs="Arial"/>
        </w:rPr>
        <w:t>}</w:t>
      </w:r>
    </w:p>
    <w:p w14:paraId="7604B5FB" w14:textId="2570093F" w:rsidR="198CED9E" w:rsidRDefault="198CED9E" w:rsidP="1362D5D0">
      <w:pPr>
        <w:rPr>
          <w:rFonts w:ascii="Aptos" w:eastAsia="Aptos" w:hAnsi="Aptos" w:cs="Arial"/>
          <w:b/>
          <w:bCs/>
        </w:rPr>
      </w:pPr>
      <w:r w:rsidRPr="1362D5D0">
        <w:rPr>
          <w:rFonts w:ascii="Aptos" w:eastAsia="Aptos" w:hAnsi="Aptos" w:cs="Arial"/>
          <w:b/>
          <w:bCs/>
        </w:rPr>
        <w:t>risk_</w:t>
      </w:r>
      <w:proofErr w:type="gramStart"/>
      <w:r w:rsidRPr="1362D5D0">
        <w:rPr>
          <w:rFonts w:ascii="Aptos" w:eastAsia="Aptos" w:hAnsi="Aptos" w:cs="Arial"/>
          <w:b/>
          <w:bCs/>
        </w:rPr>
        <w:t>rules.json</w:t>
      </w:r>
      <w:proofErr w:type="gramEnd"/>
    </w:p>
    <w:p w14:paraId="135B5A14" w14:textId="4CA9129E" w:rsidR="198CED9E" w:rsidRDefault="198CED9E" w:rsidP="1362D5D0">
      <w:pPr>
        <w:rPr>
          <w:rFonts w:ascii="Aptos" w:eastAsia="Aptos" w:hAnsi="Aptos" w:cs="Arial"/>
        </w:rPr>
      </w:pPr>
      <w:r w:rsidRPr="1362D5D0">
        <w:rPr>
          <w:rFonts w:ascii="Aptos" w:eastAsia="Aptos" w:hAnsi="Aptos" w:cs="Arial"/>
        </w:rPr>
        <w:t>Maps patterns to risk levels, mitigation tips, and compliance frameworks:</w:t>
      </w:r>
    </w:p>
    <w:p w14:paraId="455AED16" w14:textId="7736CA09" w:rsidR="198CED9E" w:rsidRDefault="198CED9E" w:rsidP="1362D5D0">
      <w:pPr>
        <w:numPr>
          <w:ilvl w:val="0"/>
          <w:numId w:val="2"/>
        </w:numPr>
        <w:rPr>
          <w:rFonts w:ascii="Aptos" w:eastAsia="Aptos" w:hAnsi="Aptos" w:cs="Arial"/>
          <w:i/>
          <w:iCs/>
        </w:rPr>
      </w:pPr>
      <w:r w:rsidRPr="1362D5D0">
        <w:rPr>
          <w:rFonts w:ascii="Aptos" w:eastAsia="Aptos" w:hAnsi="Aptos" w:cs="Arial"/>
        </w:rPr>
        <w:t xml:space="preserve">level: </w:t>
      </w:r>
      <w:r w:rsidRPr="1362D5D0">
        <w:rPr>
          <w:rFonts w:ascii="Aptos" w:eastAsia="Aptos" w:hAnsi="Aptos" w:cs="Arial"/>
          <w:i/>
          <w:iCs/>
        </w:rPr>
        <w:t>Low</w:t>
      </w:r>
      <w:r w:rsidRPr="1362D5D0">
        <w:rPr>
          <w:rFonts w:ascii="Aptos" w:eastAsia="Aptos" w:hAnsi="Aptos" w:cs="Arial"/>
        </w:rPr>
        <w:t xml:space="preserve">, </w:t>
      </w:r>
      <w:r w:rsidRPr="1362D5D0">
        <w:rPr>
          <w:rFonts w:ascii="Aptos" w:eastAsia="Aptos" w:hAnsi="Aptos" w:cs="Arial"/>
          <w:i/>
          <w:iCs/>
        </w:rPr>
        <w:t>Medium</w:t>
      </w:r>
      <w:r w:rsidRPr="1362D5D0">
        <w:rPr>
          <w:rFonts w:ascii="Aptos" w:eastAsia="Aptos" w:hAnsi="Aptos" w:cs="Arial"/>
        </w:rPr>
        <w:t xml:space="preserve">, or </w:t>
      </w:r>
      <w:r w:rsidRPr="1362D5D0">
        <w:rPr>
          <w:rFonts w:ascii="Aptos" w:eastAsia="Aptos" w:hAnsi="Aptos" w:cs="Arial"/>
          <w:i/>
          <w:iCs/>
        </w:rPr>
        <w:t>High</w:t>
      </w:r>
    </w:p>
    <w:p w14:paraId="0B52E082" w14:textId="66004778" w:rsidR="198CED9E" w:rsidRDefault="198CED9E" w:rsidP="1362D5D0">
      <w:pPr>
        <w:numPr>
          <w:ilvl w:val="0"/>
          <w:numId w:val="2"/>
        </w:numPr>
        <w:rPr>
          <w:rFonts w:ascii="Aptos" w:eastAsia="Aptos" w:hAnsi="Aptos" w:cs="Arial"/>
        </w:rPr>
      </w:pPr>
      <w:r w:rsidRPr="1362D5D0">
        <w:rPr>
          <w:rFonts w:ascii="Aptos" w:eastAsia="Aptos" w:hAnsi="Aptos" w:cs="Arial"/>
        </w:rPr>
        <w:t>tip: A recommended action for addressing the risk.</w:t>
      </w:r>
    </w:p>
    <w:p w14:paraId="48610791" w14:textId="0FCD5233" w:rsidR="198CED9E" w:rsidRDefault="198CED9E" w:rsidP="1362D5D0">
      <w:pPr>
        <w:numPr>
          <w:ilvl w:val="0"/>
          <w:numId w:val="2"/>
        </w:numPr>
        <w:rPr>
          <w:rFonts w:ascii="Aptos" w:eastAsia="Aptos" w:hAnsi="Aptos" w:cs="Arial"/>
        </w:rPr>
      </w:pPr>
      <w:r w:rsidRPr="1362D5D0">
        <w:rPr>
          <w:rFonts w:ascii="Aptos" w:eastAsia="Aptos" w:hAnsi="Aptos" w:cs="Arial"/>
        </w:rPr>
        <w:t>compliance: Legal/regulatory references (e.g., GDPR).</w:t>
      </w:r>
    </w:p>
    <w:p w14:paraId="1227AB88" w14:textId="1249F79F" w:rsidR="198CED9E" w:rsidRDefault="198CED9E" w:rsidP="1362D5D0">
      <w:pPr>
        <w:rPr>
          <w:rFonts w:ascii="Aptos" w:eastAsia="Aptos" w:hAnsi="Aptos" w:cs="Arial"/>
        </w:rPr>
      </w:pPr>
      <w:r w:rsidRPr="1362D5D0">
        <w:rPr>
          <w:rFonts w:ascii="Aptos" w:eastAsia="Aptos" w:hAnsi="Aptos" w:cs="Arial"/>
        </w:rPr>
        <w:t>Example:</w:t>
      </w:r>
    </w:p>
    <w:p w14:paraId="3EDB17F8" w14:textId="7FE659C0" w:rsidR="198CED9E" w:rsidRDefault="198CED9E" w:rsidP="1362D5D0">
      <w:pPr>
        <w:rPr>
          <w:rFonts w:ascii="Aptos" w:eastAsia="Aptos" w:hAnsi="Aptos" w:cs="Arial"/>
        </w:rPr>
      </w:pPr>
      <w:r w:rsidRPr="1362D5D0">
        <w:rPr>
          <w:rFonts w:ascii="Aptos" w:eastAsia="Aptos" w:hAnsi="Aptos" w:cs="Arial"/>
        </w:rPr>
        <w:t>{</w:t>
      </w:r>
      <w:r>
        <w:br/>
      </w:r>
      <w:r w:rsidRPr="1362D5D0">
        <w:rPr>
          <w:rFonts w:ascii="Aptos" w:eastAsia="Aptos" w:hAnsi="Aptos" w:cs="Arial"/>
        </w:rPr>
        <w:t xml:space="preserve">  "aws_access_key": {</w:t>
      </w:r>
      <w:r>
        <w:br/>
      </w:r>
      <w:r w:rsidRPr="1362D5D0">
        <w:rPr>
          <w:rFonts w:ascii="Aptos" w:eastAsia="Aptos" w:hAnsi="Aptos" w:cs="Arial"/>
        </w:rPr>
        <w:lastRenderedPageBreak/>
        <w:t xml:space="preserve">    "level": "High",</w:t>
      </w:r>
      <w:r>
        <w:br/>
      </w:r>
      <w:r w:rsidRPr="1362D5D0">
        <w:rPr>
          <w:rFonts w:ascii="Aptos" w:eastAsia="Aptos" w:hAnsi="Aptos" w:cs="Arial"/>
        </w:rPr>
        <w:t xml:space="preserve">    "tip": "Rotate immediately; revoke if exposed.",</w:t>
      </w:r>
      <w:r>
        <w:br/>
      </w:r>
      <w:r w:rsidRPr="1362D5D0">
        <w:rPr>
          <w:rFonts w:ascii="Aptos" w:eastAsia="Aptos" w:hAnsi="Aptos" w:cs="Arial"/>
        </w:rPr>
        <w:t xml:space="preserve">    "compliance": ["GDPR Art. 33 — Data Breach Notification"]</w:t>
      </w:r>
      <w:r>
        <w:br/>
      </w:r>
      <w:r w:rsidRPr="1362D5D0">
        <w:rPr>
          <w:rFonts w:ascii="Aptos" w:eastAsia="Aptos" w:hAnsi="Aptos" w:cs="Arial"/>
        </w:rPr>
        <w:t xml:space="preserve">  }</w:t>
      </w:r>
      <w:r>
        <w:br/>
      </w:r>
      <w:r w:rsidRPr="1362D5D0">
        <w:rPr>
          <w:rFonts w:ascii="Aptos" w:eastAsia="Aptos" w:hAnsi="Aptos" w:cs="Arial"/>
        </w:rPr>
        <w:t>}</w:t>
      </w:r>
    </w:p>
    <w:p w14:paraId="60684B97" w14:textId="1BD17B09" w:rsidR="1362D5D0" w:rsidRDefault="1362D5D0" w:rsidP="1362D5D0">
      <w:pPr>
        <w:rPr>
          <w:rFonts w:ascii="Aptos" w:eastAsia="Aptos" w:hAnsi="Aptos" w:cs="Arial"/>
        </w:rPr>
      </w:pPr>
    </w:p>
    <w:p w14:paraId="03DDC634" w14:textId="5797F516" w:rsidR="198CED9E" w:rsidRDefault="198CED9E" w:rsidP="1362D5D0">
      <w:pPr>
        <w:rPr>
          <w:rFonts w:ascii="Aptos" w:eastAsia="Aptos" w:hAnsi="Aptos" w:cs="Arial"/>
          <w:b/>
          <w:bCs/>
        </w:rPr>
      </w:pPr>
      <w:r w:rsidRPr="1362D5D0">
        <w:rPr>
          <w:rFonts w:ascii="Aptos" w:eastAsia="Aptos" w:hAnsi="Aptos" w:cs="Arial"/>
          <w:b/>
          <w:bCs/>
        </w:rPr>
        <w:t>🥼 Example</w:t>
      </w:r>
    </w:p>
    <w:p w14:paraId="7A354C2F" w14:textId="02CCC9B4" w:rsidR="198CED9E" w:rsidRDefault="198CED9E" w:rsidP="1362D5D0">
      <w:pPr>
        <w:rPr>
          <w:rFonts w:ascii="Aptos" w:eastAsia="Aptos" w:hAnsi="Aptos" w:cs="Arial"/>
          <w:b/>
          <w:bCs/>
        </w:rPr>
      </w:pPr>
      <w:r w:rsidRPr="1362D5D0">
        <w:rPr>
          <w:rFonts w:ascii="Aptos" w:eastAsia="Aptos" w:hAnsi="Aptos" w:cs="Arial"/>
          <w:b/>
          <w:bCs/>
        </w:rPr>
        <w:t>Input File:</w:t>
      </w:r>
    </w:p>
    <w:p w14:paraId="6F9D249E" w14:textId="7518D3BA" w:rsidR="198CED9E" w:rsidRDefault="198CED9E" w:rsidP="1362D5D0">
      <w:pPr>
        <w:rPr>
          <w:rFonts w:ascii="Aptos" w:eastAsia="Aptos" w:hAnsi="Aptos" w:cs="Arial"/>
        </w:rPr>
      </w:pPr>
      <w:r w:rsidRPr="1362D5D0">
        <w:rPr>
          <w:rFonts w:ascii="Aptos" w:eastAsia="Aptos" w:hAnsi="Aptos" w:cs="Arial"/>
        </w:rPr>
        <w:t xml:space="preserve">Email: </w:t>
      </w:r>
      <w:hyperlink r:id="rId6">
        <w:r w:rsidRPr="1362D5D0">
          <w:rPr>
            <w:rStyle w:val="Hyperlink"/>
            <w:rFonts w:ascii="Aptos" w:eastAsia="Aptos" w:hAnsi="Aptos" w:cs="Arial"/>
          </w:rPr>
          <w:t>john.doe@example.com</w:t>
        </w:r>
        <w:r>
          <w:br/>
        </w:r>
      </w:hyperlink>
      <w:r w:rsidRPr="1362D5D0">
        <w:rPr>
          <w:rFonts w:ascii="Aptos" w:eastAsia="Aptos" w:hAnsi="Aptos" w:cs="Arial"/>
        </w:rPr>
        <w:t>Password: "SuperSecret123"</w:t>
      </w:r>
      <w:r>
        <w:br/>
      </w:r>
      <w:r w:rsidRPr="1362D5D0">
        <w:rPr>
          <w:rFonts w:ascii="Aptos" w:eastAsia="Aptos" w:hAnsi="Aptos" w:cs="Arial"/>
        </w:rPr>
        <w:t>AWS Key: AKIAIOSFODNN7EXAMPLE</w:t>
      </w:r>
      <w:r>
        <w:br/>
      </w:r>
    </w:p>
    <w:p w14:paraId="64031DE7" w14:textId="2C8B1500" w:rsidR="198CED9E" w:rsidRDefault="198CED9E" w:rsidP="1362D5D0">
      <w:pPr>
        <w:rPr>
          <w:rFonts w:ascii="Aptos" w:eastAsia="Aptos" w:hAnsi="Aptos" w:cs="Arial"/>
          <w:b/>
          <w:bCs/>
        </w:rPr>
      </w:pPr>
      <w:r w:rsidRPr="1362D5D0">
        <w:rPr>
          <w:rFonts w:ascii="Aptos" w:eastAsia="Aptos" w:hAnsi="Aptos" w:cs="Arial"/>
          <w:b/>
          <w:bCs/>
        </w:rPr>
        <w:t>Output:</w:t>
      </w:r>
    </w:p>
    <w:p w14:paraId="027BA4F6" w14:textId="6E9C80E1" w:rsidR="198CED9E" w:rsidRDefault="198CED9E" w:rsidP="1362D5D0">
      <w:pPr>
        <w:rPr>
          <w:rFonts w:ascii="Aptos" w:eastAsia="Aptos" w:hAnsi="Aptos" w:cs="Arial"/>
        </w:rPr>
      </w:pPr>
      <w:r w:rsidRPr="1362D5D0">
        <w:rPr>
          <w:rFonts w:ascii="Aptos" w:eastAsia="Aptos" w:hAnsi="Aptos" w:cs="Arial"/>
        </w:rPr>
        <w:t xml:space="preserve">In </w:t>
      </w:r>
      <w:r w:rsidRPr="1362D5D0">
        <w:rPr>
          <w:rFonts w:ascii="Aptos" w:eastAsia="Aptos" w:hAnsi="Aptos" w:cs="Arial"/>
          <w:b/>
          <w:bCs/>
        </w:rPr>
        <w:t>Console</w:t>
      </w:r>
      <w:r w:rsidRPr="1362D5D0">
        <w:rPr>
          <w:rFonts w:ascii="Aptos" w:eastAsia="Aptos" w:hAnsi="Aptos" w:cs="Arial"/>
        </w:rPr>
        <w:t>:</w:t>
      </w:r>
    </w:p>
    <w:p w14:paraId="2EA178D9" w14:textId="0FB9EB8A" w:rsidR="198CED9E" w:rsidRDefault="198CED9E" w:rsidP="1362D5D0">
      <w:pPr>
        <w:rPr>
          <w:rFonts w:ascii="Aptos" w:eastAsia="Aptos" w:hAnsi="Aptos" w:cs="Arial"/>
        </w:rPr>
      </w:pPr>
      <w:r w:rsidRPr="1362D5D0">
        <w:rPr>
          <w:rFonts w:ascii="Aptos" w:eastAsia="Aptos" w:hAnsi="Aptos" w:cs="Arial"/>
        </w:rPr>
        <w:t>[Email] -&gt; Medium Risk</w:t>
      </w:r>
      <w:r>
        <w:br/>
      </w:r>
      <w:r w:rsidRPr="1362D5D0">
        <w:rPr>
          <w:rFonts w:ascii="Aptos" w:eastAsia="Aptos" w:hAnsi="Aptos" w:cs="Arial"/>
        </w:rPr>
        <w:t>Tip: Mask or obfuscate emails in logs/code unless strictly required.</w:t>
      </w:r>
      <w:r>
        <w:br/>
      </w:r>
      <w:r w:rsidRPr="1362D5D0">
        <w:rPr>
          <w:rFonts w:ascii="Aptos" w:eastAsia="Aptos" w:hAnsi="Aptos" w:cs="Arial"/>
        </w:rPr>
        <w:t>Compliance: Privacy Act 1988 (Cth) — APP 11</w:t>
      </w:r>
      <w:r>
        <w:br/>
      </w:r>
      <w:r>
        <w:br/>
      </w:r>
      <w:r w:rsidRPr="1362D5D0">
        <w:rPr>
          <w:rFonts w:ascii="Aptos" w:eastAsia="Aptos" w:hAnsi="Aptos" w:cs="Arial"/>
        </w:rPr>
        <w:t>[Password] -&gt; High Risk</w:t>
      </w:r>
      <w:r>
        <w:br/>
      </w:r>
      <w:r w:rsidRPr="1362D5D0">
        <w:rPr>
          <w:rFonts w:ascii="Aptos" w:eastAsia="Aptos" w:hAnsi="Aptos" w:cs="Arial"/>
        </w:rPr>
        <w:t>Tip: Remove hard-coded passwords; rotate immediately.</w:t>
      </w:r>
      <w:r>
        <w:br/>
      </w:r>
      <w:r w:rsidRPr="1362D5D0">
        <w:rPr>
          <w:rFonts w:ascii="Aptos" w:eastAsia="Aptos" w:hAnsi="Aptos" w:cs="Arial"/>
        </w:rPr>
        <w:t>Compliance: GDPR Art. 32 — Security of processing</w:t>
      </w:r>
      <w:r>
        <w:br/>
      </w:r>
      <w:r>
        <w:br/>
      </w:r>
      <w:r w:rsidRPr="1362D5D0">
        <w:rPr>
          <w:rFonts w:ascii="Aptos" w:eastAsia="Aptos" w:hAnsi="Aptos" w:cs="Arial"/>
        </w:rPr>
        <w:t>[AWS Key] -&gt; High Risk</w:t>
      </w:r>
      <w:r>
        <w:br/>
      </w:r>
      <w:r w:rsidRPr="1362D5D0">
        <w:rPr>
          <w:rFonts w:ascii="Aptos" w:eastAsia="Aptos" w:hAnsi="Aptos" w:cs="Arial"/>
        </w:rPr>
        <w:t>Tip: Rotate immediately; revoke if exposed.</w:t>
      </w:r>
      <w:r>
        <w:br/>
      </w:r>
      <w:r w:rsidRPr="1362D5D0">
        <w:rPr>
          <w:rFonts w:ascii="Aptos" w:eastAsia="Aptos" w:hAnsi="Aptos" w:cs="Arial"/>
        </w:rPr>
        <w:t>Compliance: GDPR Art. 33 — Data Breach Notification</w:t>
      </w:r>
      <w:r>
        <w:br/>
      </w:r>
    </w:p>
    <w:p w14:paraId="41335B06" w14:textId="59B20A48" w:rsidR="198CED9E" w:rsidRDefault="198CED9E" w:rsidP="1362D5D0">
      <w:pPr>
        <w:rPr>
          <w:rFonts w:ascii="Aptos" w:eastAsia="Aptos" w:hAnsi="Aptos" w:cs="Arial"/>
        </w:rPr>
      </w:pPr>
      <w:r w:rsidRPr="1362D5D0">
        <w:rPr>
          <w:rFonts w:ascii="Aptos" w:eastAsia="Aptos" w:hAnsi="Aptos" w:cs="Arial"/>
        </w:rPr>
        <w:t xml:space="preserve">In </w:t>
      </w:r>
      <w:r w:rsidRPr="1362D5D0">
        <w:rPr>
          <w:rFonts w:ascii="Aptos" w:eastAsia="Aptos" w:hAnsi="Aptos" w:cs="Arial"/>
          <w:b/>
          <w:bCs/>
        </w:rPr>
        <w:t>JSON Report</w:t>
      </w:r>
      <w:r w:rsidRPr="1362D5D0">
        <w:rPr>
          <w:rFonts w:ascii="Aptos" w:eastAsia="Aptos" w:hAnsi="Aptos" w:cs="Arial"/>
        </w:rPr>
        <w:t>:</w:t>
      </w:r>
    </w:p>
    <w:p w14:paraId="65824342" w14:textId="76D8A8FE" w:rsidR="198CED9E" w:rsidRDefault="198CED9E" w:rsidP="1362D5D0">
      <w:pPr>
        <w:rPr>
          <w:rFonts w:ascii="Aptos" w:eastAsia="Aptos" w:hAnsi="Aptos" w:cs="Arial"/>
        </w:rPr>
      </w:pPr>
      <w:r w:rsidRPr="1362D5D0">
        <w:rPr>
          <w:rFonts w:ascii="Aptos" w:eastAsia="Aptos" w:hAnsi="Aptos" w:cs="Arial"/>
        </w:rPr>
        <w:t>[</w:t>
      </w:r>
      <w:r>
        <w:br/>
      </w:r>
      <w:r w:rsidRPr="1362D5D0">
        <w:rPr>
          <w:rFonts w:ascii="Aptos" w:eastAsia="Aptos" w:hAnsi="Aptos" w:cs="Arial"/>
        </w:rPr>
        <w:t xml:space="preserve">  {</w:t>
      </w:r>
      <w:r>
        <w:br/>
      </w:r>
      <w:r w:rsidRPr="1362D5D0">
        <w:rPr>
          <w:rFonts w:ascii="Aptos" w:eastAsia="Aptos" w:hAnsi="Aptos" w:cs="Arial"/>
        </w:rPr>
        <w:t xml:space="preserve">    "pattern": "email",</w:t>
      </w:r>
      <w:r>
        <w:br/>
      </w:r>
      <w:r w:rsidRPr="1362D5D0">
        <w:rPr>
          <w:rFonts w:ascii="Aptos" w:eastAsia="Aptos" w:hAnsi="Aptos" w:cs="Arial"/>
        </w:rPr>
        <w:t xml:space="preserve">    "file": "example.docx",</w:t>
      </w:r>
      <w:r>
        <w:br/>
      </w:r>
      <w:r w:rsidRPr="1362D5D0">
        <w:rPr>
          <w:rFonts w:ascii="Aptos" w:eastAsia="Aptos" w:hAnsi="Aptos" w:cs="Arial"/>
        </w:rPr>
        <w:t xml:space="preserve">    "line": 1,</w:t>
      </w:r>
      <w:r>
        <w:br/>
      </w:r>
      <w:r w:rsidRPr="1362D5D0">
        <w:rPr>
          <w:rFonts w:ascii="Aptos" w:eastAsia="Aptos" w:hAnsi="Aptos" w:cs="Arial"/>
        </w:rPr>
        <w:t xml:space="preserve">    "match": "</w:t>
      </w:r>
      <w:hyperlink r:id="rId7">
        <w:r w:rsidRPr="1362D5D0">
          <w:rPr>
            <w:rStyle w:val="Hyperlink"/>
            <w:rFonts w:ascii="Aptos" w:eastAsia="Aptos" w:hAnsi="Aptos" w:cs="Arial"/>
          </w:rPr>
          <w:t>john.doe@example.com</w:t>
        </w:r>
      </w:hyperlink>
      <w:r w:rsidRPr="1362D5D0">
        <w:rPr>
          <w:rFonts w:ascii="Aptos" w:eastAsia="Aptos" w:hAnsi="Aptos" w:cs="Arial"/>
        </w:rPr>
        <w:t>",</w:t>
      </w:r>
      <w:r>
        <w:br/>
      </w:r>
      <w:r w:rsidRPr="1362D5D0">
        <w:rPr>
          <w:rFonts w:ascii="Aptos" w:eastAsia="Aptos" w:hAnsi="Aptos" w:cs="Arial"/>
        </w:rPr>
        <w:t xml:space="preserve">    "risk": "Medium",</w:t>
      </w:r>
      <w:r>
        <w:br/>
      </w:r>
      <w:r w:rsidRPr="1362D5D0">
        <w:rPr>
          <w:rFonts w:ascii="Aptos" w:eastAsia="Aptos" w:hAnsi="Aptos" w:cs="Arial"/>
        </w:rPr>
        <w:t xml:space="preserve">    "tip": "Mask or obfuscate emails in logs/code..."</w:t>
      </w:r>
      <w:r>
        <w:br/>
      </w:r>
      <w:r w:rsidRPr="1362D5D0">
        <w:rPr>
          <w:rFonts w:ascii="Aptos" w:eastAsia="Aptos" w:hAnsi="Aptos" w:cs="Arial"/>
        </w:rPr>
        <w:t xml:space="preserve">  },</w:t>
      </w:r>
      <w:r>
        <w:br/>
      </w:r>
      <w:r w:rsidRPr="1362D5D0">
        <w:rPr>
          <w:rFonts w:ascii="Aptos" w:eastAsia="Aptos" w:hAnsi="Aptos" w:cs="Arial"/>
        </w:rPr>
        <w:t xml:space="preserve">  {</w:t>
      </w:r>
      <w:r>
        <w:br/>
      </w:r>
      <w:r w:rsidRPr="1362D5D0">
        <w:rPr>
          <w:rFonts w:ascii="Aptos" w:eastAsia="Aptos" w:hAnsi="Aptos" w:cs="Arial"/>
        </w:rPr>
        <w:t xml:space="preserve">    "pattern": "aws_access_key",</w:t>
      </w:r>
      <w:r>
        <w:br/>
      </w:r>
      <w:r w:rsidRPr="1362D5D0">
        <w:rPr>
          <w:rFonts w:ascii="Aptos" w:eastAsia="Aptos" w:hAnsi="Aptos" w:cs="Arial"/>
        </w:rPr>
        <w:t xml:space="preserve">    "file": "example.docx",</w:t>
      </w:r>
      <w:r>
        <w:br/>
      </w:r>
      <w:r w:rsidRPr="1362D5D0">
        <w:rPr>
          <w:rFonts w:ascii="Aptos" w:eastAsia="Aptos" w:hAnsi="Aptos" w:cs="Arial"/>
        </w:rPr>
        <w:t xml:space="preserve">    "line": 3,</w:t>
      </w:r>
      <w:r>
        <w:br/>
      </w:r>
      <w:r w:rsidRPr="1362D5D0">
        <w:rPr>
          <w:rFonts w:ascii="Aptos" w:eastAsia="Aptos" w:hAnsi="Aptos" w:cs="Arial"/>
        </w:rPr>
        <w:t xml:space="preserve">    "match": "AKIAIOSFODNN7EXAMPLE",</w:t>
      </w:r>
      <w:r>
        <w:br/>
      </w:r>
      <w:r w:rsidRPr="1362D5D0">
        <w:rPr>
          <w:rFonts w:ascii="Aptos" w:eastAsia="Aptos" w:hAnsi="Aptos" w:cs="Arial"/>
        </w:rPr>
        <w:t xml:space="preserve">    "risk": "High",</w:t>
      </w:r>
      <w:r>
        <w:br/>
      </w:r>
      <w:r w:rsidRPr="1362D5D0">
        <w:rPr>
          <w:rFonts w:ascii="Aptos" w:eastAsia="Aptos" w:hAnsi="Aptos" w:cs="Arial"/>
        </w:rPr>
        <w:t xml:space="preserve">    "tip": "Rotate immediately; revoke if exposed..."</w:t>
      </w:r>
      <w:r>
        <w:br/>
      </w:r>
      <w:r w:rsidRPr="1362D5D0">
        <w:rPr>
          <w:rFonts w:ascii="Aptos" w:eastAsia="Aptos" w:hAnsi="Aptos" w:cs="Arial"/>
        </w:rPr>
        <w:lastRenderedPageBreak/>
        <w:t xml:space="preserve">  }</w:t>
      </w:r>
      <w:r>
        <w:br/>
      </w:r>
      <w:r w:rsidRPr="1362D5D0">
        <w:rPr>
          <w:rFonts w:ascii="Aptos" w:eastAsia="Aptos" w:hAnsi="Aptos" w:cs="Arial"/>
        </w:rPr>
        <w:t>]</w:t>
      </w:r>
    </w:p>
    <w:p w14:paraId="25AAC8B7" w14:textId="14CFBD90" w:rsidR="1362D5D0" w:rsidRDefault="1362D5D0" w:rsidP="1362D5D0">
      <w:pPr>
        <w:rPr>
          <w:rFonts w:ascii="Aptos" w:eastAsia="Aptos" w:hAnsi="Aptos" w:cs="Arial"/>
        </w:rPr>
      </w:pPr>
    </w:p>
    <w:p w14:paraId="6FB5A866" w14:textId="3E31F9EA" w:rsidR="198CED9E" w:rsidRDefault="198CED9E" w:rsidP="1362D5D0">
      <w:pPr>
        <w:rPr>
          <w:rFonts w:ascii="Aptos" w:eastAsia="Aptos" w:hAnsi="Aptos" w:cs="Arial"/>
          <w:b/>
          <w:bCs/>
        </w:rPr>
      </w:pPr>
      <w:r w:rsidRPr="1362D5D0">
        <w:rPr>
          <w:rFonts w:ascii="Aptos" w:eastAsia="Aptos" w:hAnsi="Aptos" w:cs="Arial"/>
          <w:b/>
          <w:bCs/>
        </w:rPr>
        <w:t>🔒 Notes and Limitations</w:t>
      </w:r>
    </w:p>
    <w:p w14:paraId="166DA647" w14:textId="553CE533" w:rsidR="198CED9E" w:rsidRDefault="198CED9E" w:rsidP="1362D5D0">
      <w:pPr>
        <w:numPr>
          <w:ilvl w:val="0"/>
          <w:numId w:val="1"/>
        </w:numPr>
        <w:rPr>
          <w:rFonts w:ascii="Aptos" w:eastAsia="Aptos" w:hAnsi="Aptos" w:cs="Arial"/>
        </w:rPr>
      </w:pPr>
      <w:r w:rsidRPr="1362D5D0">
        <w:rPr>
          <w:rFonts w:ascii="Aptos" w:eastAsia="Aptos" w:hAnsi="Aptos" w:cs="Arial"/>
          <w:b/>
          <w:bCs/>
        </w:rPr>
        <w:t>False Positives</w:t>
      </w:r>
      <w:r w:rsidRPr="1362D5D0">
        <w:rPr>
          <w:rFonts w:ascii="Aptos" w:eastAsia="Aptos" w:hAnsi="Aptos" w:cs="Arial"/>
        </w:rPr>
        <w:t xml:space="preserve">: The scanner uses regex and NLP. Carefully tune </w:t>
      </w:r>
      <w:proofErr w:type="gramStart"/>
      <w:r w:rsidRPr="1362D5D0">
        <w:rPr>
          <w:rFonts w:ascii="Aptos" w:eastAsia="Aptos" w:hAnsi="Aptos" w:cs="Arial"/>
        </w:rPr>
        <w:t>patterns.json</w:t>
      </w:r>
      <w:proofErr w:type="gramEnd"/>
      <w:r w:rsidRPr="1362D5D0">
        <w:rPr>
          <w:rFonts w:ascii="Aptos" w:eastAsia="Aptos" w:hAnsi="Aptos" w:cs="Arial"/>
        </w:rPr>
        <w:t xml:space="preserve"> to reduce mismatches.</w:t>
      </w:r>
    </w:p>
    <w:p w14:paraId="51FB2132" w14:textId="5F07B079" w:rsidR="198CED9E" w:rsidRDefault="198CED9E" w:rsidP="1362D5D0">
      <w:pPr>
        <w:numPr>
          <w:ilvl w:val="0"/>
          <w:numId w:val="1"/>
        </w:numPr>
        <w:rPr>
          <w:rFonts w:ascii="Aptos" w:eastAsia="Aptos" w:hAnsi="Aptos" w:cs="Arial"/>
        </w:rPr>
      </w:pPr>
      <w:r w:rsidRPr="1362D5D0">
        <w:rPr>
          <w:rFonts w:ascii="Aptos" w:eastAsia="Aptos" w:hAnsi="Aptos" w:cs="Arial"/>
          <w:b/>
          <w:bCs/>
        </w:rPr>
        <w:t>Performance</w:t>
      </w:r>
      <w:r w:rsidRPr="1362D5D0">
        <w:rPr>
          <w:rFonts w:ascii="Aptos" w:eastAsia="Aptos" w:hAnsi="Aptos" w:cs="Arial"/>
        </w:rPr>
        <w:t xml:space="preserve">: Large files or directories with OCR can be </w:t>
      </w:r>
      <w:proofErr w:type="gramStart"/>
      <w:r w:rsidRPr="1362D5D0">
        <w:rPr>
          <w:rFonts w:ascii="Aptos" w:eastAsia="Aptos" w:hAnsi="Aptos" w:cs="Arial"/>
        </w:rPr>
        <w:t>resource-intensive</w:t>
      </w:r>
      <w:proofErr w:type="gramEnd"/>
      <w:r w:rsidRPr="1362D5D0">
        <w:rPr>
          <w:rFonts w:ascii="Aptos" w:eastAsia="Aptos" w:hAnsi="Aptos" w:cs="Arial"/>
        </w:rPr>
        <w:t>. Use efficient hardware.</w:t>
      </w:r>
    </w:p>
    <w:p w14:paraId="5431466E" w14:textId="6CE477C1" w:rsidR="198CED9E" w:rsidRDefault="198CED9E" w:rsidP="1362D5D0">
      <w:pPr>
        <w:numPr>
          <w:ilvl w:val="0"/>
          <w:numId w:val="1"/>
        </w:numPr>
        <w:rPr>
          <w:rFonts w:ascii="Aptos" w:eastAsia="Aptos" w:hAnsi="Aptos" w:cs="Arial"/>
        </w:rPr>
      </w:pPr>
      <w:r w:rsidRPr="1362D5D0">
        <w:rPr>
          <w:rFonts w:ascii="Aptos" w:eastAsia="Aptos" w:hAnsi="Aptos" w:cs="Arial"/>
          <w:b/>
          <w:bCs/>
        </w:rPr>
        <w:t>File Type Support</w:t>
      </w:r>
      <w:r w:rsidRPr="1362D5D0">
        <w:rPr>
          <w:rFonts w:ascii="Aptos" w:eastAsia="Aptos" w:hAnsi="Aptos" w:cs="Arial"/>
        </w:rPr>
        <w:t>: By default, only common formats are supported. Extend file_handler.py for additional types.</w:t>
      </w:r>
    </w:p>
    <w:p w14:paraId="2BC4EE8E" w14:textId="6F8EC988" w:rsidR="198CED9E" w:rsidRDefault="198CED9E" w:rsidP="1362D5D0">
      <w:pPr>
        <w:rPr>
          <w:rFonts w:ascii="Aptos" w:eastAsia="Aptos" w:hAnsi="Aptos" w:cs="Arial"/>
        </w:rPr>
      </w:pPr>
      <w:r w:rsidRPr="1362D5D0">
        <w:rPr>
          <w:rFonts w:ascii="Aptos" w:eastAsia="Aptos" w:hAnsi="Aptos" w:cs="Arial"/>
        </w:rPr>
        <w:t xml:space="preserve">For serious cases (e.g., accidental secret leaks), follow the </w:t>
      </w:r>
      <w:hyperlink r:id="rId8">
        <w:r w:rsidRPr="1362D5D0">
          <w:rPr>
            <w:rStyle w:val="Hyperlink"/>
            <w:rFonts w:ascii="Aptos" w:eastAsia="Aptos" w:hAnsi="Aptos" w:cs="Arial"/>
          </w:rPr>
          <w:t>Security Policy</w:t>
        </w:r>
      </w:hyperlink>
      <w:r w:rsidRPr="1362D5D0">
        <w:rPr>
          <w:rFonts w:ascii="Aptos" w:eastAsia="Aptos" w:hAnsi="Aptos" w:cs="Arial"/>
        </w:rPr>
        <w:t>.</w:t>
      </w:r>
    </w:p>
    <w:p w14:paraId="0D79CB96" w14:textId="7C36DC3D" w:rsidR="1362D5D0" w:rsidRDefault="1362D5D0" w:rsidP="1362D5D0">
      <w:pPr>
        <w:rPr>
          <w:rFonts w:ascii="Aptos" w:eastAsia="Aptos" w:hAnsi="Aptos" w:cs="Arial"/>
        </w:rPr>
      </w:pPr>
    </w:p>
    <w:p w14:paraId="4DCCB003" w14:textId="015C8AF6" w:rsidR="198CED9E" w:rsidRDefault="198CED9E" w:rsidP="1362D5D0">
      <w:pPr>
        <w:rPr>
          <w:rFonts w:ascii="Aptos" w:eastAsia="Aptos" w:hAnsi="Aptos" w:cs="Arial"/>
          <w:b/>
          <w:bCs/>
        </w:rPr>
      </w:pPr>
      <w:r w:rsidRPr="1362D5D0">
        <w:rPr>
          <w:rFonts w:ascii="Aptos" w:eastAsia="Aptos" w:hAnsi="Aptos" w:cs="Arial"/>
          <w:b/>
          <w:bCs/>
        </w:rPr>
        <w:t>🌟 Contributing</w:t>
      </w:r>
    </w:p>
    <w:p w14:paraId="77E4D975" w14:textId="25ADDB7F" w:rsidR="198CED9E" w:rsidRDefault="198CED9E" w:rsidP="1362D5D0">
      <w:pPr>
        <w:rPr>
          <w:rFonts w:ascii="Aptos" w:eastAsia="Aptos" w:hAnsi="Aptos" w:cs="Arial"/>
        </w:rPr>
      </w:pPr>
      <w:r w:rsidRPr="1362D5D0">
        <w:rPr>
          <w:rFonts w:ascii="Aptos" w:eastAsia="Aptos" w:hAnsi="Aptos" w:cs="Arial"/>
        </w:rPr>
        <w:t>We welcome contributions! Fork the repository, create a feature branch, and submit a pull request.</w:t>
      </w:r>
      <w:r>
        <w:br/>
      </w:r>
      <w:r w:rsidRPr="1362D5D0">
        <w:rPr>
          <w:rFonts w:ascii="Aptos" w:eastAsia="Aptos" w:hAnsi="Aptos" w:cs="Arial"/>
        </w:rPr>
        <w:t xml:space="preserve"> Please adhere to our </w:t>
      </w:r>
      <w:hyperlink r:id="rId9">
        <w:r w:rsidRPr="1362D5D0">
          <w:rPr>
            <w:rStyle w:val="Hyperlink"/>
            <w:rFonts w:ascii="Aptos" w:eastAsia="Aptos" w:hAnsi="Aptos" w:cs="Arial"/>
          </w:rPr>
          <w:t>Code of Conduct</w:t>
        </w:r>
      </w:hyperlink>
      <w:r w:rsidRPr="1362D5D0">
        <w:rPr>
          <w:rFonts w:ascii="Aptos" w:eastAsia="Aptos" w:hAnsi="Aptos" w:cs="Arial"/>
        </w:rPr>
        <w:t>.</w:t>
      </w:r>
    </w:p>
    <w:p w14:paraId="0A963906" w14:textId="06AE6D46" w:rsidR="1362D5D0" w:rsidRDefault="1362D5D0" w:rsidP="1362D5D0">
      <w:pPr>
        <w:rPr>
          <w:rFonts w:ascii="Aptos" w:eastAsia="Aptos" w:hAnsi="Aptos" w:cs="Arial"/>
        </w:rPr>
      </w:pPr>
    </w:p>
    <w:p w14:paraId="741F8B07" w14:textId="0866C4E3" w:rsidR="198CED9E" w:rsidRDefault="198CED9E" w:rsidP="1362D5D0">
      <w:pPr>
        <w:rPr>
          <w:rFonts w:ascii="Aptos" w:eastAsia="Aptos" w:hAnsi="Aptos" w:cs="Arial"/>
          <w:b/>
          <w:bCs/>
        </w:rPr>
      </w:pPr>
      <w:r w:rsidRPr="1362D5D0">
        <w:rPr>
          <w:rFonts w:ascii="Aptos" w:eastAsia="Aptos" w:hAnsi="Aptos" w:cs="Arial"/>
          <w:b/>
          <w:bCs/>
        </w:rPr>
        <w:t>📄 License</w:t>
      </w:r>
    </w:p>
    <w:p w14:paraId="0103358A" w14:textId="52327284" w:rsidR="198CED9E" w:rsidRDefault="198CED9E" w:rsidP="1362D5D0">
      <w:pPr>
        <w:rPr>
          <w:rFonts w:ascii="Aptos" w:eastAsia="Aptos" w:hAnsi="Aptos" w:cs="Arial"/>
        </w:rPr>
      </w:pPr>
      <w:r w:rsidRPr="1362D5D0">
        <w:rPr>
          <w:rFonts w:ascii="Aptos" w:eastAsia="Aptos" w:hAnsi="Aptos" w:cs="Arial"/>
        </w:rPr>
        <w:t xml:space="preserve">This project is licensed under the </w:t>
      </w:r>
      <w:hyperlink r:id="rId10">
        <w:r w:rsidRPr="1362D5D0">
          <w:rPr>
            <w:rStyle w:val="Hyperlink"/>
            <w:rFonts w:ascii="Aptos" w:eastAsia="Aptos" w:hAnsi="Aptos" w:cs="Arial"/>
          </w:rPr>
          <w:t>MIT License</w:t>
        </w:r>
      </w:hyperlink>
      <w:r w:rsidRPr="1362D5D0">
        <w:rPr>
          <w:rFonts w:ascii="Aptos" w:eastAsia="Aptos" w:hAnsi="Aptos" w:cs="Arial"/>
        </w:rPr>
        <w:t>.</w:t>
      </w:r>
      <w:r>
        <w:br/>
      </w:r>
      <w:r w:rsidRPr="1362D5D0">
        <w:rPr>
          <w:rFonts w:ascii="Aptos" w:eastAsia="Aptos" w:hAnsi="Aptos" w:cs="Arial"/>
        </w:rPr>
        <w:t xml:space="preserve"> See the LICENSE file for full details.</w:t>
      </w:r>
    </w:p>
    <w:p w14:paraId="5384B9A2" w14:textId="479B79C8" w:rsidR="1362D5D0" w:rsidRDefault="1362D5D0" w:rsidP="1362D5D0"/>
    <w:p w14:paraId="42C3B8E4" w14:textId="1E03ECA9" w:rsidR="18A96583" w:rsidRDefault="18A96583" w:rsidP="18A96583"/>
    <w:p w14:paraId="12FFC7D9" w14:textId="2BE7066D" w:rsidR="784F1FA0" w:rsidRDefault="784F1FA0" w:rsidP="1362D5D0">
      <w:pPr>
        <w:spacing w:after="0"/>
        <w:jc w:val="both"/>
      </w:pPr>
    </w:p>
    <w:p w14:paraId="51DBAA42" w14:textId="5399286F" w:rsidR="54F198B4" w:rsidRDefault="61503068" w:rsidP="1362D5D0">
      <w:pPr>
        <w:pStyle w:val="Heading3"/>
        <w:spacing w:before="0" w:after="281"/>
        <w:jc w:val="both"/>
      </w:pPr>
      <w:r w:rsidRPr="1362D5D0">
        <w:rPr>
          <w:rFonts w:ascii="Aptos" w:eastAsia="Aptos" w:hAnsi="Aptos" w:cs="Aptos"/>
          <w:b/>
          <w:bCs/>
        </w:rPr>
        <w:t>2. Implementation of Dummy Data Generator</w:t>
      </w:r>
    </w:p>
    <w:p w14:paraId="58D1847D" w14:textId="45BB3D29" w:rsidR="54F198B4" w:rsidRDefault="61503068" w:rsidP="1362D5D0">
      <w:pPr>
        <w:spacing w:after="240"/>
        <w:jc w:val="both"/>
      </w:pPr>
      <w:r w:rsidRPr="1362D5D0">
        <w:rPr>
          <w:rFonts w:ascii="Aptos" w:eastAsia="Aptos" w:hAnsi="Aptos" w:cs="Aptos"/>
          <w:i/>
          <w:iCs/>
        </w:rPr>
        <w:t>Last updated by: Elijahjudd5, Last updated on: 29/06/2025</w:t>
      </w:r>
    </w:p>
    <w:p w14:paraId="11FD2FDE" w14:textId="49F6D399" w:rsidR="54F198B4" w:rsidRDefault="61503068" w:rsidP="1362D5D0">
      <w:pPr>
        <w:spacing w:after="240"/>
        <w:jc w:val="both"/>
      </w:pPr>
      <w:r w:rsidRPr="1362D5D0">
        <w:rPr>
          <w:rFonts w:ascii="Aptos" w:eastAsia="Aptos" w:hAnsi="Aptos" w:cs="Aptos"/>
        </w:rPr>
        <w:t>Redback Dummy Data Generator – Implementation Guide</w:t>
      </w:r>
    </w:p>
    <w:p w14:paraId="10C130C1" w14:textId="7CD85CCC" w:rsidR="54F198B4" w:rsidRDefault="61503068" w:rsidP="1362D5D0">
      <w:pPr>
        <w:spacing w:after="240"/>
        <w:jc w:val="both"/>
      </w:pPr>
      <w:r w:rsidRPr="1362D5D0">
        <w:rPr>
          <w:rFonts w:ascii="Aptos" w:eastAsia="Aptos" w:hAnsi="Aptos" w:cs="Aptos"/>
        </w:rPr>
        <w:t>A Python-based tool designed to generate realistic dummy data across multiple file formats for testing the Redback Asset Assessment Tool (AAT). Features include CSV, JSON, TXT, DOCX, PDF, sensitivity levels, console UI, modular architecture, and error handling.</w:t>
      </w:r>
    </w:p>
    <w:p w14:paraId="265E428F" w14:textId="34952211" w:rsidR="54F198B4" w:rsidRDefault="61503068" w:rsidP="1362D5D0">
      <w:pPr>
        <w:pStyle w:val="Heading4"/>
        <w:spacing w:before="0" w:after="319"/>
        <w:jc w:val="both"/>
      </w:pPr>
      <w:r w:rsidRPr="1362D5D0">
        <w:rPr>
          <w:rFonts w:ascii="Aptos" w:eastAsia="Aptos" w:hAnsi="Aptos" w:cs="Aptos"/>
          <w:b/>
          <w:bCs/>
          <w:sz w:val="24"/>
          <w:szCs w:val="24"/>
        </w:rPr>
        <w:t>📘 Setup Instructions</w:t>
      </w:r>
    </w:p>
    <w:p w14:paraId="126FE013" w14:textId="50B1CA63" w:rsidR="54F198B4" w:rsidRDefault="4DAE9C03" w:rsidP="19802838">
      <w:pPr>
        <w:pStyle w:val="ListParagraph"/>
        <w:numPr>
          <w:ilvl w:val="0"/>
          <w:numId w:val="15"/>
        </w:numPr>
        <w:spacing w:before="240" w:after="240"/>
        <w:jc w:val="both"/>
        <w:rPr>
          <w:rFonts w:ascii="Aptos" w:eastAsia="Aptos" w:hAnsi="Aptos" w:cs="Aptos"/>
          <w:b/>
          <w:bCs/>
        </w:rPr>
      </w:pPr>
      <w:r w:rsidRPr="19802838">
        <w:rPr>
          <w:rFonts w:ascii="Aptos" w:eastAsia="Aptos" w:hAnsi="Aptos" w:cs="Aptos"/>
          <w:b/>
          <w:bCs/>
        </w:rPr>
        <w:t>Clone Repository:</w:t>
      </w:r>
    </w:p>
    <w:p w14:paraId="12DAEB6B" w14:textId="482A4BE4" w:rsidR="54F198B4" w:rsidRDefault="61503068" w:rsidP="1362D5D0">
      <w:pPr>
        <w:spacing w:after="0"/>
        <w:jc w:val="both"/>
      </w:pPr>
      <w:r w:rsidRPr="1362D5D0">
        <w:rPr>
          <w:rFonts w:ascii="Aptos" w:eastAsia="Aptos" w:hAnsi="Aptos" w:cs="Aptos"/>
        </w:rPr>
        <w:t>Bash</w:t>
      </w:r>
    </w:p>
    <w:p w14:paraId="5265CD30" w14:textId="774164E2" w:rsidR="54F198B4" w:rsidRDefault="61503068" w:rsidP="1362D5D0">
      <w:pPr>
        <w:spacing w:after="0"/>
        <w:jc w:val="both"/>
        <w:rPr>
          <w:rFonts w:ascii="Consolas" w:eastAsia="Consolas" w:hAnsi="Consolas" w:cs="Consolas"/>
        </w:rPr>
      </w:pPr>
      <w:r w:rsidRPr="1362D5D0">
        <w:rPr>
          <w:rFonts w:ascii="Consolas" w:eastAsia="Consolas" w:hAnsi="Consolas" w:cs="Consolas"/>
        </w:rPr>
        <w:lastRenderedPageBreak/>
        <w:t xml:space="preserve">git clone </w:t>
      </w:r>
      <w:hyperlink r:id="rId11">
        <w:r w:rsidRPr="1362D5D0">
          <w:rPr>
            <w:rStyle w:val="Hyperlink"/>
            <w:rFonts w:ascii="Consolas" w:eastAsia="Consolas" w:hAnsi="Consolas" w:cs="Consolas"/>
          </w:rPr>
          <w:t>https://github.com/Redback-Operations/redback-ethics.git</w:t>
        </w:r>
        <w:r w:rsidR="4DAE9C03">
          <w:br/>
        </w:r>
      </w:hyperlink>
      <w:r w:rsidRPr="1362D5D0">
        <w:rPr>
          <w:rFonts w:ascii="Consolas" w:eastAsia="Consolas" w:hAnsi="Consolas" w:cs="Consolas"/>
        </w:rPr>
        <w:t>cd redback-ethics/dummy_data_generator</w:t>
      </w:r>
      <w:r w:rsidR="4DAE9C03">
        <w:br/>
      </w:r>
    </w:p>
    <w:p w14:paraId="6355AF1D" w14:textId="1F102232" w:rsidR="54F198B4" w:rsidRDefault="4DAE9C03" w:rsidP="19802838">
      <w:pPr>
        <w:pStyle w:val="ListParagraph"/>
        <w:numPr>
          <w:ilvl w:val="0"/>
          <w:numId w:val="15"/>
        </w:numPr>
        <w:spacing w:before="240" w:after="240"/>
        <w:jc w:val="both"/>
        <w:rPr>
          <w:rFonts w:ascii="Aptos" w:eastAsia="Aptos" w:hAnsi="Aptos" w:cs="Aptos"/>
          <w:b/>
          <w:bCs/>
        </w:rPr>
      </w:pPr>
      <w:r w:rsidRPr="19802838">
        <w:rPr>
          <w:rFonts w:ascii="Aptos" w:eastAsia="Aptos" w:hAnsi="Aptos" w:cs="Aptos"/>
          <w:b/>
          <w:bCs/>
        </w:rPr>
        <w:t>Navigate:</w:t>
      </w:r>
    </w:p>
    <w:p w14:paraId="43AD64DC" w14:textId="09FB6E00" w:rsidR="54F198B4" w:rsidRDefault="61503068" w:rsidP="1362D5D0">
      <w:pPr>
        <w:spacing w:after="0"/>
        <w:jc w:val="both"/>
      </w:pPr>
      <w:r w:rsidRPr="1362D5D0">
        <w:rPr>
          <w:rFonts w:ascii="Aptos" w:eastAsia="Aptos" w:hAnsi="Aptos" w:cs="Aptos"/>
        </w:rPr>
        <w:t>Bash</w:t>
      </w:r>
    </w:p>
    <w:p w14:paraId="7FD22EDD" w14:textId="1FDDF4E2" w:rsidR="54F198B4" w:rsidRDefault="61503068" w:rsidP="1362D5D0">
      <w:pPr>
        <w:spacing w:after="0"/>
        <w:jc w:val="both"/>
        <w:rPr>
          <w:rFonts w:ascii="Consolas" w:eastAsia="Consolas" w:hAnsi="Consolas" w:cs="Consolas"/>
        </w:rPr>
      </w:pPr>
      <w:r w:rsidRPr="1362D5D0">
        <w:rPr>
          <w:rFonts w:ascii="Consolas" w:eastAsia="Consolas" w:hAnsi="Consolas" w:cs="Consolas"/>
        </w:rPr>
        <w:t>cd path/to/redback-ethics/dummy_data_generator</w:t>
      </w:r>
      <w:r w:rsidR="4DAE9C03">
        <w:br/>
      </w:r>
    </w:p>
    <w:p w14:paraId="51A4FCA0" w14:textId="4439059F" w:rsidR="54F198B4" w:rsidRDefault="4DAE9C03" w:rsidP="19802838">
      <w:pPr>
        <w:pStyle w:val="ListParagraph"/>
        <w:numPr>
          <w:ilvl w:val="0"/>
          <w:numId w:val="15"/>
        </w:numPr>
        <w:spacing w:before="240" w:after="240"/>
        <w:jc w:val="both"/>
        <w:rPr>
          <w:rFonts w:ascii="Aptos" w:eastAsia="Aptos" w:hAnsi="Aptos" w:cs="Aptos"/>
          <w:b/>
          <w:bCs/>
        </w:rPr>
      </w:pPr>
      <w:r w:rsidRPr="19802838">
        <w:rPr>
          <w:rFonts w:ascii="Aptos" w:eastAsia="Aptos" w:hAnsi="Aptos" w:cs="Aptos"/>
          <w:b/>
          <w:bCs/>
        </w:rPr>
        <w:t>Create venv:</w:t>
      </w:r>
    </w:p>
    <w:p w14:paraId="4F1E6DD2" w14:textId="791FD7E0" w:rsidR="54F198B4" w:rsidRDefault="61503068" w:rsidP="1362D5D0">
      <w:pPr>
        <w:spacing w:after="0"/>
        <w:jc w:val="both"/>
      </w:pPr>
      <w:r w:rsidRPr="1362D5D0">
        <w:rPr>
          <w:rFonts w:ascii="Aptos" w:eastAsia="Aptos" w:hAnsi="Aptos" w:cs="Aptos"/>
        </w:rPr>
        <w:t>Bash</w:t>
      </w:r>
    </w:p>
    <w:p w14:paraId="15859BB2" w14:textId="0B57F7FA" w:rsidR="54F198B4" w:rsidRDefault="61503068" w:rsidP="1362D5D0">
      <w:pPr>
        <w:spacing w:after="0"/>
        <w:jc w:val="both"/>
        <w:rPr>
          <w:rFonts w:ascii="Consolas" w:eastAsia="Consolas" w:hAnsi="Consolas" w:cs="Consolas"/>
        </w:rPr>
      </w:pPr>
      <w:r w:rsidRPr="1362D5D0">
        <w:rPr>
          <w:rFonts w:ascii="Consolas" w:eastAsia="Consolas" w:hAnsi="Consolas" w:cs="Consolas"/>
        </w:rPr>
        <w:t xml:space="preserve">python3 -m </w:t>
      </w:r>
      <w:proofErr w:type="gramStart"/>
      <w:r w:rsidRPr="1362D5D0">
        <w:rPr>
          <w:rFonts w:ascii="Consolas" w:eastAsia="Consolas" w:hAnsi="Consolas" w:cs="Consolas"/>
        </w:rPr>
        <w:t>venv .venv</w:t>
      </w:r>
      <w:proofErr w:type="gramEnd"/>
      <w:r w:rsidR="4DAE9C03">
        <w:br/>
      </w:r>
      <w:proofErr w:type="gramStart"/>
      <w:r w:rsidRPr="1362D5D0">
        <w:rPr>
          <w:rFonts w:ascii="Consolas" w:eastAsia="Consolas" w:hAnsi="Consolas" w:cs="Consolas"/>
        </w:rPr>
        <w:t>source .venv</w:t>
      </w:r>
      <w:proofErr w:type="gramEnd"/>
      <w:r w:rsidRPr="1362D5D0">
        <w:rPr>
          <w:rFonts w:ascii="Consolas" w:eastAsia="Consolas" w:hAnsi="Consolas" w:cs="Consolas"/>
        </w:rPr>
        <w:t>/bin/activate</w:t>
      </w:r>
      <w:r w:rsidR="4DAE9C03">
        <w:br/>
      </w:r>
      <w:r w:rsidRPr="1362D5D0">
        <w:rPr>
          <w:rFonts w:ascii="Consolas" w:eastAsia="Consolas" w:hAnsi="Consolas" w:cs="Consolas"/>
        </w:rPr>
        <w:t># Windows</w:t>
      </w:r>
      <w:proofErr w:type="gramStart"/>
      <w:r w:rsidRPr="1362D5D0">
        <w:rPr>
          <w:rFonts w:ascii="Consolas" w:eastAsia="Consolas" w:hAnsi="Consolas" w:cs="Consolas"/>
        </w:rPr>
        <w:t>: .venv</w:t>
      </w:r>
      <w:proofErr w:type="gramEnd"/>
      <w:r w:rsidRPr="1362D5D0">
        <w:rPr>
          <w:rFonts w:ascii="Consolas" w:eastAsia="Consolas" w:hAnsi="Consolas" w:cs="Consolas"/>
        </w:rPr>
        <w:t>\Scripts\activate</w:t>
      </w:r>
      <w:r w:rsidR="4DAE9C03">
        <w:br/>
      </w:r>
    </w:p>
    <w:p w14:paraId="204BA368" w14:textId="305DCC5E" w:rsidR="54F198B4" w:rsidRDefault="4DAE9C03" w:rsidP="19802838">
      <w:pPr>
        <w:pStyle w:val="ListParagraph"/>
        <w:numPr>
          <w:ilvl w:val="0"/>
          <w:numId w:val="15"/>
        </w:numPr>
        <w:spacing w:before="240" w:after="240"/>
        <w:jc w:val="both"/>
        <w:rPr>
          <w:rFonts w:ascii="Aptos" w:eastAsia="Aptos" w:hAnsi="Aptos" w:cs="Aptos"/>
          <w:b/>
          <w:bCs/>
        </w:rPr>
      </w:pPr>
      <w:r w:rsidRPr="19802838">
        <w:rPr>
          <w:rFonts w:ascii="Aptos" w:eastAsia="Aptos" w:hAnsi="Aptos" w:cs="Aptos"/>
          <w:b/>
          <w:bCs/>
        </w:rPr>
        <w:t>Install packages:</w:t>
      </w:r>
    </w:p>
    <w:p w14:paraId="25989478" w14:textId="3D9034B5" w:rsidR="54F198B4" w:rsidRDefault="61503068" w:rsidP="1362D5D0">
      <w:pPr>
        <w:spacing w:after="0"/>
        <w:jc w:val="both"/>
      </w:pPr>
      <w:r w:rsidRPr="1362D5D0">
        <w:rPr>
          <w:rFonts w:ascii="Aptos" w:eastAsia="Aptos" w:hAnsi="Aptos" w:cs="Aptos"/>
        </w:rPr>
        <w:t>Bash</w:t>
      </w:r>
    </w:p>
    <w:p w14:paraId="1C3F7FB2" w14:textId="27CEBBFB" w:rsidR="54F198B4" w:rsidRDefault="61503068" w:rsidP="1362D5D0">
      <w:pPr>
        <w:spacing w:after="0"/>
        <w:jc w:val="both"/>
        <w:rPr>
          <w:rFonts w:ascii="Consolas" w:eastAsia="Consolas" w:hAnsi="Consolas" w:cs="Consolas"/>
        </w:rPr>
      </w:pPr>
      <w:r w:rsidRPr="1362D5D0">
        <w:rPr>
          <w:rFonts w:ascii="Consolas" w:eastAsia="Consolas" w:hAnsi="Consolas" w:cs="Consolas"/>
        </w:rPr>
        <w:t>pip install -r requirements.txt</w:t>
      </w:r>
      <w:r w:rsidR="4DAE9C03">
        <w:br/>
      </w:r>
    </w:p>
    <w:p w14:paraId="3FED3F06" w14:textId="5ED3AA6B" w:rsidR="54F198B4" w:rsidRDefault="4DAE9C03" w:rsidP="19802838">
      <w:pPr>
        <w:pStyle w:val="ListParagraph"/>
        <w:numPr>
          <w:ilvl w:val="0"/>
          <w:numId w:val="15"/>
        </w:numPr>
        <w:spacing w:before="240" w:after="240"/>
        <w:jc w:val="both"/>
        <w:rPr>
          <w:rFonts w:ascii="Aptos" w:eastAsia="Aptos" w:hAnsi="Aptos" w:cs="Aptos"/>
          <w:b/>
          <w:bCs/>
        </w:rPr>
      </w:pPr>
      <w:r w:rsidRPr="19802838">
        <w:rPr>
          <w:rFonts w:ascii="Aptos" w:eastAsia="Aptos" w:hAnsi="Aptos" w:cs="Aptos"/>
          <w:b/>
          <w:bCs/>
        </w:rPr>
        <w:t>Run generator:</w:t>
      </w:r>
    </w:p>
    <w:p w14:paraId="1D3D1967" w14:textId="655C8282" w:rsidR="54F198B4" w:rsidRDefault="61503068" w:rsidP="1362D5D0">
      <w:pPr>
        <w:spacing w:after="0"/>
        <w:jc w:val="both"/>
      </w:pPr>
      <w:r w:rsidRPr="1362D5D0">
        <w:rPr>
          <w:rFonts w:ascii="Aptos" w:eastAsia="Aptos" w:hAnsi="Aptos" w:cs="Aptos"/>
        </w:rPr>
        <w:t>Bash</w:t>
      </w:r>
    </w:p>
    <w:p w14:paraId="31A2A72C" w14:textId="4963CB5F" w:rsidR="54F198B4" w:rsidRDefault="61503068" w:rsidP="1362D5D0">
      <w:pPr>
        <w:spacing w:after="0"/>
        <w:jc w:val="both"/>
        <w:rPr>
          <w:rFonts w:ascii="Consolas" w:eastAsia="Consolas" w:hAnsi="Consolas" w:cs="Consolas"/>
        </w:rPr>
      </w:pPr>
      <w:r w:rsidRPr="1362D5D0">
        <w:rPr>
          <w:rFonts w:ascii="Consolas" w:eastAsia="Consolas" w:hAnsi="Consolas" w:cs="Consolas"/>
        </w:rPr>
        <w:t>python main.py</w:t>
      </w:r>
      <w:r w:rsidR="4DAE9C03">
        <w:br/>
      </w:r>
    </w:p>
    <w:p w14:paraId="49BAC679" w14:textId="14259CB8" w:rsidR="54F198B4" w:rsidRDefault="61503068" w:rsidP="1362D5D0">
      <w:pPr>
        <w:spacing w:after="240"/>
        <w:jc w:val="both"/>
      </w:pPr>
      <w:r w:rsidRPr="1362D5D0">
        <w:rPr>
          <w:rFonts w:ascii="Aptos" w:eastAsia="Aptos" w:hAnsi="Aptos" w:cs="Aptos"/>
          <w:b/>
          <w:bCs/>
        </w:rPr>
        <w:t>Prompts for:</w:t>
      </w:r>
    </w:p>
    <w:p w14:paraId="1200EDC4" w14:textId="7A810754" w:rsidR="54F198B4" w:rsidRDefault="4DAE9C03" w:rsidP="19802838">
      <w:pPr>
        <w:pStyle w:val="ListParagraph"/>
        <w:numPr>
          <w:ilvl w:val="0"/>
          <w:numId w:val="14"/>
        </w:numPr>
        <w:spacing w:before="240" w:after="240"/>
        <w:jc w:val="both"/>
        <w:rPr>
          <w:rFonts w:ascii="Aptos" w:eastAsia="Aptos" w:hAnsi="Aptos" w:cs="Aptos"/>
        </w:rPr>
      </w:pPr>
      <w:r w:rsidRPr="19802838">
        <w:rPr>
          <w:rFonts w:ascii="Aptos" w:eastAsia="Aptos" w:hAnsi="Aptos" w:cs="Aptos"/>
        </w:rPr>
        <w:t>Output directory</w:t>
      </w:r>
    </w:p>
    <w:p w14:paraId="5D319E74" w14:textId="4E73AE77" w:rsidR="54F198B4" w:rsidRDefault="4DAE9C03" w:rsidP="19802838">
      <w:pPr>
        <w:pStyle w:val="ListParagraph"/>
        <w:numPr>
          <w:ilvl w:val="0"/>
          <w:numId w:val="14"/>
        </w:numPr>
        <w:spacing w:before="240" w:after="240"/>
        <w:jc w:val="both"/>
        <w:rPr>
          <w:rFonts w:ascii="Aptos" w:eastAsia="Aptos" w:hAnsi="Aptos" w:cs="Aptos"/>
        </w:rPr>
      </w:pPr>
      <w:r w:rsidRPr="19802838">
        <w:rPr>
          <w:rFonts w:ascii="Aptos" w:eastAsia="Aptos" w:hAnsi="Aptos" w:cs="Aptos"/>
        </w:rPr>
        <w:t>Number of files</w:t>
      </w:r>
    </w:p>
    <w:p w14:paraId="6612EFD9" w14:textId="3D1ABE0B" w:rsidR="54F198B4" w:rsidRDefault="4DAE9C03" w:rsidP="19802838">
      <w:pPr>
        <w:pStyle w:val="ListParagraph"/>
        <w:numPr>
          <w:ilvl w:val="0"/>
          <w:numId w:val="14"/>
        </w:numPr>
        <w:spacing w:before="240" w:after="240"/>
        <w:jc w:val="both"/>
        <w:rPr>
          <w:rFonts w:ascii="Aptos" w:eastAsia="Aptos" w:hAnsi="Aptos" w:cs="Aptos"/>
        </w:rPr>
      </w:pPr>
      <w:r w:rsidRPr="19802838">
        <w:rPr>
          <w:rFonts w:ascii="Aptos" w:eastAsia="Aptos" w:hAnsi="Aptos" w:cs="Aptos"/>
        </w:rPr>
        <w:t>Sensitivity level</w:t>
      </w:r>
    </w:p>
    <w:p w14:paraId="56592507" w14:textId="34FE9D44" w:rsidR="54F198B4" w:rsidRDefault="4DAE9C03" w:rsidP="19802838">
      <w:pPr>
        <w:pStyle w:val="ListParagraph"/>
        <w:numPr>
          <w:ilvl w:val="0"/>
          <w:numId w:val="14"/>
        </w:numPr>
        <w:spacing w:before="240" w:after="240"/>
        <w:jc w:val="both"/>
        <w:rPr>
          <w:rFonts w:ascii="Aptos" w:eastAsia="Aptos" w:hAnsi="Aptos" w:cs="Aptos"/>
        </w:rPr>
      </w:pPr>
      <w:r w:rsidRPr="19802838">
        <w:rPr>
          <w:rFonts w:ascii="Aptos" w:eastAsia="Aptos" w:hAnsi="Aptos" w:cs="Aptos"/>
        </w:rPr>
        <w:t>File types</w:t>
      </w:r>
    </w:p>
    <w:p w14:paraId="46ECFA53" w14:textId="27548C44" w:rsidR="54F198B4" w:rsidRDefault="61503068" w:rsidP="1362D5D0">
      <w:pPr>
        <w:pStyle w:val="Heading4"/>
        <w:spacing w:before="0" w:after="319"/>
        <w:jc w:val="both"/>
      </w:pPr>
      <w:r w:rsidRPr="1362D5D0">
        <w:rPr>
          <w:rFonts w:ascii="Aptos" w:eastAsia="Aptos" w:hAnsi="Aptos" w:cs="Aptos"/>
          <w:b/>
          <w:bCs/>
          <w:sz w:val="24"/>
          <w:szCs w:val="24"/>
        </w:rPr>
        <w:t>📤 Output</w:t>
      </w:r>
    </w:p>
    <w:p w14:paraId="34FC4BA5" w14:textId="1CF2255D" w:rsidR="54F198B4" w:rsidRDefault="61503068" w:rsidP="1362D5D0">
      <w:pPr>
        <w:spacing w:after="240"/>
        <w:jc w:val="both"/>
      </w:pPr>
      <w:r w:rsidRPr="1362D5D0">
        <w:rPr>
          <w:rFonts w:ascii="Aptos" w:eastAsia="Aptos" w:hAnsi="Aptos" w:cs="Aptos"/>
        </w:rPr>
        <w:t>Generated files (.csv</w:t>
      </w:r>
      <w:proofErr w:type="gramStart"/>
      <w:r w:rsidRPr="1362D5D0">
        <w:rPr>
          <w:rFonts w:ascii="Aptos" w:eastAsia="Aptos" w:hAnsi="Aptos" w:cs="Aptos"/>
        </w:rPr>
        <w:t>, .json</w:t>
      </w:r>
      <w:proofErr w:type="gramEnd"/>
      <w:r w:rsidRPr="1362D5D0">
        <w:rPr>
          <w:rFonts w:ascii="Aptos" w:eastAsia="Aptos" w:hAnsi="Aptos" w:cs="Aptos"/>
        </w:rPr>
        <w:t>, .txt, .pdf, .docx) will be saved in the specified directory.</w:t>
      </w:r>
    </w:p>
    <w:p w14:paraId="2469092D" w14:textId="484ECE39" w:rsidR="54F198B4" w:rsidRDefault="61503068" w:rsidP="1362D5D0">
      <w:pPr>
        <w:spacing w:after="240"/>
        <w:jc w:val="both"/>
      </w:pPr>
      <w:r w:rsidRPr="1362D5D0">
        <w:rPr>
          <w:rFonts w:ascii="Aptos" w:eastAsia="Aptos" w:hAnsi="Aptos" w:cs="Aptos"/>
          <w:b/>
          <w:bCs/>
        </w:rPr>
        <w:t>Notes:</w:t>
      </w:r>
    </w:p>
    <w:p w14:paraId="5C030DB2" w14:textId="7FDEF8F6" w:rsidR="54F198B4" w:rsidRDefault="4DAE9C03" w:rsidP="19802838">
      <w:pPr>
        <w:pStyle w:val="ListParagraph"/>
        <w:numPr>
          <w:ilvl w:val="0"/>
          <w:numId w:val="13"/>
        </w:numPr>
        <w:spacing w:before="240" w:after="240"/>
        <w:jc w:val="both"/>
        <w:rPr>
          <w:rFonts w:ascii="Aptos" w:eastAsia="Aptos" w:hAnsi="Aptos" w:cs="Aptos"/>
        </w:rPr>
      </w:pPr>
      <w:r w:rsidRPr="19802838">
        <w:rPr>
          <w:rFonts w:ascii="Aptos" w:eastAsia="Aptos" w:hAnsi="Aptos" w:cs="Aptos"/>
        </w:rPr>
        <w:t>Activate venv before running.</w:t>
      </w:r>
    </w:p>
    <w:p w14:paraId="1C07E453" w14:textId="01E57139" w:rsidR="54F198B4" w:rsidRDefault="4DAE9C03" w:rsidP="19802838">
      <w:pPr>
        <w:pStyle w:val="ListParagraph"/>
        <w:numPr>
          <w:ilvl w:val="0"/>
          <w:numId w:val="13"/>
        </w:numPr>
        <w:spacing w:before="240" w:after="240"/>
        <w:jc w:val="both"/>
        <w:rPr>
          <w:rFonts w:ascii="Aptos" w:eastAsia="Aptos" w:hAnsi="Aptos" w:cs="Aptos"/>
        </w:rPr>
      </w:pPr>
      <w:r w:rsidRPr="19802838">
        <w:rPr>
          <w:rFonts w:ascii="Aptos" w:eastAsia="Aptos" w:hAnsi="Aptos" w:cs="Aptos"/>
        </w:rPr>
        <w:t xml:space="preserve">Modify logic in </w:t>
      </w:r>
      <w:r w:rsidRPr="19802838">
        <w:rPr>
          <w:rFonts w:ascii="Consolas" w:eastAsia="Consolas" w:hAnsi="Consolas" w:cs="Consolas"/>
        </w:rPr>
        <w:t>main.py</w:t>
      </w:r>
      <w:r w:rsidRPr="19802838">
        <w:rPr>
          <w:rFonts w:ascii="Aptos" w:eastAsia="Aptos" w:hAnsi="Aptos" w:cs="Aptos"/>
        </w:rPr>
        <w:t xml:space="preserve"> or extend </w:t>
      </w:r>
      <w:r w:rsidRPr="19802838">
        <w:rPr>
          <w:rFonts w:ascii="Consolas" w:eastAsia="Consolas" w:hAnsi="Consolas" w:cs="Consolas"/>
        </w:rPr>
        <w:t>DummyDataGenerator</w:t>
      </w:r>
      <w:r w:rsidRPr="19802838">
        <w:rPr>
          <w:rFonts w:ascii="Aptos" w:eastAsia="Aptos" w:hAnsi="Aptos" w:cs="Aptos"/>
        </w:rPr>
        <w:t>.</w:t>
      </w:r>
    </w:p>
    <w:p w14:paraId="71E1A6E4" w14:textId="16AEDAA2" w:rsidR="54F198B4" w:rsidRDefault="4DAE9C03" w:rsidP="19802838">
      <w:pPr>
        <w:pStyle w:val="ListParagraph"/>
        <w:numPr>
          <w:ilvl w:val="0"/>
          <w:numId w:val="13"/>
        </w:numPr>
        <w:spacing w:before="240" w:after="240"/>
        <w:jc w:val="both"/>
        <w:rPr>
          <w:rFonts w:ascii="Aptos" w:eastAsia="Aptos" w:hAnsi="Aptos" w:cs="Aptos"/>
        </w:rPr>
      </w:pPr>
      <w:r w:rsidRPr="19802838">
        <w:rPr>
          <w:rFonts w:ascii="Aptos" w:eastAsia="Aptos" w:hAnsi="Aptos" w:cs="Aptos"/>
        </w:rPr>
        <w:t xml:space="preserve">Update </w:t>
      </w:r>
      <w:r w:rsidRPr="19802838">
        <w:rPr>
          <w:rFonts w:ascii="Consolas" w:eastAsia="Consolas" w:hAnsi="Consolas" w:cs="Consolas"/>
        </w:rPr>
        <w:t>requirements.txt</w:t>
      </w:r>
      <w:r w:rsidRPr="19802838">
        <w:rPr>
          <w:rFonts w:ascii="Aptos" w:eastAsia="Aptos" w:hAnsi="Aptos" w:cs="Aptos"/>
        </w:rPr>
        <w:t xml:space="preserve"> if adding packages.</w:t>
      </w:r>
    </w:p>
    <w:p w14:paraId="0F5D2D2C" w14:textId="5BC18C22" w:rsidR="784F1FA0" w:rsidRDefault="784F1FA0" w:rsidP="1362D5D0">
      <w:pPr>
        <w:spacing w:after="0"/>
        <w:jc w:val="both"/>
      </w:pPr>
    </w:p>
    <w:sectPr w:rsidR="784F1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F1B1"/>
    <w:multiLevelType w:val="hybridMultilevel"/>
    <w:tmpl w:val="DB527184"/>
    <w:lvl w:ilvl="0" w:tplc="404609D4">
      <w:start w:val="1"/>
      <w:numFmt w:val="bullet"/>
      <w:lvlText w:val=""/>
      <w:lvlJc w:val="left"/>
      <w:pPr>
        <w:ind w:left="360" w:hanging="360"/>
      </w:pPr>
      <w:rPr>
        <w:rFonts w:ascii="Symbol" w:hAnsi="Symbol" w:hint="default"/>
      </w:rPr>
    </w:lvl>
    <w:lvl w:ilvl="1" w:tplc="7088A058">
      <w:start w:val="1"/>
      <w:numFmt w:val="bullet"/>
      <w:lvlText w:val="o"/>
      <w:lvlJc w:val="left"/>
      <w:pPr>
        <w:ind w:left="1080" w:hanging="360"/>
      </w:pPr>
      <w:rPr>
        <w:rFonts w:ascii="Courier New" w:hAnsi="Courier New" w:hint="default"/>
      </w:rPr>
    </w:lvl>
    <w:lvl w:ilvl="2" w:tplc="EF46EC70">
      <w:start w:val="1"/>
      <w:numFmt w:val="bullet"/>
      <w:lvlText w:val=""/>
      <w:lvlJc w:val="left"/>
      <w:pPr>
        <w:ind w:left="1800" w:hanging="360"/>
      </w:pPr>
      <w:rPr>
        <w:rFonts w:ascii="Wingdings" w:hAnsi="Wingdings" w:hint="default"/>
      </w:rPr>
    </w:lvl>
    <w:lvl w:ilvl="3" w:tplc="33084846">
      <w:start w:val="1"/>
      <w:numFmt w:val="bullet"/>
      <w:lvlText w:val=""/>
      <w:lvlJc w:val="left"/>
      <w:pPr>
        <w:ind w:left="2520" w:hanging="360"/>
      </w:pPr>
      <w:rPr>
        <w:rFonts w:ascii="Symbol" w:hAnsi="Symbol" w:hint="default"/>
      </w:rPr>
    </w:lvl>
    <w:lvl w:ilvl="4" w:tplc="1B7CB73A">
      <w:start w:val="1"/>
      <w:numFmt w:val="bullet"/>
      <w:lvlText w:val="o"/>
      <w:lvlJc w:val="left"/>
      <w:pPr>
        <w:ind w:left="3240" w:hanging="360"/>
      </w:pPr>
      <w:rPr>
        <w:rFonts w:ascii="Courier New" w:hAnsi="Courier New" w:hint="default"/>
      </w:rPr>
    </w:lvl>
    <w:lvl w:ilvl="5" w:tplc="B57CCC22">
      <w:start w:val="1"/>
      <w:numFmt w:val="bullet"/>
      <w:lvlText w:val=""/>
      <w:lvlJc w:val="left"/>
      <w:pPr>
        <w:ind w:left="3960" w:hanging="360"/>
      </w:pPr>
      <w:rPr>
        <w:rFonts w:ascii="Wingdings" w:hAnsi="Wingdings" w:hint="default"/>
      </w:rPr>
    </w:lvl>
    <w:lvl w:ilvl="6" w:tplc="B9CE90FC">
      <w:start w:val="1"/>
      <w:numFmt w:val="bullet"/>
      <w:lvlText w:val=""/>
      <w:lvlJc w:val="left"/>
      <w:pPr>
        <w:ind w:left="4680" w:hanging="360"/>
      </w:pPr>
      <w:rPr>
        <w:rFonts w:ascii="Symbol" w:hAnsi="Symbol" w:hint="default"/>
      </w:rPr>
    </w:lvl>
    <w:lvl w:ilvl="7" w:tplc="7FBE1A96">
      <w:start w:val="1"/>
      <w:numFmt w:val="bullet"/>
      <w:lvlText w:val="o"/>
      <w:lvlJc w:val="left"/>
      <w:pPr>
        <w:ind w:left="5400" w:hanging="360"/>
      </w:pPr>
      <w:rPr>
        <w:rFonts w:ascii="Courier New" w:hAnsi="Courier New" w:hint="default"/>
      </w:rPr>
    </w:lvl>
    <w:lvl w:ilvl="8" w:tplc="4E08E798">
      <w:start w:val="1"/>
      <w:numFmt w:val="bullet"/>
      <w:lvlText w:val=""/>
      <w:lvlJc w:val="left"/>
      <w:pPr>
        <w:ind w:left="6120" w:hanging="360"/>
      </w:pPr>
      <w:rPr>
        <w:rFonts w:ascii="Wingdings" w:hAnsi="Wingdings" w:hint="default"/>
      </w:rPr>
    </w:lvl>
  </w:abstractNum>
  <w:abstractNum w:abstractNumId="1" w15:restartNumberingAfterBreak="0">
    <w:nsid w:val="030AEB64"/>
    <w:multiLevelType w:val="hybridMultilevel"/>
    <w:tmpl w:val="FFFFFFFF"/>
    <w:lvl w:ilvl="0" w:tplc="8B3E632C">
      <w:start w:val="1"/>
      <w:numFmt w:val="bullet"/>
      <w:lvlText w:val=""/>
      <w:lvlJc w:val="left"/>
      <w:pPr>
        <w:ind w:left="720" w:hanging="360"/>
      </w:pPr>
      <w:rPr>
        <w:rFonts w:ascii="Symbol" w:hAnsi="Symbol" w:hint="default"/>
      </w:rPr>
    </w:lvl>
    <w:lvl w:ilvl="1" w:tplc="FD1A9BB4">
      <w:start w:val="1"/>
      <w:numFmt w:val="bullet"/>
      <w:lvlText w:val="o"/>
      <w:lvlJc w:val="left"/>
      <w:pPr>
        <w:ind w:left="1440" w:hanging="360"/>
      </w:pPr>
      <w:rPr>
        <w:rFonts w:ascii="Courier New" w:hAnsi="Courier New" w:hint="default"/>
      </w:rPr>
    </w:lvl>
    <w:lvl w:ilvl="2" w:tplc="B446586C">
      <w:start w:val="1"/>
      <w:numFmt w:val="bullet"/>
      <w:lvlText w:val=""/>
      <w:lvlJc w:val="left"/>
      <w:pPr>
        <w:ind w:left="2160" w:hanging="360"/>
      </w:pPr>
      <w:rPr>
        <w:rFonts w:ascii="Wingdings" w:hAnsi="Wingdings" w:hint="default"/>
      </w:rPr>
    </w:lvl>
    <w:lvl w:ilvl="3" w:tplc="A27AAA26">
      <w:start w:val="1"/>
      <w:numFmt w:val="bullet"/>
      <w:lvlText w:val=""/>
      <w:lvlJc w:val="left"/>
      <w:pPr>
        <w:ind w:left="2880" w:hanging="360"/>
      </w:pPr>
      <w:rPr>
        <w:rFonts w:ascii="Symbol" w:hAnsi="Symbol" w:hint="default"/>
      </w:rPr>
    </w:lvl>
    <w:lvl w:ilvl="4" w:tplc="F3FEE838">
      <w:start w:val="1"/>
      <w:numFmt w:val="bullet"/>
      <w:lvlText w:val="o"/>
      <w:lvlJc w:val="left"/>
      <w:pPr>
        <w:ind w:left="3600" w:hanging="360"/>
      </w:pPr>
      <w:rPr>
        <w:rFonts w:ascii="Courier New" w:hAnsi="Courier New" w:hint="default"/>
      </w:rPr>
    </w:lvl>
    <w:lvl w:ilvl="5" w:tplc="2BC21E7C">
      <w:start w:val="1"/>
      <w:numFmt w:val="bullet"/>
      <w:lvlText w:val=""/>
      <w:lvlJc w:val="left"/>
      <w:pPr>
        <w:ind w:left="4320" w:hanging="360"/>
      </w:pPr>
      <w:rPr>
        <w:rFonts w:ascii="Wingdings" w:hAnsi="Wingdings" w:hint="default"/>
      </w:rPr>
    </w:lvl>
    <w:lvl w:ilvl="6" w:tplc="BBBA5782">
      <w:start w:val="1"/>
      <w:numFmt w:val="bullet"/>
      <w:lvlText w:val=""/>
      <w:lvlJc w:val="left"/>
      <w:pPr>
        <w:ind w:left="5040" w:hanging="360"/>
      </w:pPr>
      <w:rPr>
        <w:rFonts w:ascii="Symbol" w:hAnsi="Symbol" w:hint="default"/>
      </w:rPr>
    </w:lvl>
    <w:lvl w:ilvl="7" w:tplc="693A57B0">
      <w:start w:val="1"/>
      <w:numFmt w:val="bullet"/>
      <w:lvlText w:val="o"/>
      <w:lvlJc w:val="left"/>
      <w:pPr>
        <w:ind w:left="5760" w:hanging="360"/>
      </w:pPr>
      <w:rPr>
        <w:rFonts w:ascii="Courier New" w:hAnsi="Courier New" w:hint="default"/>
      </w:rPr>
    </w:lvl>
    <w:lvl w:ilvl="8" w:tplc="70E46D6C">
      <w:start w:val="1"/>
      <w:numFmt w:val="bullet"/>
      <w:lvlText w:val=""/>
      <w:lvlJc w:val="left"/>
      <w:pPr>
        <w:ind w:left="6480" w:hanging="360"/>
      </w:pPr>
      <w:rPr>
        <w:rFonts w:ascii="Wingdings" w:hAnsi="Wingdings" w:hint="default"/>
      </w:rPr>
    </w:lvl>
  </w:abstractNum>
  <w:abstractNum w:abstractNumId="2" w15:restartNumberingAfterBreak="0">
    <w:nsid w:val="039E4000"/>
    <w:multiLevelType w:val="hybridMultilevel"/>
    <w:tmpl w:val="FFFFFFFF"/>
    <w:lvl w:ilvl="0" w:tplc="D65AD526">
      <w:start w:val="1"/>
      <w:numFmt w:val="bullet"/>
      <w:lvlText w:val=""/>
      <w:lvlJc w:val="left"/>
      <w:pPr>
        <w:ind w:left="360" w:hanging="360"/>
      </w:pPr>
      <w:rPr>
        <w:rFonts w:ascii="Symbol" w:hAnsi="Symbol" w:hint="default"/>
      </w:rPr>
    </w:lvl>
    <w:lvl w:ilvl="1" w:tplc="9EB630B4">
      <w:start w:val="1"/>
      <w:numFmt w:val="bullet"/>
      <w:lvlText w:val="o"/>
      <w:lvlJc w:val="left"/>
      <w:pPr>
        <w:ind w:left="1080" w:hanging="360"/>
      </w:pPr>
      <w:rPr>
        <w:rFonts w:ascii="Courier New" w:hAnsi="Courier New" w:hint="default"/>
      </w:rPr>
    </w:lvl>
    <w:lvl w:ilvl="2" w:tplc="C5224294">
      <w:start w:val="1"/>
      <w:numFmt w:val="bullet"/>
      <w:lvlText w:val=""/>
      <w:lvlJc w:val="left"/>
      <w:pPr>
        <w:ind w:left="1800" w:hanging="360"/>
      </w:pPr>
      <w:rPr>
        <w:rFonts w:ascii="Wingdings" w:hAnsi="Wingdings" w:hint="default"/>
      </w:rPr>
    </w:lvl>
    <w:lvl w:ilvl="3" w:tplc="871A6A2E">
      <w:start w:val="1"/>
      <w:numFmt w:val="bullet"/>
      <w:lvlText w:val=""/>
      <w:lvlJc w:val="left"/>
      <w:pPr>
        <w:ind w:left="2520" w:hanging="360"/>
      </w:pPr>
      <w:rPr>
        <w:rFonts w:ascii="Symbol" w:hAnsi="Symbol" w:hint="default"/>
      </w:rPr>
    </w:lvl>
    <w:lvl w:ilvl="4" w:tplc="EC7267CA">
      <w:start w:val="1"/>
      <w:numFmt w:val="bullet"/>
      <w:lvlText w:val="o"/>
      <w:lvlJc w:val="left"/>
      <w:pPr>
        <w:ind w:left="3240" w:hanging="360"/>
      </w:pPr>
      <w:rPr>
        <w:rFonts w:ascii="Courier New" w:hAnsi="Courier New" w:hint="default"/>
      </w:rPr>
    </w:lvl>
    <w:lvl w:ilvl="5" w:tplc="29C01D12">
      <w:start w:val="1"/>
      <w:numFmt w:val="bullet"/>
      <w:lvlText w:val=""/>
      <w:lvlJc w:val="left"/>
      <w:pPr>
        <w:ind w:left="3960" w:hanging="360"/>
      </w:pPr>
      <w:rPr>
        <w:rFonts w:ascii="Wingdings" w:hAnsi="Wingdings" w:hint="default"/>
      </w:rPr>
    </w:lvl>
    <w:lvl w:ilvl="6" w:tplc="93468E50">
      <w:start w:val="1"/>
      <w:numFmt w:val="bullet"/>
      <w:lvlText w:val=""/>
      <w:lvlJc w:val="left"/>
      <w:pPr>
        <w:ind w:left="4680" w:hanging="360"/>
      </w:pPr>
      <w:rPr>
        <w:rFonts w:ascii="Symbol" w:hAnsi="Symbol" w:hint="default"/>
      </w:rPr>
    </w:lvl>
    <w:lvl w:ilvl="7" w:tplc="309C263E">
      <w:start w:val="1"/>
      <w:numFmt w:val="bullet"/>
      <w:lvlText w:val="o"/>
      <w:lvlJc w:val="left"/>
      <w:pPr>
        <w:ind w:left="5400" w:hanging="360"/>
      </w:pPr>
      <w:rPr>
        <w:rFonts w:ascii="Courier New" w:hAnsi="Courier New" w:hint="default"/>
      </w:rPr>
    </w:lvl>
    <w:lvl w:ilvl="8" w:tplc="750EFB76">
      <w:start w:val="1"/>
      <w:numFmt w:val="bullet"/>
      <w:lvlText w:val=""/>
      <w:lvlJc w:val="left"/>
      <w:pPr>
        <w:ind w:left="6120" w:hanging="360"/>
      </w:pPr>
      <w:rPr>
        <w:rFonts w:ascii="Wingdings" w:hAnsi="Wingdings" w:hint="default"/>
      </w:rPr>
    </w:lvl>
  </w:abstractNum>
  <w:abstractNum w:abstractNumId="3" w15:restartNumberingAfterBreak="0">
    <w:nsid w:val="03E22F65"/>
    <w:multiLevelType w:val="hybridMultilevel"/>
    <w:tmpl w:val="07103A04"/>
    <w:lvl w:ilvl="0" w:tplc="F7D68D28">
      <w:start w:val="1"/>
      <w:numFmt w:val="bullet"/>
      <w:lvlText w:val=""/>
      <w:lvlJc w:val="left"/>
      <w:pPr>
        <w:ind w:left="720" w:hanging="360"/>
      </w:pPr>
      <w:rPr>
        <w:rFonts w:ascii="Symbol" w:hAnsi="Symbol" w:hint="default"/>
      </w:rPr>
    </w:lvl>
    <w:lvl w:ilvl="1" w:tplc="D4405A2E">
      <w:start w:val="1"/>
      <w:numFmt w:val="bullet"/>
      <w:lvlText w:val="o"/>
      <w:lvlJc w:val="left"/>
      <w:pPr>
        <w:ind w:left="1440" w:hanging="360"/>
      </w:pPr>
      <w:rPr>
        <w:rFonts w:ascii="Courier New" w:hAnsi="Courier New" w:hint="default"/>
      </w:rPr>
    </w:lvl>
    <w:lvl w:ilvl="2" w:tplc="F9CA4840">
      <w:start w:val="1"/>
      <w:numFmt w:val="bullet"/>
      <w:lvlText w:val=""/>
      <w:lvlJc w:val="left"/>
      <w:pPr>
        <w:ind w:left="2160" w:hanging="360"/>
      </w:pPr>
      <w:rPr>
        <w:rFonts w:ascii="Wingdings" w:hAnsi="Wingdings" w:hint="default"/>
      </w:rPr>
    </w:lvl>
    <w:lvl w:ilvl="3" w:tplc="354AC512">
      <w:start w:val="1"/>
      <w:numFmt w:val="bullet"/>
      <w:lvlText w:val=""/>
      <w:lvlJc w:val="left"/>
      <w:pPr>
        <w:ind w:left="2880" w:hanging="360"/>
      </w:pPr>
      <w:rPr>
        <w:rFonts w:ascii="Symbol" w:hAnsi="Symbol" w:hint="default"/>
      </w:rPr>
    </w:lvl>
    <w:lvl w:ilvl="4" w:tplc="DF8223D0">
      <w:start w:val="1"/>
      <w:numFmt w:val="bullet"/>
      <w:lvlText w:val="o"/>
      <w:lvlJc w:val="left"/>
      <w:pPr>
        <w:ind w:left="3600" w:hanging="360"/>
      </w:pPr>
      <w:rPr>
        <w:rFonts w:ascii="Courier New" w:hAnsi="Courier New" w:hint="default"/>
      </w:rPr>
    </w:lvl>
    <w:lvl w:ilvl="5" w:tplc="6D34CA8A">
      <w:start w:val="1"/>
      <w:numFmt w:val="bullet"/>
      <w:lvlText w:val=""/>
      <w:lvlJc w:val="left"/>
      <w:pPr>
        <w:ind w:left="4320" w:hanging="360"/>
      </w:pPr>
      <w:rPr>
        <w:rFonts w:ascii="Wingdings" w:hAnsi="Wingdings" w:hint="default"/>
      </w:rPr>
    </w:lvl>
    <w:lvl w:ilvl="6" w:tplc="BB401DD4">
      <w:start w:val="1"/>
      <w:numFmt w:val="bullet"/>
      <w:lvlText w:val=""/>
      <w:lvlJc w:val="left"/>
      <w:pPr>
        <w:ind w:left="5040" w:hanging="360"/>
      </w:pPr>
      <w:rPr>
        <w:rFonts w:ascii="Symbol" w:hAnsi="Symbol" w:hint="default"/>
      </w:rPr>
    </w:lvl>
    <w:lvl w:ilvl="7" w:tplc="94646028">
      <w:start w:val="1"/>
      <w:numFmt w:val="bullet"/>
      <w:lvlText w:val="o"/>
      <w:lvlJc w:val="left"/>
      <w:pPr>
        <w:ind w:left="5760" w:hanging="360"/>
      </w:pPr>
      <w:rPr>
        <w:rFonts w:ascii="Courier New" w:hAnsi="Courier New" w:hint="default"/>
      </w:rPr>
    </w:lvl>
    <w:lvl w:ilvl="8" w:tplc="39EEE298">
      <w:start w:val="1"/>
      <w:numFmt w:val="bullet"/>
      <w:lvlText w:val=""/>
      <w:lvlJc w:val="left"/>
      <w:pPr>
        <w:ind w:left="6480" w:hanging="360"/>
      </w:pPr>
      <w:rPr>
        <w:rFonts w:ascii="Wingdings" w:hAnsi="Wingdings" w:hint="default"/>
      </w:rPr>
    </w:lvl>
  </w:abstractNum>
  <w:abstractNum w:abstractNumId="4" w15:restartNumberingAfterBreak="0">
    <w:nsid w:val="0483CFC4"/>
    <w:multiLevelType w:val="hybridMultilevel"/>
    <w:tmpl w:val="56DCAA74"/>
    <w:lvl w:ilvl="0" w:tplc="9F90FDC6">
      <w:start w:val="1"/>
      <w:numFmt w:val="bullet"/>
      <w:lvlText w:val=""/>
      <w:lvlJc w:val="left"/>
      <w:pPr>
        <w:ind w:left="720" w:hanging="360"/>
      </w:pPr>
      <w:rPr>
        <w:rFonts w:ascii="Symbol" w:hAnsi="Symbol" w:hint="default"/>
      </w:rPr>
    </w:lvl>
    <w:lvl w:ilvl="1" w:tplc="30F8045E">
      <w:start w:val="1"/>
      <w:numFmt w:val="bullet"/>
      <w:lvlText w:val="o"/>
      <w:lvlJc w:val="left"/>
      <w:pPr>
        <w:ind w:left="1440" w:hanging="360"/>
      </w:pPr>
      <w:rPr>
        <w:rFonts w:ascii="Courier New" w:hAnsi="Courier New" w:hint="default"/>
      </w:rPr>
    </w:lvl>
    <w:lvl w:ilvl="2" w:tplc="DF229BF8">
      <w:start w:val="1"/>
      <w:numFmt w:val="bullet"/>
      <w:lvlText w:val=""/>
      <w:lvlJc w:val="left"/>
      <w:pPr>
        <w:ind w:left="2160" w:hanging="360"/>
      </w:pPr>
      <w:rPr>
        <w:rFonts w:ascii="Wingdings" w:hAnsi="Wingdings" w:hint="default"/>
      </w:rPr>
    </w:lvl>
    <w:lvl w:ilvl="3" w:tplc="F83A7382">
      <w:start w:val="1"/>
      <w:numFmt w:val="bullet"/>
      <w:lvlText w:val=""/>
      <w:lvlJc w:val="left"/>
      <w:pPr>
        <w:ind w:left="2880" w:hanging="360"/>
      </w:pPr>
      <w:rPr>
        <w:rFonts w:ascii="Symbol" w:hAnsi="Symbol" w:hint="default"/>
      </w:rPr>
    </w:lvl>
    <w:lvl w:ilvl="4" w:tplc="A98AC2CA">
      <w:start w:val="1"/>
      <w:numFmt w:val="bullet"/>
      <w:lvlText w:val="o"/>
      <w:lvlJc w:val="left"/>
      <w:pPr>
        <w:ind w:left="3600" w:hanging="360"/>
      </w:pPr>
      <w:rPr>
        <w:rFonts w:ascii="Courier New" w:hAnsi="Courier New" w:hint="default"/>
      </w:rPr>
    </w:lvl>
    <w:lvl w:ilvl="5" w:tplc="357428D8">
      <w:start w:val="1"/>
      <w:numFmt w:val="bullet"/>
      <w:lvlText w:val=""/>
      <w:lvlJc w:val="left"/>
      <w:pPr>
        <w:ind w:left="4320" w:hanging="360"/>
      </w:pPr>
      <w:rPr>
        <w:rFonts w:ascii="Wingdings" w:hAnsi="Wingdings" w:hint="default"/>
      </w:rPr>
    </w:lvl>
    <w:lvl w:ilvl="6" w:tplc="72AEF728">
      <w:start w:val="1"/>
      <w:numFmt w:val="bullet"/>
      <w:lvlText w:val=""/>
      <w:lvlJc w:val="left"/>
      <w:pPr>
        <w:ind w:left="5040" w:hanging="360"/>
      </w:pPr>
      <w:rPr>
        <w:rFonts w:ascii="Symbol" w:hAnsi="Symbol" w:hint="default"/>
      </w:rPr>
    </w:lvl>
    <w:lvl w:ilvl="7" w:tplc="6F745070">
      <w:start w:val="1"/>
      <w:numFmt w:val="bullet"/>
      <w:lvlText w:val="o"/>
      <w:lvlJc w:val="left"/>
      <w:pPr>
        <w:ind w:left="5760" w:hanging="360"/>
      </w:pPr>
      <w:rPr>
        <w:rFonts w:ascii="Courier New" w:hAnsi="Courier New" w:hint="default"/>
      </w:rPr>
    </w:lvl>
    <w:lvl w:ilvl="8" w:tplc="3B14CE7E">
      <w:start w:val="1"/>
      <w:numFmt w:val="bullet"/>
      <w:lvlText w:val=""/>
      <w:lvlJc w:val="left"/>
      <w:pPr>
        <w:ind w:left="6480" w:hanging="360"/>
      </w:pPr>
      <w:rPr>
        <w:rFonts w:ascii="Wingdings" w:hAnsi="Wingdings" w:hint="default"/>
      </w:rPr>
    </w:lvl>
  </w:abstractNum>
  <w:abstractNum w:abstractNumId="5" w15:restartNumberingAfterBreak="0">
    <w:nsid w:val="05DBDB69"/>
    <w:multiLevelType w:val="hybridMultilevel"/>
    <w:tmpl w:val="B6D69CEA"/>
    <w:lvl w:ilvl="0" w:tplc="6D329FC4">
      <w:start w:val="1"/>
      <w:numFmt w:val="bullet"/>
      <w:lvlText w:val=""/>
      <w:lvlJc w:val="left"/>
      <w:pPr>
        <w:ind w:left="720" w:hanging="360"/>
      </w:pPr>
      <w:rPr>
        <w:rFonts w:ascii="Symbol" w:hAnsi="Symbol" w:hint="default"/>
      </w:rPr>
    </w:lvl>
    <w:lvl w:ilvl="1" w:tplc="A5424DE8">
      <w:start w:val="1"/>
      <w:numFmt w:val="bullet"/>
      <w:lvlText w:val="o"/>
      <w:lvlJc w:val="left"/>
      <w:pPr>
        <w:ind w:left="1440" w:hanging="360"/>
      </w:pPr>
      <w:rPr>
        <w:rFonts w:ascii="Courier New" w:hAnsi="Courier New" w:hint="default"/>
      </w:rPr>
    </w:lvl>
    <w:lvl w:ilvl="2" w:tplc="4DF4F27A">
      <w:start w:val="1"/>
      <w:numFmt w:val="bullet"/>
      <w:lvlText w:val=""/>
      <w:lvlJc w:val="left"/>
      <w:pPr>
        <w:ind w:left="2160" w:hanging="360"/>
      </w:pPr>
      <w:rPr>
        <w:rFonts w:ascii="Wingdings" w:hAnsi="Wingdings" w:hint="default"/>
      </w:rPr>
    </w:lvl>
    <w:lvl w:ilvl="3" w:tplc="F8DA7F90">
      <w:start w:val="1"/>
      <w:numFmt w:val="bullet"/>
      <w:lvlText w:val=""/>
      <w:lvlJc w:val="left"/>
      <w:pPr>
        <w:ind w:left="2880" w:hanging="360"/>
      </w:pPr>
      <w:rPr>
        <w:rFonts w:ascii="Symbol" w:hAnsi="Symbol" w:hint="default"/>
      </w:rPr>
    </w:lvl>
    <w:lvl w:ilvl="4" w:tplc="2662F6E8">
      <w:start w:val="1"/>
      <w:numFmt w:val="bullet"/>
      <w:lvlText w:val="o"/>
      <w:lvlJc w:val="left"/>
      <w:pPr>
        <w:ind w:left="3600" w:hanging="360"/>
      </w:pPr>
      <w:rPr>
        <w:rFonts w:ascii="Courier New" w:hAnsi="Courier New" w:hint="default"/>
      </w:rPr>
    </w:lvl>
    <w:lvl w:ilvl="5" w:tplc="B0148584">
      <w:start w:val="1"/>
      <w:numFmt w:val="bullet"/>
      <w:lvlText w:val=""/>
      <w:lvlJc w:val="left"/>
      <w:pPr>
        <w:ind w:left="4320" w:hanging="360"/>
      </w:pPr>
      <w:rPr>
        <w:rFonts w:ascii="Wingdings" w:hAnsi="Wingdings" w:hint="default"/>
      </w:rPr>
    </w:lvl>
    <w:lvl w:ilvl="6" w:tplc="944E1C06">
      <w:start w:val="1"/>
      <w:numFmt w:val="bullet"/>
      <w:lvlText w:val=""/>
      <w:lvlJc w:val="left"/>
      <w:pPr>
        <w:ind w:left="5040" w:hanging="360"/>
      </w:pPr>
      <w:rPr>
        <w:rFonts w:ascii="Symbol" w:hAnsi="Symbol" w:hint="default"/>
      </w:rPr>
    </w:lvl>
    <w:lvl w:ilvl="7" w:tplc="7EC26624">
      <w:start w:val="1"/>
      <w:numFmt w:val="bullet"/>
      <w:lvlText w:val="o"/>
      <w:lvlJc w:val="left"/>
      <w:pPr>
        <w:ind w:left="5760" w:hanging="360"/>
      </w:pPr>
      <w:rPr>
        <w:rFonts w:ascii="Courier New" w:hAnsi="Courier New" w:hint="default"/>
      </w:rPr>
    </w:lvl>
    <w:lvl w:ilvl="8" w:tplc="EE6C693A">
      <w:start w:val="1"/>
      <w:numFmt w:val="bullet"/>
      <w:lvlText w:val=""/>
      <w:lvlJc w:val="left"/>
      <w:pPr>
        <w:ind w:left="6480" w:hanging="360"/>
      </w:pPr>
      <w:rPr>
        <w:rFonts w:ascii="Wingdings" w:hAnsi="Wingdings" w:hint="default"/>
      </w:rPr>
    </w:lvl>
  </w:abstractNum>
  <w:abstractNum w:abstractNumId="6" w15:restartNumberingAfterBreak="0">
    <w:nsid w:val="08637A9E"/>
    <w:multiLevelType w:val="multilevel"/>
    <w:tmpl w:val="A8C2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DB925"/>
    <w:multiLevelType w:val="hybridMultilevel"/>
    <w:tmpl w:val="D1A2D7FE"/>
    <w:lvl w:ilvl="0" w:tplc="C972CD60">
      <w:start w:val="1"/>
      <w:numFmt w:val="bullet"/>
      <w:lvlText w:val=""/>
      <w:lvlJc w:val="left"/>
      <w:pPr>
        <w:ind w:left="360" w:hanging="360"/>
      </w:pPr>
      <w:rPr>
        <w:rFonts w:ascii="Symbol" w:hAnsi="Symbol" w:hint="default"/>
      </w:rPr>
    </w:lvl>
    <w:lvl w:ilvl="1" w:tplc="80E8B4B4">
      <w:start w:val="1"/>
      <w:numFmt w:val="bullet"/>
      <w:lvlText w:val="o"/>
      <w:lvlJc w:val="left"/>
      <w:pPr>
        <w:ind w:left="1080" w:hanging="360"/>
      </w:pPr>
      <w:rPr>
        <w:rFonts w:ascii="Courier New" w:hAnsi="Courier New" w:hint="default"/>
      </w:rPr>
    </w:lvl>
    <w:lvl w:ilvl="2" w:tplc="E19CCAB6">
      <w:start w:val="1"/>
      <w:numFmt w:val="bullet"/>
      <w:lvlText w:val=""/>
      <w:lvlJc w:val="left"/>
      <w:pPr>
        <w:ind w:left="1800" w:hanging="360"/>
      </w:pPr>
      <w:rPr>
        <w:rFonts w:ascii="Wingdings" w:hAnsi="Wingdings" w:hint="default"/>
      </w:rPr>
    </w:lvl>
    <w:lvl w:ilvl="3" w:tplc="57D06252">
      <w:start w:val="1"/>
      <w:numFmt w:val="bullet"/>
      <w:lvlText w:val=""/>
      <w:lvlJc w:val="left"/>
      <w:pPr>
        <w:ind w:left="2520" w:hanging="360"/>
      </w:pPr>
      <w:rPr>
        <w:rFonts w:ascii="Symbol" w:hAnsi="Symbol" w:hint="default"/>
      </w:rPr>
    </w:lvl>
    <w:lvl w:ilvl="4" w:tplc="3B42A2DC">
      <w:start w:val="1"/>
      <w:numFmt w:val="bullet"/>
      <w:lvlText w:val="o"/>
      <w:lvlJc w:val="left"/>
      <w:pPr>
        <w:ind w:left="3240" w:hanging="360"/>
      </w:pPr>
      <w:rPr>
        <w:rFonts w:ascii="Courier New" w:hAnsi="Courier New" w:hint="default"/>
      </w:rPr>
    </w:lvl>
    <w:lvl w:ilvl="5" w:tplc="7F74093C">
      <w:start w:val="1"/>
      <w:numFmt w:val="bullet"/>
      <w:lvlText w:val=""/>
      <w:lvlJc w:val="left"/>
      <w:pPr>
        <w:ind w:left="3960" w:hanging="360"/>
      </w:pPr>
      <w:rPr>
        <w:rFonts w:ascii="Wingdings" w:hAnsi="Wingdings" w:hint="default"/>
      </w:rPr>
    </w:lvl>
    <w:lvl w:ilvl="6" w:tplc="A478F748">
      <w:start w:val="1"/>
      <w:numFmt w:val="bullet"/>
      <w:lvlText w:val=""/>
      <w:lvlJc w:val="left"/>
      <w:pPr>
        <w:ind w:left="4680" w:hanging="360"/>
      </w:pPr>
      <w:rPr>
        <w:rFonts w:ascii="Symbol" w:hAnsi="Symbol" w:hint="default"/>
      </w:rPr>
    </w:lvl>
    <w:lvl w:ilvl="7" w:tplc="24787D9A">
      <w:start w:val="1"/>
      <w:numFmt w:val="bullet"/>
      <w:lvlText w:val="o"/>
      <w:lvlJc w:val="left"/>
      <w:pPr>
        <w:ind w:left="5400" w:hanging="360"/>
      </w:pPr>
      <w:rPr>
        <w:rFonts w:ascii="Courier New" w:hAnsi="Courier New" w:hint="default"/>
      </w:rPr>
    </w:lvl>
    <w:lvl w:ilvl="8" w:tplc="F648EE50">
      <w:start w:val="1"/>
      <w:numFmt w:val="bullet"/>
      <w:lvlText w:val=""/>
      <w:lvlJc w:val="left"/>
      <w:pPr>
        <w:ind w:left="6120" w:hanging="360"/>
      </w:pPr>
      <w:rPr>
        <w:rFonts w:ascii="Wingdings" w:hAnsi="Wingdings" w:hint="default"/>
      </w:rPr>
    </w:lvl>
  </w:abstractNum>
  <w:abstractNum w:abstractNumId="8" w15:restartNumberingAfterBreak="0">
    <w:nsid w:val="0AD3858A"/>
    <w:multiLevelType w:val="hybridMultilevel"/>
    <w:tmpl w:val="AC80177C"/>
    <w:lvl w:ilvl="0" w:tplc="567AE55A">
      <w:start w:val="1"/>
      <w:numFmt w:val="bullet"/>
      <w:lvlText w:val=""/>
      <w:lvlJc w:val="left"/>
      <w:pPr>
        <w:ind w:left="720" w:hanging="360"/>
      </w:pPr>
      <w:rPr>
        <w:rFonts w:ascii="Symbol" w:hAnsi="Symbol" w:hint="default"/>
      </w:rPr>
    </w:lvl>
    <w:lvl w:ilvl="1" w:tplc="2B885404">
      <w:start w:val="1"/>
      <w:numFmt w:val="bullet"/>
      <w:lvlText w:val="o"/>
      <w:lvlJc w:val="left"/>
      <w:pPr>
        <w:ind w:left="1440" w:hanging="360"/>
      </w:pPr>
      <w:rPr>
        <w:rFonts w:ascii="Courier New" w:hAnsi="Courier New" w:hint="default"/>
      </w:rPr>
    </w:lvl>
    <w:lvl w:ilvl="2" w:tplc="958CC866">
      <w:start w:val="1"/>
      <w:numFmt w:val="bullet"/>
      <w:lvlText w:val=""/>
      <w:lvlJc w:val="left"/>
      <w:pPr>
        <w:ind w:left="2160" w:hanging="360"/>
      </w:pPr>
      <w:rPr>
        <w:rFonts w:ascii="Wingdings" w:hAnsi="Wingdings" w:hint="default"/>
      </w:rPr>
    </w:lvl>
    <w:lvl w:ilvl="3" w:tplc="A1361998">
      <w:start w:val="1"/>
      <w:numFmt w:val="bullet"/>
      <w:lvlText w:val=""/>
      <w:lvlJc w:val="left"/>
      <w:pPr>
        <w:ind w:left="2880" w:hanging="360"/>
      </w:pPr>
      <w:rPr>
        <w:rFonts w:ascii="Symbol" w:hAnsi="Symbol" w:hint="default"/>
      </w:rPr>
    </w:lvl>
    <w:lvl w:ilvl="4" w:tplc="37CE65EC">
      <w:start w:val="1"/>
      <w:numFmt w:val="bullet"/>
      <w:lvlText w:val="o"/>
      <w:lvlJc w:val="left"/>
      <w:pPr>
        <w:ind w:left="3600" w:hanging="360"/>
      </w:pPr>
      <w:rPr>
        <w:rFonts w:ascii="Courier New" w:hAnsi="Courier New" w:hint="default"/>
      </w:rPr>
    </w:lvl>
    <w:lvl w:ilvl="5" w:tplc="8FDC8A2C">
      <w:start w:val="1"/>
      <w:numFmt w:val="bullet"/>
      <w:lvlText w:val=""/>
      <w:lvlJc w:val="left"/>
      <w:pPr>
        <w:ind w:left="4320" w:hanging="360"/>
      </w:pPr>
      <w:rPr>
        <w:rFonts w:ascii="Wingdings" w:hAnsi="Wingdings" w:hint="default"/>
      </w:rPr>
    </w:lvl>
    <w:lvl w:ilvl="6" w:tplc="3452831A">
      <w:start w:val="1"/>
      <w:numFmt w:val="bullet"/>
      <w:lvlText w:val=""/>
      <w:lvlJc w:val="left"/>
      <w:pPr>
        <w:ind w:left="5040" w:hanging="360"/>
      </w:pPr>
      <w:rPr>
        <w:rFonts w:ascii="Symbol" w:hAnsi="Symbol" w:hint="default"/>
      </w:rPr>
    </w:lvl>
    <w:lvl w:ilvl="7" w:tplc="0E0AEE82">
      <w:start w:val="1"/>
      <w:numFmt w:val="bullet"/>
      <w:lvlText w:val="o"/>
      <w:lvlJc w:val="left"/>
      <w:pPr>
        <w:ind w:left="5760" w:hanging="360"/>
      </w:pPr>
      <w:rPr>
        <w:rFonts w:ascii="Courier New" w:hAnsi="Courier New" w:hint="default"/>
      </w:rPr>
    </w:lvl>
    <w:lvl w:ilvl="8" w:tplc="A01AADE8">
      <w:start w:val="1"/>
      <w:numFmt w:val="bullet"/>
      <w:lvlText w:val=""/>
      <w:lvlJc w:val="left"/>
      <w:pPr>
        <w:ind w:left="6480" w:hanging="360"/>
      </w:pPr>
      <w:rPr>
        <w:rFonts w:ascii="Wingdings" w:hAnsi="Wingdings" w:hint="default"/>
      </w:rPr>
    </w:lvl>
  </w:abstractNum>
  <w:abstractNum w:abstractNumId="9" w15:restartNumberingAfterBreak="0">
    <w:nsid w:val="111DF147"/>
    <w:multiLevelType w:val="hybridMultilevel"/>
    <w:tmpl w:val="9F3C2EAE"/>
    <w:lvl w:ilvl="0" w:tplc="361C1B44">
      <w:start w:val="1"/>
      <w:numFmt w:val="bullet"/>
      <w:lvlText w:val=""/>
      <w:lvlJc w:val="left"/>
      <w:pPr>
        <w:ind w:left="360" w:hanging="360"/>
      </w:pPr>
      <w:rPr>
        <w:rFonts w:ascii="Symbol" w:hAnsi="Symbol" w:hint="default"/>
      </w:rPr>
    </w:lvl>
    <w:lvl w:ilvl="1" w:tplc="401E389E">
      <w:start w:val="1"/>
      <w:numFmt w:val="bullet"/>
      <w:lvlText w:val="o"/>
      <w:lvlJc w:val="left"/>
      <w:pPr>
        <w:ind w:left="1080" w:hanging="360"/>
      </w:pPr>
      <w:rPr>
        <w:rFonts w:ascii="Courier New" w:hAnsi="Courier New" w:hint="default"/>
      </w:rPr>
    </w:lvl>
    <w:lvl w:ilvl="2" w:tplc="6D96960C">
      <w:start w:val="1"/>
      <w:numFmt w:val="bullet"/>
      <w:lvlText w:val=""/>
      <w:lvlJc w:val="left"/>
      <w:pPr>
        <w:ind w:left="1800" w:hanging="360"/>
      </w:pPr>
      <w:rPr>
        <w:rFonts w:ascii="Wingdings" w:hAnsi="Wingdings" w:hint="default"/>
      </w:rPr>
    </w:lvl>
    <w:lvl w:ilvl="3" w:tplc="D99859EA">
      <w:start w:val="1"/>
      <w:numFmt w:val="bullet"/>
      <w:lvlText w:val=""/>
      <w:lvlJc w:val="left"/>
      <w:pPr>
        <w:ind w:left="2520" w:hanging="360"/>
      </w:pPr>
      <w:rPr>
        <w:rFonts w:ascii="Symbol" w:hAnsi="Symbol" w:hint="default"/>
      </w:rPr>
    </w:lvl>
    <w:lvl w:ilvl="4" w:tplc="ED301368">
      <w:start w:val="1"/>
      <w:numFmt w:val="bullet"/>
      <w:lvlText w:val="o"/>
      <w:lvlJc w:val="left"/>
      <w:pPr>
        <w:ind w:left="3240" w:hanging="360"/>
      </w:pPr>
      <w:rPr>
        <w:rFonts w:ascii="Courier New" w:hAnsi="Courier New" w:hint="default"/>
      </w:rPr>
    </w:lvl>
    <w:lvl w:ilvl="5" w:tplc="FA30B7FE">
      <w:start w:val="1"/>
      <w:numFmt w:val="bullet"/>
      <w:lvlText w:val=""/>
      <w:lvlJc w:val="left"/>
      <w:pPr>
        <w:ind w:left="3960" w:hanging="360"/>
      </w:pPr>
      <w:rPr>
        <w:rFonts w:ascii="Wingdings" w:hAnsi="Wingdings" w:hint="default"/>
      </w:rPr>
    </w:lvl>
    <w:lvl w:ilvl="6" w:tplc="16728BD6">
      <w:start w:val="1"/>
      <w:numFmt w:val="bullet"/>
      <w:lvlText w:val=""/>
      <w:lvlJc w:val="left"/>
      <w:pPr>
        <w:ind w:left="4680" w:hanging="360"/>
      </w:pPr>
      <w:rPr>
        <w:rFonts w:ascii="Symbol" w:hAnsi="Symbol" w:hint="default"/>
      </w:rPr>
    </w:lvl>
    <w:lvl w:ilvl="7" w:tplc="00FC42F6">
      <w:start w:val="1"/>
      <w:numFmt w:val="bullet"/>
      <w:lvlText w:val="o"/>
      <w:lvlJc w:val="left"/>
      <w:pPr>
        <w:ind w:left="5400" w:hanging="360"/>
      </w:pPr>
      <w:rPr>
        <w:rFonts w:ascii="Courier New" w:hAnsi="Courier New" w:hint="default"/>
      </w:rPr>
    </w:lvl>
    <w:lvl w:ilvl="8" w:tplc="4F2CBC22">
      <w:start w:val="1"/>
      <w:numFmt w:val="bullet"/>
      <w:lvlText w:val=""/>
      <w:lvlJc w:val="left"/>
      <w:pPr>
        <w:ind w:left="6120" w:hanging="360"/>
      </w:pPr>
      <w:rPr>
        <w:rFonts w:ascii="Wingdings" w:hAnsi="Wingdings" w:hint="default"/>
      </w:rPr>
    </w:lvl>
  </w:abstractNum>
  <w:abstractNum w:abstractNumId="10" w15:restartNumberingAfterBreak="0">
    <w:nsid w:val="11A62368"/>
    <w:multiLevelType w:val="hybridMultilevel"/>
    <w:tmpl w:val="D91E090A"/>
    <w:lvl w:ilvl="0" w:tplc="2244D8E4">
      <w:start w:val="1"/>
      <w:numFmt w:val="decimal"/>
      <w:lvlText w:val="%1."/>
      <w:lvlJc w:val="left"/>
      <w:pPr>
        <w:ind w:left="720" w:hanging="360"/>
      </w:pPr>
    </w:lvl>
    <w:lvl w:ilvl="1" w:tplc="284EA4CC">
      <w:start w:val="1"/>
      <w:numFmt w:val="lowerLetter"/>
      <w:lvlText w:val="%2."/>
      <w:lvlJc w:val="left"/>
      <w:pPr>
        <w:ind w:left="1440" w:hanging="360"/>
      </w:pPr>
    </w:lvl>
    <w:lvl w:ilvl="2" w:tplc="D16A6592">
      <w:start w:val="1"/>
      <w:numFmt w:val="lowerRoman"/>
      <w:lvlText w:val="%3."/>
      <w:lvlJc w:val="right"/>
      <w:pPr>
        <w:ind w:left="2160" w:hanging="180"/>
      </w:pPr>
    </w:lvl>
    <w:lvl w:ilvl="3" w:tplc="EA762F1A">
      <w:start w:val="1"/>
      <w:numFmt w:val="decimal"/>
      <w:lvlText w:val="%4."/>
      <w:lvlJc w:val="left"/>
      <w:pPr>
        <w:ind w:left="2880" w:hanging="360"/>
      </w:pPr>
    </w:lvl>
    <w:lvl w:ilvl="4" w:tplc="6D46B31E">
      <w:start w:val="1"/>
      <w:numFmt w:val="lowerLetter"/>
      <w:lvlText w:val="%5."/>
      <w:lvlJc w:val="left"/>
      <w:pPr>
        <w:ind w:left="3600" w:hanging="360"/>
      </w:pPr>
    </w:lvl>
    <w:lvl w:ilvl="5" w:tplc="0BB0A09A">
      <w:start w:val="1"/>
      <w:numFmt w:val="lowerRoman"/>
      <w:lvlText w:val="%6."/>
      <w:lvlJc w:val="right"/>
      <w:pPr>
        <w:ind w:left="4320" w:hanging="180"/>
      </w:pPr>
    </w:lvl>
    <w:lvl w:ilvl="6" w:tplc="9FC842C4">
      <w:start w:val="1"/>
      <w:numFmt w:val="decimal"/>
      <w:lvlText w:val="%7."/>
      <w:lvlJc w:val="left"/>
      <w:pPr>
        <w:ind w:left="5040" w:hanging="360"/>
      </w:pPr>
    </w:lvl>
    <w:lvl w:ilvl="7" w:tplc="C0C27DF0">
      <w:start w:val="1"/>
      <w:numFmt w:val="lowerLetter"/>
      <w:lvlText w:val="%8."/>
      <w:lvlJc w:val="left"/>
      <w:pPr>
        <w:ind w:left="5760" w:hanging="360"/>
      </w:pPr>
    </w:lvl>
    <w:lvl w:ilvl="8" w:tplc="03682682">
      <w:start w:val="1"/>
      <w:numFmt w:val="lowerRoman"/>
      <w:lvlText w:val="%9."/>
      <w:lvlJc w:val="right"/>
      <w:pPr>
        <w:ind w:left="6480" w:hanging="180"/>
      </w:pPr>
    </w:lvl>
  </w:abstractNum>
  <w:abstractNum w:abstractNumId="11" w15:restartNumberingAfterBreak="0">
    <w:nsid w:val="16A37275"/>
    <w:multiLevelType w:val="hybridMultilevel"/>
    <w:tmpl w:val="8228A0BE"/>
    <w:lvl w:ilvl="0" w:tplc="341C809A">
      <w:start w:val="1"/>
      <w:numFmt w:val="bullet"/>
      <w:lvlText w:val=""/>
      <w:lvlJc w:val="left"/>
      <w:pPr>
        <w:ind w:left="360" w:hanging="360"/>
      </w:pPr>
      <w:rPr>
        <w:rFonts w:ascii="Symbol" w:hAnsi="Symbol" w:hint="default"/>
      </w:rPr>
    </w:lvl>
    <w:lvl w:ilvl="1" w:tplc="27A8AE00">
      <w:start w:val="1"/>
      <w:numFmt w:val="bullet"/>
      <w:lvlText w:val="o"/>
      <w:lvlJc w:val="left"/>
      <w:pPr>
        <w:ind w:left="1080" w:hanging="360"/>
      </w:pPr>
      <w:rPr>
        <w:rFonts w:ascii="Courier New" w:hAnsi="Courier New" w:hint="default"/>
      </w:rPr>
    </w:lvl>
    <w:lvl w:ilvl="2" w:tplc="A72CDEA8">
      <w:start w:val="1"/>
      <w:numFmt w:val="bullet"/>
      <w:lvlText w:val=""/>
      <w:lvlJc w:val="left"/>
      <w:pPr>
        <w:ind w:left="1800" w:hanging="360"/>
      </w:pPr>
      <w:rPr>
        <w:rFonts w:ascii="Wingdings" w:hAnsi="Wingdings" w:hint="default"/>
      </w:rPr>
    </w:lvl>
    <w:lvl w:ilvl="3" w:tplc="8222F012">
      <w:start w:val="1"/>
      <w:numFmt w:val="bullet"/>
      <w:lvlText w:val=""/>
      <w:lvlJc w:val="left"/>
      <w:pPr>
        <w:ind w:left="2520" w:hanging="360"/>
      </w:pPr>
      <w:rPr>
        <w:rFonts w:ascii="Symbol" w:hAnsi="Symbol" w:hint="default"/>
      </w:rPr>
    </w:lvl>
    <w:lvl w:ilvl="4" w:tplc="7DA6DC96">
      <w:start w:val="1"/>
      <w:numFmt w:val="bullet"/>
      <w:lvlText w:val="o"/>
      <w:lvlJc w:val="left"/>
      <w:pPr>
        <w:ind w:left="3240" w:hanging="360"/>
      </w:pPr>
      <w:rPr>
        <w:rFonts w:ascii="Courier New" w:hAnsi="Courier New" w:hint="default"/>
      </w:rPr>
    </w:lvl>
    <w:lvl w:ilvl="5" w:tplc="0F883716">
      <w:start w:val="1"/>
      <w:numFmt w:val="bullet"/>
      <w:lvlText w:val=""/>
      <w:lvlJc w:val="left"/>
      <w:pPr>
        <w:ind w:left="3960" w:hanging="360"/>
      </w:pPr>
      <w:rPr>
        <w:rFonts w:ascii="Wingdings" w:hAnsi="Wingdings" w:hint="default"/>
      </w:rPr>
    </w:lvl>
    <w:lvl w:ilvl="6" w:tplc="C18E1118">
      <w:start w:val="1"/>
      <w:numFmt w:val="bullet"/>
      <w:lvlText w:val=""/>
      <w:lvlJc w:val="left"/>
      <w:pPr>
        <w:ind w:left="4680" w:hanging="360"/>
      </w:pPr>
      <w:rPr>
        <w:rFonts w:ascii="Symbol" w:hAnsi="Symbol" w:hint="default"/>
      </w:rPr>
    </w:lvl>
    <w:lvl w:ilvl="7" w:tplc="2FC64272">
      <w:start w:val="1"/>
      <w:numFmt w:val="bullet"/>
      <w:lvlText w:val="o"/>
      <w:lvlJc w:val="left"/>
      <w:pPr>
        <w:ind w:left="5400" w:hanging="360"/>
      </w:pPr>
      <w:rPr>
        <w:rFonts w:ascii="Courier New" w:hAnsi="Courier New" w:hint="default"/>
      </w:rPr>
    </w:lvl>
    <w:lvl w:ilvl="8" w:tplc="627A4470">
      <w:start w:val="1"/>
      <w:numFmt w:val="bullet"/>
      <w:lvlText w:val=""/>
      <w:lvlJc w:val="left"/>
      <w:pPr>
        <w:ind w:left="6120" w:hanging="360"/>
      </w:pPr>
      <w:rPr>
        <w:rFonts w:ascii="Wingdings" w:hAnsi="Wingdings" w:hint="default"/>
      </w:rPr>
    </w:lvl>
  </w:abstractNum>
  <w:abstractNum w:abstractNumId="12" w15:restartNumberingAfterBreak="0">
    <w:nsid w:val="1A42EDAB"/>
    <w:multiLevelType w:val="hybridMultilevel"/>
    <w:tmpl w:val="FFFFFFFF"/>
    <w:lvl w:ilvl="0" w:tplc="17B85EBA">
      <w:start w:val="1"/>
      <w:numFmt w:val="decimal"/>
      <w:lvlText w:val="%1."/>
      <w:lvlJc w:val="left"/>
      <w:pPr>
        <w:ind w:left="360" w:hanging="360"/>
      </w:pPr>
    </w:lvl>
    <w:lvl w:ilvl="1" w:tplc="901E4DD6">
      <w:start w:val="1"/>
      <w:numFmt w:val="lowerLetter"/>
      <w:lvlText w:val="%2."/>
      <w:lvlJc w:val="left"/>
      <w:pPr>
        <w:ind w:left="1080" w:hanging="360"/>
      </w:pPr>
    </w:lvl>
    <w:lvl w:ilvl="2" w:tplc="62ACD1D8">
      <w:start w:val="1"/>
      <w:numFmt w:val="lowerRoman"/>
      <w:lvlText w:val="%3."/>
      <w:lvlJc w:val="right"/>
      <w:pPr>
        <w:ind w:left="1800" w:hanging="180"/>
      </w:pPr>
    </w:lvl>
    <w:lvl w:ilvl="3" w:tplc="DF2ACDD6">
      <w:start w:val="1"/>
      <w:numFmt w:val="decimal"/>
      <w:lvlText w:val="%4."/>
      <w:lvlJc w:val="left"/>
      <w:pPr>
        <w:ind w:left="2520" w:hanging="360"/>
      </w:pPr>
    </w:lvl>
    <w:lvl w:ilvl="4" w:tplc="49DCD336">
      <w:start w:val="1"/>
      <w:numFmt w:val="lowerLetter"/>
      <w:lvlText w:val="%5."/>
      <w:lvlJc w:val="left"/>
      <w:pPr>
        <w:ind w:left="3240" w:hanging="360"/>
      </w:pPr>
    </w:lvl>
    <w:lvl w:ilvl="5" w:tplc="5ECE7486">
      <w:start w:val="1"/>
      <w:numFmt w:val="lowerRoman"/>
      <w:lvlText w:val="%6."/>
      <w:lvlJc w:val="right"/>
      <w:pPr>
        <w:ind w:left="3960" w:hanging="180"/>
      </w:pPr>
    </w:lvl>
    <w:lvl w:ilvl="6" w:tplc="AA620E2A">
      <w:start w:val="1"/>
      <w:numFmt w:val="decimal"/>
      <w:lvlText w:val="%7."/>
      <w:lvlJc w:val="left"/>
      <w:pPr>
        <w:ind w:left="4680" w:hanging="360"/>
      </w:pPr>
    </w:lvl>
    <w:lvl w:ilvl="7" w:tplc="A5E836B8">
      <w:start w:val="1"/>
      <w:numFmt w:val="lowerLetter"/>
      <w:lvlText w:val="%8."/>
      <w:lvlJc w:val="left"/>
      <w:pPr>
        <w:ind w:left="5400" w:hanging="360"/>
      </w:pPr>
    </w:lvl>
    <w:lvl w:ilvl="8" w:tplc="82EE6DD4">
      <w:start w:val="1"/>
      <w:numFmt w:val="lowerRoman"/>
      <w:lvlText w:val="%9."/>
      <w:lvlJc w:val="right"/>
      <w:pPr>
        <w:ind w:left="6120" w:hanging="180"/>
      </w:pPr>
    </w:lvl>
  </w:abstractNum>
  <w:abstractNum w:abstractNumId="13" w15:restartNumberingAfterBreak="0">
    <w:nsid w:val="1DFD9E67"/>
    <w:multiLevelType w:val="hybridMultilevel"/>
    <w:tmpl w:val="FFFFFFFF"/>
    <w:lvl w:ilvl="0" w:tplc="8F1E18B8">
      <w:start w:val="1"/>
      <w:numFmt w:val="bullet"/>
      <w:lvlText w:val=""/>
      <w:lvlJc w:val="left"/>
      <w:pPr>
        <w:ind w:left="360" w:hanging="360"/>
      </w:pPr>
      <w:rPr>
        <w:rFonts w:ascii="Symbol" w:hAnsi="Symbol" w:hint="default"/>
      </w:rPr>
    </w:lvl>
    <w:lvl w:ilvl="1" w:tplc="A4A4AC44">
      <w:start w:val="1"/>
      <w:numFmt w:val="bullet"/>
      <w:lvlText w:val="o"/>
      <w:lvlJc w:val="left"/>
      <w:pPr>
        <w:ind w:left="1080" w:hanging="360"/>
      </w:pPr>
      <w:rPr>
        <w:rFonts w:ascii="Courier New" w:hAnsi="Courier New" w:hint="default"/>
      </w:rPr>
    </w:lvl>
    <w:lvl w:ilvl="2" w:tplc="1E108AF4">
      <w:start w:val="1"/>
      <w:numFmt w:val="bullet"/>
      <w:lvlText w:val=""/>
      <w:lvlJc w:val="left"/>
      <w:pPr>
        <w:ind w:left="1800" w:hanging="360"/>
      </w:pPr>
      <w:rPr>
        <w:rFonts w:ascii="Wingdings" w:hAnsi="Wingdings" w:hint="default"/>
      </w:rPr>
    </w:lvl>
    <w:lvl w:ilvl="3" w:tplc="5AAA8444">
      <w:start w:val="1"/>
      <w:numFmt w:val="bullet"/>
      <w:lvlText w:val=""/>
      <w:lvlJc w:val="left"/>
      <w:pPr>
        <w:ind w:left="2520" w:hanging="360"/>
      </w:pPr>
      <w:rPr>
        <w:rFonts w:ascii="Symbol" w:hAnsi="Symbol" w:hint="default"/>
      </w:rPr>
    </w:lvl>
    <w:lvl w:ilvl="4" w:tplc="9DF07EBA">
      <w:start w:val="1"/>
      <w:numFmt w:val="bullet"/>
      <w:lvlText w:val="o"/>
      <w:lvlJc w:val="left"/>
      <w:pPr>
        <w:ind w:left="3240" w:hanging="360"/>
      </w:pPr>
      <w:rPr>
        <w:rFonts w:ascii="Courier New" w:hAnsi="Courier New" w:hint="default"/>
      </w:rPr>
    </w:lvl>
    <w:lvl w:ilvl="5" w:tplc="15A257E6">
      <w:start w:val="1"/>
      <w:numFmt w:val="bullet"/>
      <w:lvlText w:val=""/>
      <w:lvlJc w:val="left"/>
      <w:pPr>
        <w:ind w:left="3960" w:hanging="360"/>
      </w:pPr>
      <w:rPr>
        <w:rFonts w:ascii="Wingdings" w:hAnsi="Wingdings" w:hint="default"/>
      </w:rPr>
    </w:lvl>
    <w:lvl w:ilvl="6" w:tplc="A0E05E14">
      <w:start w:val="1"/>
      <w:numFmt w:val="bullet"/>
      <w:lvlText w:val=""/>
      <w:lvlJc w:val="left"/>
      <w:pPr>
        <w:ind w:left="4680" w:hanging="360"/>
      </w:pPr>
      <w:rPr>
        <w:rFonts w:ascii="Symbol" w:hAnsi="Symbol" w:hint="default"/>
      </w:rPr>
    </w:lvl>
    <w:lvl w:ilvl="7" w:tplc="9556A1D2">
      <w:start w:val="1"/>
      <w:numFmt w:val="bullet"/>
      <w:lvlText w:val="o"/>
      <w:lvlJc w:val="left"/>
      <w:pPr>
        <w:ind w:left="5400" w:hanging="360"/>
      </w:pPr>
      <w:rPr>
        <w:rFonts w:ascii="Courier New" w:hAnsi="Courier New" w:hint="default"/>
      </w:rPr>
    </w:lvl>
    <w:lvl w:ilvl="8" w:tplc="706A3242">
      <w:start w:val="1"/>
      <w:numFmt w:val="bullet"/>
      <w:lvlText w:val=""/>
      <w:lvlJc w:val="left"/>
      <w:pPr>
        <w:ind w:left="6120" w:hanging="360"/>
      </w:pPr>
      <w:rPr>
        <w:rFonts w:ascii="Wingdings" w:hAnsi="Wingdings" w:hint="default"/>
      </w:rPr>
    </w:lvl>
  </w:abstractNum>
  <w:abstractNum w:abstractNumId="14" w15:restartNumberingAfterBreak="0">
    <w:nsid w:val="20602AF5"/>
    <w:multiLevelType w:val="hybridMultilevel"/>
    <w:tmpl w:val="99EEE4FC"/>
    <w:lvl w:ilvl="0" w:tplc="24B820C2">
      <w:start w:val="1"/>
      <w:numFmt w:val="bullet"/>
      <w:lvlText w:val=""/>
      <w:lvlJc w:val="left"/>
      <w:pPr>
        <w:ind w:left="720" w:hanging="360"/>
      </w:pPr>
      <w:rPr>
        <w:rFonts w:ascii="Symbol" w:hAnsi="Symbol" w:hint="default"/>
      </w:rPr>
    </w:lvl>
    <w:lvl w:ilvl="1" w:tplc="04F45474">
      <w:start w:val="1"/>
      <w:numFmt w:val="bullet"/>
      <w:lvlText w:val="o"/>
      <w:lvlJc w:val="left"/>
      <w:pPr>
        <w:ind w:left="1440" w:hanging="360"/>
      </w:pPr>
      <w:rPr>
        <w:rFonts w:ascii="Courier New" w:hAnsi="Courier New" w:hint="default"/>
      </w:rPr>
    </w:lvl>
    <w:lvl w:ilvl="2" w:tplc="5D061786">
      <w:start w:val="1"/>
      <w:numFmt w:val="bullet"/>
      <w:lvlText w:val=""/>
      <w:lvlJc w:val="left"/>
      <w:pPr>
        <w:ind w:left="2160" w:hanging="360"/>
      </w:pPr>
      <w:rPr>
        <w:rFonts w:ascii="Wingdings" w:hAnsi="Wingdings" w:hint="default"/>
      </w:rPr>
    </w:lvl>
    <w:lvl w:ilvl="3" w:tplc="F20E911C">
      <w:start w:val="1"/>
      <w:numFmt w:val="bullet"/>
      <w:lvlText w:val=""/>
      <w:lvlJc w:val="left"/>
      <w:pPr>
        <w:ind w:left="2880" w:hanging="360"/>
      </w:pPr>
      <w:rPr>
        <w:rFonts w:ascii="Symbol" w:hAnsi="Symbol" w:hint="default"/>
      </w:rPr>
    </w:lvl>
    <w:lvl w:ilvl="4" w:tplc="616E0F8A">
      <w:start w:val="1"/>
      <w:numFmt w:val="bullet"/>
      <w:lvlText w:val="o"/>
      <w:lvlJc w:val="left"/>
      <w:pPr>
        <w:ind w:left="3600" w:hanging="360"/>
      </w:pPr>
      <w:rPr>
        <w:rFonts w:ascii="Courier New" w:hAnsi="Courier New" w:hint="default"/>
      </w:rPr>
    </w:lvl>
    <w:lvl w:ilvl="5" w:tplc="9ABC8E74">
      <w:start w:val="1"/>
      <w:numFmt w:val="bullet"/>
      <w:lvlText w:val=""/>
      <w:lvlJc w:val="left"/>
      <w:pPr>
        <w:ind w:left="4320" w:hanging="360"/>
      </w:pPr>
      <w:rPr>
        <w:rFonts w:ascii="Wingdings" w:hAnsi="Wingdings" w:hint="default"/>
      </w:rPr>
    </w:lvl>
    <w:lvl w:ilvl="6" w:tplc="9E0849E4">
      <w:start w:val="1"/>
      <w:numFmt w:val="bullet"/>
      <w:lvlText w:val=""/>
      <w:lvlJc w:val="left"/>
      <w:pPr>
        <w:ind w:left="5040" w:hanging="360"/>
      </w:pPr>
      <w:rPr>
        <w:rFonts w:ascii="Symbol" w:hAnsi="Symbol" w:hint="default"/>
      </w:rPr>
    </w:lvl>
    <w:lvl w:ilvl="7" w:tplc="38E63AAC">
      <w:start w:val="1"/>
      <w:numFmt w:val="bullet"/>
      <w:lvlText w:val="o"/>
      <w:lvlJc w:val="left"/>
      <w:pPr>
        <w:ind w:left="5760" w:hanging="360"/>
      </w:pPr>
      <w:rPr>
        <w:rFonts w:ascii="Courier New" w:hAnsi="Courier New" w:hint="default"/>
      </w:rPr>
    </w:lvl>
    <w:lvl w:ilvl="8" w:tplc="3C9CA3D8">
      <w:start w:val="1"/>
      <w:numFmt w:val="bullet"/>
      <w:lvlText w:val=""/>
      <w:lvlJc w:val="left"/>
      <w:pPr>
        <w:ind w:left="6480" w:hanging="360"/>
      </w:pPr>
      <w:rPr>
        <w:rFonts w:ascii="Wingdings" w:hAnsi="Wingdings" w:hint="default"/>
      </w:rPr>
    </w:lvl>
  </w:abstractNum>
  <w:abstractNum w:abstractNumId="15" w15:restartNumberingAfterBreak="0">
    <w:nsid w:val="283E0EAD"/>
    <w:multiLevelType w:val="hybridMultilevel"/>
    <w:tmpl w:val="79D8CF5E"/>
    <w:lvl w:ilvl="0" w:tplc="C2BAF70A">
      <w:start w:val="1"/>
      <w:numFmt w:val="decimal"/>
      <w:lvlText w:val="%1."/>
      <w:lvlJc w:val="left"/>
      <w:pPr>
        <w:ind w:left="720" w:hanging="360"/>
      </w:pPr>
    </w:lvl>
    <w:lvl w:ilvl="1" w:tplc="ECB21612">
      <w:start w:val="1"/>
      <w:numFmt w:val="lowerLetter"/>
      <w:lvlText w:val="%2."/>
      <w:lvlJc w:val="left"/>
      <w:pPr>
        <w:ind w:left="1440" w:hanging="360"/>
      </w:pPr>
    </w:lvl>
    <w:lvl w:ilvl="2" w:tplc="3814E242">
      <w:start w:val="1"/>
      <w:numFmt w:val="lowerRoman"/>
      <w:lvlText w:val="%3."/>
      <w:lvlJc w:val="right"/>
      <w:pPr>
        <w:ind w:left="2160" w:hanging="180"/>
      </w:pPr>
    </w:lvl>
    <w:lvl w:ilvl="3" w:tplc="A19EDBE6">
      <w:start w:val="1"/>
      <w:numFmt w:val="decimal"/>
      <w:lvlText w:val="%4."/>
      <w:lvlJc w:val="left"/>
      <w:pPr>
        <w:ind w:left="2880" w:hanging="360"/>
      </w:pPr>
    </w:lvl>
    <w:lvl w:ilvl="4" w:tplc="823A5702">
      <w:start w:val="1"/>
      <w:numFmt w:val="lowerLetter"/>
      <w:lvlText w:val="%5."/>
      <w:lvlJc w:val="left"/>
      <w:pPr>
        <w:ind w:left="3600" w:hanging="360"/>
      </w:pPr>
    </w:lvl>
    <w:lvl w:ilvl="5" w:tplc="5A502BA0">
      <w:start w:val="1"/>
      <w:numFmt w:val="lowerRoman"/>
      <w:lvlText w:val="%6."/>
      <w:lvlJc w:val="right"/>
      <w:pPr>
        <w:ind w:left="4320" w:hanging="180"/>
      </w:pPr>
    </w:lvl>
    <w:lvl w:ilvl="6" w:tplc="F55A13F4">
      <w:start w:val="1"/>
      <w:numFmt w:val="decimal"/>
      <w:lvlText w:val="%7."/>
      <w:lvlJc w:val="left"/>
      <w:pPr>
        <w:ind w:left="5040" w:hanging="360"/>
      </w:pPr>
    </w:lvl>
    <w:lvl w:ilvl="7" w:tplc="D19CE41E">
      <w:start w:val="1"/>
      <w:numFmt w:val="lowerLetter"/>
      <w:lvlText w:val="%8."/>
      <w:lvlJc w:val="left"/>
      <w:pPr>
        <w:ind w:left="5760" w:hanging="360"/>
      </w:pPr>
    </w:lvl>
    <w:lvl w:ilvl="8" w:tplc="CE1EE7B8">
      <w:start w:val="1"/>
      <w:numFmt w:val="lowerRoman"/>
      <w:lvlText w:val="%9."/>
      <w:lvlJc w:val="right"/>
      <w:pPr>
        <w:ind w:left="6480" w:hanging="180"/>
      </w:pPr>
    </w:lvl>
  </w:abstractNum>
  <w:abstractNum w:abstractNumId="16" w15:restartNumberingAfterBreak="0">
    <w:nsid w:val="2E11D5F1"/>
    <w:multiLevelType w:val="hybridMultilevel"/>
    <w:tmpl w:val="A816EC82"/>
    <w:lvl w:ilvl="0" w:tplc="B5864560">
      <w:start w:val="1"/>
      <w:numFmt w:val="bullet"/>
      <w:lvlText w:val=""/>
      <w:lvlJc w:val="left"/>
      <w:pPr>
        <w:ind w:left="720" w:hanging="360"/>
      </w:pPr>
      <w:rPr>
        <w:rFonts w:ascii="Symbol" w:hAnsi="Symbol" w:hint="default"/>
      </w:rPr>
    </w:lvl>
    <w:lvl w:ilvl="1" w:tplc="DB70EAD0">
      <w:start w:val="1"/>
      <w:numFmt w:val="bullet"/>
      <w:lvlText w:val="o"/>
      <w:lvlJc w:val="left"/>
      <w:pPr>
        <w:ind w:left="1440" w:hanging="360"/>
      </w:pPr>
      <w:rPr>
        <w:rFonts w:ascii="Courier New" w:hAnsi="Courier New" w:hint="default"/>
      </w:rPr>
    </w:lvl>
    <w:lvl w:ilvl="2" w:tplc="DFDA28D2">
      <w:start w:val="1"/>
      <w:numFmt w:val="bullet"/>
      <w:lvlText w:val=""/>
      <w:lvlJc w:val="left"/>
      <w:pPr>
        <w:ind w:left="2160" w:hanging="360"/>
      </w:pPr>
      <w:rPr>
        <w:rFonts w:ascii="Wingdings" w:hAnsi="Wingdings" w:hint="default"/>
      </w:rPr>
    </w:lvl>
    <w:lvl w:ilvl="3" w:tplc="684244C4">
      <w:start w:val="1"/>
      <w:numFmt w:val="bullet"/>
      <w:lvlText w:val=""/>
      <w:lvlJc w:val="left"/>
      <w:pPr>
        <w:ind w:left="2880" w:hanging="360"/>
      </w:pPr>
      <w:rPr>
        <w:rFonts w:ascii="Symbol" w:hAnsi="Symbol" w:hint="default"/>
      </w:rPr>
    </w:lvl>
    <w:lvl w:ilvl="4" w:tplc="6548F15C">
      <w:start w:val="1"/>
      <w:numFmt w:val="bullet"/>
      <w:lvlText w:val="o"/>
      <w:lvlJc w:val="left"/>
      <w:pPr>
        <w:ind w:left="3600" w:hanging="360"/>
      </w:pPr>
      <w:rPr>
        <w:rFonts w:ascii="Courier New" w:hAnsi="Courier New" w:hint="default"/>
      </w:rPr>
    </w:lvl>
    <w:lvl w:ilvl="5" w:tplc="E354A302">
      <w:start w:val="1"/>
      <w:numFmt w:val="bullet"/>
      <w:lvlText w:val=""/>
      <w:lvlJc w:val="left"/>
      <w:pPr>
        <w:ind w:left="4320" w:hanging="360"/>
      </w:pPr>
      <w:rPr>
        <w:rFonts w:ascii="Wingdings" w:hAnsi="Wingdings" w:hint="default"/>
      </w:rPr>
    </w:lvl>
    <w:lvl w:ilvl="6" w:tplc="27C89248">
      <w:start w:val="1"/>
      <w:numFmt w:val="bullet"/>
      <w:lvlText w:val=""/>
      <w:lvlJc w:val="left"/>
      <w:pPr>
        <w:ind w:left="5040" w:hanging="360"/>
      </w:pPr>
      <w:rPr>
        <w:rFonts w:ascii="Symbol" w:hAnsi="Symbol" w:hint="default"/>
      </w:rPr>
    </w:lvl>
    <w:lvl w:ilvl="7" w:tplc="65062332">
      <w:start w:val="1"/>
      <w:numFmt w:val="bullet"/>
      <w:lvlText w:val="o"/>
      <w:lvlJc w:val="left"/>
      <w:pPr>
        <w:ind w:left="5760" w:hanging="360"/>
      </w:pPr>
      <w:rPr>
        <w:rFonts w:ascii="Courier New" w:hAnsi="Courier New" w:hint="default"/>
      </w:rPr>
    </w:lvl>
    <w:lvl w:ilvl="8" w:tplc="838C21CE">
      <w:start w:val="1"/>
      <w:numFmt w:val="bullet"/>
      <w:lvlText w:val=""/>
      <w:lvlJc w:val="left"/>
      <w:pPr>
        <w:ind w:left="6480" w:hanging="360"/>
      </w:pPr>
      <w:rPr>
        <w:rFonts w:ascii="Wingdings" w:hAnsi="Wingdings" w:hint="default"/>
      </w:rPr>
    </w:lvl>
  </w:abstractNum>
  <w:abstractNum w:abstractNumId="17" w15:restartNumberingAfterBreak="0">
    <w:nsid w:val="355B5AEC"/>
    <w:multiLevelType w:val="hybridMultilevel"/>
    <w:tmpl w:val="FFFFFFFF"/>
    <w:lvl w:ilvl="0" w:tplc="7F80C3BE">
      <w:start w:val="1"/>
      <w:numFmt w:val="bullet"/>
      <w:lvlText w:val=""/>
      <w:lvlJc w:val="left"/>
      <w:pPr>
        <w:ind w:left="720" w:hanging="360"/>
      </w:pPr>
      <w:rPr>
        <w:rFonts w:ascii="Symbol" w:hAnsi="Symbol" w:hint="default"/>
      </w:rPr>
    </w:lvl>
    <w:lvl w:ilvl="1" w:tplc="02D4E2CE">
      <w:start w:val="1"/>
      <w:numFmt w:val="bullet"/>
      <w:lvlText w:val="o"/>
      <w:lvlJc w:val="left"/>
      <w:pPr>
        <w:ind w:left="1440" w:hanging="360"/>
      </w:pPr>
      <w:rPr>
        <w:rFonts w:ascii="Courier New" w:hAnsi="Courier New" w:hint="default"/>
      </w:rPr>
    </w:lvl>
    <w:lvl w:ilvl="2" w:tplc="98404856">
      <w:start w:val="1"/>
      <w:numFmt w:val="bullet"/>
      <w:lvlText w:val=""/>
      <w:lvlJc w:val="left"/>
      <w:pPr>
        <w:ind w:left="2160" w:hanging="360"/>
      </w:pPr>
      <w:rPr>
        <w:rFonts w:ascii="Wingdings" w:hAnsi="Wingdings" w:hint="default"/>
      </w:rPr>
    </w:lvl>
    <w:lvl w:ilvl="3" w:tplc="70141584">
      <w:start w:val="1"/>
      <w:numFmt w:val="bullet"/>
      <w:lvlText w:val=""/>
      <w:lvlJc w:val="left"/>
      <w:pPr>
        <w:ind w:left="2880" w:hanging="360"/>
      </w:pPr>
      <w:rPr>
        <w:rFonts w:ascii="Symbol" w:hAnsi="Symbol" w:hint="default"/>
      </w:rPr>
    </w:lvl>
    <w:lvl w:ilvl="4" w:tplc="EBD25FFE">
      <w:start w:val="1"/>
      <w:numFmt w:val="bullet"/>
      <w:lvlText w:val="o"/>
      <w:lvlJc w:val="left"/>
      <w:pPr>
        <w:ind w:left="3600" w:hanging="360"/>
      </w:pPr>
      <w:rPr>
        <w:rFonts w:ascii="Courier New" w:hAnsi="Courier New" w:hint="default"/>
      </w:rPr>
    </w:lvl>
    <w:lvl w:ilvl="5" w:tplc="293E9FC6">
      <w:start w:val="1"/>
      <w:numFmt w:val="bullet"/>
      <w:lvlText w:val=""/>
      <w:lvlJc w:val="left"/>
      <w:pPr>
        <w:ind w:left="4320" w:hanging="360"/>
      </w:pPr>
      <w:rPr>
        <w:rFonts w:ascii="Wingdings" w:hAnsi="Wingdings" w:hint="default"/>
      </w:rPr>
    </w:lvl>
    <w:lvl w:ilvl="6" w:tplc="0DD6512A">
      <w:start w:val="1"/>
      <w:numFmt w:val="bullet"/>
      <w:lvlText w:val=""/>
      <w:lvlJc w:val="left"/>
      <w:pPr>
        <w:ind w:left="5040" w:hanging="360"/>
      </w:pPr>
      <w:rPr>
        <w:rFonts w:ascii="Symbol" w:hAnsi="Symbol" w:hint="default"/>
      </w:rPr>
    </w:lvl>
    <w:lvl w:ilvl="7" w:tplc="411E9872">
      <w:start w:val="1"/>
      <w:numFmt w:val="bullet"/>
      <w:lvlText w:val="o"/>
      <w:lvlJc w:val="left"/>
      <w:pPr>
        <w:ind w:left="5760" w:hanging="360"/>
      </w:pPr>
      <w:rPr>
        <w:rFonts w:ascii="Courier New" w:hAnsi="Courier New" w:hint="default"/>
      </w:rPr>
    </w:lvl>
    <w:lvl w:ilvl="8" w:tplc="C1A2D69C">
      <w:start w:val="1"/>
      <w:numFmt w:val="bullet"/>
      <w:lvlText w:val=""/>
      <w:lvlJc w:val="left"/>
      <w:pPr>
        <w:ind w:left="6480" w:hanging="360"/>
      </w:pPr>
      <w:rPr>
        <w:rFonts w:ascii="Wingdings" w:hAnsi="Wingdings" w:hint="default"/>
      </w:rPr>
    </w:lvl>
  </w:abstractNum>
  <w:abstractNum w:abstractNumId="18" w15:restartNumberingAfterBreak="0">
    <w:nsid w:val="3D9ACE1C"/>
    <w:multiLevelType w:val="hybridMultilevel"/>
    <w:tmpl w:val="FFFFFFFF"/>
    <w:lvl w:ilvl="0" w:tplc="A6D8399E">
      <w:start w:val="1"/>
      <w:numFmt w:val="bullet"/>
      <w:lvlText w:val=""/>
      <w:lvlJc w:val="left"/>
      <w:pPr>
        <w:ind w:left="360" w:hanging="360"/>
      </w:pPr>
      <w:rPr>
        <w:rFonts w:ascii="Symbol" w:hAnsi="Symbol" w:hint="default"/>
      </w:rPr>
    </w:lvl>
    <w:lvl w:ilvl="1" w:tplc="A9C6A1E4">
      <w:start w:val="1"/>
      <w:numFmt w:val="bullet"/>
      <w:lvlText w:val="o"/>
      <w:lvlJc w:val="left"/>
      <w:pPr>
        <w:ind w:left="1080" w:hanging="360"/>
      </w:pPr>
      <w:rPr>
        <w:rFonts w:ascii="Courier New" w:hAnsi="Courier New" w:hint="default"/>
      </w:rPr>
    </w:lvl>
    <w:lvl w:ilvl="2" w:tplc="2C0C13F2">
      <w:start w:val="1"/>
      <w:numFmt w:val="bullet"/>
      <w:lvlText w:val=""/>
      <w:lvlJc w:val="left"/>
      <w:pPr>
        <w:ind w:left="1800" w:hanging="360"/>
      </w:pPr>
      <w:rPr>
        <w:rFonts w:ascii="Wingdings" w:hAnsi="Wingdings" w:hint="default"/>
      </w:rPr>
    </w:lvl>
    <w:lvl w:ilvl="3" w:tplc="764A82FC">
      <w:start w:val="1"/>
      <w:numFmt w:val="bullet"/>
      <w:lvlText w:val=""/>
      <w:lvlJc w:val="left"/>
      <w:pPr>
        <w:ind w:left="2520" w:hanging="360"/>
      </w:pPr>
      <w:rPr>
        <w:rFonts w:ascii="Symbol" w:hAnsi="Symbol" w:hint="default"/>
      </w:rPr>
    </w:lvl>
    <w:lvl w:ilvl="4" w:tplc="769EFAA6">
      <w:start w:val="1"/>
      <w:numFmt w:val="bullet"/>
      <w:lvlText w:val="o"/>
      <w:lvlJc w:val="left"/>
      <w:pPr>
        <w:ind w:left="3240" w:hanging="360"/>
      </w:pPr>
      <w:rPr>
        <w:rFonts w:ascii="Courier New" w:hAnsi="Courier New" w:hint="default"/>
      </w:rPr>
    </w:lvl>
    <w:lvl w:ilvl="5" w:tplc="7F901820">
      <w:start w:val="1"/>
      <w:numFmt w:val="bullet"/>
      <w:lvlText w:val=""/>
      <w:lvlJc w:val="left"/>
      <w:pPr>
        <w:ind w:left="3960" w:hanging="360"/>
      </w:pPr>
      <w:rPr>
        <w:rFonts w:ascii="Wingdings" w:hAnsi="Wingdings" w:hint="default"/>
      </w:rPr>
    </w:lvl>
    <w:lvl w:ilvl="6" w:tplc="F0F81E66">
      <w:start w:val="1"/>
      <w:numFmt w:val="bullet"/>
      <w:lvlText w:val=""/>
      <w:lvlJc w:val="left"/>
      <w:pPr>
        <w:ind w:left="4680" w:hanging="360"/>
      </w:pPr>
      <w:rPr>
        <w:rFonts w:ascii="Symbol" w:hAnsi="Symbol" w:hint="default"/>
      </w:rPr>
    </w:lvl>
    <w:lvl w:ilvl="7" w:tplc="B3DCAA14">
      <w:start w:val="1"/>
      <w:numFmt w:val="bullet"/>
      <w:lvlText w:val="o"/>
      <w:lvlJc w:val="left"/>
      <w:pPr>
        <w:ind w:left="5400" w:hanging="360"/>
      </w:pPr>
      <w:rPr>
        <w:rFonts w:ascii="Courier New" w:hAnsi="Courier New" w:hint="default"/>
      </w:rPr>
    </w:lvl>
    <w:lvl w:ilvl="8" w:tplc="4822A330">
      <w:start w:val="1"/>
      <w:numFmt w:val="bullet"/>
      <w:lvlText w:val=""/>
      <w:lvlJc w:val="left"/>
      <w:pPr>
        <w:ind w:left="6120" w:hanging="360"/>
      </w:pPr>
      <w:rPr>
        <w:rFonts w:ascii="Wingdings" w:hAnsi="Wingdings" w:hint="default"/>
      </w:rPr>
    </w:lvl>
  </w:abstractNum>
  <w:abstractNum w:abstractNumId="19" w15:restartNumberingAfterBreak="0">
    <w:nsid w:val="3FC13E36"/>
    <w:multiLevelType w:val="hybridMultilevel"/>
    <w:tmpl w:val="FFFFFFFF"/>
    <w:lvl w:ilvl="0" w:tplc="9CA633DC">
      <w:start w:val="1"/>
      <w:numFmt w:val="bullet"/>
      <w:lvlText w:val=""/>
      <w:lvlJc w:val="left"/>
      <w:pPr>
        <w:ind w:left="720" w:hanging="360"/>
      </w:pPr>
      <w:rPr>
        <w:rFonts w:ascii="Symbol" w:hAnsi="Symbol" w:hint="default"/>
      </w:rPr>
    </w:lvl>
    <w:lvl w:ilvl="1" w:tplc="E3421AB0">
      <w:start w:val="1"/>
      <w:numFmt w:val="bullet"/>
      <w:lvlText w:val="o"/>
      <w:lvlJc w:val="left"/>
      <w:pPr>
        <w:ind w:left="1440" w:hanging="360"/>
      </w:pPr>
      <w:rPr>
        <w:rFonts w:ascii="Courier New" w:hAnsi="Courier New" w:hint="default"/>
      </w:rPr>
    </w:lvl>
    <w:lvl w:ilvl="2" w:tplc="2120114A">
      <w:start w:val="1"/>
      <w:numFmt w:val="bullet"/>
      <w:lvlText w:val=""/>
      <w:lvlJc w:val="left"/>
      <w:pPr>
        <w:ind w:left="2160" w:hanging="360"/>
      </w:pPr>
      <w:rPr>
        <w:rFonts w:ascii="Wingdings" w:hAnsi="Wingdings" w:hint="default"/>
      </w:rPr>
    </w:lvl>
    <w:lvl w:ilvl="3" w:tplc="C88E992C">
      <w:start w:val="1"/>
      <w:numFmt w:val="bullet"/>
      <w:lvlText w:val=""/>
      <w:lvlJc w:val="left"/>
      <w:pPr>
        <w:ind w:left="2880" w:hanging="360"/>
      </w:pPr>
      <w:rPr>
        <w:rFonts w:ascii="Symbol" w:hAnsi="Symbol" w:hint="default"/>
      </w:rPr>
    </w:lvl>
    <w:lvl w:ilvl="4" w:tplc="D0CA4D3E">
      <w:start w:val="1"/>
      <w:numFmt w:val="bullet"/>
      <w:lvlText w:val="o"/>
      <w:lvlJc w:val="left"/>
      <w:pPr>
        <w:ind w:left="3600" w:hanging="360"/>
      </w:pPr>
      <w:rPr>
        <w:rFonts w:ascii="Courier New" w:hAnsi="Courier New" w:hint="default"/>
      </w:rPr>
    </w:lvl>
    <w:lvl w:ilvl="5" w:tplc="D63E87A4">
      <w:start w:val="1"/>
      <w:numFmt w:val="bullet"/>
      <w:lvlText w:val=""/>
      <w:lvlJc w:val="left"/>
      <w:pPr>
        <w:ind w:left="4320" w:hanging="360"/>
      </w:pPr>
      <w:rPr>
        <w:rFonts w:ascii="Wingdings" w:hAnsi="Wingdings" w:hint="default"/>
      </w:rPr>
    </w:lvl>
    <w:lvl w:ilvl="6" w:tplc="FE8CE1E0">
      <w:start w:val="1"/>
      <w:numFmt w:val="bullet"/>
      <w:lvlText w:val=""/>
      <w:lvlJc w:val="left"/>
      <w:pPr>
        <w:ind w:left="5040" w:hanging="360"/>
      </w:pPr>
      <w:rPr>
        <w:rFonts w:ascii="Symbol" w:hAnsi="Symbol" w:hint="default"/>
      </w:rPr>
    </w:lvl>
    <w:lvl w:ilvl="7" w:tplc="FF20035A">
      <w:start w:val="1"/>
      <w:numFmt w:val="bullet"/>
      <w:lvlText w:val="o"/>
      <w:lvlJc w:val="left"/>
      <w:pPr>
        <w:ind w:left="5760" w:hanging="360"/>
      </w:pPr>
      <w:rPr>
        <w:rFonts w:ascii="Courier New" w:hAnsi="Courier New" w:hint="default"/>
      </w:rPr>
    </w:lvl>
    <w:lvl w:ilvl="8" w:tplc="F698C2E4">
      <w:start w:val="1"/>
      <w:numFmt w:val="bullet"/>
      <w:lvlText w:val=""/>
      <w:lvlJc w:val="left"/>
      <w:pPr>
        <w:ind w:left="6480" w:hanging="360"/>
      </w:pPr>
      <w:rPr>
        <w:rFonts w:ascii="Wingdings" w:hAnsi="Wingdings" w:hint="default"/>
      </w:rPr>
    </w:lvl>
  </w:abstractNum>
  <w:abstractNum w:abstractNumId="20" w15:restartNumberingAfterBreak="0">
    <w:nsid w:val="46E34567"/>
    <w:multiLevelType w:val="multilevel"/>
    <w:tmpl w:val="9E2C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A4798"/>
    <w:multiLevelType w:val="hybridMultilevel"/>
    <w:tmpl w:val="FFFFFFFF"/>
    <w:lvl w:ilvl="0" w:tplc="99721B6E">
      <w:start w:val="1"/>
      <w:numFmt w:val="bullet"/>
      <w:lvlText w:val=""/>
      <w:lvlJc w:val="left"/>
      <w:pPr>
        <w:ind w:left="360" w:hanging="360"/>
      </w:pPr>
      <w:rPr>
        <w:rFonts w:ascii="Symbol" w:hAnsi="Symbol" w:hint="default"/>
      </w:rPr>
    </w:lvl>
    <w:lvl w:ilvl="1" w:tplc="A89CFE16">
      <w:start w:val="1"/>
      <w:numFmt w:val="bullet"/>
      <w:lvlText w:val="o"/>
      <w:lvlJc w:val="left"/>
      <w:pPr>
        <w:ind w:left="1080" w:hanging="360"/>
      </w:pPr>
      <w:rPr>
        <w:rFonts w:ascii="Courier New" w:hAnsi="Courier New" w:hint="default"/>
      </w:rPr>
    </w:lvl>
    <w:lvl w:ilvl="2" w:tplc="3012AF66">
      <w:start w:val="1"/>
      <w:numFmt w:val="bullet"/>
      <w:lvlText w:val=""/>
      <w:lvlJc w:val="left"/>
      <w:pPr>
        <w:ind w:left="1800" w:hanging="360"/>
      </w:pPr>
      <w:rPr>
        <w:rFonts w:ascii="Wingdings" w:hAnsi="Wingdings" w:hint="default"/>
      </w:rPr>
    </w:lvl>
    <w:lvl w:ilvl="3" w:tplc="6006570C">
      <w:start w:val="1"/>
      <w:numFmt w:val="bullet"/>
      <w:lvlText w:val=""/>
      <w:lvlJc w:val="left"/>
      <w:pPr>
        <w:ind w:left="2520" w:hanging="360"/>
      </w:pPr>
      <w:rPr>
        <w:rFonts w:ascii="Symbol" w:hAnsi="Symbol" w:hint="default"/>
      </w:rPr>
    </w:lvl>
    <w:lvl w:ilvl="4" w:tplc="D3364482">
      <w:start w:val="1"/>
      <w:numFmt w:val="bullet"/>
      <w:lvlText w:val="o"/>
      <w:lvlJc w:val="left"/>
      <w:pPr>
        <w:ind w:left="3240" w:hanging="360"/>
      </w:pPr>
      <w:rPr>
        <w:rFonts w:ascii="Courier New" w:hAnsi="Courier New" w:hint="default"/>
      </w:rPr>
    </w:lvl>
    <w:lvl w:ilvl="5" w:tplc="A628FAA2">
      <w:start w:val="1"/>
      <w:numFmt w:val="bullet"/>
      <w:lvlText w:val=""/>
      <w:lvlJc w:val="left"/>
      <w:pPr>
        <w:ind w:left="3960" w:hanging="360"/>
      </w:pPr>
      <w:rPr>
        <w:rFonts w:ascii="Wingdings" w:hAnsi="Wingdings" w:hint="default"/>
      </w:rPr>
    </w:lvl>
    <w:lvl w:ilvl="6" w:tplc="AD40EF7E">
      <w:start w:val="1"/>
      <w:numFmt w:val="bullet"/>
      <w:lvlText w:val=""/>
      <w:lvlJc w:val="left"/>
      <w:pPr>
        <w:ind w:left="4680" w:hanging="360"/>
      </w:pPr>
      <w:rPr>
        <w:rFonts w:ascii="Symbol" w:hAnsi="Symbol" w:hint="default"/>
      </w:rPr>
    </w:lvl>
    <w:lvl w:ilvl="7" w:tplc="64020660">
      <w:start w:val="1"/>
      <w:numFmt w:val="bullet"/>
      <w:lvlText w:val="o"/>
      <w:lvlJc w:val="left"/>
      <w:pPr>
        <w:ind w:left="5400" w:hanging="360"/>
      </w:pPr>
      <w:rPr>
        <w:rFonts w:ascii="Courier New" w:hAnsi="Courier New" w:hint="default"/>
      </w:rPr>
    </w:lvl>
    <w:lvl w:ilvl="8" w:tplc="CF86CB7E">
      <w:start w:val="1"/>
      <w:numFmt w:val="bullet"/>
      <w:lvlText w:val=""/>
      <w:lvlJc w:val="left"/>
      <w:pPr>
        <w:ind w:left="6120" w:hanging="360"/>
      </w:pPr>
      <w:rPr>
        <w:rFonts w:ascii="Wingdings" w:hAnsi="Wingdings" w:hint="default"/>
      </w:rPr>
    </w:lvl>
  </w:abstractNum>
  <w:abstractNum w:abstractNumId="22" w15:restartNumberingAfterBreak="0">
    <w:nsid w:val="525B7003"/>
    <w:multiLevelType w:val="hybridMultilevel"/>
    <w:tmpl w:val="FFFFFFFF"/>
    <w:lvl w:ilvl="0" w:tplc="20F0EB1C">
      <w:start w:val="1"/>
      <w:numFmt w:val="bullet"/>
      <w:lvlText w:val=""/>
      <w:lvlJc w:val="left"/>
      <w:pPr>
        <w:ind w:left="720" w:hanging="360"/>
      </w:pPr>
      <w:rPr>
        <w:rFonts w:ascii="Symbol" w:hAnsi="Symbol" w:hint="default"/>
      </w:rPr>
    </w:lvl>
    <w:lvl w:ilvl="1" w:tplc="1A907EC6">
      <w:start w:val="1"/>
      <w:numFmt w:val="bullet"/>
      <w:lvlText w:val="o"/>
      <w:lvlJc w:val="left"/>
      <w:pPr>
        <w:ind w:left="1440" w:hanging="360"/>
      </w:pPr>
      <w:rPr>
        <w:rFonts w:ascii="Courier New" w:hAnsi="Courier New" w:hint="default"/>
      </w:rPr>
    </w:lvl>
    <w:lvl w:ilvl="2" w:tplc="00F27AAA">
      <w:start w:val="1"/>
      <w:numFmt w:val="bullet"/>
      <w:lvlText w:val=""/>
      <w:lvlJc w:val="left"/>
      <w:pPr>
        <w:ind w:left="2160" w:hanging="360"/>
      </w:pPr>
      <w:rPr>
        <w:rFonts w:ascii="Wingdings" w:hAnsi="Wingdings" w:hint="default"/>
      </w:rPr>
    </w:lvl>
    <w:lvl w:ilvl="3" w:tplc="354C2372">
      <w:start w:val="1"/>
      <w:numFmt w:val="bullet"/>
      <w:lvlText w:val=""/>
      <w:lvlJc w:val="left"/>
      <w:pPr>
        <w:ind w:left="2880" w:hanging="360"/>
      </w:pPr>
      <w:rPr>
        <w:rFonts w:ascii="Symbol" w:hAnsi="Symbol" w:hint="default"/>
      </w:rPr>
    </w:lvl>
    <w:lvl w:ilvl="4" w:tplc="24866E9E">
      <w:start w:val="1"/>
      <w:numFmt w:val="bullet"/>
      <w:lvlText w:val="o"/>
      <w:lvlJc w:val="left"/>
      <w:pPr>
        <w:ind w:left="3600" w:hanging="360"/>
      </w:pPr>
      <w:rPr>
        <w:rFonts w:ascii="Courier New" w:hAnsi="Courier New" w:hint="default"/>
      </w:rPr>
    </w:lvl>
    <w:lvl w:ilvl="5" w:tplc="FFC6E78E">
      <w:start w:val="1"/>
      <w:numFmt w:val="bullet"/>
      <w:lvlText w:val=""/>
      <w:lvlJc w:val="left"/>
      <w:pPr>
        <w:ind w:left="4320" w:hanging="360"/>
      </w:pPr>
      <w:rPr>
        <w:rFonts w:ascii="Wingdings" w:hAnsi="Wingdings" w:hint="default"/>
      </w:rPr>
    </w:lvl>
    <w:lvl w:ilvl="6" w:tplc="B50C22D4">
      <w:start w:val="1"/>
      <w:numFmt w:val="bullet"/>
      <w:lvlText w:val=""/>
      <w:lvlJc w:val="left"/>
      <w:pPr>
        <w:ind w:left="5040" w:hanging="360"/>
      </w:pPr>
      <w:rPr>
        <w:rFonts w:ascii="Symbol" w:hAnsi="Symbol" w:hint="default"/>
      </w:rPr>
    </w:lvl>
    <w:lvl w:ilvl="7" w:tplc="8258E2DA">
      <w:start w:val="1"/>
      <w:numFmt w:val="bullet"/>
      <w:lvlText w:val="o"/>
      <w:lvlJc w:val="left"/>
      <w:pPr>
        <w:ind w:left="5760" w:hanging="360"/>
      </w:pPr>
      <w:rPr>
        <w:rFonts w:ascii="Courier New" w:hAnsi="Courier New" w:hint="default"/>
      </w:rPr>
    </w:lvl>
    <w:lvl w:ilvl="8" w:tplc="6A6E5EA0">
      <w:start w:val="1"/>
      <w:numFmt w:val="bullet"/>
      <w:lvlText w:val=""/>
      <w:lvlJc w:val="left"/>
      <w:pPr>
        <w:ind w:left="6480" w:hanging="360"/>
      </w:pPr>
      <w:rPr>
        <w:rFonts w:ascii="Wingdings" w:hAnsi="Wingdings" w:hint="default"/>
      </w:rPr>
    </w:lvl>
  </w:abstractNum>
  <w:abstractNum w:abstractNumId="23" w15:restartNumberingAfterBreak="0">
    <w:nsid w:val="53A725D3"/>
    <w:multiLevelType w:val="hybridMultilevel"/>
    <w:tmpl w:val="A134DB14"/>
    <w:lvl w:ilvl="0" w:tplc="173EF97C">
      <w:start w:val="1"/>
      <w:numFmt w:val="bullet"/>
      <w:lvlText w:val=""/>
      <w:lvlJc w:val="left"/>
      <w:pPr>
        <w:ind w:left="360" w:hanging="360"/>
      </w:pPr>
      <w:rPr>
        <w:rFonts w:ascii="Symbol" w:hAnsi="Symbol" w:hint="default"/>
      </w:rPr>
    </w:lvl>
    <w:lvl w:ilvl="1" w:tplc="B9966266">
      <w:start w:val="1"/>
      <w:numFmt w:val="bullet"/>
      <w:lvlText w:val="o"/>
      <w:lvlJc w:val="left"/>
      <w:pPr>
        <w:ind w:left="1080" w:hanging="360"/>
      </w:pPr>
      <w:rPr>
        <w:rFonts w:ascii="Courier New" w:hAnsi="Courier New" w:hint="default"/>
      </w:rPr>
    </w:lvl>
    <w:lvl w:ilvl="2" w:tplc="6A721AEC">
      <w:start w:val="1"/>
      <w:numFmt w:val="bullet"/>
      <w:lvlText w:val=""/>
      <w:lvlJc w:val="left"/>
      <w:pPr>
        <w:ind w:left="1800" w:hanging="360"/>
      </w:pPr>
      <w:rPr>
        <w:rFonts w:ascii="Wingdings" w:hAnsi="Wingdings" w:hint="default"/>
      </w:rPr>
    </w:lvl>
    <w:lvl w:ilvl="3" w:tplc="2D5EBD2E">
      <w:start w:val="1"/>
      <w:numFmt w:val="bullet"/>
      <w:lvlText w:val=""/>
      <w:lvlJc w:val="left"/>
      <w:pPr>
        <w:ind w:left="2520" w:hanging="360"/>
      </w:pPr>
      <w:rPr>
        <w:rFonts w:ascii="Symbol" w:hAnsi="Symbol" w:hint="default"/>
      </w:rPr>
    </w:lvl>
    <w:lvl w:ilvl="4" w:tplc="09DEFE22">
      <w:start w:val="1"/>
      <w:numFmt w:val="bullet"/>
      <w:lvlText w:val="o"/>
      <w:lvlJc w:val="left"/>
      <w:pPr>
        <w:ind w:left="3240" w:hanging="360"/>
      </w:pPr>
      <w:rPr>
        <w:rFonts w:ascii="Courier New" w:hAnsi="Courier New" w:hint="default"/>
      </w:rPr>
    </w:lvl>
    <w:lvl w:ilvl="5" w:tplc="FAD2F27E">
      <w:start w:val="1"/>
      <w:numFmt w:val="bullet"/>
      <w:lvlText w:val=""/>
      <w:lvlJc w:val="left"/>
      <w:pPr>
        <w:ind w:left="3960" w:hanging="360"/>
      </w:pPr>
      <w:rPr>
        <w:rFonts w:ascii="Wingdings" w:hAnsi="Wingdings" w:hint="default"/>
      </w:rPr>
    </w:lvl>
    <w:lvl w:ilvl="6" w:tplc="5E46F624">
      <w:start w:val="1"/>
      <w:numFmt w:val="bullet"/>
      <w:lvlText w:val=""/>
      <w:lvlJc w:val="left"/>
      <w:pPr>
        <w:ind w:left="4680" w:hanging="360"/>
      </w:pPr>
      <w:rPr>
        <w:rFonts w:ascii="Symbol" w:hAnsi="Symbol" w:hint="default"/>
      </w:rPr>
    </w:lvl>
    <w:lvl w:ilvl="7" w:tplc="4F5285C2">
      <w:start w:val="1"/>
      <w:numFmt w:val="bullet"/>
      <w:lvlText w:val="o"/>
      <w:lvlJc w:val="left"/>
      <w:pPr>
        <w:ind w:left="5400" w:hanging="360"/>
      </w:pPr>
      <w:rPr>
        <w:rFonts w:ascii="Courier New" w:hAnsi="Courier New" w:hint="default"/>
      </w:rPr>
    </w:lvl>
    <w:lvl w:ilvl="8" w:tplc="C3C29512">
      <w:start w:val="1"/>
      <w:numFmt w:val="bullet"/>
      <w:lvlText w:val=""/>
      <w:lvlJc w:val="left"/>
      <w:pPr>
        <w:ind w:left="6120" w:hanging="360"/>
      </w:pPr>
      <w:rPr>
        <w:rFonts w:ascii="Wingdings" w:hAnsi="Wingdings" w:hint="default"/>
      </w:rPr>
    </w:lvl>
  </w:abstractNum>
  <w:abstractNum w:abstractNumId="24" w15:restartNumberingAfterBreak="0">
    <w:nsid w:val="5533DE7C"/>
    <w:multiLevelType w:val="hybridMultilevel"/>
    <w:tmpl w:val="FFFFFFFF"/>
    <w:lvl w:ilvl="0" w:tplc="0DF4C9FC">
      <w:start w:val="1"/>
      <w:numFmt w:val="bullet"/>
      <w:lvlText w:val=""/>
      <w:lvlJc w:val="left"/>
      <w:pPr>
        <w:ind w:left="720" w:hanging="360"/>
      </w:pPr>
      <w:rPr>
        <w:rFonts w:ascii="Symbol" w:hAnsi="Symbol" w:hint="default"/>
      </w:rPr>
    </w:lvl>
    <w:lvl w:ilvl="1" w:tplc="86504EAC">
      <w:start w:val="1"/>
      <w:numFmt w:val="bullet"/>
      <w:lvlText w:val="o"/>
      <w:lvlJc w:val="left"/>
      <w:pPr>
        <w:ind w:left="1440" w:hanging="360"/>
      </w:pPr>
      <w:rPr>
        <w:rFonts w:ascii="Courier New" w:hAnsi="Courier New" w:hint="default"/>
      </w:rPr>
    </w:lvl>
    <w:lvl w:ilvl="2" w:tplc="9500848C">
      <w:start w:val="1"/>
      <w:numFmt w:val="bullet"/>
      <w:lvlText w:val=""/>
      <w:lvlJc w:val="left"/>
      <w:pPr>
        <w:ind w:left="2160" w:hanging="360"/>
      </w:pPr>
      <w:rPr>
        <w:rFonts w:ascii="Wingdings" w:hAnsi="Wingdings" w:hint="default"/>
      </w:rPr>
    </w:lvl>
    <w:lvl w:ilvl="3" w:tplc="871A632E">
      <w:start w:val="1"/>
      <w:numFmt w:val="bullet"/>
      <w:lvlText w:val=""/>
      <w:lvlJc w:val="left"/>
      <w:pPr>
        <w:ind w:left="2880" w:hanging="360"/>
      </w:pPr>
      <w:rPr>
        <w:rFonts w:ascii="Symbol" w:hAnsi="Symbol" w:hint="default"/>
      </w:rPr>
    </w:lvl>
    <w:lvl w:ilvl="4" w:tplc="3216E0CE">
      <w:start w:val="1"/>
      <w:numFmt w:val="bullet"/>
      <w:lvlText w:val="o"/>
      <w:lvlJc w:val="left"/>
      <w:pPr>
        <w:ind w:left="3600" w:hanging="360"/>
      </w:pPr>
      <w:rPr>
        <w:rFonts w:ascii="Courier New" w:hAnsi="Courier New" w:hint="default"/>
      </w:rPr>
    </w:lvl>
    <w:lvl w:ilvl="5" w:tplc="D22C7610">
      <w:start w:val="1"/>
      <w:numFmt w:val="bullet"/>
      <w:lvlText w:val=""/>
      <w:lvlJc w:val="left"/>
      <w:pPr>
        <w:ind w:left="4320" w:hanging="360"/>
      </w:pPr>
      <w:rPr>
        <w:rFonts w:ascii="Wingdings" w:hAnsi="Wingdings" w:hint="default"/>
      </w:rPr>
    </w:lvl>
    <w:lvl w:ilvl="6" w:tplc="CE02B6AE">
      <w:start w:val="1"/>
      <w:numFmt w:val="bullet"/>
      <w:lvlText w:val=""/>
      <w:lvlJc w:val="left"/>
      <w:pPr>
        <w:ind w:left="5040" w:hanging="360"/>
      </w:pPr>
      <w:rPr>
        <w:rFonts w:ascii="Symbol" w:hAnsi="Symbol" w:hint="default"/>
      </w:rPr>
    </w:lvl>
    <w:lvl w:ilvl="7" w:tplc="B5061582">
      <w:start w:val="1"/>
      <w:numFmt w:val="bullet"/>
      <w:lvlText w:val="o"/>
      <w:lvlJc w:val="left"/>
      <w:pPr>
        <w:ind w:left="5760" w:hanging="360"/>
      </w:pPr>
      <w:rPr>
        <w:rFonts w:ascii="Courier New" w:hAnsi="Courier New" w:hint="default"/>
      </w:rPr>
    </w:lvl>
    <w:lvl w:ilvl="8" w:tplc="8BACE1F6">
      <w:start w:val="1"/>
      <w:numFmt w:val="bullet"/>
      <w:lvlText w:val=""/>
      <w:lvlJc w:val="left"/>
      <w:pPr>
        <w:ind w:left="6480" w:hanging="360"/>
      </w:pPr>
      <w:rPr>
        <w:rFonts w:ascii="Wingdings" w:hAnsi="Wingdings" w:hint="default"/>
      </w:rPr>
    </w:lvl>
  </w:abstractNum>
  <w:abstractNum w:abstractNumId="25" w15:restartNumberingAfterBreak="0">
    <w:nsid w:val="553E65CE"/>
    <w:multiLevelType w:val="hybridMultilevel"/>
    <w:tmpl w:val="371A476E"/>
    <w:lvl w:ilvl="0" w:tplc="9E4C5138">
      <w:start w:val="1"/>
      <w:numFmt w:val="bullet"/>
      <w:lvlText w:val=""/>
      <w:lvlJc w:val="left"/>
      <w:pPr>
        <w:ind w:left="720" w:hanging="360"/>
      </w:pPr>
      <w:rPr>
        <w:rFonts w:ascii="Symbol" w:hAnsi="Symbol" w:hint="default"/>
      </w:rPr>
    </w:lvl>
    <w:lvl w:ilvl="1" w:tplc="4288B5E8">
      <w:start w:val="1"/>
      <w:numFmt w:val="bullet"/>
      <w:lvlText w:val="o"/>
      <w:lvlJc w:val="left"/>
      <w:pPr>
        <w:ind w:left="1440" w:hanging="360"/>
      </w:pPr>
      <w:rPr>
        <w:rFonts w:ascii="Courier New" w:hAnsi="Courier New" w:hint="default"/>
      </w:rPr>
    </w:lvl>
    <w:lvl w:ilvl="2" w:tplc="18B40272">
      <w:start w:val="1"/>
      <w:numFmt w:val="bullet"/>
      <w:lvlText w:val=""/>
      <w:lvlJc w:val="left"/>
      <w:pPr>
        <w:ind w:left="2160" w:hanging="360"/>
      </w:pPr>
      <w:rPr>
        <w:rFonts w:ascii="Wingdings" w:hAnsi="Wingdings" w:hint="default"/>
      </w:rPr>
    </w:lvl>
    <w:lvl w:ilvl="3" w:tplc="4810E50C">
      <w:start w:val="1"/>
      <w:numFmt w:val="bullet"/>
      <w:lvlText w:val=""/>
      <w:lvlJc w:val="left"/>
      <w:pPr>
        <w:ind w:left="2880" w:hanging="360"/>
      </w:pPr>
      <w:rPr>
        <w:rFonts w:ascii="Symbol" w:hAnsi="Symbol" w:hint="default"/>
      </w:rPr>
    </w:lvl>
    <w:lvl w:ilvl="4" w:tplc="A3CC46E8">
      <w:start w:val="1"/>
      <w:numFmt w:val="bullet"/>
      <w:lvlText w:val="o"/>
      <w:lvlJc w:val="left"/>
      <w:pPr>
        <w:ind w:left="3600" w:hanging="360"/>
      </w:pPr>
      <w:rPr>
        <w:rFonts w:ascii="Courier New" w:hAnsi="Courier New" w:hint="default"/>
      </w:rPr>
    </w:lvl>
    <w:lvl w:ilvl="5" w:tplc="967C9ED0">
      <w:start w:val="1"/>
      <w:numFmt w:val="bullet"/>
      <w:lvlText w:val=""/>
      <w:lvlJc w:val="left"/>
      <w:pPr>
        <w:ind w:left="4320" w:hanging="360"/>
      </w:pPr>
      <w:rPr>
        <w:rFonts w:ascii="Wingdings" w:hAnsi="Wingdings" w:hint="default"/>
      </w:rPr>
    </w:lvl>
    <w:lvl w:ilvl="6" w:tplc="24AC48BC">
      <w:start w:val="1"/>
      <w:numFmt w:val="bullet"/>
      <w:lvlText w:val=""/>
      <w:lvlJc w:val="left"/>
      <w:pPr>
        <w:ind w:left="5040" w:hanging="360"/>
      </w:pPr>
      <w:rPr>
        <w:rFonts w:ascii="Symbol" w:hAnsi="Symbol" w:hint="default"/>
      </w:rPr>
    </w:lvl>
    <w:lvl w:ilvl="7" w:tplc="C3F88AC4">
      <w:start w:val="1"/>
      <w:numFmt w:val="bullet"/>
      <w:lvlText w:val="o"/>
      <w:lvlJc w:val="left"/>
      <w:pPr>
        <w:ind w:left="5760" w:hanging="360"/>
      </w:pPr>
      <w:rPr>
        <w:rFonts w:ascii="Courier New" w:hAnsi="Courier New" w:hint="default"/>
      </w:rPr>
    </w:lvl>
    <w:lvl w:ilvl="8" w:tplc="03E6D188">
      <w:start w:val="1"/>
      <w:numFmt w:val="bullet"/>
      <w:lvlText w:val=""/>
      <w:lvlJc w:val="left"/>
      <w:pPr>
        <w:ind w:left="6480" w:hanging="360"/>
      </w:pPr>
      <w:rPr>
        <w:rFonts w:ascii="Wingdings" w:hAnsi="Wingdings" w:hint="default"/>
      </w:rPr>
    </w:lvl>
  </w:abstractNum>
  <w:abstractNum w:abstractNumId="26" w15:restartNumberingAfterBreak="0">
    <w:nsid w:val="5A47690A"/>
    <w:multiLevelType w:val="hybridMultilevel"/>
    <w:tmpl w:val="D5FEFAA4"/>
    <w:lvl w:ilvl="0" w:tplc="08D2BCBC">
      <w:start w:val="1"/>
      <w:numFmt w:val="bullet"/>
      <w:lvlText w:val=""/>
      <w:lvlJc w:val="left"/>
      <w:pPr>
        <w:ind w:left="720" w:hanging="360"/>
      </w:pPr>
      <w:rPr>
        <w:rFonts w:ascii="Symbol" w:hAnsi="Symbol" w:hint="default"/>
      </w:rPr>
    </w:lvl>
    <w:lvl w:ilvl="1" w:tplc="027A6192">
      <w:start w:val="1"/>
      <w:numFmt w:val="bullet"/>
      <w:lvlText w:val="o"/>
      <w:lvlJc w:val="left"/>
      <w:pPr>
        <w:ind w:left="1440" w:hanging="360"/>
      </w:pPr>
      <w:rPr>
        <w:rFonts w:ascii="Courier New" w:hAnsi="Courier New" w:hint="default"/>
      </w:rPr>
    </w:lvl>
    <w:lvl w:ilvl="2" w:tplc="AC6672D6">
      <w:start w:val="1"/>
      <w:numFmt w:val="bullet"/>
      <w:lvlText w:val=""/>
      <w:lvlJc w:val="left"/>
      <w:pPr>
        <w:ind w:left="2160" w:hanging="360"/>
      </w:pPr>
      <w:rPr>
        <w:rFonts w:ascii="Wingdings" w:hAnsi="Wingdings" w:hint="default"/>
      </w:rPr>
    </w:lvl>
    <w:lvl w:ilvl="3" w:tplc="ED046128">
      <w:start w:val="1"/>
      <w:numFmt w:val="bullet"/>
      <w:lvlText w:val=""/>
      <w:lvlJc w:val="left"/>
      <w:pPr>
        <w:ind w:left="2880" w:hanging="360"/>
      </w:pPr>
      <w:rPr>
        <w:rFonts w:ascii="Symbol" w:hAnsi="Symbol" w:hint="default"/>
      </w:rPr>
    </w:lvl>
    <w:lvl w:ilvl="4" w:tplc="B1CA0080">
      <w:start w:val="1"/>
      <w:numFmt w:val="bullet"/>
      <w:lvlText w:val="o"/>
      <w:lvlJc w:val="left"/>
      <w:pPr>
        <w:ind w:left="3600" w:hanging="360"/>
      </w:pPr>
      <w:rPr>
        <w:rFonts w:ascii="Courier New" w:hAnsi="Courier New" w:hint="default"/>
      </w:rPr>
    </w:lvl>
    <w:lvl w:ilvl="5" w:tplc="9C8AD0E8">
      <w:start w:val="1"/>
      <w:numFmt w:val="bullet"/>
      <w:lvlText w:val=""/>
      <w:lvlJc w:val="left"/>
      <w:pPr>
        <w:ind w:left="4320" w:hanging="360"/>
      </w:pPr>
      <w:rPr>
        <w:rFonts w:ascii="Wingdings" w:hAnsi="Wingdings" w:hint="default"/>
      </w:rPr>
    </w:lvl>
    <w:lvl w:ilvl="6" w:tplc="D9820AA6">
      <w:start w:val="1"/>
      <w:numFmt w:val="bullet"/>
      <w:lvlText w:val=""/>
      <w:lvlJc w:val="left"/>
      <w:pPr>
        <w:ind w:left="5040" w:hanging="360"/>
      </w:pPr>
      <w:rPr>
        <w:rFonts w:ascii="Symbol" w:hAnsi="Symbol" w:hint="default"/>
      </w:rPr>
    </w:lvl>
    <w:lvl w:ilvl="7" w:tplc="DF32FECC">
      <w:start w:val="1"/>
      <w:numFmt w:val="bullet"/>
      <w:lvlText w:val="o"/>
      <w:lvlJc w:val="left"/>
      <w:pPr>
        <w:ind w:left="5760" w:hanging="360"/>
      </w:pPr>
      <w:rPr>
        <w:rFonts w:ascii="Courier New" w:hAnsi="Courier New" w:hint="default"/>
      </w:rPr>
    </w:lvl>
    <w:lvl w:ilvl="8" w:tplc="A2CCFCF0">
      <w:start w:val="1"/>
      <w:numFmt w:val="bullet"/>
      <w:lvlText w:val=""/>
      <w:lvlJc w:val="left"/>
      <w:pPr>
        <w:ind w:left="6480" w:hanging="360"/>
      </w:pPr>
      <w:rPr>
        <w:rFonts w:ascii="Wingdings" w:hAnsi="Wingdings" w:hint="default"/>
      </w:rPr>
    </w:lvl>
  </w:abstractNum>
  <w:abstractNum w:abstractNumId="27" w15:restartNumberingAfterBreak="0">
    <w:nsid w:val="617A207D"/>
    <w:multiLevelType w:val="hybridMultilevel"/>
    <w:tmpl w:val="3E56DFD0"/>
    <w:lvl w:ilvl="0" w:tplc="E2162294">
      <w:start w:val="1"/>
      <w:numFmt w:val="decimal"/>
      <w:lvlText w:val="%1."/>
      <w:lvlJc w:val="left"/>
      <w:pPr>
        <w:ind w:left="360" w:hanging="360"/>
      </w:pPr>
    </w:lvl>
    <w:lvl w:ilvl="1" w:tplc="E11441F8">
      <w:start w:val="1"/>
      <w:numFmt w:val="lowerLetter"/>
      <w:lvlText w:val="%2."/>
      <w:lvlJc w:val="left"/>
      <w:pPr>
        <w:ind w:left="1080" w:hanging="360"/>
      </w:pPr>
    </w:lvl>
    <w:lvl w:ilvl="2" w:tplc="37983280">
      <w:start w:val="1"/>
      <w:numFmt w:val="lowerRoman"/>
      <w:lvlText w:val="%3."/>
      <w:lvlJc w:val="right"/>
      <w:pPr>
        <w:ind w:left="1800" w:hanging="180"/>
      </w:pPr>
    </w:lvl>
    <w:lvl w:ilvl="3" w:tplc="DA78DA24">
      <w:start w:val="1"/>
      <w:numFmt w:val="decimal"/>
      <w:lvlText w:val="%4."/>
      <w:lvlJc w:val="left"/>
      <w:pPr>
        <w:ind w:left="2520" w:hanging="360"/>
      </w:pPr>
    </w:lvl>
    <w:lvl w:ilvl="4" w:tplc="1E54F39E">
      <w:start w:val="1"/>
      <w:numFmt w:val="lowerLetter"/>
      <w:lvlText w:val="%5."/>
      <w:lvlJc w:val="left"/>
      <w:pPr>
        <w:ind w:left="3240" w:hanging="360"/>
      </w:pPr>
    </w:lvl>
    <w:lvl w:ilvl="5" w:tplc="8970F930">
      <w:start w:val="1"/>
      <w:numFmt w:val="lowerRoman"/>
      <w:lvlText w:val="%6."/>
      <w:lvlJc w:val="right"/>
      <w:pPr>
        <w:ind w:left="3960" w:hanging="180"/>
      </w:pPr>
    </w:lvl>
    <w:lvl w:ilvl="6" w:tplc="3BD48076">
      <w:start w:val="1"/>
      <w:numFmt w:val="decimal"/>
      <w:lvlText w:val="%7."/>
      <w:lvlJc w:val="left"/>
      <w:pPr>
        <w:ind w:left="4680" w:hanging="360"/>
      </w:pPr>
    </w:lvl>
    <w:lvl w:ilvl="7" w:tplc="A01AA9B4">
      <w:start w:val="1"/>
      <w:numFmt w:val="lowerLetter"/>
      <w:lvlText w:val="%8."/>
      <w:lvlJc w:val="left"/>
      <w:pPr>
        <w:ind w:left="5400" w:hanging="360"/>
      </w:pPr>
    </w:lvl>
    <w:lvl w:ilvl="8" w:tplc="F0A45A06">
      <w:start w:val="1"/>
      <w:numFmt w:val="lowerRoman"/>
      <w:lvlText w:val="%9."/>
      <w:lvlJc w:val="right"/>
      <w:pPr>
        <w:ind w:left="6120" w:hanging="180"/>
      </w:pPr>
    </w:lvl>
  </w:abstractNum>
  <w:abstractNum w:abstractNumId="28" w15:restartNumberingAfterBreak="0">
    <w:nsid w:val="646E77F8"/>
    <w:multiLevelType w:val="hybridMultilevel"/>
    <w:tmpl w:val="65106EE2"/>
    <w:lvl w:ilvl="0" w:tplc="4FE43D8C">
      <w:start w:val="1"/>
      <w:numFmt w:val="bullet"/>
      <w:lvlText w:val=""/>
      <w:lvlJc w:val="left"/>
      <w:pPr>
        <w:ind w:left="720" w:hanging="360"/>
      </w:pPr>
      <w:rPr>
        <w:rFonts w:ascii="Symbol" w:hAnsi="Symbol" w:hint="default"/>
      </w:rPr>
    </w:lvl>
    <w:lvl w:ilvl="1" w:tplc="AA620B8E">
      <w:start w:val="1"/>
      <w:numFmt w:val="bullet"/>
      <w:lvlText w:val="o"/>
      <w:lvlJc w:val="left"/>
      <w:pPr>
        <w:ind w:left="1440" w:hanging="360"/>
      </w:pPr>
      <w:rPr>
        <w:rFonts w:ascii="Courier New" w:hAnsi="Courier New" w:hint="default"/>
      </w:rPr>
    </w:lvl>
    <w:lvl w:ilvl="2" w:tplc="C728FBA2">
      <w:start w:val="1"/>
      <w:numFmt w:val="bullet"/>
      <w:lvlText w:val=""/>
      <w:lvlJc w:val="left"/>
      <w:pPr>
        <w:ind w:left="2160" w:hanging="360"/>
      </w:pPr>
      <w:rPr>
        <w:rFonts w:ascii="Wingdings" w:hAnsi="Wingdings" w:hint="default"/>
      </w:rPr>
    </w:lvl>
    <w:lvl w:ilvl="3" w:tplc="16482C28">
      <w:start w:val="1"/>
      <w:numFmt w:val="bullet"/>
      <w:lvlText w:val=""/>
      <w:lvlJc w:val="left"/>
      <w:pPr>
        <w:ind w:left="2880" w:hanging="360"/>
      </w:pPr>
      <w:rPr>
        <w:rFonts w:ascii="Symbol" w:hAnsi="Symbol" w:hint="default"/>
      </w:rPr>
    </w:lvl>
    <w:lvl w:ilvl="4" w:tplc="4672FE86">
      <w:start w:val="1"/>
      <w:numFmt w:val="bullet"/>
      <w:lvlText w:val="o"/>
      <w:lvlJc w:val="left"/>
      <w:pPr>
        <w:ind w:left="3600" w:hanging="360"/>
      </w:pPr>
      <w:rPr>
        <w:rFonts w:ascii="Courier New" w:hAnsi="Courier New" w:hint="default"/>
      </w:rPr>
    </w:lvl>
    <w:lvl w:ilvl="5" w:tplc="13B2FF8E">
      <w:start w:val="1"/>
      <w:numFmt w:val="bullet"/>
      <w:lvlText w:val=""/>
      <w:lvlJc w:val="left"/>
      <w:pPr>
        <w:ind w:left="4320" w:hanging="360"/>
      </w:pPr>
      <w:rPr>
        <w:rFonts w:ascii="Wingdings" w:hAnsi="Wingdings" w:hint="default"/>
      </w:rPr>
    </w:lvl>
    <w:lvl w:ilvl="6" w:tplc="8270A6F4">
      <w:start w:val="1"/>
      <w:numFmt w:val="bullet"/>
      <w:lvlText w:val=""/>
      <w:lvlJc w:val="left"/>
      <w:pPr>
        <w:ind w:left="5040" w:hanging="360"/>
      </w:pPr>
      <w:rPr>
        <w:rFonts w:ascii="Symbol" w:hAnsi="Symbol" w:hint="default"/>
      </w:rPr>
    </w:lvl>
    <w:lvl w:ilvl="7" w:tplc="9002FF50">
      <w:start w:val="1"/>
      <w:numFmt w:val="bullet"/>
      <w:lvlText w:val="o"/>
      <w:lvlJc w:val="left"/>
      <w:pPr>
        <w:ind w:left="5760" w:hanging="360"/>
      </w:pPr>
      <w:rPr>
        <w:rFonts w:ascii="Courier New" w:hAnsi="Courier New" w:hint="default"/>
      </w:rPr>
    </w:lvl>
    <w:lvl w:ilvl="8" w:tplc="47EEF738">
      <w:start w:val="1"/>
      <w:numFmt w:val="bullet"/>
      <w:lvlText w:val=""/>
      <w:lvlJc w:val="left"/>
      <w:pPr>
        <w:ind w:left="6480" w:hanging="360"/>
      </w:pPr>
      <w:rPr>
        <w:rFonts w:ascii="Wingdings" w:hAnsi="Wingdings" w:hint="default"/>
      </w:rPr>
    </w:lvl>
  </w:abstractNum>
  <w:abstractNum w:abstractNumId="29" w15:restartNumberingAfterBreak="0">
    <w:nsid w:val="6CD7682B"/>
    <w:multiLevelType w:val="hybridMultilevel"/>
    <w:tmpl w:val="7A60495A"/>
    <w:lvl w:ilvl="0" w:tplc="8A766EE6">
      <w:start w:val="1"/>
      <w:numFmt w:val="bullet"/>
      <w:lvlText w:val=""/>
      <w:lvlJc w:val="left"/>
      <w:pPr>
        <w:ind w:left="720" w:hanging="360"/>
      </w:pPr>
      <w:rPr>
        <w:rFonts w:ascii="Symbol" w:hAnsi="Symbol" w:hint="default"/>
      </w:rPr>
    </w:lvl>
    <w:lvl w:ilvl="1" w:tplc="04F6CB38">
      <w:start w:val="1"/>
      <w:numFmt w:val="bullet"/>
      <w:lvlText w:val="o"/>
      <w:lvlJc w:val="left"/>
      <w:pPr>
        <w:ind w:left="1440" w:hanging="360"/>
      </w:pPr>
      <w:rPr>
        <w:rFonts w:ascii="Courier New" w:hAnsi="Courier New" w:hint="default"/>
      </w:rPr>
    </w:lvl>
    <w:lvl w:ilvl="2" w:tplc="BE7A01C0">
      <w:start w:val="1"/>
      <w:numFmt w:val="bullet"/>
      <w:lvlText w:val=""/>
      <w:lvlJc w:val="left"/>
      <w:pPr>
        <w:ind w:left="2160" w:hanging="360"/>
      </w:pPr>
      <w:rPr>
        <w:rFonts w:ascii="Wingdings" w:hAnsi="Wingdings" w:hint="default"/>
      </w:rPr>
    </w:lvl>
    <w:lvl w:ilvl="3" w:tplc="83F6E22C">
      <w:start w:val="1"/>
      <w:numFmt w:val="bullet"/>
      <w:lvlText w:val=""/>
      <w:lvlJc w:val="left"/>
      <w:pPr>
        <w:ind w:left="2880" w:hanging="360"/>
      </w:pPr>
      <w:rPr>
        <w:rFonts w:ascii="Symbol" w:hAnsi="Symbol" w:hint="default"/>
      </w:rPr>
    </w:lvl>
    <w:lvl w:ilvl="4" w:tplc="56C08C0E">
      <w:start w:val="1"/>
      <w:numFmt w:val="bullet"/>
      <w:lvlText w:val="o"/>
      <w:lvlJc w:val="left"/>
      <w:pPr>
        <w:ind w:left="3600" w:hanging="360"/>
      </w:pPr>
      <w:rPr>
        <w:rFonts w:ascii="Courier New" w:hAnsi="Courier New" w:hint="default"/>
      </w:rPr>
    </w:lvl>
    <w:lvl w:ilvl="5" w:tplc="67D0F8DE">
      <w:start w:val="1"/>
      <w:numFmt w:val="bullet"/>
      <w:lvlText w:val=""/>
      <w:lvlJc w:val="left"/>
      <w:pPr>
        <w:ind w:left="4320" w:hanging="360"/>
      </w:pPr>
      <w:rPr>
        <w:rFonts w:ascii="Wingdings" w:hAnsi="Wingdings" w:hint="default"/>
      </w:rPr>
    </w:lvl>
    <w:lvl w:ilvl="6" w:tplc="1A84B358">
      <w:start w:val="1"/>
      <w:numFmt w:val="bullet"/>
      <w:lvlText w:val=""/>
      <w:lvlJc w:val="left"/>
      <w:pPr>
        <w:ind w:left="5040" w:hanging="360"/>
      </w:pPr>
      <w:rPr>
        <w:rFonts w:ascii="Symbol" w:hAnsi="Symbol" w:hint="default"/>
      </w:rPr>
    </w:lvl>
    <w:lvl w:ilvl="7" w:tplc="D6C87204">
      <w:start w:val="1"/>
      <w:numFmt w:val="bullet"/>
      <w:lvlText w:val="o"/>
      <w:lvlJc w:val="left"/>
      <w:pPr>
        <w:ind w:left="5760" w:hanging="360"/>
      </w:pPr>
      <w:rPr>
        <w:rFonts w:ascii="Courier New" w:hAnsi="Courier New" w:hint="default"/>
      </w:rPr>
    </w:lvl>
    <w:lvl w:ilvl="8" w:tplc="9D16F080">
      <w:start w:val="1"/>
      <w:numFmt w:val="bullet"/>
      <w:lvlText w:val=""/>
      <w:lvlJc w:val="left"/>
      <w:pPr>
        <w:ind w:left="6480" w:hanging="360"/>
      </w:pPr>
      <w:rPr>
        <w:rFonts w:ascii="Wingdings" w:hAnsi="Wingdings" w:hint="default"/>
      </w:rPr>
    </w:lvl>
  </w:abstractNum>
  <w:abstractNum w:abstractNumId="30" w15:restartNumberingAfterBreak="0">
    <w:nsid w:val="70160449"/>
    <w:multiLevelType w:val="hybridMultilevel"/>
    <w:tmpl w:val="FFFFFFFF"/>
    <w:lvl w:ilvl="0" w:tplc="0F94E5C8">
      <w:start w:val="1"/>
      <w:numFmt w:val="decimal"/>
      <w:lvlText w:val="%1."/>
      <w:lvlJc w:val="left"/>
      <w:pPr>
        <w:ind w:left="720" w:hanging="360"/>
      </w:pPr>
    </w:lvl>
    <w:lvl w:ilvl="1" w:tplc="D2CA06B2">
      <w:start w:val="1"/>
      <w:numFmt w:val="lowerLetter"/>
      <w:lvlText w:val="%2."/>
      <w:lvlJc w:val="left"/>
      <w:pPr>
        <w:ind w:left="1440" w:hanging="360"/>
      </w:pPr>
    </w:lvl>
    <w:lvl w:ilvl="2" w:tplc="5ADC0B3A">
      <w:start w:val="1"/>
      <w:numFmt w:val="lowerRoman"/>
      <w:lvlText w:val="%3."/>
      <w:lvlJc w:val="right"/>
      <w:pPr>
        <w:ind w:left="2160" w:hanging="180"/>
      </w:pPr>
    </w:lvl>
    <w:lvl w:ilvl="3" w:tplc="06E25ECE">
      <w:start w:val="1"/>
      <w:numFmt w:val="decimal"/>
      <w:lvlText w:val="%4."/>
      <w:lvlJc w:val="left"/>
      <w:pPr>
        <w:ind w:left="2880" w:hanging="360"/>
      </w:pPr>
    </w:lvl>
    <w:lvl w:ilvl="4" w:tplc="8F7AB208">
      <w:start w:val="1"/>
      <w:numFmt w:val="lowerLetter"/>
      <w:lvlText w:val="%5."/>
      <w:lvlJc w:val="left"/>
      <w:pPr>
        <w:ind w:left="3600" w:hanging="360"/>
      </w:pPr>
    </w:lvl>
    <w:lvl w:ilvl="5" w:tplc="4F8AE578">
      <w:start w:val="1"/>
      <w:numFmt w:val="lowerRoman"/>
      <w:lvlText w:val="%6."/>
      <w:lvlJc w:val="right"/>
      <w:pPr>
        <w:ind w:left="4320" w:hanging="180"/>
      </w:pPr>
    </w:lvl>
    <w:lvl w:ilvl="6" w:tplc="BFFEEE2E">
      <w:start w:val="1"/>
      <w:numFmt w:val="decimal"/>
      <w:lvlText w:val="%7."/>
      <w:lvlJc w:val="left"/>
      <w:pPr>
        <w:ind w:left="5040" w:hanging="360"/>
      </w:pPr>
    </w:lvl>
    <w:lvl w:ilvl="7" w:tplc="F8B84F00">
      <w:start w:val="1"/>
      <w:numFmt w:val="lowerLetter"/>
      <w:lvlText w:val="%8."/>
      <w:lvlJc w:val="left"/>
      <w:pPr>
        <w:ind w:left="5760" w:hanging="360"/>
      </w:pPr>
    </w:lvl>
    <w:lvl w:ilvl="8" w:tplc="37BC7070">
      <w:start w:val="1"/>
      <w:numFmt w:val="lowerRoman"/>
      <w:lvlText w:val="%9."/>
      <w:lvlJc w:val="right"/>
      <w:pPr>
        <w:ind w:left="6480" w:hanging="180"/>
      </w:pPr>
    </w:lvl>
  </w:abstractNum>
  <w:abstractNum w:abstractNumId="31" w15:restartNumberingAfterBreak="0">
    <w:nsid w:val="776973D2"/>
    <w:multiLevelType w:val="hybridMultilevel"/>
    <w:tmpl w:val="D2E65DBA"/>
    <w:lvl w:ilvl="0" w:tplc="41D05ED8">
      <w:start w:val="1"/>
      <w:numFmt w:val="bullet"/>
      <w:lvlText w:val=""/>
      <w:lvlJc w:val="left"/>
      <w:pPr>
        <w:ind w:left="720" w:hanging="360"/>
      </w:pPr>
      <w:rPr>
        <w:rFonts w:ascii="Symbol" w:hAnsi="Symbol" w:hint="default"/>
      </w:rPr>
    </w:lvl>
    <w:lvl w:ilvl="1" w:tplc="1624C540">
      <w:start w:val="1"/>
      <w:numFmt w:val="bullet"/>
      <w:lvlText w:val="o"/>
      <w:lvlJc w:val="left"/>
      <w:pPr>
        <w:ind w:left="1440" w:hanging="360"/>
      </w:pPr>
      <w:rPr>
        <w:rFonts w:ascii="Courier New" w:hAnsi="Courier New" w:hint="default"/>
      </w:rPr>
    </w:lvl>
    <w:lvl w:ilvl="2" w:tplc="D980868A">
      <w:start w:val="1"/>
      <w:numFmt w:val="bullet"/>
      <w:lvlText w:val=""/>
      <w:lvlJc w:val="left"/>
      <w:pPr>
        <w:ind w:left="2160" w:hanging="360"/>
      </w:pPr>
      <w:rPr>
        <w:rFonts w:ascii="Wingdings" w:hAnsi="Wingdings" w:hint="default"/>
      </w:rPr>
    </w:lvl>
    <w:lvl w:ilvl="3" w:tplc="E9E80246">
      <w:start w:val="1"/>
      <w:numFmt w:val="bullet"/>
      <w:lvlText w:val=""/>
      <w:lvlJc w:val="left"/>
      <w:pPr>
        <w:ind w:left="2880" w:hanging="360"/>
      </w:pPr>
      <w:rPr>
        <w:rFonts w:ascii="Symbol" w:hAnsi="Symbol" w:hint="default"/>
      </w:rPr>
    </w:lvl>
    <w:lvl w:ilvl="4" w:tplc="6EF8BA70">
      <w:start w:val="1"/>
      <w:numFmt w:val="bullet"/>
      <w:lvlText w:val="o"/>
      <w:lvlJc w:val="left"/>
      <w:pPr>
        <w:ind w:left="3600" w:hanging="360"/>
      </w:pPr>
      <w:rPr>
        <w:rFonts w:ascii="Courier New" w:hAnsi="Courier New" w:hint="default"/>
      </w:rPr>
    </w:lvl>
    <w:lvl w:ilvl="5" w:tplc="F29267B6">
      <w:start w:val="1"/>
      <w:numFmt w:val="bullet"/>
      <w:lvlText w:val=""/>
      <w:lvlJc w:val="left"/>
      <w:pPr>
        <w:ind w:left="4320" w:hanging="360"/>
      </w:pPr>
      <w:rPr>
        <w:rFonts w:ascii="Wingdings" w:hAnsi="Wingdings" w:hint="default"/>
      </w:rPr>
    </w:lvl>
    <w:lvl w:ilvl="6" w:tplc="2A3230DE">
      <w:start w:val="1"/>
      <w:numFmt w:val="bullet"/>
      <w:lvlText w:val=""/>
      <w:lvlJc w:val="left"/>
      <w:pPr>
        <w:ind w:left="5040" w:hanging="360"/>
      </w:pPr>
      <w:rPr>
        <w:rFonts w:ascii="Symbol" w:hAnsi="Symbol" w:hint="default"/>
      </w:rPr>
    </w:lvl>
    <w:lvl w:ilvl="7" w:tplc="3E1E5B56">
      <w:start w:val="1"/>
      <w:numFmt w:val="bullet"/>
      <w:lvlText w:val="o"/>
      <w:lvlJc w:val="left"/>
      <w:pPr>
        <w:ind w:left="5760" w:hanging="360"/>
      </w:pPr>
      <w:rPr>
        <w:rFonts w:ascii="Courier New" w:hAnsi="Courier New" w:hint="default"/>
      </w:rPr>
    </w:lvl>
    <w:lvl w:ilvl="8" w:tplc="8B42C87E">
      <w:start w:val="1"/>
      <w:numFmt w:val="bullet"/>
      <w:lvlText w:val=""/>
      <w:lvlJc w:val="left"/>
      <w:pPr>
        <w:ind w:left="6480" w:hanging="360"/>
      </w:pPr>
      <w:rPr>
        <w:rFonts w:ascii="Wingdings" w:hAnsi="Wingdings" w:hint="default"/>
      </w:rPr>
    </w:lvl>
  </w:abstractNum>
  <w:abstractNum w:abstractNumId="32" w15:restartNumberingAfterBreak="0">
    <w:nsid w:val="777C34F3"/>
    <w:multiLevelType w:val="hybridMultilevel"/>
    <w:tmpl w:val="FFFFFFFF"/>
    <w:lvl w:ilvl="0" w:tplc="6366CCB6">
      <w:start w:val="1"/>
      <w:numFmt w:val="decimal"/>
      <w:lvlText w:val="%1."/>
      <w:lvlJc w:val="left"/>
      <w:pPr>
        <w:ind w:left="360" w:hanging="360"/>
      </w:pPr>
    </w:lvl>
    <w:lvl w:ilvl="1" w:tplc="F35E1A4A">
      <w:start w:val="1"/>
      <w:numFmt w:val="lowerLetter"/>
      <w:lvlText w:val="%2."/>
      <w:lvlJc w:val="left"/>
      <w:pPr>
        <w:ind w:left="1080" w:hanging="360"/>
      </w:pPr>
    </w:lvl>
    <w:lvl w:ilvl="2" w:tplc="E6501956">
      <w:start w:val="1"/>
      <w:numFmt w:val="lowerRoman"/>
      <w:lvlText w:val="%3."/>
      <w:lvlJc w:val="right"/>
      <w:pPr>
        <w:ind w:left="1800" w:hanging="180"/>
      </w:pPr>
    </w:lvl>
    <w:lvl w:ilvl="3" w:tplc="657E222E">
      <w:start w:val="1"/>
      <w:numFmt w:val="decimal"/>
      <w:lvlText w:val="%4."/>
      <w:lvlJc w:val="left"/>
      <w:pPr>
        <w:ind w:left="2520" w:hanging="360"/>
      </w:pPr>
    </w:lvl>
    <w:lvl w:ilvl="4" w:tplc="8C0C4700">
      <w:start w:val="1"/>
      <w:numFmt w:val="lowerLetter"/>
      <w:lvlText w:val="%5."/>
      <w:lvlJc w:val="left"/>
      <w:pPr>
        <w:ind w:left="3240" w:hanging="360"/>
      </w:pPr>
    </w:lvl>
    <w:lvl w:ilvl="5" w:tplc="1FE01DD4">
      <w:start w:val="1"/>
      <w:numFmt w:val="lowerRoman"/>
      <w:lvlText w:val="%6."/>
      <w:lvlJc w:val="right"/>
      <w:pPr>
        <w:ind w:left="3960" w:hanging="180"/>
      </w:pPr>
    </w:lvl>
    <w:lvl w:ilvl="6" w:tplc="A9163CB0">
      <w:start w:val="1"/>
      <w:numFmt w:val="decimal"/>
      <w:lvlText w:val="%7."/>
      <w:lvlJc w:val="left"/>
      <w:pPr>
        <w:ind w:left="4680" w:hanging="360"/>
      </w:pPr>
    </w:lvl>
    <w:lvl w:ilvl="7" w:tplc="B0DC7AD8">
      <w:start w:val="1"/>
      <w:numFmt w:val="lowerLetter"/>
      <w:lvlText w:val="%8."/>
      <w:lvlJc w:val="left"/>
      <w:pPr>
        <w:ind w:left="5400" w:hanging="360"/>
      </w:pPr>
    </w:lvl>
    <w:lvl w:ilvl="8" w:tplc="566CD6D4">
      <w:start w:val="1"/>
      <w:numFmt w:val="lowerRoman"/>
      <w:lvlText w:val="%9."/>
      <w:lvlJc w:val="right"/>
      <w:pPr>
        <w:ind w:left="6120" w:hanging="180"/>
      </w:pPr>
    </w:lvl>
  </w:abstractNum>
  <w:abstractNum w:abstractNumId="33" w15:restartNumberingAfterBreak="0">
    <w:nsid w:val="79AA7867"/>
    <w:multiLevelType w:val="hybridMultilevel"/>
    <w:tmpl w:val="C8C269C6"/>
    <w:lvl w:ilvl="0" w:tplc="44C6B188">
      <w:start w:val="1"/>
      <w:numFmt w:val="bullet"/>
      <w:lvlText w:val=""/>
      <w:lvlJc w:val="left"/>
      <w:pPr>
        <w:ind w:left="720" w:hanging="360"/>
      </w:pPr>
      <w:rPr>
        <w:rFonts w:ascii="Symbol" w:hAnsi="Symbol" w:hint="default"/>
      </w:rPr>
    </w:lvl>
    <w:lvl w:ilvl="1" w:tplc="5D945DA4">
      <w:start w:val="1"/>
      <w:numFmt w:val="bullet"/>
      <w:lvlText w:val="o"/>
      <w:lvlJc w:val="left"/>
      <w:pPr>
        <w:ind w:left="1440" w:hanging="360"/>
      </w:pPr>
      <w:rPr>
        <w:rFonts w:ascii="Courier New" w:hAnsi="Courier New" w:hint="default"/>
      </w:rPr>
    </w:lvl>
    <w:lvl w:ilvl="2" w:tplc="C3DEA77A">
      <w:start w:val="1"/>
      <w:numFmt w:val="bullet"/>
      <w:lvlText w:val=""/>
      <w:lvlJc w:val="left"/>
      <w:pPr>
        <w:ind w:left="2160" w:hanging="360"/>
      </w:pPr>
      <w:rPr>
        <w:rFonts w:ascii="Wingdings" w:hAnsi="Wingdings" w:hint="default"/>
      </w:rPr>
    </w:lvl>
    <w:lvl w:ilvl="3" w:tplc="981AC8A4">
      <w:start w:val="1"/>
      <w:numFmt w:val="bullet"/>
      <w:lvlText w:val=""/>
      <w:lvlJc w:val="left"/>
      <w:pPr>
        <w:ind w:left="2880" w:hanging="360"/>
      </w:pPr>
      <w:rPr>
        <w:rFonts w:ascii="Symbol" w:hAnsi="Symbol" w:hint="default"/>
      </w:rPr>
    </w:lvl>
    <w:lvl w:ilvl="4" w:tplc="CC0EAD50">
      <w:start w:val="1"/>
      <w:numFmt w:val="bullet"/>
      <w:lvlText w:val="o"/>
      <w:lvlJc w:val="left"/>
      <w:pPr>
        <w:ind w:left="3600" w:hanging="360"/>
      </w:pPr>
      <w:rPr>
        <w:rFonts w:ascii="Courier New" w:hAnsi="Courier New" w:hint="default"/>
      </w:rPr>
    </w:lvl>
    <w:lvl w:ilvl="5" w:tplc="5402273A">
      <w:start w:val="1"/>
      <w:numFmt w:val="bullet"/>
      <w:lvlText w:val=""/>
      <w:lvlJc w:val="left"/>
      <w:pPr>
        <w:ind w:left="4320" w:hanging="360"/>
      </w:pPr>
      <w:rPr>
        <w:rFonts w:ascii="Wingdings" w:hAnsi="Wingdings" w:hint="default"/>
      </w:rPr>
    </w:lvl>
    <w:lvl w:ilvl="6" w:tplc="38FEEDEC">
      <w:start w:val="1"/>
      <w:numFmt w:val="bullet"/>
      <w:lvlText w:val=""/>
      <w:lvlJc w:val="left"/>
      <w:pPr>
        <w:ind w:left="5040" w:hanging="360"/>
      </w:pPr>
      <w:rPr>
        <w:rFonts w:ascii="Symbol" w:hAnsi="Symbol" w:hint="default"/>
      </w:rPr>
    </w:lvl>
    <w:lvl w:ilvl="7" w:tplc="F7D43036">
      <w:start w:val="1"/>
      <w:numFmt w:val="bullet"/>
      <w:lvlText w:val="o"/>
      <w:lvlJc w:val="left"/>
      <w:pPr>
        <w:ind w:left="5760" w:hanging="360"/>
      </w:pPr>
      <w:rPr>
        <w:rFonts w:ascii="Courier New" w:hAnsi="Courier New" w:hint="default"/>
      </w:rPr>
    </w:lvl>
    <w:lvl w:ilvl="8" w:tplc="DD56D904">
      <w:start w:val="1"/>
      <w:numFmt w:val="bullet"/>
      <w:lvlText w:val=""/>
      <w:lvlJc w:val="left"/>
      <w:pPr>
        <w:ind w:left="6480" w:hanging="360"/>
      </w:pPr>
      <w:rPr>
        <w:rFonts w:ascii="Wingdings" w:hAnsi="Wingdings" w:hint="default"/>
      </w:rPr>
    </w:lvl>
  </w:abstractNum>
  <w:abstractNum w:abstractNumId="34" w15:restartNumberingAfterBreak="0">
    <w:nsid w:val="7A9F615E"/>
    <w:multiLevelType w:val="hybridMultilevel"/>
    <w:tmpl w:val="FFFFFFFF"/>
    <w:lvl w:ilvl="0" w:tplc="3E9E9382">
      <w:start w:val="1"/>
      <w:numFmt w:val="bullet"/>
      <w:lvlText w:val=""/>
      <w:lvlJc w:val="left"/>
      <w:pPr>
        <w:ind w:left="360" w:hanging="360"/>
      </w:pPr>
      <w:rPr>
        <w:rFonts w:ascii="Symbol" w:hAnsi="Symbol" w:hint="default"/>
      </w:rPr>
    </w:lvl>
    <w:lvl w:ilvl="1" w:tplc="5FCA6464">
      <w:start w:val="1"/>
      <w:numFmt w:val="bullet"/>
      <w:lvlText w:val="o"/>
      <w:lvlJc w:val="left"/>
      <w:pPr>
        <w:ind w:left="1080" w:hanging="360"/>
      </w:pPr>
      <w:rPr>
        <w:rFonts w:ascii="Courier New" w:hAnsi="Courier New" w:hint="default"/>
      </w:rPr>
    </w:lvl>
    <w:lvl w:ilvl="2" w:tplc="E79018C0">
      <w:start w:val="1"/>
      <w:numFmt w:val="bullet"/>
      <w:lvlText w:val=""/>
      <w:lvlJc w:val="left"/>
      <w:pPr>
        <w:ind w:left="1800" w:hanging="360"/>
      </w:pPr>
      <w:rPr>
        <w:rFonts w:ascii="Wingdings" w:hAnsi="Wingdings" w:hint="default"/>
      </w:rPr>
    </w:lvl>
    <w:lvl w:ilvl="3" w:tplc="D6A29EB2">
      <w:start w:val="1"/>
      <w:numFmt w:val="bullet"/>
      <w:lvlText w:val=""/>
      <w:lvlJc w:val="left"/>
      <w:pPr>
        <w:ind w:left="2520" w:hanging="360"/>
      </w:pPr>
      <w:rPr>
        <w:rFonts w:ascii="Symbol" w:hAnsi="Symbol" w:hint="default"/>
      </w:rPr>
    </w:lvl>
    <w:lvl w:ilvl="4" w:tplc="A7BA25F0">
      <w:start w:val="1"/>
      <w:numFmt w:val="bullet"/>
      <w:lvlText w:val="o"/>
      <w:lvlJc w:val="left"/>
      <w:pPr>
        <w:ind w:left="3240" w:hanging="360"/>
      </w:pPr>
      <w:rPr>
        <w:rFonts w:ascii="Courier New" w:hAnsi="Courier New" w:hint="default"/>
      </w:rPr>
    </w:lvl>
    <w:lvl w:ilvl="5" w:tplc="BA0A8236">
      <w:start w:val="1"/>
      <w:numFmt w:val="bullet"/>
      <w:lvlText w:val=""/>
      <w:lvlJc w:val="left"/>
      <w:pPr>
        <w:ind w:left="3960" w:hanging="360"/>
      </w:pPr>
      <w:rPr>
        <w:rFonts w:ascii="Wingdings" w:hAnsi="Wingdings" w:hint="default"/>
      </w:rPr>
    </w:lvl>
    <w:lvl w:ilvl="6" w:tplc="C602BE6E">
      <w:start w:val="1"/>
      <w:numFmt w:val="bullet"/>
      <w:lvlText w:val=""/>
      <w:lvlJc w:val="left"/>
      <w:pPr>
        <w:ind w:left="4680" w:hanging="360"/>
      </w:pPr>
      <w:rPr>
        <w:rFonts w:ascii="Symbol" w:hAnsi="Symbol" w:hint="default"/>
      </w:rPr>
    </w:lvl>
    <w:lvl w:ilvl="7" w:tplc="2BA23500">
      <w:start w:val="1"/>
      <w:numFmt w:val="bullet"/>
      <w:lvlText w:val="o"/>
      <w:lvlJc w:val="left"/>
      <w:pPr>
        <w:ind w:left="5400" w:hanging="360"/>
      </w:pPr>
      <w:rPr>
        <w:rFonts w:ascii="Courier New" w:hAnsi="Courier New" w:hint="default"/>
      </w:rPr>
    </w:lvl>
    <w:lvl w:ilvl="8" w:tplc="CF5EEF58">
      <w:start w:val="1"/>
      <w:numFmt w:val="bullet"/>
      <w:lvlText w:val=""/>
      <w:lvlJc w:val="left"/>
      <w:pPr>
        <w:ind w:left="6120" w:hanging="360"/>
      </w:pPr>
      <w:rPr>
        <w:rFonts w:ascii="Wingdings" w:hAnsi="Wingdings" w:hint="default"/>
      </w:rPr>
    </w:lvl>
  </w:abstractNum>
  <w:abstractNum w:abstractNumId="35" w15:restartNumberingAfterBreak="0">
    <w:nsid w:val="7D851AD0"/>
    <w:multiLevelType w:val="hybridMultilevel"/>
    <w:tmpl w:val="AA74B080"/>
    <w:lvl w:ilvl="0" w:tplc="9D0C4670">
      <w:start w:val="1"/>
      <w:numFmt w:val="decimal"/>
      <w:lvlText w:val="%1."/>
      <w:lvlJc w:val="left"/>
      <w:pPr>
        <w:ind w:left="360" w:hanging="360"/>
      </w:pPr>
    </w:lvl>
    <w:lvl w:ilvl="1" w:tplc="CD2EEC7A">
      <w:start w:val="1"/>
      <w:numFmt w:val="lowerLetter"/>
      <w:lvlText w:val="%2."/>
      <w:lvlJc w:val="left"/>
      <w:pPr>
        <w:ind w:left="1080" w:hanging="360"/>
      </w:pPr>
    </w:lvl>
    <w:lvl w:ilvl="2" w:tplc="93A49340">
      <w:start w:val="1"/>
      <w:numFmt w:val="lowerRoman"/>
      <w:lvlText w:val="%3."/>
      <w:lvlJc w:val="right"/>
      <w:pPr>
        <w:ind w:left="1800" w:hanging="180"/>
      </w:pPr>
    </w:lvl>
    <w:lvl w:ilvl="3" w:tplc="8CEA820E">
      <w:start w:val="1"/>
      <w:numFmt w:val="decimal"/>
      <w:lvlText w:val="%4."/>
      <w:lvlJc w:val="left"/>
      <w:pPr>
        <w:ind w:left="2520" w:hanging="360"/>
      </w:pPr>
    </w:lvl>
    <w:lvl w:ilvl="4" w:tplc="C058A0E2">
      <w:start w:val="1"/>
      <w:numFmt w:val="lowerLetter"/>
      <w:lvlText w:val="%5."/>
      <w:lvlJc w:val="left"/>
      <w:pPr>
        <w:ind w:left="3240" w:hanging="360"/>
      </w:pPr>
    </w:lvl>
    <w:lvl w:ilvl="5" w:tplc="901E49F4">
      <w:start w:val="1"/>
      <w:numFmt w:val="lowerRoman"/>
      <w:lvlText w:val="%6."/>
      <w:lvlJc w:val="right"/>
      <w:pPr>
        <w:ind w:left="3960" w:hanging="180"/>
      </w:pPr>
    </w:lvl>
    <w:lvl w:ilvl="6" w:tplc="66BA79AC">
      <w:start w:val="1"/>
      <w:numFmt w:val="decimal"/>
      <w:lvlText w:val="%7."/>
      <w:lvlJc w:val="left"/>
      <w:pPr>
        <w:ind w:left="4680" w:hanging="360"/>
      </w:pPr>
    </w:lvl>
    <w:lvl w:ilvl="7" w:tplc="62000F96">
      <w:start w:val="1"/>
      <w:numFmt w:val="lowerLetter"/>
      <w:lvlText w:val="%8."/>
      <w:lvlJc w:val="left"/>
      <w:pPr>
        <w:ind w:left="5400" w:hanging="360"/>
      </w:pPr>
    </w:lvl>
    <w:lvl w:ilvl="8" w:tplc="6D7A51F2">
      <w:start w:val="1"/>
      <w:numFmt w:val="lowerRoman"/>
      <w:lvlText w:val="%9."/>
      <w:lvlJc w:val="right"/>
      <w:pPr>
        <w:ind w:left="6120" w:hanging="180"/>
      </w:pPr>
    </w:lvl>
  </w:abstractNum>
  <w:num w:numId="1" w16cid:durableId="1651211321">
    <w:abstractNumId w:val="27"/>
  </w:num>
  <w:num w:numId="2" w16cid:durableId="2059889364">
    <w:abstractNumId w:val="11"/>
  </w:num>
  <w:num w:numId="3" w16cid:durableId="28386069">
    <w:abstractNumId w:val="7"/>
  </w:num>
  <w:num w:numId="4" w16cid:durableId="1208488469">
    <w:abstractNumId w:val="23"/>
  </w:num>
  <w:num w:numId="5" w16cid:durableId="1983345565">
    <w:abstractNumId w:val="0"/>
  </w:num>
  <w:num w:numId="6" w16cid:durableId="196701812">
    <w:abstractNumId w:val="35"/>
  </w:num>
  <w:num w:numId="7" w16cid:durableId="519584674">
    <w:abstractNumId w:val="9"/>
  </w:num>
  <w:num w:numId="8" w16cid:durableId="1820682785">
    <w:abstractNumId w:val="29"/>
  </w:num>
  <w:num w:numId="9" w16cid:durableId="579557853">
    <w:abstractNumId w:val="25"/>
  </w:num>
  <w:num w:numId="10" w16cid:durableId="1309896977">
    <w:abstractNumId w:val="8"/>
  </w:num>
  <w:num w:numId="11" w16cid:durableId="1972318816">
    <w:abstractNumId w:val="10"/>
  </w:num>
  <w:num w:numId="12" w16cid:durableId="65033130">
    <w:abstractNumId w:val="33"/>
  </w:num>
  <w:num w:numId="13" w16cid:durableId="963774175">
    <w:abstractNumId w:val="21"/>
  </w:num>
  <w:num w:numId="14" w16cid:durableId="489250853">
    <w:abstractNumId w:val="13"/>
  </w:num>
  <w:num w:numId="15" w16cid:durableId="1600219225">
    <w:abstractNumId w:val="32"/>
  </w:num>
  <w:num w:numId="16" w16cid:durableId="1440687034">
    <w:abstractNumId w:val="22"/>
  </w:num>
  <w:num w:numId="17" w16cid:durableId="180820168">
    <w:abstractNumId w:val="17"/>
  </w:num>
  <w:num w:numId="18" w16cid:durableId="1627350108">
    <w:abstractNumId w:val="24"/>
  </w:num>
  <w:num w:numId="19" w16cid:durableId="980035535">
    <w:abstractNumId w:val="1"/>
  </w:num>
  <w:num w:numId="20" w16cid:durableId="655648255">
    <w:abstractNumId w:val="30"/>
  </w:num>
  <w:num w:numId="21" w16cid:durableId="1470245917">
    <w:abstractNumId w:val="19"/>
  </w:num>
  <w:num w:numId="22" w16cid:durableId="724523629">
    <w:abstractNumId w:val="2"/>
  </w:num>
  <w:num w:numId="23" w16cid:durableId="1879194708">
    <w:abstractNumId w:val="18"/>
  </w:num>
  <w:num w:numId="24" w16cid:durableId="1633944096">
    <w:abstractNumId w:val="34"/>
  </w:num>
  <w:num w:numId="25" w16cid:durableId="882323915">
    <w:abstractNumId w:val="12"/>
  </w:num>
  <w:num w:numId="26" w16cid:durableId="430130848">
    <w:abstractNumId w:val="5"/>
  </w:num>
  <w:num w:numId="27" w16cid:durableId="1606889017">
    <w:abstractNumId w:val="14"/>
  </w:num>
  <w:num w:numId="28" w16cid:durableId="502280404">
    <w:abstractNumId w:val="16"/>
  </w:num>
  <w:num w:numId="29" w16cid:durableId="1727680329">
    <w:abstractNumId w:val="28"/>
  </w:num>
  <w:num w:numId="30" w16cid:durableId="635718860">
    <w:abstractNumId w:val="3"/>
  </w:num>
  <w:num w:numId="31" w16cid:durableId="1451170375">
    <w:abstractNumId w:val="15"/>
  </w:num>
  <w:num w:numId="32" w16cid:durableId="288171653">
    <w:abstractNumId w:val="26"/>
  </w:num>
  <w:num w:numId="33" w16cid:durableId="637759392">
    <w:abstractNumId w:val="4"/>
  </w:num>
  <w:num w:numId="34" w16cid:durableId="377780001">
    <w:abstractNumId w:val="31"/>
  </w:num>
  <w:num w:numId="35" w16cid:durableId="1036664108">
    <w:abstractNumId w:val="6"/>
  </w:num>
  <w:num w:numId="36" w16cid:durableId="126899950">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DB5"/>
    <w:rsid w:val="00012A3E"/>
    <w:rsid w:val="00016B86"/>
    <w:rsid w:val="000300AF"/>
    <w:rsid w:val="00066305"/>
    <w:rsid w:val="00074253"/>
    <w:rsid w:val="000B3980"/>
    <w:rsid w:val="000C1785"/>
    <w:rsid w:val="00133B24"/>
    <w:rsid w:val="00157A54"/>
    <w:rsid w:val="001A29F9"/>
    <w:rsid w:val="001B0185"/>
    <w:rsid w:val="001B5C0E"/>
    <w:rsid w:val="001D748A"/>
    <w:rsid w:val="00305E63"/>
    <w:rsid w:val="003A7AB4"/>
    <w:rsid w:val="003C6AF5"/>
    <w:rsid w:val="00410A74"/>
    <w:rsid w:val="00425CC8"/>
    <w:rsid w:val="00436BD5"/>
    <w:rsid w:val="0044547C"/>
    <w:rsid w:val="004857B8"/>
    <w:rsid w:val="00500C23"/>
    <w:rsid w:val="006201DD"/>
    <w:rsid w:val="00623C38"/>
    <w:rsid w:val="006824D0"/>
    <w:rsid w:val="006A4742"/>
    <w:rsid w:val="0072711E"/>
    <w:rsid w:val="007D73BF"/>
    <w:rsid w:val="007E32D1"/>
    <w:rsid w:val="0083405D"/>
    <w:rsid w:val="00863968"/>
    <w:rsid w:val="008C423F"/>
    <w:rsid w:val="008D14AA"/>
    <w:rsid w:val="0091669E"/>
    <w:rsid w:val="00922750"/>
    <w:rsid w:val="009E0C26"/>
    <w:rsid w:val="009F27A3"/>
    <w:rsid w:val="00A622DC"/>
    <w:rsid w:val="00AB388C"/>
    <w:rsid w:val="00AB687C"/>
    <w:rsid w:val="00B23AD4"/>
    <w:rsid w:val="00B26476"/>
    <w:rsid w:val="00BC3893"/>
    <w:rsid w:val="00C12DB5"/>
    <w:rsid w:val="00C43511"/>
    <w:rsid w:val="00C54E1B"/>
    <w:rsid w:val="00C73E7C"/>
    <w:rsid w:val="00C80029"/>
    <w:rsid w:val="00C8266F"/>
    <w:rsid w:val="00C866D4"/>
    <w:rsid w:val="00CE2CEC"/>
    <w:rsid w:val="00D53550"/>
    <w:rsid w:val="00E00359"/>
    <w:rsid w:val="00EDD671"/>
    <w:rsid w:val="00F5055B"/>
    <w:rsid w:val="0132CDE9"/>
    <w:rsid w:val="0306923E"/>
    <w:rsid w:val="0326A3FE"/>
    <w:rsid w:val="03869DF5"/>
    <w:rsid w:val="03AAF9E0"/>
    <w:rsid w:val="04992A48"/>
    <w:rsid w:val="04D99397"/>
    <w:rsid w:val="05902119"/>
    <w:rsid w:val="06826314"/>
    <w:rsid w:val="06B1F57A"/>
    <w:rsid w:val="08231451"/>
    <w:rsid w:val="08632816"/>
    <w:rsid w:val="095FA34F"/>
    <w:rsid w:val="09746B51"/>
    <w:rsid w:val="098F8E4B"/>
    <w:rsid w:val="099B5CA2"/>
    <w:rsid w:val="0A8CE260"/>
    <w:rsid w:val="0AC74EB4"/>
    <w:rsid w:val="0AEB3963"/>
    <w:rsid w:val="0BC6BCD6"/>
    <w:rsid w:val="0BC75737"/>
    <w:rsid w:val="0C6B716A"/>
    <w:rsid w:val="0C91257F"/>
    <w:rsid w:val="0CCB92B2"/>
    <w:rsid w:val="0E572771"/>
    <w:rsid w:val="0ED9AF23"/>
    <w:rsid w:val="0F50D8C3"/>
    <w:rsid w:val="0F83ADF5"/>
    <w:rsid w:val="0FC33F1E"/>
    <w:rsid w:val="10798E27"/>
    <w:rsid w:val="1092104F"/>
    <w:rsid w:val="10E85551"/>
    <w:rsid w:val="118A79BF"/>
    <w:rsid w:val="1269C219"/>
    <w:rsid w:val="12B6AB45"/>
    <w:rsid w:val="12BA595F"/>
    <w:rsid w:val="12DE3DE7"/>
    <w:rsid w:val="1362D5D0"/>
    <w:rsid w:val="13852132"/>
    <w:rsid w:val="13FBD3F3"/>
    <w:rsid w:val="152C71C8"/>
    <w:rsid w:val="152FC16E"/>
    <w:rsid w:val="15D1533F"/>
    <w:rsid w:val="16BA0C1A"/>
    <w:rsid w:val="1838F492"/>
    <w:rsid w:val="18919D1D"/>
    <w:rsid w:val="18A96583"/>
    <w:rsid w:val="19802838"/>
    <w:rsid w:val="198CED9E"/>
    <w:rsid w:val="19C7EE4B"/>
    <w:rsid w:val="19E836DB"/>
    <w:rsid w:val="1A2C4C6E"/>
    <w:rsid w:val="1B0FE885"/>
    <w:rsid w:val="1BD9AC0A"/>
    <w:rsid w:val="1C21B67E"/>
    <w:rsid w:val="1CA3B56E"/>
    <w:rsid w:val="1D5240EE"/>
    <w:rsid w:val="1D5DE305"/>
    <w:rsid w:val="1D684737"/>
    <w:rsid w:val="1EC6366C"/>
    <w:rsid w:val="1EFFFB88"/>
    <w:rsid w:val="20006F9B"/>
    <w:rsid w:val="209FD7BF"/>
    <w:rsid w:val="22400D03"/>
    <w:rsid w:val="236DCA80"/>
    <w:rsid w:val="237969D9"/>
    <w:rsid w:val="23DE9A26"/>
    <w:rsid w:val="244092B2"/>
    <w:rsid w:val="25AAB9EF"/>
    <w:rsid w:val="26725259"/>
    <w:rsid w:val="268E8DC2"/>
    <w:rsid w:val="2690078B"/>
    <w:rsid w:val="26FFD2D6"/>
    <w:rsid w:val="2734BAFA"/>
    <w:rsid w:val="27CEA275"/>
    <w:rsid w:val="28297B83"/>
    <w:rsid w:val="285A3E95"/>
    <w:rsid w:val="28882EF9"/>
    <w:rsid w:val="28ABA25E"/>
    <w:rsid w:val="2C14D2F4"/>
    <w:rsid w:val="2C16A7A3"/>
    <w:rsid w:val="2D6E5FB5"/>
    <w:rsid w:val="2E2B182C"/>
    <w:rsid w:val="2E47A750"/>
    <w:rsid w:val="2E722296"/>
    <w:rsid w:val="2E8B9C3A"/>
    <w:rsid w:val="308CEB3D"/>
    <w:rsid w:val="310D903D"/>
    <w:rsid w:val="312D8756"/>
    <w:rsid w:val="324C664E"/>
    <w:rsid w:val="32D70521"/>
    <w:rsid w:val="33AD4441"/>
    <w:rsid w:val="33B22D60"/>
    <w:rsid w:val="345509CC"/>
    <w:rsid w:val="3495B375"/>
    <w:rsid w:val="37A3EAD5"/>
    <w:rsid w:val="3852BFA3"/>
    <w:rsid w:val="38CE4D7D"/>
    <w:rsid w:val="39357365"/>
    <w:rsid w:val="3AC65399"/>
    <w:rsid w:val="3AD23A6B"/>
    <w:rsid w:val="3AFD0509"/>
    <w:rsid w:val="3B0FF85D"/>
    <w:rsid w:val="3B31548F"/>
    <w:rsid w:val="3BA6720C"/>
    <w:rsid w:val="3BC7FFB0"/>
    <w:rsid w:val="3C252A1C"/>
    <w:rsid w:val="3C2E5D31"/>
    <w:rsid w:val="3C4D7869"/>
    <w:rsid w:val="3CEC8ADF"/>
    <w:rsid w:val="3D404C8E"/>
    <w:rsid w:val="3E6BB4F7"/>
    <w:rsid w:val="3E94020B"/>
    <w:rsid w:val="3EA5C59E"/>
    <w:rsid w:val="3ECE4880"/>
    <w:rsid w:val="3ED58251"/>
    <w:rsid w:val="3F35FE4E"/>
    <w:rsid w:val="40ABCA0D"/>
    <w:rsid w:val="4146EC0F"/>
    <w:rsid w:val="419A3468"/>
    <w:rsid w:val="4265C06E"/>
    <w:rsid w:val="428D3640"/>
    <w:rsid w:val="42B4522A"/>
    <w:rsid w:val="4331048B"/>
    <w:rsid w:val="43D778A1"/>
    <w:rsid w:val="45C919C1"/>
    <w:rsid w:val="46414E4B"/>
    <w:rsid w:val="46476D2F"/>
    <w:rsid w:val="46828C23"/>
    <w:rsid w:val="46A1CEF9"/>
    <w:rsid w:val="47080366"/>
    <w:rsid w:val="47DABA8C"/>
    <w:rsid w:val="48EB1609"/>
    <w:rsid w:val="497A4C02"/>
    <w:rsid w:val="499006CF"/>
    <w:rsid w:val="49F13D2E"/>
    <w:rsid w:val="4A225C08"/>
    <w:rsid w:val="4AACA4D7"/>
    <w:rsid w:val="4B090707"/>
    <w:rsid w:val="4B218F4B"/>
    <w:rsid w:val="4B39C8D7"/>
    <w:rsid w:val="4B46DE1E"/>
    <w:rsid w:val="4BED1E5C"/>
    <w:rsid w:val="4D4CB343"/>
    <w:rsid w:val="4D4D2913"/>
    <w:rsid w:val="4DAE9C03"/>
    <w:rsid w:val="4E3F25A8"/>
    <w:rsid w:val="4E412803"/>
    <w:rsid w:val="4E9D2891"/>
    <w:rsid w:val="4F466710"/>
    <w:rsid w:val="4F8C4014"/>
    <w:rsid w:val="4FA8EFFF"/>
    <w:rsid w:val="4FBD34F2"/>
    <w:rsid w:val="5003441B"/>
    <w:rsid w:val="5141225F"/>
    <w:rsid w:val="514CBE0F"/>
    <w:rsid w:val="51EB7372"/>
    <w:rsid w:val="51FC9653"/>
    <w:rsid w:val="5234C6A0"/>
    <w:rsid w:val="5387E55C"/>
    <w:rsid w:val="54058CE8"/>
    <w:rsid w:val="542A5082"/>
    <w:rsid w:val="54318816"/>
    <w:rsid w:val="54594D63"/>
    <w:rsid w:val="54C03CE2"/>
    <w:rsid w:val="54F198B4"/>
    <w:rsid w:val="559A5BBE"/>
    <w:rsid w:val="55B7A3AA"/>
    <w:rsid w:val="57BB45CC"/>
    <w:rsid w:val="5AC4D459"/>
    <w:rsid w:val="5B903A1A"/>
    <w:rsid w:val="5BBED666"/>
    <w:rsid w:val="5C4B04DD"/>
    <w:rsid w:val="5D2F625F"/>
    <w:rsid w:val="5D65A44D"/>
    <w:rsid w:val="5E3571E7"/>
    <w:rsid w:val="5E7E4F0C"/>
    <w:rsid w:val="5ECB0AA1"/>
    <w:rsid w:val="5F584F29"/>
    <w:rsid w:val="5F8030A3"/>
    <w:rsid w:val="5F9400A3"/>
    <w:rsid w:val="5FB23675"/>
    <w:rsid w:val="5FE3F705"/>
    <w:rsid w:val="5FED270D"/>
    <w:rsid w:val="604E2386"/>
    <w:rsid w:val="609F9008"/>
    <w:rsid w:val="6102A8BF"/>
    <w:rsid w:val="61503068"/>
    <w:rsid w:val="619DC8F7"/>
    <w:rsid w:val="61D83205"/>
    <w:rsid w:val="61E332D6"/>
    <w:rsid w:val="624B2BD6"/>
    <w:rsid w:val="626CBB23"/>
    <w:rsid w:val="6329277C"/>
    <w:rsid w:val="63413868"/>
    <w:rsid w:val="655841A9"/>
    <w:rsid w:val="67477702"/>
    <w:rsid w:val="682958C3"/>
    <w:rsid w:val="6898AA51"/>
    <w:rsid w:val="68B39B00"/>
    <w:rsid w:val="68F5943F"/>
    <w:rsid w:val="6929BCF3"/>
    <w:rsid w:val="699C9EDD"/>
    <w:rsid w:val="6B226FB5"/>
    <w:rsid w:val="6B79ED6A"/>
    <w:rsid w:val="6BB8F6E6"/>
    <w:rsid w:val="6C1747DD"/>
    <w:rsid w:val="6C49606E"/>
    <w:rsid w:val="6C58A631"/>
    <w:rsid w:val="6C59020B"/>
    <w:rsid w:val="6F2410F9"/>
    <w:rsid w:val="6F62A974"/>
    <w:rsid w:val="6F7766A4"/>
    <w:rsid w:val="6F9474DA"/>
    <w:rsid w:val="6FFE6D29"/>
    <w:rsid w:val="70D89619"/>
    <w:rsid w:val="710E4226"/>
    <w:rsid w:val="740ED532"/>
    <w:rsid w:val="740FF75E"/>
    <w:rsid w:val="7459D068"/>
    <w:rsid w:val="7467C51B"/>
    <w:rsid w:val="748CB0B6"/>
    <w:rsid w:val="75C0D2B4"/>
    <w:rsid w:val="75F894E5"/>
    <w:rsid w:val="7664417F"/>
    <w:rsid w:val="76D72816"/>
    <w:rsid w:val="7722C5EB"/>
    <w:rsid w:val="777D6950"/>
    <w:rsid w:val="78035F61"/>
    <w:rsid w:val="784F1FA0"/>
    <w:rsid w:val="78D8128D"/>
    <w:rsid w:val="7AE3B6DB"/>
    <w:rsid w:val="7B15E627"/>
    <w:rsid w:val="7B2AA5B0"/>
    <w:rsid w:val="7CCA6F3F"/>
    <w:rsid w:val="7D17170D"/>
    <w:rsid w:val="7EB94412"/>
    <w:rsid w:val="7F8247BB"/>
    <w:rsid w:val="7FF1CFB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74F4"/>
  <w15:chartTrackingRefBased/>
  <w15:docId w15:val="{18BFCC01-5298-4FA5-A6A5-1DD07255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DB5"/>
    <w:rPr>
      <w:rFonts w:eastAsiaTheme="majorEastAsia" w:cstheme="majorBidi"/>
      <w:color w:val="272727" w:themeColor="text1" w:themeTint="D8"/>
    </w:rPr>
  </w:style>
  <w:style w:type="paragraph" w:styleId="Title">
    <w:name w:val="Title"/>
    <w:basedOn w:val="Normal"/>
    <w:next w:val="Normal"/>
    <w:link w:val="TitleChar"/>
    <w:uiPriority w:val="10"/>
    <w:qFormat/>
    <w:rsid w:val="00C12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DB5"/>
    <w:pPr>
      <w:spacing w:before="160"/>
      <w:jc w:val="center"/>
    </w:pPr>
    <w:rPr>
      <w:i/>
      <w:iCs/>
      <w:color w:val="404040" w:themeColor="text1" w:themeTint="BF"/>
    </w:rPr>
  </w:style>
  <w:style w:type="character" w:customStyle="1" w:styleId="QuoteChar">
    <w:name w:val="Quote Char"/>
    <w:basedOn w:val="DefaultParagraphFont"/>
    <w:link w:val="Quote"/>
    <w:uiPriority w:val="29"/>
    <w:rsid w:val="00C12DB5"/>
    <w:rPr>
      <w:i/>
      <w:iCs/>
      <w:color w:val="404040" w:themeColor="text1" w:themeTint="BF"/>
    </w:rPr>
  </w:style>
  <w:style w:type="paragraph" w:styleId="ListParagraph">
    <w:name w:val="List Paragraph"/>
    <w:basedOn w:val="Normal"/>
    <w:uiPriority w:val="34"/>
    <w:qFormat/>
    <w:rsid w:val="00C12DB5"/>
    <w:pPr>
      <w:ind w:left="720"/>
      <w:contextualSpacing/>
    </w:pPr>
  </w:style>
  <w:style w:type="character" w:styleId="IntenseEmphasis">
    <w:name w:val="Intense Emphasis"/>
    <w:basedOn w:val="DefaultParagraphFont"/>
    <w:uiPriority w:val="21"/>
    <w:qFormat/>
    <w:rsid w:val="00C12DB5"/>
    <w:rPr>
      <w:i/>
      <w:iCs/>
      <w:color w:val="0F4761" w:themeColor="accent1" w:themeShade="BF"/>
    </w:rPr>
  </w:style>
  <w:style w:type="paragraph" w:styleId="IntenseQuote">
    <w:name w:val="Intense Quote"/>
    <w:basedOn w:val="Normal"/>
    <w:next w:val="Normal"/>
    <w:link w:val="IntenseQuoteChar"/>
    <w:uiPriority w:val="30"/>
    <w:qFormat/>
    <w:rsid w:val="00C12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DB5"/>
    <w:rPr>
      <w:i/>
      <w:iCs/>
      <w:color w:val="0F4761" w:themeColor="accent1" w:themeShade="BF"/>
    </w:rPr>
  </w:style>
  <w:style w:type="character" w:styleId="IntenseReference">
    <w:name w:val="Intense Reference"/>
    <w:basedOn w:val="DefaultParagraphFont"/>
    <w:uiPriority w:val="32"/>
    <w:qFormat/>
    <w:rsid w:val="00C12DB5"/>
    <w:rPr>
      <w:b/>
      <w:bCs/>
      <w:smallCaps/>
      <w:color w:val="0F4761" w:themeColor="accent1" w:themeShade="BF"/>
      <w:spacing w:val="5"/>
    </w:rPr>
  </w:style>
  <w:style w:type="character" w:styleId="Hyperlink">
    <w:name w:val="Hyperlink"/>
    <w:basedOn w:val="DefaultParagraphFont"/>
    <w:uiPriority w:val="99"/>
    <w:unhideWhenUsed/>
    <w:rsid w:val="00D53550"/>
    <w:rPr>
      <w:color w:val="467886" w:themeColor="hyperlink"/>
      <w:u w:val="single"/>
    </w:rPr>
  </w:style>
  <w:style w:type="character" w:styleId="UnresolvedMention">
    <w:name w:val="Unresolved Mention"/>
    <w:basedOn w:val="DefaultParagraphFont"/>
    <w:uiPriority w:val="99"/>
    <w:semiHidden/>
    <w:unhideWhenUsed/>
    <w:rsid w:val="00D5355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dback-Operations/redback-ethics/blob/396787d243edca87d3db0e9c2b51b27ce690c89b/asset-scanner/SECURITY.m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ohn.doe@examp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hn.doe@example.com" TargetMode="External"/><Relationship Id="rId11" Type="http://schemas.openxmlformats.org/officeDocument/2006/relationships/hyperlink" Target="https://github.com/Redback-Operations/redback-ethics.git" TargetMode="External"/><Relationship Id="rId5" Type="http://schemas.openxmlformats.org/officeDocument/2006/relationships/hyperlink" Target="https://github.com/%3cyour-repo%3e/redback-ethics.git" TargetMode="External"/><Relationship Id="rId10" Type="http://schemas.openxmlformats.org/officeDocument/2006/relationships/hyperlink" Target="https://github.com/Redback-Operations/redback-ethics/blob/396787d243edca87d3db0e9c2b51b27ce690c89b/asset-scanner/LICENSE" TargetMode="External"/><Relationship Id="rId4" Type="http://schemas.openxmlformats.org/officeDocument/2006/relationships/webSettings" Target="webSettings.xml"/><Relationship Id="rId9" Type="http://schemas.openxmlformats.org/officeDocument/2006/relationships/hyperlink" Target="https://github.com/Redback-Operations/redback-ethics/blob/396787d243edca87d3db0e9c2b51b27ce690c89b/asset-scanner/CODE_OF_CONDUC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2237</Words>
  <Characters>12756</Characters>
  <Application>Microsoft Office Word</Application>
  <DocSecurity>0</DocSecurity>
  <Lines>106</Lines>
  <Paragraphs>29</Paragraphs>
  <ScaleCrop>false</ScaleCrop>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RICARDO BINUYA GARCIA</dc:creator>
  <cp:keywords/>
  <dc:description/>
  <cp:lastModifiedBy>RAMON RICARDO BINUYA GARCIA</cp:lastModifiedBy>
  <cp:revision>2</cp:revision>
  <dcterms:created xsi:type="dcterms:W3CDTF">2026-01-21T06:43:00Z</dcterms:created>
  <dcterms:modified xsi:type="dcterms:W3CDTF">2026-01-21T06:43:00Z</dcterms:modified>
</cp:coreProperties>
</file>