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Distant Starlight Solution</w:t>
      </w:r>
    </w:p>
    <w:p>
      <w:pPr>
        <w:spacing w:before="120" w:after="240"/>
        <w:jc w:val="center"/>
      </w:pPr>
      <w:r>
        <w:rPr>
          <w:i/>
          <w:iCs/>
        </w:rPr>
        <w:t xml:space="preserve">Rapid Firmament Expansion During Creation Week</w:t>
      </w:r>
    </w:p>
    <w:p>
      <w:pPr>
        <w:pStyle w:val="Heading1"/>
      </w:pPr>
      <w:r>
        <w:t xml:space="preserve">Abstract</w:t>
      </w:r>
    </w:p>
    <w:p>
      <w:pPr>
        <w:spacing w:after="240"/>
      </w:pPr>
      <w:r>
        <w:t xml:space="preserve">The distant starlight problem represents the most significant cosmological challenge to young-Earth frameworks: how can light from galaxies billions of light-years distant reach Earth within 6,000-10,000 years? This paper demonstrates that the solution is not merely permitted by the zone architecture framework but actively demanded by it. The biblical term for firmament (רָקִיעַ, raqia') literally means 'stretched-out thing,' indicating that expansion is inherent to its nature rather than incidental. Analysis of seventeen Old Testament references to cosmic stretching, combined with the framework's principles of functional integrity and the Sabbath Boundary, reveals that rapid Firmament expansion during Days 2-4 of creation week is the necessary mechanism. Stars created Day 4 emitted light that reached Earth within 48 hours via expansion-assisted propagation, after which the system transitioned to slow sustaining-mode expansion (observed as current Hubble expansion). This solution requires no violations of relativity, explains current cosmological observations including redshift and the Cosmic Microwave Background, and demonstrates that apparent cosmological age reflects functional maturity established at creation rather than temporal duration.</w:t>
      </w:r>
    </w:p>
    <w:p>
      <w:pPr>
        <w:pStyle w:val="Heading1"/>
      </w:pPr>
      <w:r>
        <w:t xml:space="preserve">1. Introduction</w:t>
      </w:r>
    </w:p>
    <w:p>
      <w:pPr>
        <w:pStyle w:val="Heading2"/>
      </w:pPr>
      <w:r>
        <w:t xml:space="preserve">1.1 The Challenge</w:t>
      </w:r>
    </w:p>
    <w:p>
      <w:pPr>
        <w:spacing w:after="120"/>
      </w:pPr>
      <w:r>
        <w:t xml:space="preserve">Modern astronomy reveals a universe of staggering scale. The Andromeda Galaxy lies 2.5 million light-years distant. The edge of the observable universe extends approximately 46 billion light-years in comoving coordinates. Galaxies at redshift z &gt; 10, recently observed by the James Webb Space Telescope, appear to have emitted their light over 13 billion years ago according to standard cosmological calculations.</w:t>
      </w:r>
    </w:p>
    <w:p>
      <w:pPr>
        <w:spacing w:after="120"/>
      </w:pPr>
      <w:r>
        <w:t xml:space="preserve">If light travels at constant speed c ≈ 3×10⁸ meters per second through ordinary space, and the universe is only 6,000-10,000 years old as indicated by biblical chronology, we face an apparent impossibility. Light from distant galaxies should not have had sufficient time to reach Earth.</w:t>
      </w:r>
    </w:p>
    <w:p>
      <w:pPr>
        <w:spacing w:after="240"/>
      </w:pPr>
      <w:r>
        <w:t xml:space="preserve">Previous young-Earth responses have proven inadequate. The 'light created in transit' hypothesis creates false history—we would observe stellar events (supernovae, variable stars) that never actually occurred. The 'c-decay' proposal (variable speed of light) lacks physical mechanism and contradicts the constancy of physical law. Gravitational time dilation models require extreme fine-tuning and conflict with cosmic microwave background uniformity.</w:t>
      </w:r>
    </w:p>
    <w:p>
      <w:pPr>
        <w:pStyle w:val="Heading2"/>
      </w:pPr>
      <w:r>
        <w:t xml:space="preserve">1.2 A Different Approach</w:t>
      </w:r>
    </w:p>
    <w:p>
      <w:pPr>
        <w:spacing w:after="120"/>
      </w:pPr>
      <w:r>
        <w:t xml:space="preserve">This paper argues that the solution is not merely one possibility among many, but is actively demanded by proper integration of biblical text with the zone architecture framework. Three converging lines of evidence point to the same conclusion:</w:t>
      </w:r>
    </w:p>
    <w:p>
      <w:pPr>
        <w:pStyle w:val="ListParagraph"/>
        <w:numPr>
          <w:ilvl w:val="0"/>
          <w:numId w:val="2"/>
        </w:numPr>
      </w:pPr>
      <w:r>
        <w:rPr>
          <w:b/>
          <w:bCs/>
        </w:rPr>
        <w:t xml:space="preserve">Linguistic Analysis:</w:t>
      </w:r>
      <w:r>
        <w:t xml:space="preserve"> The Hebrew term רָקִיעַ (raqia', 'firmament') derives from רָקַע (raqa', 'to beat out, stretch'). The very name indicates that expansion is intrinsic to the firmament's nature.</w:t>
      </w:r>
    </w:p>
    <w:p>
      <w:pPr>
        <w:pStyle w:val="ListParagraph"/>
        <w:numPr>
          <w:ilvl w:val="0"/>
          <w:numId w:val="2"/>
        </w:numPr>
      </w:pPr>
      <w:r>
        <w:rPr>
          <w:b/>
          <w:bCs/>
        </w:rPr>
        <w:t xml:space="preserve">Biblical Testimony:</w:t>
      </w:r>
      <w:r>
        <w:t xml:space="preserve"> Seventeen Old Testament passages describe God 'stretching out' the heavens, using both completed and ongoing verb forms, suggesting rapid initial expansion followed by sustained gradual expansion.</w:t>
      </w:r>
    </w:p>
    <w:p>
      <w:pPr>
        <w:pStyle w:val="ListParagraph"/>
        <w:numPr>
          <w:ilvl w:val="0"/>
          <w:numId w:val="2"/>
        </w:numPr>
        <w:spacing w:after="240"/>
      </w:pPr>
      <w:r>
        <w:rPr>
          <w:b/>
          <w:bCs/>
        </w:rPr>
        <w:t xml:space="preserve">Framework Requirements:</w:t>
      </w:r>
      <w:r>
        <w:t xml:space="preserve"> The principles of functional integrity (stars must fulfill purpose immediately), Firmament confinement (light cannot traverse Waters Above/Below), and Sabbath Boundary (physics transition at Day 7) together necessitate rapid expansion during creation week.</w:t>
      </w:r>
    </w:p>
    <w:p>
      <w:pPr>
        <w:spacing w:after="240"/>
      </w:pPr>
      <w:r>
        <w:t xml:space="preserve">This is not an ad hoc solution invented to rescue biblical chronology. Rather, it emerges naturally from taking seriously both the biblical text and the physical framework it describes. The distant starlight problem, properly understood, provides confirmation of the zone architecture model rather than contradiction.</w:t>
      </w:r>
    </w:p>
    <w:p>
      <w:pPr>
        <w:pStyle w:val="Heading1"/>
      </w:pPr>
      <w:r>
        <w:t xml:space="preserve">2. Biblical Foundation for Cosmic Expansion</w:t>
      </w:r>
    </w:p>
    <w:p>
      <w:pPr>
        <w:pStyle w:val="Heading2"/>
      </w:pPr>
      <w:r>
        <w:t xml:space="preserve">2.1 The Etymology of Raqia'</w:t>
      </w:r>
    </w:p>
    <w:p>
      <w:pPr>
        <w:spacing w:after="120"/>
      </w:pPr>
      <w:r>
        <w:t xml:space="preserve">Genesis 1:6-8 introduces the firmament:</w:t>
      </w:r>
    </w:p>
    <w:p>
      <w:pPr>
        <w:pStyle w:val="BlockQuote"/>
      </w:pPr>
      <w:r>
        <w:t xml:space="preserve">"And God said, 'Let there be a firmament (רָקִיעַ, raqia') in the midst of the waters, and let it separate the waters from the waters.' And God made the firmament and separated the waters that were under the firmament from the waters that were above the firmament. And it was so. And God called the firmament Heaven."</w:t>
      </w:r>
    </w:p>
    <w:p>
      <w:pPr>
        <w:spacing w:after="120"/>
      </w:pPr>
      <w:r>
        <w:t xml:space="preserve">The Hebrew noun רָקִיעַ (raqia') derives from the verb רָקַע (raqa'), which appears in multiple contexts revealing its meaning:</w:t>
      </w:r>
    </w:p>
    <w:p>
      <w:pPr>
        <w:pStyle w:val="ListParagraph"/>
        <w:numPr>
          <w:ilvl w:val="0"/>
          <w:numId w:val="3"/>
        </w:numPr>
      </w:pPr>
      <w:r>
        <w:t xml:space="preserve">Exodus 39:3 - Gold beaten (רָקַע) into thin plates</w:t>
      </w:r>
    </w:p>
    <w:p>
      <w:pPr>
        <w:pStyle w:val="ListParagraph"/>
        <w:numPr>
          <w:ilvl w:val="0"/>
          <w:numId w:val="3"/>
        </w:numPr>
      </w:pPr>
      <w:r>
        <w:t xml:space="preserve">Numbers 16:39 - Bronze censers beaten (רָקַע) into plates</w:t>
      </w:r>
    </w:p>
    <w:p>
      <w:pPr>
        <w:pStyle w:val="ListParagraph"/>
        <w:numPr>
          <w:ilvl w:val="0"/>
          <w:numId w:val="3"/>
        </w:numPr>
        <w:spacing w:after="120"/>
      </w:pPr>
      <w:r>
        <w:t xml:space="preserve">Isaiah 42:5 - "Thus says God, the LORD, who created the heavens and stretched them out (רָקַע)"</w:t>
      </w:r>
    </w:p>
    <w:p>
      <w:pPr>
        <w:spacing w:after="120"/>
      </w:pPr>
      <w:r>
        <w:t xml:space="preserve">The consistent meaning: to beat out, spread out, stretch, expand. When applied to metal, it describes hammering into thin sheets—the material spreads as it's beaten. When applied to the heavens, it describes spatial expansion.</w:t>
      </w:r>
    </w:p>
    <w:p>
      <w:pPr>
        <w:spacing w:after="240"/>
      </w:pPr>
      <w:r>
        <w:t xml:space="preserve">Therefore רָקִיעַ (raqia') means literally 'the stretched-out thing' or 'the expanse.' The firmament is not merely something that happens to expand—expansion is definitional to its nature. Calling it firmament without expansion would be like calling something 'the frozen thing' while denying it's solid.</w:t>
      </w:r>
    </w:p>
    <w:p>
      <w:pPr>
        <w:pStyle w:val="Heading2"/>
      </w:pPr>
      <w:r>
        <w:t xml:space="preserve">2.2 Seventeen Witnesses: The Stretching Passages</w:t>
      </w:r>
    </w:p>
    <w:p>
      <w:pPr>
        <w:spacing w:after="120"/>
      </w:pPr>
      <w:r>
        <w:t xml:space="preserve">The Old Testament contains seventeen passages explicitly describing God stretching out the heavens. This is not incidental language but repeated, emphatic testimony.</w:t>
      </w:r>
    </w:p>
    <w:p>
      <w:pPr>
        <w:pStyle w:val="Heading3"/>
      </w:pPr>
      <w:r>
        <w:t xml:space="preserve">Using נָטָה (Natah - 'To Stretch Out')</w:t>
      </w:r>
    </w:p>
    <w:p>
      <w:pPr>
        <w:pStyle w:val="ListParagraph"/>
        <w:numPr>
          <w:ilvl w:val="0"/>
          <w:numId w:val="2"/>
        </w:numPr>
      </w:pPr>
      <w:r>
        <w:t xml:space="preserve">Psalm 104:2 - "He stretches out the heavens like a tent"</w:t>
      </w:r>
    </w:p>
    <w:p>
      <w:pPr>
        <w:pStyle w:val="ListParagraph"/>
        <w:numPr>
          <w:ilvl w:val="0"/>
          <w:numId w:val="2"/>
        </w:numPr>
      </w:pPr>
      <w:r>
        <w:t xml:space="preserve">Isaiah 40:22 - "He who sits above the circle of the earth... who stretches out the heavens like a curtain, and spreads them like a tent to dwell in"</w:t>
      </w:r>
    </w:p>
    <w:p>
      <w:pPr>
        <w:pStyle w:val="ListParagraph"/>
        <w:numPr>
          <w:ilvl w:val="0"/>
          <w:numId w:val="2"/>
        </w:numPr>
      </w:pPr>
      <w:r>
        <w:t xml:space="preserve">Isaiah 42:5 - "Thus says God, the LORD, who created the heavens and stretched them out"</w:t>
      </w:r>
    </w:p>
    <w:p>
      <w:pPr>
        <w:pStyle w:val="ListParagraph"/>
        <w:numPr>
          <w:ilvl w:val="0"/>
          <w:numId w:val="2"/>
        </w:numPr>
      </w:pPr>
      <w:r>
        <w:t xml:space="preserve">Isaiah 44:24 - "I am the LORD, who made all things, who alone stretched out the heavens"</w:t>
      </w:r>
    </w:p>
    <w:p>
      <w:pPr>
        <w:pStyle w:val="ListParagraph"/>
        <w:numPr>
          <w:ilvl w:val="0"/>
          <w:numId w:val="2"/>
        </w:numPr>
      </w:pPr>
      <w:r>
        <w:t xml:space="preserve">Isaiah 45:12 - "I made the earth and created man on it; it was my hands that stretched out the heavens"</w:t>
      </w:r>
    </w:p>
    <w:p>
      <w:pPr>
        <w:pStyle w:val="ListParagraph"/>
        <w:numPr>
          <w:ilvl w:val="0"/>
          <w:numId w:val="2"/>
        </w:numPr>
      </w:pPr>
      <w:r>
        <w:t xml:space="preserve">Isaiah 48:13 - "My hand laid the foundation of the earth, and my right hand spread out the heavens"</w:t>
      </w:r>
    </w:p>
    <w:p>
      <w:pPr>
        <w:pStyle w:val="ListParagraph"/>
        <w:numPr>
          <w:ilvl w:val="0"/>
          <w:numId w:val="2"/>
        </w:numPr>
      </w:pPr>
      <w:r>
        <w:t xml:space="preserve">Isaiah 51:13 - "You have forgotten the LORD, your Maker, who stretched out the heavens"</w:t>
      </w:r>
    </w:p>
    <w:p>
      <w:pPr>
        <w:pStyle w:val="ListParagraph"/>
        <w:numPr>
          <w:ilvl w:val="0"/>
          <w:numId w:val="2"/>
        </w:numPr>
      </w:pPr>
      <w:r>
        <w:t xml:space="preserve">Jeremiah 10:12 - "He has established the world by his wisdom, and by his understanding stretched out the heavens"</w:t>
      </w:r>
    </w:p>
    <w:p>
      <w:pPr>
        <w:pStyle w:val="ListParagraph"/>
        <w:numPr>
          <w:ilvl w:val="0"/>
          <w:numId w:val="2"/>
        </w:numPr>
      </w:pPr>
      <w:r>
        <w:t xml:space="preserve">Jeremiah 51:15 - "He made the earth by his power... and stretched out the heavens by his understanding"</w:t>
      </w:r>
    </w:p>
    <w:p>
      <w:pPr>
        <w:pStyle w:val="ListParagraph"/>
        <w:numPr>
          <w:ilvl w:val="0"/>
          <w:numId w:val="2"/>
        </w:numPr>
      </w:pPr>
      <w:r>
        <w:t xml:space="preserve">Zechariah 12:1 - "Thus declares the LORD, who stretched out the heavens"</w:t>
      </w:r>
    </w:p>
    <w:p>
      <w:pPr>
        <w:pStyle w:val="ListParagraph"/>
        <w:numPr>
          <w:ilvl w:val="0"/>
          <w:numId w:val="2"/>
        </w:numPr>
        <w:spacing w:after="120"/>
      </w:pPr>
      <w:r>
        <w:t xml:space="preserve">Job 9:8 - "He alone stretched out the heavens"</w:t>
      </w:r>
    </w:p>
    <w:p>
      <w:pPr>
        <w:pStyle w:val="Heading3"/>
      </w:pPr>
      <w:r>
        <w:t xml:space="preserve">Using רָקַע (Raqa' - 'To Beat Out, Spread')</w:t>
      </w:r>
    </w:p>
    <w:p>
      <w:pPr>
        <w:pStyle w:val="ListParagraph"/>
        <w:numPr>
          <w:ilvl w:val="0"/>
          <w:numId w:val="2"/>
        </w:numPr>
      </w:pPr>
      <w:r>
        <w:t xml:space="preserve">Genesis 1:6-7 - Firmament (רָקִיעַ) created to separate waters</w:t>
      </w:r>
    </w:p>
    <w:p>
      <w:pPr>
        <w:pStyle w:val="ListParagraph"/>
        <w:numPr>
          <w:ilvl w:val="0"/>
          <w:numId w:val="2"/>
        </w:numPr>
      </w:pPr>
      <w:r>
        <w:t xml:space="preserve">Psalm 136:6 - "To him who spread out (רָקַע) the earth above the waters"</w:t>
      </w:r>
    </w:p>
    <w:p>
      <w:pPr>
        <w:pStyle w:val="ListParagraph"/>
        <w:numPr>
          <w:ilvl w:val="0"/>
          <w:numId w:val="2"/>
        </w:numPr>
        <w:spacing w:after="240"/>
      </w:pPr>
      <w:r>
        <w:t xml:space="preserve">Isaiah 42:5 - "Who created the heavens and stretched them out (רָקַע)"</w:t>
      </w:r>
    </w:p>
    <w:p>
      <w:pPr>
        <w:pStyle w:val="Heading3"/>
      </w:pPr>
      <w:r>
        <w:t xml:space="preserve">Additional Related Passages</w:t>
      </w:r>
    </w:p>
    <w:p>
      <w:pPr>
        <w:pStyle w:val="ListParagraph"/>
        <w:numPr>
          <w:ilvl w:val="0"/>
          <w:numId w:val="2"/>
        </w:numPr>
      </w:pPr>
      <w:r>
        <w:t xml:space="preserve">2 Samuel 22:10 - "He bowed the heavens and came down"</w:t>
      </w:r>
    </w:p>
    <w:p>
      <w:pPr>
        <w:pStyle w:val="ListParagraph"/>
        <w:numPr>
          <w:ilvl w:val="0"/>
          <w:numId w:val="2"/>
        </w:numPr>
      </w:pPr>
      <w:r>
        <w:t xml:space="preserve">Psalm 18:9 - "He bowed the heavens and came down"</w:t>
      </w:r>
    </w:p>
    <w:p>
      <w:pPr>
        <w:pStyle w:val="ListParagraph"/>
        <w:numPr>
          <w:ilvl w:val="0"/>
          <w:numId w:val="2"/>
        </w:numPr>
        <w:spacing w:after="240"/>
      </w:pPr>
      <w:r>
        <w:t xml:space="preserve">Job 37:18 - "Can you, like him, spread out the skies, hard as a cast metal mirror?"</w:t>
      </w:r>
    </w:p>
    <w:p>
      <w:pPr>
        <w:spacing w:after="240"/>
      </w:pPr>
      <w:r>
        <w:t xml:space="preserve">This massive biblical testimony cannot be dismissed as poetic metaphor. The language is consistent, repeated, and emphatic. God stretched out the heavens—this is how Scripture describes cosmic creation.</w:t>
      </w:r>
    </w:p>
    <w:p>
      <w:pPr>
        <w:pStyle w:val="Heading2"/>
      </w:pPr>
      <w:r>
        <w:t xml:space="preserve">2.3 Grammatical Analysis: Two Phases of Expansion</w:t>
      </w:r>
    </w:p>
    <w:p>
      <w:pPr>
        <w:spacing w:after="120"/>
      </w:pPr>
      <w:r>
        <w:t xml:space="preserve">Critical examination of Hebrew verb forms reveals a distinction between completed and ongoing expansion:</w:t>
      </w:r>
    </w:p>
    <w:p>
      <w:pPr>
        <w:pStyle w:val="Heading3"/>
      </w:pPr>
      <w:r>
        <w:t xml:space="preserve">Perfect Tense (Completed Action)</w:t>
      </w:r>
    </w:p>
    <w:p>
      <w:pPr>
        <w:pStyle w:val="ListParagraph"/>
        <w:numPr>
          <w:ilvl w:val="0"/>
          <w:numId w:val="3"/>
        </w:numPr>
      </w:pPr>
      <w:r>
        <w:t xml:space="preserve">Isaiah 42:5 - "who created the heavens and stretched them out" (completed)</w:t>
      </w:r>
    </w:p>
    <w:p>
      <w:pPr>
        <w:pStyle w:val="ListParagraph"/>
        <w:numPr>
          <w:ilvl w:val="0"/>
          <w:numId w:val="3"/>
        </w:numPr>
      </w:pPr>
      <w:r>
        <w:t xml:space="preserve">Isaiah 44:24 - "who alone stretched out the heavens" (completed)</w:t>
      </w:r>
    </w:p>
    <w:p>
      <w:pPr>
        <w:pStyle w:val="ListParagraph"/>
        <w:numPr>
          <w:ilvl w:val="0"/>
          <w:numId w:val="3"/>
        </w:numPr>
        <w:spacing w:after="120"/>
      </w:pPr>
      <w:r>
        <w:t xml:space="preserve">Isaiah 45:12 - "my hands stretched out the heavens" (completed)</w:t>
      </w:r>
    </w:p>
    <w:p>
      <w:pPr>
        <w:spacing w:after="120"/>
      </w:pPr>
      <w:r>
        <w:t xml:space="preserve">These passages use perfect verb forms indicating completed action in the past. The stretching happened—it is finished.</w:t>
      </w:r>
    </w:p>
    <w:p>
      <w:pPr>
        <w:pStyle w:val="Heading3"/>
      </w:pPr>
      <w:r>
        <w:t xml:space="preserve">Participle Form (Ongoing Action)</w:t>
      </w:r>
    </w:p>
    <w:p>
      <w:pPr>
        <w:pStyle w:val="ListParagraph"/>
        <w:numPr>
          <w:ilvl w:val="0"/>
          <w:numId w:val="3"/>
        </w:numPr>
      </w:pPr>
      <w:r>
        <w:t xml:space="preserve">Isaiah 40:22 - "He who stretches out the heavens" (present participle)</w:t>
      </w:r>
    </w:p>
    <w:p>
      <w:pPr>
        <w:pStyle w:val="ListParagraph"/>
        <w:numPr>
          <w:ilvl w:val="0"/>
          <w:numId w:val="3"/>
        </w:numPr>
      </w:pPr>
      <w:r>
        <w:t xml:space="preserve">Zechariah 12:1 - "the LORD, who stretched out the heavens" (participial construction)</w:t>
      </w:r>
    </w:p>
    <w:p>
      <w:pPr>
        <w:pStyle w:val="ListParagraph"/>
        <w:numPr>
          <w:ilvl w:val="0"/>
          <w:numId w:val="3"/>
        </w:numPr>
        <w:spacing w:after="120"/>
      </w:pPr>
      <w:r>
        <w:t xml:space="preserve">Psalm 104:2 - "stretching out the heavens like a tent" (ongoing)</w:t>
      </w:r>
    </w:p>
    <w:p>
      <w:pPr>
        <w:spacing w:after="240"/>
      </w:pPr>
      <w:r>
        <w:t xml:space="preserve">These passages use participial forms suggesting ongoing, continuous action. God continues to stretch the heavens.</w:t>
      </w:r>
    </w:p>
    <w:p>
      <w:pPr>
        <w:pStyle w:val="Heading3"/>
      </w:pPr>
      <w:r>
        <w:t xml:space="preserve">Synthesis: Two-Phase Expansion Model</w:t>
      </w:r>
    </w:p>
    <w:p>
      <w:pPr>
        <w:spacing w:after="120"/>
      </w:pPr>
      <w:r>
        <w:t xml:space="preserve">The grammatical evidence suggests two distinct phases:</w:t>
      </w:r>
    </w:p>
    <w:p>
      <w:pPr>
        <w:pStyle w:val="ListParagraph"/>
        <w:numPr>
          <w:ilvl w:val="0"/>
          <w:numId w:val="2"/>
        </w:numPr>
      </w:pPr>
      <w:r>
        <w:rPr>
          <w:b/>
          <w:bCs/>
        </w:rPr>
        <w:t xml:space="preserve">Rapid Initial Expansion (Creation Week):</w:t>
      </w:r>
      <w:r>
        <w:t xml:space="preserve"> Described by perfect tense verbs. The heavens were stretched out during Days 2-4. This was a completed action.</w:t>
      </w:r>
    </w:p>
    <w:p>
      <w:pPr>
        <w:pStyle w:val="ListParagraph"/>
        <w:numPr>
          <w:ilvl w:val="0"/>
          <w:numId w:val="2"/>
        </w:numPr>
        <w:spacing w:after="240"/>
      </w:pPr>
      <w:r>
        <w:rPr>
          <w:b/>
          <w:bCs/>
        </w:rPr>
        <w:t xml:space="preserve">Ongoing Gradual Expansion (Sustaining Mode):</w:t>
      </w:r>
      <w:r>
        <w:t xml:space="preserve"> Described by participial forms. God continues stretching the heavens, but at much slower rate. This is current Hubble expansion.</w:t>
      </w:r>
    </w:p>
    <w:p>
      <w:pPr>
        <w:spacing w:after="240"/>
      </w:pPr>
      <w:r>
        <w:t xml:space="preserve">This two-phase model perfectly aligns with the Sabbath Boundary principle: creation-mode physics (rapid) transitions to sustaining-mode physics (gradual) at Day 7.</w:t>
      </w:r>
    </w:p>
    <w:p>
      <w:pPr>
        <w:pStyle w:val="Heading2"/>
      </w:pPr>
      <w:r>
        <w:t xml:space="preserve">2.4 Day 4: Stars Placed 'In' the Firmament</w:t>
      </w:r>
    </w:p>
    <w:p>
      <w:pPr>
        <w:spacing w:after="120"/>
      </w:pPr>
      <w:r>
        <w:t xml:space="preserve">Genesis 1:14-19 provides crucial timing and spatial information:</w:t>
      </w:r>
    </w:p>
    <w:p>
      <w:pPr>
        <w:pStyle w:val="BlockQuote"/>
      </w:pPr>
      <w:r>
        <w:t xml:space="preserve">"And God said, 'Let there be lights in the firmament of the heavens to separate the day from the night. And let them be for signs and for seasons, and for days and years, and let them be lights in the firmament of the heavens to give light upon the earth.' And it was so. And God made the two great lights—the greater light to rule the day and the lesser light to rule the night—and the stars. And God set them in the firmament of the heavens to give light on the earth."</w:t>
      </w:r>
    </w:p>
    <w:p>
      <w:pPr>
        <w:spacing w:after="120"/>
      </w:pPr>
      <w:r>
        <w:t xml:space="preserve">Key observations:</w:t>
      </w:r>
    </w:p>
    <w:p>
      <w:pPr>
        <w:pStyle w:val="ListParagraph"/>
        <w:numPr>
          <w:ilvl w:val="0"/>
          <w:numId w:val="2"/>
        </w:numPr>
      </w:pPr>
      <w:r>
        <w:rPr>
          <w:b/>
          <w:bCs/>
        </w:rPr>
        <w:t xml:space="preserve">Timing:</w:t>
      </w:r>
      <w:r>
        <w:t xml:space="preserve"> Stars created Day 4, after Firmament created Day 2. Therefore created into already-existing (and possibly still-expanding) Firmament.</w:t>
      </w:r>
    </w:p>
    <w:p>
      <w:pPr>
        <w:pStyle w:val="ListParagraph"/>
        <w:numPr>
          <w:ilvl w:val="0"/>
          <w:numId w:val="2"/>
        </w:numPr>
      </w:pPr>
      <w:r>
        <w:rPr>
          <w:b/>
          <w:bCs/>
        </w:rPr>
        <w:t xml:space="preserve">Location:</w:t>
      </w:r>
      <w:r>
        <w:t xml:space="preserve"> Stars placed 'in the firmament' (בִּרְקִיעַ, birqia'). Not above it, not below it, but embedded within it.</w:t>
      </w:r>
    </w:p>
    <w:p>
      <w:pPr>
        <w:pStyle w:val="ListParagraph"/>
        <w:numPr>
          <w:ilvl w:val="0"/>
          <w:numId w:val="2"/>
        </w:numPr>
      </w:pPr>
      <w:r>
        <w:rPr>
          <w:b/>
          <w:bCs/>
        </w:rPr>
        <w:t xml:space="preserve">Purpose:</w:t>
      </w:r>
      <w:r>
        <w:t xml:space="preserve"> Stated three times—'to give light upon the earth.' This is immediate functional requirement, not future potential.</w:t>
      </w:r>
    </w:p>
    <w:p>
      <w:pPr>
        <w:pStyle w:val="ListParagraph"/>
        <w:numPr>
          <w:ilvl w:val="0"/>
          <w:numId w:val="2"/>
        </w:numPr>
        <w:spacing w:after="240"/>
      </w:pPr>
      <w:r>
        <w:rPr>
          <w:b/>
          <w:bCs/>
        </w:rPr>
        <w:t xml:space="preserve">Completion:</w:t>
      </w:r>
      <w:r>
        <w:t xml:space="preserve"> 'And it was so' (v15), 'God set them' (v17). The action was completed Day 4—stars were functioning light-givers by day's end.</w:t>
      </w:r>
    </w:p>
    <w:p>
      <w:pPr>
        <w:spacing w:after="240"/>
      </w:pPr>
      <w:r>
        <w:t xml:space="preserve">This establishes critical constraints: stars must have been giving light to Earth by end of Day 4 (functional integrity), and they exist within the Firmament structure (not in separate domain).</w:t>
      </w:r>
    </w:p>
    <w:p>
      <w:r>
        <w:br w:type="page"/>
      </w:r>
    </w:p>
    <w:p>
      <w:pPr>
        <w:pStyle w:val="Heading1"/>
      </w:pPr>
      <w:r>
        <w:t xml:space="preserve">3. Framework Requirements</w:t>
      </w:r>
    </w:p>
    <w:p>
      <w:pPr>
        <w:pStyle w:val="Heading2"/>
      </w:pPr>
      <w:r>
        <w:t xml:space="preserve">3.1 Light Confinement to Firmament</w:t>
      </w:r>
    </w:p>
    <w:p>
      <w:pPr>
        <w:spacing w:after="120"/>
      </w:pPr>
      <w:r>
        <w:t xml:space="preserve">Chapter 4 of the zone architecture framework establishes that light is oscillation of the Firmament membrane itself, not a separate entity that can traverse other zones.</w:t>
      </w:r>
    </w:p>
    <w:p>
      <w:pPr>
        <w:spacing w:after="120"/>
      </w:pPr>
      <w:r>
        <w:t xml:space="preserve">The Firmament specifically separates Waters Above from Waters Below (Genesis 1:6-7). This separation is intentional and maintained by continuous divine action (Chapter 6.5.3: 'Zones are meant to be separate... Requires continuous divine action').</w:t>
      </w:r>
    </w:p>
    <w:p>
      <w:pPr>
        <w:spacing w:after="120"/>
      </w:pPr>
      <w:r>
        <w:t xml:space="preserve">Therefore, light cannot 'travel through' Waters Above or Waters Below to reach Earth more quickly. Any solution requiring light to access perpendicular dimensions violates the core separation architecture.</w:t>
      </w:r>
    </w:p>
    <w:p>
      <w:pPr>
        <w:spacing w:after="240"/>
      </w:pPr>
      <w:r>
        <w:t xml:space="preserve">This constraint eliminates hypothetical solutions involving higher-dimensional shortcuts or Waters-zone transit. Light must propagate through the Firmament itself at speed c (in the local frame). The question becomes: how can this occur rapidly during creation week?</w:t>
      </w:r>
    </w:p>
    <w:p>
      <w:pPr>
        <w:pStyle w:val="Heading2"/>
      </w:pPr>
      <w:r>
        <w:t xml:space="preserve">3.2 Functional Integrity Principle</w:t>
      </w:r>
    </w:p>
    <w:p>
      <w:pPr>
        <w:spacing w:after="120"/>
      </w:pPr>
      <w:r>
        <w:t xml:space="preserve">Chapter 11 establishes the principle of functional integrity: created systems possess the characteristics necessary for immediate operation. Adam was created as functioning adult, not helpless infant. Trees were created with structural integrity, including growth rings necessary for strength.</w:t>
      </w:r>
    </w:p>
    <w:p>
      <w:pPr>
        <w:spacing w:after="120"/>
      </w:pPr>
      <w:r>
        <w:t xml:space="preserve">Genesis 1:15, 17 explicitly states the stars' purpose: 'to give light upon the earth.' This is not future potential but immediate function. If stars were created Day 4 but their light would not reach Earth for millions of years, they would be non-functional for that duration—violating functional integrity.</w:t>
      </w:r>
    </w:p>
    <w:p>
      <w:pPr>
        <w:spacing w:after="240"/>
      </w:pPr>
      <w:r>
        <w:t xml:space="preserve">Therefore, the framework demands that starlight reached Earth by end of Day 4 (or at latest, by Day 6 when creation was complete and 'very good'). Stars were created as complete light-giving systems, meaning light delivery to Earth was established at creation.</w:t>
      </w:r>
    </w:p>
    <w:p>
      <w:pPr>
        <w:pStyle w:val="Heading2"/>
      </w:pPr>
      <w:r>
        <w:t xml:space="preserve">3.3 Sabbath Boundary: Creation vs. Sustaining Physics</w:t>
      </w:r>
    </w:p>
    <w:p>
      <w:pPr>
        <w:spacing w:after="120"/>
      </w:pPr>
      <w:r>
        <w:t xml:space="preserve">Genesis 2:2-3 records the critical transition:</w:t>
      </w:r>
    </w:p>
    <w:p>
      <w:pPr>
        <w:pStyle w:val="BlockQuote"/>
      </w:pPr>
      <w:r>
        <w:t xml:space="preserve">"And on the seventh day God finished his work that he had done, and he rested on the seventh day from all his work that he had done. So God blessed the seventh day and made it holy, because on it God rested from all his work that he had done in creation."</w:t>
      </w:r>
    </w:p>
    <w:p>
      <w:pPr>
        <w:spacing w:after="120"/>
      </w:pPr>
      <w:r>
        <w:t xml:space="preserve">The Hebrew שָׁבַת (shavat, 'rested') indicates cessation of creative activity. Chapter 11 analyzes this transition as physics regime change:</w:t>
      </w:r>
    </w:p>
    <w:p>
      <w:pPr>
        <w:spacing w:after="80"/>
      </w:pPr>
      <w:r>
        <w:rPr>
          <w:b/>
          <w:bCs/>
        </w:rPr>
        <w:t xml:space="preserve">Creation Mode (Days 1-6):</w:t>
      </w:r>
    </w:p>
    <w:p>
      <w:pPr>
        <w:pStyle w:val="ListParagraph"/>
        <w:numPr>
          <w:ilvl w:val="0"/>
          <w:numId w:val="3"/>
        </w:numPr>
      </w:pPr>
      <w:r>
        <w:t xml:space="preserve">Active divine speech imposing patterns</w:t>
      </w:r>
    </w:p>
    <w:p>
      <w:pPr>
        <w:pStyle w:val="ListParagraph"/>
        <w:numPr>
          <w:ilvl w:val="0"/>
          <w:numId w:val="3"/>
        </w:numPr>
      </w:pPr>
      <w:r>
        <w:t xml:space="preserve">Energy addition to system permitted</w:t>
      </w:r>
    </w:p>
    <w:p>
      <w:pPr>
        <w:pStyle w:val="ListParagraph"/>
        <w:numPr>
          <w:ilvl w:val="0"/>
          <w:numId w:val="3"/>
        </w:numPr>
      </w:pPr>
      <w:r>
        <w:t xml:space="preserve">Threshold crossings occurring (Waters → Matter)</w:t>
      </w:r>
    </w:p>
    <w:p>
      <w:pPr>
        <w:pStyle w:val="ListParagraph"/>
        <w:numPr>
          <w:ilvl w:val="0"/>
          <w:numId w:val="3"/>
        </w:numPr>
        <w:spacing w:after="120"/>
      </w:pPr>
      <w:r>
        <w:t xml:space="preserve">Rapid processes establishing functional systems</w:t>
      </w:r>
    </w:p>
    <w:p>
      <w:pPr>
        <w:spacing w:after="80"/>
      </w:pPr>
      <w:r>
        <w:rPr>
          <w:b/>
          <w:bCs/>
        </w:rPr>
        <w:t xml:space="preserve">Sustaining Mode (Post-Day 7):</w:t>
      </w:r>
    </w:p>
    <w:p>
      <w:pPr>
        <w:pStyle w:val="ListParagraph"/>
        <w:numPr>
          <w:ilvl w:val="0"/>
          <w:numId w:val="3"/>
        </w:numPr>
      </w:pPr>
      <w:r>
        <w:t xml:space="preserve">Conservation laws activated</w:t>
      </w:r>
    </w:p>
    <w:p>
      <w:pPr>
        <w:pStyle w:val="ListParagraph"/>
        <w:numPr>
          <w:ilvl w:val="0"/>
          <w:numId w:val="3"/>
        </w:numPr>
      </w:pPr>
      <w:r>
        <w:t xml:space="preserve">Closed system (no new energy input)</w:t>
      </w:r>
    </w:p>
    <w:p>
      <w:pPr>
        <w:pStyle w:val="ListParagraph"/>
        <w:numPr>
          <w:ilvl w:val="0"/>
          <w:numId w:val="3"/>
        </w:numPr>
      </w:pPr>
      <w:r>
        <w:t xml:space="preserve">Entropy increase (Second Law operational)</w:t>
      </w:r>
    </w:p>
    <w:p>
      <w:pPr>
        <w:pStyle w:val="ListParagraph"/>
        <w:numPr>
          <w:ilvl w:val="0"/>
          <w:numId w:val="3"/>
        </w:numPr>
        <w:spacing w:after="240"/>
      </w:pPr>
      <w:r>
        <w:t xml:space="preserve">Gradual processes maintaining established order</w:t>
      </w:r>
    </w:p>
    <w:p>
      <w:pPr>
        <w:spacing w:after="120"/>
      </w:pPr>
      <w:r>
        <w:t xml:space="preserve">This boundary is not arbitrary but theologically grounded. God's creative work was complete (τελέω, teleō - brought to intended end, Hebrews 4:3). After Day 7, physics operates in sustaining mode.</w:t>
      </w:r>
    </w:p>
    <w:p>
      <w:pPr>
        <w:spacing w:after="240"/>
      </w:pPr>
      <w:r>
        <w:t xml:space="preserve">Applied to cosmic expansion: rapid expansion during Days 2-4 (creation mode) transitions to slow expansion post-Day 7 (sustaining mode). Current observations of Hubble expansion reflect sustaining-mode physics, not creation-mode physics.</w:t>
      </w:r>
    </w:p>
    <w:p>
      <w:pPr>
        <w:pStyle w:val="Heading2"/>
      </w:pPr>
      <w:r>
        <w:t xml:space="preserve">3.4 Why Rapid Expansion Is Demanded</w:t>
      </w:r>
    </w:p>
    <w:p>
      <w:pPr>
        <w:spacing w:after="120"/>
      </w:pPr>
      <w:r>
        <w:t xml:space="preserve">Combining these constraints:</w:t>
      </w:r>
    </w:p>
    <w:p>
      <w:pPr>
        <w:pStyle w:val="ListParagraph"/>
        <w:numPr>
          <w:ilvl w:val="0"/>
          <w:numId w:val="2"/>
        </w:numPr>
      </w:pPr>
      <w:r>
        <w:t xml:space="preserve">Light must stay in Firmament (cannot use Waters shortcuts)</w:t>
      </w:r>
    </w:p>
    <w:p>
      <w:pPr>
        <w:pStyle w:val="ListParagraph"/>
        <w:numPr>
          <w:ilvl w:val="0"/>
          <w:numId w:val="2"/>
        </w:numPr>
      </w:pPr>
      <w:r>
        <w:t xml:space="preserve">Light must reach Earth by Day 4-6 (functional integrity)</w:t>
      </w:r>
    </w:p>
    <w:p>
      <w:pPr>
        <w:pStyle w:val="ListParagraph"/>
        <w:numPr>
          <w:ilvl w:val="0"/>
          <w:numId w:val="2"/>
        </w:numPr>
      </w:pPr>
      <w:r>
        <w:t xml:space="preserve">Stars are billions of light-years distant (current observations)</w:t>
      </w:r>
    </w:p>
    <w:p>
      <w:pPr>
        <w:pStyle w:val="ListParagraph"/>
        <w:numPr>
          <w:ilvl w:val="0"/>
          <w:numId w:val="2"/>
        </w:numPr>
        <w:spacing w:after="120"/>
      </w:pPr>
      <w:r>
        <w:t xml:space="preserve">Physics during creation differs from sustaining mode (Sabbath Boundary)</w:t>
      </w:r>
    </w:p>
    <w:p>
      <w:pPr>
        <w:spacing w:after="120"/>
      </w:pPr>
      <w:r>
        <w:t xml:space="preserve">The only mechanism that satisfies all constraints simultaneously is rapid Firmament expansion during creation week. Light propagates at speed c through expanding space, covering vast comoving distances in short proper time.</w:t>
      </w:r>
    </w:p>
    <w:p>
      <w:pPr>
        <w:spacing w:after="240"/>
      </w:pPr>
      <w:r>
        <w:t xml:space="preserve">Crucially, biblical text directly supports this: רָקִיעַ means 'stretched-out thing,' and seventeen passages describe cosmic stretching. The framework requirements and biblical testimony converge on identical solution—rapid expansion during Days 2-4.</w:t>
      </w:r>
    </w:p>
    <w:p>
      <w:r>
        <w:br w:type="page"/>
      </w:r>
    </w:p>
    <w:p>
      <w:pPr>
        <w:pStyle w:val="Heading1"/>
      </w:pPr>
      <w:r>
        <w:t xml:space="preserve">4. Physical Mechanism: Light Propagation in Expanding Space</w:t>
      </w:r>
    </w:p>
    <w:p>
      <w:pPr>
        <w:pStyle w:val="Heading2"/>
      </w:pPr>
      <w:r>
        <w:t xml:space="preserve">4.1 The Expanding Space Solution</w:t>
      </w:r>
    </w:p>
    <w:p>
      <w:pPr>
        <w:spacing w:after="120"/>
      </w:pPr>
      <w:r>
        <w:t xml:space="preserve">The key insight is that light traveling at constant speed c through rapidly expanding space can cover enormous comoving distances in short time.</w:t>
      </w:r>
    </w:p>
    <w:p>
      <w:pPr>
        <w:spacing w:after="120"/>
      </w:pPr>
      <w:r>
        <w:t xml:space="preserve">Analogy: An ant walking on an expanding balloon. The ant walks at constant speed across the balloon surface. But as the balloon inflates, the ant covers much more distance (measured from fixed points on the balloon) than it actually walks. The balloon's expansion carries the ant along.</w:t>
      </w:r>
    </w:p>
    <w:p>
      <w:pPr>
        <w:spacing w:after="240"/>
      </w:pPr>
      <w:r>
        <w:t xml:space="preserve">Similarly, photons propagate at c through the Firmament membrane. During rapid expansion, the membrane itself stretches, carrying the photons along. The comoving distance covered vastly exceeds c × t because space itself is expanding.</w:t>
      </w:r>
    </w:p>
    <w:p>
      <w:pPr>
        <w:pStyle w:val="Heading2"/>
      </w:pPr>
      <w:r>
        <w:t xml:space="preserve">4.2 Mathematical Description</w:t>
      </w:r>
    </w:p>
    <w:p>
      <w:pPr>
        <w:spacing w:after="120"/>
      </w:pPr>
      <w:r>
        <w:t xml:space="preserve">In General Relativity, the spacetime metric for a homogeneous, isotropic expanding universe is:</w:t>
      </w:r>
    </w:p>
    <w:p>
      <w:pPr>
        <w:pStyle w:val="Equation"/>
      </w:pPr>
      <w:r>
        <w:t xml:space="preserve">ds² = -c²dt² + a(t)²[dr² + r²dΩ²]</w:t>
      </w:r>
    </w:p>
    <w:p>
      <w:pPr>
        <w:spacing w:after="120"/>
      </w:pPr>
      <w:r>
        <w:t xml:space="preserve">where a(t) is the scale factor describing cosmic expansion and r is comoving radial coordinate.</w:t>
      </w:r>
    </w:p>
    <w:p>
      <w:pPr>
        <w:spacing w:after="120"/>
      </w:pPr>
      <w:r>
        <w:t xml:space="preserve">For light (null geodesic, ds² = 0):</w:t>
      </w:r>
    </w:p>
    <w:p>
      <w:pPr>
        <w:pStyle w:val="Equation"/>
      </w:pPr>
      <w:r>
        <w:t xml:space="preserve">c dt = a(t) dr</w:t>
      </w:r>
    </w:p>
    <w:p>
      <w:pPr>
        <w:spacing w:after="120"/>
      </w:pPr>
      <w:r>
        <w:t xml:space="preserve">Integrating from emission time t_emit to observation time t_obs:</w:t>
      </w:r>
    </w:p>
    <w:p>
      <w:pPr>
        <w:pStyle w:val="Equation"/>
      </w:pPr>
      <w:r>
        <w:t xml:space="preserve">r = ∫[t_emit to t_obs] c dt / a(t)</w:t>
      </w:r>
    </w:p>
    <w:p>
      <w:pPr>
        <w:spacing w:after="240"/>
      </w:pPr>
      <w:r>
        <w:t xml:space="preserve">The comoving distance r depends critically on how a(t) evolves. If a(t) grows rapidly, the integral becomes large even for small time intervals.</w:t>
      </w:r>
    </w:p>
    <w:p>
      <w:pPr>
        <w:pStyle w:val="Heading2"/>
      </w:pPr>
      <w:r>
        <w:t xml:space="preserve">4.3 Expansion During Creation Week</w:t>
      </w:r>
    </w:p>
    <w:p>
      <w:pPr>
        <w:spacing w:after="120"/>
      </w:pPr>
      <w:r>
        <w:t xml:space="preserve">We propose exponential expansion during Days 2-4:</w:t>
      </w:r>
    </w:p>
    <w:p>
      <w:pPr>
        <w:pStyle w:val="Equation"/>
      </w:pPr>
      <w:r>
        <w:t xml:space="preserve">a(t) = a₀ exp(H_creation × t)</w:t>
      </w:r>
    </w:p>
    <w:p>
      <w:pPr>
        <w:spacing w:after="120"/>
      </w:pPr>
      <w:r>
        <w:t xml:space="preserve">where H_creation is the creation-mode Hubble parameter, vastly larger than current H₀.</w:t>
      </w:r>
    </w:p>
    <w:p>
      <w:pPr>
        <w:spacing w:after="120"/>
      </w:pPr>
      <w:r>
        <w:t xml:space="preserve">Substituting into the light travel equation:</w:t>
      </w:r>
    </w:p>
    <w:p>
      <w:pPr>
        <w:pStyle w:val="Equation"/>
      </w:pPr>
      <w:r>
        <w:t xml:space="preserve">r = ∫ c dt / [a₀ exp(H_creation × t)]</w:t>
      </w:r>
    </w:p>
    <w:p>
      <w:pPr>
        <w:pStyle w:val="Equation"/>
      </w:pPr>
      <w:r>
        <w:t xml:space="preserve">r = (c/H_creation) × [exp(-H_creation × t_emit) - exp(-H_creation × t_obs)]</w:t>
      </w:r>
    </w:p>
    <w:p>
      <w:pPr>
        <w:spacing w:after="120"/>
      </w:pPr>
      <w:r>
        <w:t xml:space="preserve">For H_creation &gt;&gt; 1 and t_obs - t_emit ~ 2 days:</w:t>
      </w:r>
    </w:p>
    <w:p>
      <w:pPr>
        <w:pStyle w:val="Equation"/>
      </w:pPr>
      <w:r>
        <w:t xml:space="preserve">r ≈ (c/H_creation) × exp(-H_creation × t_emit)</w:t>
      </w:r>
    </w:p>
    <w:p>
      <w:pPr>
        <w:spacing w:after="240"/>
      </w:pPr>
      <w:r>
        <w:t xml:space="preserve">This shows comoving distance r can be arbitrarily large depending on H_creation, even with t_obs - t_emit being only days.</w:t>
      </w:r>
    </w:p>
    <w:p>
      <w:pPr>
        <w:pStyle w:val="Heading2"/>
      </w:pPr>
      <w:r>
        <w:t xml:space="preserve">4.4 Required Expansion Rate</w:t>
      </w:r>
    </w:p>
    <w:p>
      <w:pPr>
        <w:spacing w:after="120"/>
      </w:pPr>
      <w:r>
        <w:t xml:space="preserve">To reach current observable universe scale (~10²⁶ meters) from small initial size in ~24 hours (Day 2):</w:t>
      </w:r>
    </w:p>
    <w:p>
      <w:pPr>
        <w:pStyle w:val="Equation"/>
      </w:pPr>
      <w:r>
        <w:t xml:space="preserve">a_final / a_initial ≈ 10²⁶</w:t>
      </w:r>
    </w:p>
    <w:p>
      <w:pPr>
        <w:spacing w:after="120"/>
      </w:pPr>
      <w:r>
        <w:t xml:space="preserve">For exponential expansion over time t = 24 hours = 86,400 seconds:</w:t>
      </w:r>
    </w:p>
    <w:p>
      <w:pPr>
        <w:pStyle w:val="Equation"/>
      </w:pPr>
      <w:r>
        <w:t xml:space="preserve">exp(H_creation × t) ≈ 10²⁶</w:t>
      </w:r>
    </w:p>
    <w:p>
      <w:pPr>
        <w:pStyle w:val="Equation"/>
      </w:pPr>
      <w:r>
        <w:t xml:space="preserve">H_creation × 86,400 s ≈ ln(10²⁶) ≈ 60</w:t>
      </w:r>
    </w:p>
    <w:p>
      <w:pPr>
        <w:pStyle w:val="Equation"/>
      </w:pPr>
      <w:r>
        <w:t xml:space="preserve">H_creation ≈ 7×10⁻⁴ s⁻¹</w:t>
      </w:r>
    </w:p>
    <w:p>
      <w:pPr>
        <w:spacing w:after="120"/>
      </w:pPr>
      <w:r>
        <w:t xml:space="preserve">Compare to current Hubble constant:</w:t>
      </w:r>
    </w:p>
    <w:p>
      <w:pPr>
        <w:pStyle w:val="Equation"/>
      </w:pPr>
      <w:r>
        <w:t xml:space="preserve">H₀ ≈ 70 km/s/Mpc ≈ 2.3×10⁻¹⁸ s⁻¹</w:t>
      </w:r>
    </w:p>
    <w:p>
      <w:pPr>
        <w:spacing w:after="120"/>
      </w:pPr>
      <w:r>
        <w:t xml:space="preserve">Therefore:</w:t>
      </w:r>
    </w:p>
    <w:p>
      <w:pPr>
        <w:pStyle w:val="Equation"/>
      </w:pPr>
      <w:r>
        <w:t xml:space="preserve">H_creation / H₀ ≈ 3×10¹⁴</w:t>
      </w:r>
    </w:p>
    <w:p>
      <w:pPr>
        <w:spacing w:after="240"/>
      </w:pPr>
      <w:r>
        <w:t xml:space="preserve">Creation-mode expansion was approximately 300 trillion times faster than current sustaining-mode expansion. This is extreme but not physically impossible—it reflects the difference between active creation and passive sustaining.</w:t>
      </w:r>
    </w:p>
    <w:p>
      <w:pPr>
        <w:pStyle w:val="Heading2"/>
      </w:pPr>
      <w:r>
        <w:t xml:space="preserve">4.5 Timeline Reconstruction</w:t>
      </w:r>
    </w:p>
    <w:p>
      <w:pPr>
        <w:spacing w:after="120"/>
      </w:pPr>
      <w:r>
        <w:t xml:space="preserve">Integrating biblical text with physical mechanism yields this timeline:</w:t>
      </w:r>
    </w:p>
    <w:p>
      <w:pPr>
        <w:spacing w:after="80"/>
      </w:pPr>
      <w:r>
        <w:rPr>
          <w:b/>
          <w:bCs/>
        </w:rPr>
        <w:t xml:space="preserve">Day 2:</w:t>
      </w:r>
    </w:p>
    <w:p>
      <w:pPr>
        <w:pStyle w:val="ListParagraph"/>
        <w:numPr>
          <w:ilvl w:val="0"/>
          <w:numId w:val="3"/>
        </w:numPr>
      </w:pPr>
      <w:r>
        <w:t xml:space="preserve">Firmament created (Genesis 1:6-8)</w:t>
      </w:r>
    </w:p>
    <w:p>
      <w:pPr>
        <w:pStyle w:val="ListParagraph"/>
        <w:numPr>
          <w:ilvl w:val="0"/>
          <w:numId w:val="3"/>
        </w:numPr>
      </w:pPr>
      <w:r>
        <w:t xml:space="preserve">Initial membrane nucleation, possibly at small scale</w:t>
      </w:r>
    </w:p>
    <w:p>
      <w:pPr>
        <w:pStyle w:val="ListParagraph"/>
        <w:numPr>
          <w:ilvl w:val="0"/>
          <w:numId w:val="3"/>
        </w:numPr>
      </w:pPr>
      <w:r>
        <w:t xml:space="preserve">Rapid exponential expansion begins</w:t>
      </w:r>
    </w:p>
    <w:p>
      <w:pPr>
        <w:pStyle w:val="ListParagraph"/>
        <w:numPr>
          <w:ilvl w:val="0"/>
          <w:numId w:val="3"/>
        </w:numPr>
        <w:spacing w:after="120"/>
      </w:pPr>
      <w:r>
        <w:t xml:space="preserve">Waters Above and Waters Below separated as membrane expands between them</w:t>
      </w:r>
    </w:p>
    <w:p>
      <w:pPr>
        <w:spacing w:after="80"/>
      </w:pPr>
      <w:r>
        <w:rPr>
          <w:b/>
          <w:bCs/>
        </w:rPr>
        <w:t xml:space="preserve">Day 3:</w:t>
      </w:r>
    </w:p>
    <w:p>
      <w:pPr>
        <w:pStyle w:val="ListParagraph"/>
        <w:numPr>
          <w:ilvl w:val="0"/>
          <w:numId w:val="3"/>
        </w:numPr>
      </w:pPr>
      <w:r>
        <w:t xml:space="preserve">Earth created (first matter condensation in Firmament)</w:t>
      </w:r>
    </w:p>
    <w:p>
      <w:pPr>
        <w:pStyle w:val="ListParagraph"/>
        <w:numPr>
          <w:ilvl w:val="0"/>
          <w:numId w:val="3"/>
        </w:numPr>
        <w:spacing w:after="120"/>
      </w:pPr>
      <w:r>
        <w:t xml:space="preserve">Firmament continues expanding</w:t>
      </w:r>
    </w:p>
    <w:p>
      <w:pPr>
        <w:spacing w:after="80"/>
      </w:pPr>
      <w:r>
        <w:rPr>
          <w:b/>
          <w:bCs/>
        </w:rPr>
        <w:t xml:space="preserve">Day 4 Morning:</w:t>
      </w:r>
    </w:p>
    <w:p>
      <w:pPr>
        <w:pStyle w:val="ListParagraph"/>
        <w:numPr>
          <w:ilvl w:val="0"/>
          <w:numId w:val="3"/>
        </w:numPr>
      </w:pPr>
      <w:r>
        <w:t xml:space="preserve">Stars created at various locations in expanding Firmament</w:t>
      </w:r>
    </w:p>
    <w:p>
      <w:pPr>
        <w:pStyle w:val="ListParagraph"/>
        <w:numPr>
          <w:ilvl w:val="0"/>
          <w:numId w:val="3"/>
        </w:numPr>
      </w:pPr>
      <w:r>
        <w:t xml:space="preserve">Stars embedded 'in the firmament' as membrane continues stretching</w:t>
      </w:r>
    </w:p>
    <w:p>
      <w:pPr>
        <w:pStyle w:val="ListParagraph"/>
        <w:numPr>
          <w:ilvl w:val="0"/>
          <w:numId w:val="3"/>
        </w:numPr>
        <w:spacing w:after="120"/>
      </w:pPr>
      <w:r>
        <w:t xml:space="preserve">Stars immediately begin emitting light (functional from creation)</w:t>
      </w:r>
    </w:p>
    <w:p>
      <w:pPr>
        <w:spacing w:after="80"/>
      </w:pPr>
      <w:r>
        <w:rPr>
          <w:b/>
          <w:bCs/>
        </w:rPr>
        <w:t xml:space="preserve">Day 4-6:</w:t>
      </w:r>
    </w:p>
    <w:p>
      <w:pPr>
        <w:pStyle w:val="ListParagraph"/>
        <w:numPr>
          <w:ilvl w:val="0"/>
          <w:numId w:val="3"/>
        </w:numPr>
      </w:pPr>
      <w:r>
        <w:t xml:space="preserve">Light propagates at c through expanding Firmament</w:t>
      </w:r>
    </w:p>
    <w:p>
      <w:pPr>
        <w:pStyle w:val="ListParagraph"/>
        <w:numPr>
          <w:ilvl w:val="0"/>
          <w:numId w:val="3"/>
        </w:numPr>
      </w:pPr>
      <w:r>
        <w:t xml:space="preserve">Expansion carries light across vast comoving distances</w:t>
      </w:r>
    </w:p>
    <w:p>
      <w:pPr>
        <w:pStyle w:val="ListParagraph"/>
        <w:numPr>
          <w:ilvl w:val="0"/>
          <w:numId w:val="3"/>
        </w:numPr>
        <w:spacing w:after="120"/>
      </w:pPr>
      <w:r>
        <w:t xml:space="preserve">By Day 6 evening, starlight reaches Earth—stars fulfill purpose 'to give light upon the earth'</w:t>
      </w:r>
    </w:p>
    <w:p>
      <w:pPr>
        <w:spacing w:after="80"/>
      </w:pPr>
      <w:r>
        <w:rPr>
          <w:b/>
          <w:bCs/>
        </w:rPr>
        <w:t xml:space="preserve">Day 7:</w:t>
      </w:r>
    </w:p>
    <w:p>
      <w:pPr>
        <w:pStyle w:val="ListParagraph"/>
        <w:numPr>
          <w:ilvl w:val="0"/>
          <w:numId w:val="3"/>
        </w:numPr>
      </w:pPr>
      <w:r>
        <w:t xml:space="preserve">God rests from creative work (Genesis 2:2)</w:t>
      </w:r>
    </w:p>
    <w:p>
      <w:pPr>
        <w:pStyle w:val="ListParagraph"/>
        <w:numPr>
          <w:ilvl w:val="0"/>
          <w:numId w:val="3"/>
        </w:numPr>
      </w:pPr>
      <w:r>
        <w:t xml:space="preserve">Physics transitions: creation mode → sustaining mode</w:t>
      </w:r>
    </w:p>
    <w:p>
      <w:pPr>
        <w:pStyle w:val="ListParagraph"/>
        <w:numPr>
          <w:ilvl w:val="0"/>
          <w:numId w:val="3"/>
        </w:numPr>
      </w:pPr>
      <w:r>
        <w:t xml:space="preserve">Expansion rate drops dramatically: H_creation → H₀</w:t>
      </w:r>
    </w:p>
    <w:p>
      <w:pPr>
        <w:pStyle w:val="ListParagraph"/>
        <w:numPr>
          <w:ilvl w:val="0"/>
          <w:numId w:val="3"/>
        </w:numPr>
        <w:spacing w:after="120"/>
      </w:pPr>
      <w:r>
        <w:t xml:space="preserve">Conservation laws activate; closed system established</w:t>
      </w:r>
    </w:p>
    <w:p>
      <w:pPr>
        <w:spacing w:after="80"/>
      </w:pPr>
      <w:r>
        <w:rPr>
          <w:b/>
          <w:bCs/>
        </w:rPr>
        <w:t xml:space="preserve">Post-Day 7 to Present:</w:t>
      </w:r>
    </w:p>
    <w:p>
      <w:pPr>
        <w:pStyle w:val="ListParagraph"/>
        <w:numPr>
          <w:ilvl w:val="0"/>
          <w:numId w:val="3"/>
        </w:numPr>
      </w:pPr>
      <w:r>
        <w:t xml:space="preserve">Expansion continues at slow rate H₀ (Hubble expansion)</w:t>
      </w:r>
    </w:p>
    <w:p>
      <w:pPr>
        <w:pStyle w:val="ListParagraph"/>
        <w:numPr>
          <w:ilvl w:val="0"/>
          <w:numId w:val="3"/>
        </w:numPr>
      </w:pPr>
      <w:r>
        <w:t xml:space="preserve">Stars continue receding from Earth gradually</w:t>
      </w:r>
    </w:p>
    <w:p>
      <w:pPr>
        <w:pStyle w:val="ListParagraph"/>
        <w:numPr>
          <w:ilvl w:val="0"/>
          <w:numId w:val="3"/>
        </w:numPr>
        <w:spacing w:after="240"/>
      </w:pPr>
      <w:r>
        <w:t xml:space="preserve">~6,000 years of slow expansion produces minimal additional distance</w:t>
      </w:r>
    </w:p>
    <w:p>
      <w:pPr>
        <w:spacing w:after="240"/>
      </w:pPr>
      <w:r>
        <w:t xml:space="preserve">This timeline satisfies all constraints: biblical text, functional integrity, light confinement to Firmament, and Sabbath Boundary physics transition.</w:t>
      </w:r>
    </w:p>
    <w:p>
      <w:r>
        <w:br w:type="page"/>
      </w:r>
    </w:p>
    <w:p>
      <w:pPr>
        <w:pStyle w:val="Heading1"/>
      </w:pPr>
      <w:r>
        <w:t xml:space="preserve">5. Observational Predictions and Validation</w:t>
      </w:r>
    </w:p>
    <w:p>
      <w:pPr>
        <w:pStyle w:val="Heading2"/>
      </w:pPr>
      <w:r>
        <w:t xml:space="preserve">5.1 Current Speed of Light</w:t>
      </w:r>
    </w:p>
    <w:p>
      <w:pPr>
        <w:spacing w:after="120"/>
      </w:pPr>
      <w:r>
        <w:rPr>
          <w:b/>
          <w:bCs/>
        </w:rPr>
        <w:t xml:space="preserve">Prediction:</w:t>
      </w:r>
      <w:r>
        <w:t xml:space="preserve"> Light propagates at constant speed c in current sustaining-mode physics. No ongoing variations or anomalies.</w:t>
      </w:r>
    </w:p>
    <w:p>
      <w:pPr>
        <w:spacing w:after="120"/>
      </w:pPr>
      <w:r>
        <w:rPr>
          <w:b/>
          <w:bCs/>
        </w:rPr>
        <w:t xml:space="preserve">Observation:</w:t>
      </w:r>
      <w:r>
        <w:t xml:space="preserve"> Speed of light measured consistently across all experiments: c = 299,792,458 m/s (defined). Laboratory measurements, astronomical observations, GPS systems all confirm constancy. ✓</w:t>
      </w:r>
    </w:p>
    <w:p>
      <w:pPr>
        <w:spacing w:after="120"/>
      </w:pPr>
      <w:r>
        <w:rPr>
          <w:b/>
          <w:bCs/>
        </w:rPr>
        <w:t xml:space="preserve">Explanation:</w:t>
      </w:r>
      <w:r>
        <w:t xml:space="preserve"> Post-Day 7, physics operates in sustaining mode. Conservation laws hold. Light propagation through Firmament at c is stable physical law. We observe only sustaining-mode physics, never creation-mode.</w:t>
      </w:r>
    </w:p>
    <w:p>
      <w:pPr>
        <w:spacing w:after="240"/>
      </w:pPr>
      <w:r>
        <w:t xml:space="preserve">The model requires no ongoing c-variation. Creation-week physics differs from current physics, but current physics is internally consistent and constant.</w:t>
      </w:r>
    </w:p>
    <w:p>
      <w:pPr>
        <w:pStyle w:val="Heading2"/>
      </w:pPr>
      <w:r>
        <w:t xml:space="preserve">5.2 Hubble's Law and Redshift</w:t>
      </w:r>
    </w:p>
    <w:p>
      <w:pPr>
        <w:spacing w:after="120"/>
      </w:pPr>
      <w:r>
        <w:rPr>
          <w:b/>
          <w:bCs/>
        </w:rPr>
        <w:t xml:space="preserve">Prediction:</w:t>
      </w:r>
      <w:r>
        <w:t xml:space="preserve"> Distant galaxies should show recession velocity proportional to distance: v = H₀ × d. Light should be redshifted by expansion.</w:t>
      </w:r>
    </w:p>
    <w:p>
      <w:pPr>
        <w:spacing w:after="120"/>
      </w:pPr>
      <w:r>
        <w:rPr>
          <w:b/>
          <w:bCs/>
        </w:rPr>
        <w:t xml:space="preserve">Observation:</w:t>
      </w:r>
      <w:r>
        <w:t xml:space="preserve"> Hubble's law confirmed for galaxies across all distances. Redshift z correlates with distance. More distant galaxies show higher redshift. ✓</w:t>
      </w:r>
    </w:p>
    <w:p>
      <w:pPr>
        <w:spacing w:after="120"/>
      </w:pPr>
      <w:r>
        <w:rPr>
          <w:b/>
          <w:bCs/>
        </w:rPr>
        <w:t xml:space="preserve">Explanation:</w:t>
      </w:r>
      <w:r>
        <w:t xml:space="preserve"> Light emitted during creation-week expansion gets stretched by scale factor change. Wavelength today: λ_obs = λ_emit × a(t_now)/a(t_emit). Redshift z = a(now)/a(emit) - 1.</w:t>
      </w:r>
    </w:p>
    <w:p>
      <w:pPr>
        <w:spacing w:after="120"/>
      </w:pPr>
      <w:r>
        <w:t xml:space="preserve">More distant stars were created earlier in expansion sequence (Day 4 morning vs. afternoon), so their light experienced more total expansion, producing higher observed redshift.</w:t>
      </w:r>
    </w:p>
    <w:p>
      <w:pPr>
        <w:spacing w:after="240"/>
      </w:pPr>
      <w:r>
        <w:t xml:space="preserve">Current slow expansion (H₀) continues, maintaining Hubble relationship. The model naturally explains redshift without requiring billions of years.</w:t>
      </w:r>
    </w:p>
    <w:p>
      <w:pPr>
        <w:pStyle w:val="Heading2"/>
      </w:pPr>
      <w:r>
        <w:t xml:space="preserve">5.3 Cosmic Microwave Background</w:t>
      </w:r>
    </w:p>
    <w:p>
      <w:pPr>
        <w:spacing w:after="120"/>
      </w:pPr>
      <w:r>
        <w:rPr>
          <w:b/>
          <w:bCs/>
        </w:rPr>
        <w:t xml:space="preserve">Prediction:</w:t>
      </w:r>
      <w:r>
        <w:t xml:space="preserve"> The CMB represents the Firmament initialization signature from Day 2, not Big Bang afterglow. Should show:</w:t>
      </w:r>
    </w:p>
    <w:p>
      <w:pPr>
        <w:pStyle w:val="ListParagraph"/>
        <w:numPr>
          <w:ilvl w:val="0"/>
          <w:numId w:val="3"/>
        </w:numPr>
      </w:pPr>
      <w:r>
        <w:t xml:space="preserve">Blackbody spectrum (thermal equilibrium)</w:t>
      </w:r>
    </w:p>
    <w:p>
      <w:pPr>
        <w:pStyle w:val="ListParagraph"/>
        <w:numPr>
          <w:ilvl w:val="0"/>
          <w:numId w:val="3"/>
        </w:numPr>
      </w:pPr>
      <w:r>
        <w:t xml:space="preserve">High uniformity (2.725 K ± 0.0001 K)</w:t>
      </w:r>
    </w:p>
    <w:p>
      <w:pPr>
        <w:pStyle w:val="ListParagraph"/>
        <w:numPr>
          <w:ilvl w:val="0"/>
          <w:numId w:val="3"/>
        </w:numPr>
      </w:pPr>
      <w:r>
        <w:t xml:space="preserve">Angular power spectrum with characteristic peaks</w:t>
      </w:r>
    </w:p>
    <w:p>
      <w:pPr>
        <w:pStyle w:val="ListParagraph"/>
        <w:numPr>
          <w:ilvl w:val="0"/>
          <w:numId w:val="3"/>
        </w:numPr>
        <w:spacing w:after="120"/>
      </w:pPr>
      <w:r>
        <w:t xml:space="preserve">Polarization patterns</w:t>
      </w:r>
    </w:p>
    <w:p>
      <w:pPr>
        <w:spacing w:after="120"/>
      </w:pPr>
      <w:r>
        <w:rPr>
          <w:b/>
          <w:bCs/>
        </w:rPr>
        <w:t xml:space="preserve">Observation:</w:t>
      </w:r>
      <w:r>
        <w:t xml:space="preserve"> CMB exhibits all predicted features. Temperature 2.72548 ± 0.00057 K. Blackbody spectrum to extraordinary precision. Angular power spectrum shows acoustic peaks. E-mode and B-mode polarization detected. ✓</w:t>
      </w:r>
    </w:p>
    <w:p>
      <w:pPr>
        <w:spacing w:after="120"/>
      </w:pPr>
      <w:r>
        <w:rPr>
          <w:b/>
          <w:bCs/>
        </w:rPr>
        <w:t xml:space="preserve">Explanation:</w:t>
      </w:r>
    </w:p>
    <w:p>
      <w:pPr>
        <w:pStyle w:val="ListParagraph"/>
        <w:numPr>
          <w:ilvl w:val="0"/>
          <w:numId w:val="2"/>
        </w:numPr>
      </w:pPr>
      <w:r>
        <w:rPr>
          <w:b/>
          <w:bCs/>
        </w:rPr>
        <w:t xml:space="preserve">Blackbody spectrum:</w:t>
      </w:r>
      <w:r>
        <w:t xml:space="preserve"> When Firmament membrane created Day 2, it possessed characteristic thermal energy corresponding to creation temperature T_create. This radiation has been redshifted by total expansion since Day 2: T_now = T_create × a(Day 2)/a(now).</w:t>
      </w:r>
    </w:p>
    <w:p>
      <w:pPr>
        <w:pStyle w:val="ListParagraph"/>
        <w:numPr>
          <w:ilvl w:val="0"/>
          <w:numId w:val="2"/>
        </w:numPr>
      </w:pPr>
      <w:r>
        <w:rPr>
          <w:b/>
          <w:bCs/>
        </w:rPr>
        <w:t xml:space="preserve">Uniformity:</w:t>
      </w:r>
      <w:r>
        <w:t xml:space="preserve"> The Firmament was created uniformly (Waters Above distributed uniformly in perpendicular dimension). No 'horizon problem'—uniformity by design, not by causal contact.</w:t>
      </w:r>
    </w:p>
    <w:p>
      <w:pPr>
        <w:pStyle w:val="ListParagraph"/>
        <w:numPr>
          <w:ilvl w:val="0"/>
          <w:numId w:val="2"/>
        </w:numPr>
      </w:pPr>
      <w:r>
        <w:rPr>
          <w:b/>
          <w:bCs/>
        </w:rPr>
        <w:t xml:space="preserve">Angular power spectrum:</w:t>
      </w:r>
      <w:r>
        <w:t xml:space="preserve"> Peaks do NOT represent acoustic oscillations over 380,000 years. Instead, they represent vibrational modes of the membrane itself—like resonant frequencies of a drumhead. Membrane physics produces mathematically similar structure.</w:t>
      </w:r>
    </w:p>
    <w:p>
      <w:pPr>
        <w:pStyle w:val="ListParagraph"/>
        <w:numPr>
          <w:ilvl w:val="0"/>
          <w:numId w:val="2"/>
        </w:numPr>
        <w:spacing w:after="240"/>
      </w:pPr>
      <w:r>
        <w:rPr>
          <w:b/>
          <w:bCs/>
        </w:rPr>
        <w:t xml:space="preserve">Polarization:</w:t>
      </w:r>
      <w:r>
        <w:t xml:space="preserve"> E-mode and B-mode patterns arise from membrane strain during Days 2-4 rapid stretching. Anisotropic expansion creates characteristic polarization signatures.</w:t>
      </w:r>
    </w:p>
    <w:p>
      <w:pPr>
        <w:spacing w:after="120"/>
      </w:pPr>
      <w:r>
        <w:t xml:space="preserve">Standard cosmology interprets CMB as 380,000 years after Big Bang. Our model: CMB is Day 2 signature, redshifted by ~6,000 years of slow expansion plus 2-3 days of rapid expansion.</w:t>
      </w:r>
    </w:p>
    <w:p>
      <w:pPr>
        <w:spacing w:after="240"/>
      </w:pPr>
      <w:r>
        <w:t xml:space="preserve">The mathematics works identically—membrane vibrational modes produce same power spectrum as acoustic oscillations—but physical interpretation and timescale differ radically.</w:t>
      </w:r>
    </w:p>
    <w:p>
      <w:pPr>
        <w:pStyle w:val="Heading2"/>
      </w:pPr>
      <w:r>
        <w:t xml:space="preserve">5.4 Galaxy Distribution and Structure</w:t>
      </w:r>
    </w:p>
    <w:p>
      <w:pPr>
        <w:spacing w:after="120"/>
      </w:pPr>
      <w:r>
        <w:rPr>
          <w:b/>
          <w:bCs/>
        </w:rPr>
        <w:t xml:space="preserve">Prediction:</w:t>
      </w:r>
      <w:r>
        <w:t xml:space="preserve"> Galaxies created Day 4 with immediate structural integrity. Large-scale structure reflects creation pattern, not gravitational evolution over billions of years.</w:t>
      </w:r>
    </w:p>
    <w:p>
      <w:pPr>
        <w:spacing w:after="120"/>
      </w:pPr>
      <w:r>
        <w:rPr>
          <w:b/>
          <w:bCs/>
        </w:rPr>
        <w:t xml:space="preserve">Observation:</w:t>
      </w:r>
      <w:r>
        <w:t xml:space="preserve"> Galaxies exhibit wide morphological diversity (spiral, elliptical, irregular). Large-scale structure shows filaments, walls, voids. Recent JWST observations reveal mature galaxies at high redshift (z &gt; 10). ✓</w:t>
      </w:r>
    </w:p>
    <w:p>
      <w:pPr>
        <w:spacing w:after="120"/>
      </w:pPr>
      <w:r>
        <w:rPr>
          <w:b/>
          <w:bCs/>
        </w:rPr>
        <w:t xml:space="preserve">Explanation:</w:t>
      </w:r>
    </w:p>
    <w:p>
      <w:pPr>
        <w:pStyle w:val="ListParagraph"/>
        <w:numPr>
          <w:ilvl w:val="0"/>
          <w:numId w:val="2"/>
        </w:numPr>
      </w:pPr>
      <w:r>
        <w:rPr>
          <w:b/>
          <w:bCs/>
        </w:rPr>
        <w:t xml:space="preserve">Morphological diversity:</w:t>
      </w:r>
      <w:r>
        <w:t xml:space="preserve"> Created variety, similar to biological 'kinds.' Different galaxy types serve different purposes in cosmic ecosystem. Not temporal evolution but designed diversity.</w:t>
      </w:r>
    </w:p>
    <w:p>
      <w:pPr>
        <w:pStyle w:val="ListParagraph"/>
        <w:numPr>
          <w:ilvl w:val="0"/>
          <w:numId w:val="2"/>
        </w:numPr>
      </w:pPr>
      <w:r>
        <w:rPr>
          <w:b/>
          <w:bCs/>
        </w:rPr>
        <w:t xml:space="preserve">Large-scale structure:</w:t>
      </w:r>
      <w:r>
        <w:t xml:space="preserve"> Filaments and voids represent creation pattern—how matter was distributed when condensed from Waters Below Day 3-4. Expansion preserves comoving structure.</w:t>
      </w:r>
    </w:p>
    <w:p>
      <w:pPr>
        <w:pStyle w:val="ListParagraph"/>
        <w:numPr>
          <w:ilvl w:val="0"/>
          <w:numId w:val="2"/>
        </w:numPr>
        <w:spacing w:after="120"/>
      </w:pPr>
      <w:r>
        <w:rPr>
          <w:b/>
          <w:bCs/>
        </w:rPr>
        <w:t xml:space="preserve">High-z galaxies:</w:t>
      </w:r>
      <w:r>
        <w:t xml:space="preserve"> JWST discoveries of 'impossibly mature' galaxies at z &gt; 10 puzzle standard cosmology (insufficient time for evolution). Our model: these galaxies were created mature Day 4, observed at high redshift because created during early expansion phase.</w:t>
      </w:r>
    </w:p>
    <w:p>
      <w:pPr>
        <w:spacing w:after="240"/>
      </w:pPr>
      <w:r>
        <w:t xml:space="preserve">Standard cosmology struggles to explain mature galaxies so early. Our model predicts them—functional integrity requires galaxies created ready-to-operate, not as proto-structures requiring billions of years to evolve.</w:t>
      </w:r>
    </w:p>
    <w:p>
      <w:pPr>
        <w:pStyle w:val="Heading2"/>
      </w:pPr>
      <w:r>
        <w:t xml:space="preserve">5.5 Stellar Ages and Populations</w:t>
      </w:r>
    </w:p>
    <w:p>
      <w:pPr>
        <w:spacing w:after="120"/>
      </w:pPr>
      <w:r>
        <w:rPr>
          <w:b/>
          <w:bCs/>
        </w:rPr>
        <w:t xml:space="preserve">Prediction:</w:t>
      </w:r>
      <w:r>
        <w:t xml:space="preserve"> Stars created Day 4 with functional maturity. Observable features (main sequence position, element abundances, stellar populations) reflect designed diversity, not temporal age.</w:t>
      </w:r>
    </w:p>
    <w:p>
      <w:pPr>
        <w:spacing w:after="120"/>
      </w:pPr>
      <w:r>
        <w:rPr>
          <w:b/>
          <w:bCs/>
        </w:rPr>
        <w:t xml:space="preserve">Observation:</w:t>
      </w:r>
      <w:r>
        <w:t xml:space="preserve"> Stars show wide range of masses, temperatures, compositions. Main sequence turnoff points in clusters traditionally interpreted as age indicators. Population I (metal-rich) and Population II (metal-poor) stars exist. ✓</w:t>
      </w:r>
    </w:p>
    <w:p>
      <w:pPr>
        <w:spacing w:after="120"/>
      </w:pPr>
      <w:r>
        <w:rPr>
          <w:b/>
          <w:bCs/>
        </w:rPr>
        <w:t xml:space="preserve">Explanation:</w:t>
      </w:r>
    </w:p>
    <w:p>
      <w:pPr>
        <w:pStyle w:val="ListParagraph"/>
        <w:numPr>
          <w:ilvl w:val="0"/>
          <w:numId w:val="2"/>
        </w:numPr>
      </w:pPr>
      <w:r>
        <w:rPr>
          <w:b/>
          <w:bCs/>
        </w:rPr>
        <w:t xml:space="preserve">Mass diversity:</w:t>
      </w:r>
      <w:r>
        <w:t xml:space="preserve"> Stars created with range of masses serve different functions. Massive stars provide intense UV radiation; low-mass stars provide stable long-term light. Design requires variety.</w:t>
      </w:r>
    </w:p>
    <w:p>
      <w:pPr>
        <w:pStyle w:val="ListParagraph"/>
        <w:numPr>
          <w:ilvl w:val="0"/>
          <w:numId w:val="2"/>
        </w:numPr>
      </w:pPr>
      <w:r>
        <w:rPr>
          <w:b/>
          <w:bCs/>
        </w:rPr>
        <w:t xml:space="preserve">Main sequence turnoff:</w:t>
      </w:r>
      <w:r>
        <w:t xml:space="preserve"> Standard interpretation: turnoff indicates cluster age (more massive stars have evolved off MS). Our interpretation: turnoff reflects designed mass distribution in cluster. All stars created simultaneously Day 4, but with different masses yielding different MS positions.</w:t>
      </w:r>
    </w:p>
    <w:p>
      <w:pPr>
        <w:pStyle w:val="ListParagraph"/>
        <w:numPr>
          <w:ilvl w:val="0"/>
          <w:numId w:val="2"/>
        </w:numPr>
        <w:spacing w:after="120"/>
      </w:pPr>
      <w:r>
        <w:rPr>
          <w:b/>
          <w:bCs/>
        </w:rPr>
        <w:t xml:space="preserve">Stellar populations:</w:t>
      </w:r>
      <w:r>
        <w:t xml:space="preserve"> Population I vs. II reflects designed composition variation, not temporal sequence. Metal-rich stars created for rocky planet systems (like our solar system); metal-poor stars for different purposes.</w:t>
      </w:r>
    </w:p>
    <w:p>
      <w:pPr>
        <w:spacing w:after="120"/>
      </w:pPr>
      <w:r>
        <w:t xml:space="preserve">Important caveat: Stars DO evolve post-Day 7 according to fusion physics. We observe supernovae, variable stars, stellar lifecycles operating NOW. The distinction is between:</w:t>
      </w:r>
    </w:p>
    <w:p>
      <w:pPr>
        <w:pStyle w:val="ListParagraph"/>
        <w:numPr>
          <w:ilvl w:val="0"/>
          <w:numId w:val="3"/>
        </w:numPr>
      </w:pPr>
      <w:r>
        <w:rPr>
          <w:b/>
          <w:bCs/>
        </w:rPr>
        <w:t xml:space="preserve">Initial state (Day 4):</w:t>
      </w:r>
      <w:r>
        <w:t xml:space="preserve"> Created with functional maturity and compositional diversity</w:t>
      </w:r>
    </w:p>
    <w:p>
      <w:pPr>
        <w:pStyle w:val="ListParagraph"/>
        <w:numPr>
          <w:ilvl w:val="0"/>
          <w:numId w:val="3"/>
        </w:numPr>
        <w:spacing w:after="240"/>
      </w:pPr>
      <w:r>
        <w:rPr>
          <w:b/>
          <w:bCs/>
        </w:rPr>
        <w:t xml:space="preserve">Current evolution (post-Day 7):</w:t>
      </w:r>
      <w:r>
        <w:t xml:space="preserve"> Real physical processes operating over ~6,000 years in sustaining mode</w:t>
      </w:r>
    </w:p>
    <w:p>
      <w:pPr>
        <w:spacing w:after="240"/>
      </w:pPr>
      <w:r>
        <w:t xml:space="preserve">Stellar physics works correctly in sustaining mode. The young-Earth framework simply recognizes that 6,000 years of evolution from mature initial state differs from billions of years from proto-stellar clouds.</w:t>
      </w:r>
    </w:p>
    <w:p>
      <w:r>
        <w:br w:type="page"/>
      </w:r>
    </w:p>
    <w:p>
      <w:pPr>
        <w:pStyle w:val="Heading1"/>
      </w:pPr>
      <w:r>
        <w:t xml:space="preserve">6. Integration with Radiometric Dating</w:t>
      </w:r>
    </w:p>
    <w:p>
      <w:pPr>
        <w:pStyle w:val="Heading2"/>
      </w:pPr>
      <w:r>
        <w:t xml:space="preserve">6.1 Apparent Age vs. Functional Age</w:t>
      </w:r>
    </w:p>
    <w:p>
      <w:pPr>
        <w:spacing w:after="120"/>
      </w:pPr>
      <w:r>
        <w:t xml:space="preserve">The rapid expansion solution for distant starlight provides framework for understanding radiometric dating results.</w:t>
      </w:r>
    </w:p>
    <w:p>
      <w:pPr>
        <w:spacing w:after="120"/>
      </w:pPr>
      <w:r>
        <w:t xml:space="preserve">When matter condensed from Waters Below (Day 3 for Earth, Day 4 for stars), entire nuclear chart was created simultaneously—stable AND unstable isotopes. The isotope ratios reflect formation conditions, not time elapsed.</w:t>
      </w:r>
    </w:p>
    <w:p>
      <w:pPr>
        <w:spacing w:after="120"/>
      </w:pPr>
      <w:r>
        <w:t xml:space="preserve">Just as stars were created with 'apparent age' (functional maturity including light streams), rocks were created with isotope distributions providing necessary structural properties. A granite crystal requires specific U/Pb ratios for optimal lattice structure. These ratios were designed in, not evolved through billions of years of decay.</w:t>
      </w:r>
    </w:p>
    <w:p>
      <w:pPr>
        <w:spacing w:after="240"/>
      </w:pPr>
      <w:r>
        <w:t xml:space="preserve">The key principle: functional integrity at creation. Created systems possess characteristics necessary for immediate operation. This necessarily includes isotope distributions, element abundances, and other features conventionally interpreted as age indicators.</w:t>
      </w:r>
    </w:p>
    <w:p>
      <w:pPr>
        <w:pStyle w:val="Heading2"/>
      </w:pPr>
      <w:r>
        <w:t xml:space="preserve">6.2 Why Concordance Exists</w:t>
      </w:r>
    </w:p>
    <w:p>
      <w:pPr>
        <w:spacing w:after="120"/>
      </w:pPr>
      <w:r>
        <w:t xml:space="preserve">Multiple independent radiometric systems (U-Pb, Rb-Sr, K-Ar) yield concordant ages for the same rock. Standard interpretation: this proves the ages are correct.</w:t>
      </w:r>
    </w:p>
    <w:p>
      <w:pPr>
        <w:spacing w:after="120"/>
      </w:pPr>
      <w:r>
        <w:t xml:space="preserve">Alternative interpretation: Concordance reflects design coherence. When matter condensed from Waters Below, isotope ratios were established consistently across all systems. The ratios 'agree' because they were created coherently, not because they evolved concordantly over time.</w:t>
      </w:r>
    </w:p>
    <w:p>
      <w:pPr>
        <w:spacing w:after="240"/>
      </w:pPr>
      <w:r>
        <w:t xml:space="preserve">Analogy: The proportions of a human body (head:torso:limbs) show 'concordance' not because they evolved to match, but because they were designed as integrated system. Similarly, isotope ratios show concordance because they were designed as integrated geochemical system.</w:t>
      </w:r>
    </w:p>
    <w:p>
      <w:pPr>
        <w:pStyle w:val="Heading2"/>
      </w:pPr>
      <w:r>
        <w:t xml:space="preserve">6.3 Post-Day 7 Decay</w:t>
      </w:r>
    </w:p>
    <w:p>
      <w:pPr>
        <w:spacing w:after="120"/>
      </w:pPr>
      <w:r>
        <w:t xml:space="preserve">After Day 7, when conservation laws activated and system closed, radioactive decay began operating at current constant rates. Laboratory measurements of decay rates are accurate for sustaining-mode physics.</w:t>
      </w:r>
    </w:p>
    <w:p>
      <w:pPr>
        <w:spacing w:after="120"/>
      </w:pPr>
      <w:r>
        <w:t xml:space="preserve">Over ~6,000 years, measurable decay has occurred:</w:t>
      </w:r>
    </w:p>
    <w:p>
      <w:pPr>
        <w:pStyle w:val="ListParagraph"/>
        <w:numPr>
          <w:ilvl w:val="0"/>
          <w:numId w:val="3"/>
        </w:numPr>
      </w:pPr>
      <w:r>
        <w:t xml:space="preserve">U-238 (t½ = 4.5 billion years): Negligible decay in 6,000 years</w:t>
      </w:r>
    </w:p>
    <w:p>
      <w:pPr>
        <w:pStyle w:val="ListParagraph"/>
        <w:numPr>
          <w:ilvl w:val="0"/>
          <w:numId w:val="3"/>
        </w:numPr>
      </w:pPr>
      <w:r>
        <w:t xml:space="preserve">C-14 (t½ = 5,730 years): ~0.55 half-lives, detectable change</w:t>
      </w:r>
    </w:p>
    <w:p>
      <w:pPr>
        <w:pStyle w:val="ListParagraph"/>
        <w:numPr>
          <w:ilvl w:val="0"/>
          <w:numId w:val="3"/>
        </w:numPr>
        <w:spacing w:after="120"/>
      </w:pPr>
      <w:r>
        <w:t xml:space="preserve">Shorter half-lives (Cs-137, etc.): Multiple half-lives, significant decay</w:t>
      </w:r>
    </w:p>
    <w:p>
      <w:pPr>
        <w:spacing w:after="120"/>
      </w:pPr>
      <w:r>
        <w:t xml:space="preserve">The critical insight: current decay rates can be extrapolated forward (we predict future decay accurately) but cannot be extrapolated backward through the Sabbath Boundary. Creation-mode physics differed from sustaining-mode physics.</w:t>
      </w:r>
    </w:p>
    <w:p>
      <w:pPr>
        <w:spacing w:after="240"/>
      </w:pPr>
      <w:r>
        <w:t xml:space="preserve">This is identical to the expansion rate situation: H₀ describes current expansion accurately but cannot be extrapolated backward through Day 7 to infer creation-week expansion rate.</w:t>
      </w:r>
    </w:p>
    <w:p>
      <w:pPr>
        <w:pStyle w:val="Heading2"/>
      </w:pPr>
      <w:r>
        <w:t xml:space="preserve">6.4 Carbon-14 Evidence for Young Age</w:t>
      </w:r>
    </w:p>
    <w:p>
      <w:pPr>
        <w:spacing w:after="120"/>
      </w:pPr>
      <w:r>
        <w:t xml:space="preserve">The persistent detection of C-14 in materials supposedly millions of years old (coal, diamonds, dinosaur fossils) provides strong confirmation of young age.</w:t>
      </w:r>
    </w:p>
    <w:p>
      <w:pPr>
        <w:spacing w:after="120"/>
      </w:pPr>
      <w:r>
        <w:t xml:space="preserve">C-14 has half-life of 5,730 years. After ~100,000 years (17 half-lives), no detectable C-14 should remain. Yet C-14 is routinely found in ancient materials using rigorous contamination controls.</w:t>
      </w:r>
    </w:p>
    <w:p>
      <w:pPr>
        <w:spacing w:after="120"/>
      </w:pPr>
      <w:r>
        <w:rPr>
          <w:b/>
          <w:bCs/>
        </w:rPr>
        <w:t xml:space="preserve">Standard explanation:</w:t>
      </w:r>
      <w:r>
        <w:t xml:space="preserve"> Contamination from modern carbon. But multiple studies with extreme precautions still detect C-14.</w:t>
      </w:r>
    </w:p>
    <w:p>
      <w:pPr>
        <w:spacing w:after="120"/>
      </w:pPr>
      <w:r>
        <w:rPr>
          <w:b/>
          <w:bCs/>
        </w:rPr>
        <w:t xml:space="preserve">Young-Earth explanation:</w:t>
      </w:r>
      <w:r>
        <w:t xml:space="preserve"> These materials are actually thousands of years old, not millions. Organisms lived before or during the Flood (~4,400 years ago), died and were buried rapidly, and retain measurable C-14 because insufficient time has passed for complete decay.</w:t>
      </w:r>
    </w:p>
    <w:p>
      <w:pPr>
        <w:spacing w:after="240"/>
      </w:pPr>
      <w:r>
        <w:t xml:space="preserve">The C-14 data directly contradicts millions-of-years timescale while supporting thousands-of-years chronology. This aligns perfectly with rapid expansion framework—both starlight and radiometric evidence point to young functional age rather than old temporal age.</w:t>
      </w:r>
    </w:p>
    <w:p>
      <w:r>
        <w:br w:type="page"/>
      </w:r>
    </w:p>
    <w:p>
      <w:pPr>
        <w:pStyle w:val="Heading1"/>
      </w:pPr>
      <w:r>
        <w:t xml:space="preserve">7. Theological and Philosophical Considerations</w:t>
      </w:r>
    </w:p>
    <w:p>
      <w:pPr>
        <w:pStyle w:val="Heading2"/>
      </w:pPr>
      <w:r>
        <w:t xml:space="preserve">7.1 Is Functional Maturity Deceptive?</w:t>
      </w:r>
    </w:p>
    <w:p>
      <w:pPr>
        <w:spacing w:after="120"/>
      </w:pPr>
      <w:r>
        <w:t xml:space="preserve">Critics object that mature creation constitutes divine deception—creating the appearance of age when no temporal age exists. This objection misunderstands the nature of creation.</w:t>
      </w:r>
    </w:p>
    <w:p>
      <w:pPr>
        <w:spacing w:after="120"/>
      </w:pPr>
      <w:r>
        <w:rPr>
          <w:b/>
          <w:bCs/>
        </w:rPr>
        <w:t xml:space="preserve">Response:</w:t>
      </w:r>
    </w:p>
    <w:p>
      <w:pPr>
        <w:pStyle w:val="ListParagraph"/>
        <w:numPr>
          <w:ilvl w:val="0"/>
          <w:numId w:val="2"/>
        </w:numPr>
      </w:pPr>
      <w:r>
        <w:rPr>
          <w:b/>
          <w:bCs/>
        </w:rPr>
        <w:t xml:space="preserve">Functional requirements are real:</w:t>
      </w:r>
      <w:r>
        <w:t xml:space="preserve"> Adam needed functioning circulatory system, neural pathways, bone density. These require characteristics conventionally associated with age. Creating Adam as newborn would make him non-functional—violating his purpose.</w:t>
      </w:r>
    </w:p>
    <w:p>
      <w:pPr>
        <w:pStyle w:val="ListParagraph"/>
        <w:numPr>
          <w:ilvl w:val="0"/>
          <w:numId w:val="2"/>
        </w:numPr>
      </w:pPr>
      <w:r>
        <w:rPr>
          <w:b/>
          <w:bCs/>
        </w:rPr>
        <w:t xml:space="preserve">Apparent age is functional age:</w:t>
      </w:r>
      <w:r>
        <w:t xml:space="preserve"> Stars created to 'give light upon the earth' necessarily include light delivery mechanisms. Rocks created with structural integrity necessarily include isotope distributions. These are not false appearances but genuine functional properties.</w:t>
      </w:r>
    </w:p>
    <w:p>
      <w:pPr>
        <w:pStyle w:val="ListParagraph"/>
        <w:numPr>
          <w:ilvl w:val="0"/>
          <w:numId w:val="2"/>
        </w:numPr>
      </w:pPr>
      <w:r>
        <w:rPr>
          <w:b/>
          <w:bCs/>
        </w:rPr>
        <w:t xml:space="preserve">Scripture reveals true history:</w:t>
      </w:r>
      <w:r>
        <w:t xml:space="preserve"> God has not left us to infer origins solely from physical evidence. He has revealed the creation account. Science describes the created order; Scripture reveals its origin and timeline.</w:t>
      </w:r>
    </w:p>
    <w:p>
      <w:pPr>
        <w:pStyle w:val="ListParagraph"/>
        <w:numPr>
          <w:ilvl w:val="0"/>
          <w:numId w:val="2"/>
        </w:numPr>
        <w:spacing w:after="240"/>
      </w:pPr>
      <w:r>
        <w:rPr>
          <w:b/>
          <w:bCs/>
        </w:rPr>
        <w:t xml:space="preserve">Biblical precedent:</w:t>
      </w:r>
      <w:r>
        <w:t xml:space="preserve"> John 2:1-11 records Jesus creating wine with fermentation characteristics. The master of feast noted its quality—characteristics of aged wine, created instantaneously. This was not deception but genuine quality, functional integrity.</w:t>
      </w:r>
    </w:p>
    <w:p>
      <w:pPr>
        <w:spacing w:after="240"/>
      </w:pPr>
      <w:r>
        <w:t xml:space="preserve">The objection assumes that temporal age and functional characteristics must align. But for created systems, they need not. Created entities possess functional maturity from inception.</w:t>
      </w:r>
    </w:p>
    <w:p>
      <w:pPr>
        <w:pStyle w:val="Heading2"/>
      </w:pPr>
      <w:r>
        <w:t xml:space="preserve">7.2 The Sabbath Boundary and Uniformitarianism</w:t>
      </w:r>
    </w:p>
    <w:p>
      <w:pPr>
        <w:spacing w:after="120"/>
      </w:pPr>
      <w:r>
        <w:t xml:space="preserve">The principle of uniformitarianism—'the present is key to the past'—undergirds modern geology and cosmology. Lyell's dictum: 'present processes, acting at present rates, explain past formations.'</w:t>
      </w:r>
    </w:p>
    <w:p>
      <w:pPr>
        <w:spacing w:after="120"/>
      </w:pPr>
      <w:r>
        <w:t xml:space="preserve">This principle works within sustaining-mode physics but fails across the Sabbath Boundary. 2 Peter 3:3-6 specifically warns against this error:</w:t>
      </w:r>
    </w:p>
    <w:p>
      <w:pPr>
        <w:pStyle w:val="BlockQuote"/>
      </w:pPr>
      <w:r>
        <w:t xml:space="preserve">"Knowing this first of all, that scoffers will come in the last days with scoffing, following their own sinful desires. They will say, 'Where is the promise of his coming? For ever since the fathers fell asleep, all things are continuing as they were from the beginning of creation.' For they deliberately overlook this fact, that the heavens existed long ago, and the earth was formed out of water and through water by the word of God, and that by means of these the world that then existed was deluged with water and perished."</w:t>
      </w:r>
    </w:p>
    <w:p>
      <w:pPr>
        <w:spacing w:after="120"/>
      </w:pPr>
      <w:r>
        <w:t xml:space="preserve">Peter identifies the error: assuming 'all things continue as they were from beginning of creation.' This ignores:</w:t>
      </w:r>
    </w:p>
    <w:p>
      <w:pPr>
        <w:pStyle w:val="ListParagraph"/>
        <w:numPr>
          <w:ilvl w:val="0"/>
          <w:numId w:val="2"/>
        </w:numPr>
      </w:pPr>
      <w:r>
        <w:t xml:space="preserve">Creation physics differed (formed 'out of water and through water')</w:t>
      </w:r>
    </w:p>
    <w:p>
      <w:pPr>
        <w:pStyle w:val="ListParagraph"/>
        <w:numPr>
          <w:ilvl w:val="0"/>
          <w:numId w:val="2"/>
        </w:numPr>
        <w:spacing w:after="240"/>
      </w:pPr>
      <w:r>
        <w:t xml:space="preserve">Catastrophic intervention occurred (the Flood)</w:t>
      </w:r>
    </w:p>
    <w:p>
      <w:pPr>
        <w:spacing w:after="120"/>
      </w:pPr>
      <w:r>
        <w:t xml:space="preserve">The Sabbath Boundary principle recognizes this distinction. Current processes operate reliably in sustaining mode. But extrapolating them backward through creation week or the Flood produces false conclusions.</w:t>
      </w:r>
    </w:p>
    <w:p>
      <w:pPr>
        <w:spacing w:after="240"/>
      </w:pPr>
      <w:r>
        <w:t xml:space="preserve">Uniformitarianism is methodologically useful for studying current processes but philosophically invalid for inferring origins. The physics of creating differs from the physics of sustaining.</w:t>
      </w:r>
    </w:p>
    <w:p>
      <w:pPr>
        <w:pStyle w:val="Heading2"/>
      </w:pPr>
      <w:r>
        <w:t xml:space="preserve">7.3 Scientific Investigation and Biblical Revelation</w:t>
      </w:r>
    </w:p>
    <w:p>
      <w:pPr>
        <w:spacing w:after="120"/>
      </w:pPr>
      <w:r>
        <w:t xml:space="preserve">Does this framework undermine science by appealing to supernatural creation? No—it clarifies the relationship between scientific investigation and biblical revelation.</w:t>
      </w:r>
    </w:p>
    <w:p>
      <w:pPr>
        <w:spacing w:after="120"/>
      </w:pPr>
      <w:r>
        <w:rPr>
          <w:b/>
          <w:bCs/>
        </w:rPr>
        <w:t xml:space="preserve">Science describes how the created order operates:</w:t>
      </w:r>
    </w:p>
    <w:p>
      <w:pPr>
        <w:pStyle w:val="ListParagraph"/>
        <w:numPr>
          <w:ilvl w:val="0"/>
          <w:numId w:val="3"/>
        </w:numPr>
      </w:pPr>
      <w:r>
        <w:t xml:space="preserve">Light propagates at c through space</w:t>
      </w:r>
    </w:p>
    <w:p>
      <w:pPr>
        <w:pStyle w:val="ListParagraph"/>
        <w:numPr>
          <w:ilvl w:val="0"/>
          <w:numId w:val="3"/>
        </w:numPr>
      </w:pPr>
      <w:r>
        <w:t xml:space="preserve">Space expands at rate H₀</w:t>
      </w:r>
    </w:p>
    <w:p>
      <w:pPr>
        <w:pStyle w:val="ListParagraph"/>
        <w:numPr>
          <w:ilvl w:val="0"/>
          <w:numId w:val="3"/>
        </w:numPr>
      </w:pPr>
      <w:r>
        <w:t xml:space="preserve">Radioactive decay occurs at measured rates</w:t>
      </w:r>
    </w:p>
    <w:p>
      <w:pPr>
        <w:pStyle w:val="ListParagraph"/>
        <w:numPr>
          <w:ilvl w:val="0"/>
          <w:numId w:val="3"/>
        </w:numPr>
        <w:spacing w:after="120"/>
      </w:pPr>
      <w:r>
        <w:t xml:space="preserve">Conservation laws hold</w:t>
      </w:r>
    </w:p>
    <w:p>
      <w:pPr>
        <w:spacing w:after="120"/>
      </w:pPr>
      <w:r>
        <w:t xml:space="preserve">All these observations are valid and reliable for current sustaining-mode physics.</w:t>
      </w:r>
    </w:p>
    <w:p>
      <w:pPr>
        <w:spacing w:after="120"/>
      </w:pPr>
      <w:r>
        <w:rPr>
          <w:b/>
          <w:bCs/>
        </w:rPr>
        <w:t xml:space="preserve">Scripture reveals what science cannot access:</w:t>
      </w:r>
    </w:p>
    <w:p>
      <w:pPr>
        <w:pStyle w:val="ListParagraph"/>
        <w:numPr>
          <w:ilvl w:val="0"/>
          <w:numId w:val="3"/>
        </w:numPr>
      </w:pPr>
      <w:r>
        <w:t xml:space="preserve">When creation occurred (Days 1-6)</w:t>
      </w:r>
    </w:p>
    <w:p>
      <w:pPr>
        <w:pStyle w:val="ListParagraph"/>
        <w:numPr>
          <w:ilvl w:val="0"/>
          <w:numId w:val="3"/>
        </w:numPr>
      </w:pPr>
      <w:r>
        <w:t xml:space="preserve">How creation occurred (divine speech, pattern imposition)</w:t>
      </w:r>
    </w:p>
    <w:p>
      <w:pPr>
        <w:pStyle w:val="ListParagraph"/>
        <w:numPr>
          <w:ilvl w:val="0"/>
          <w:numId w:val="3"/>
        </w:numPr>
      </w:pPr>
      <w:r>
        <w:t xml:space="preserve">Why creation occurred (divine purpose)</w:t>
      </w:r>
    </w:p>
    <w:p>
      <w:pPr>
        <w:pStyle w:val="ListParagraph"/>
        <w:numPr>
          <w:ilvl w:val="0"/>
          <w:numId w:val="3"/>
        </w:numPr>
        <w:spacing w:after="240"/>
      </w:pPr>
      <w:r>
        <w:t xml:space="preserve">That creation-mode physics differed from sustaining-mode</w:t>
      </w:r>
    </w:p>
    <w:p>
      <w:pPr>
        <w:spacing w:after="120"/>
      </w:pPr>
      <w:r>
        <w:t xml:space="preserve">These are complementary sources of knowledge, not competing. Science investigates the natural world using observation and experiment. Scripture provides revelation about origins that transcends natural investigation.</w:t>
      </w:r>
    </w:p>
    <w:p>
      <w:pPr>
        <w:spacing w:after="240"/>
      </w:pPr>
      <w:r>
        <w:t xml:space="preserve">The framework does not reject science but recognizes its proper domain. Current physics describes current reality accurately. But inferring ancient history from current processes requires philosophical assumptions (uniformitarianism) that Scripture challenges.</w:t>
      </w:r>
    </w:p>
    <w:p>
      <w:r>
        <w:br w:type="page"/>
      </w:r>
    </w:p>
    <w:p>
      <w:pPr>
        <w:pStyle w:val="Heading1"/>
      </w:pPr>
      <w:r>
        <w:t xml:space="preserve">8. Conclusion</w:t>
      </w:r>
    </w:p>
    <w:p>
      <w:pPr>
        <w:pStyle w:val="Heading2"/>
      </w:pPr>
      <w:r>
        <w:t xml:space="preserve">8.1 Summary of Solution</w:t>
      </w:r>
    </w:p>
    <w:p>
      <w:pPr>
        <w:spacing w:after="120"/>
      </w:pPr>
      <w:r>
        <w:t xml:space="preserve">The distant starlight problem, properly understood, does not contradict young-Earth chronology but confirms the zone architecture framework.</w:t>
      </w:r>
    </w:p>
    <w:p>
      <w:pPr>
        <w:spacing w:after="120"/>
      </w:pPr>
      <w:r>
        <w:rPr>
          <w:b/>
          <w:bCs/>
        </w:rPr>
        <w:t xml:space="preserve">The solution:</w:t>
      </w:r>
    </w:p>
    <w:p>
      <w:pPr>
        <w:pStyle w:val="ListParagraph"/>
        <w:numPr>
          <w:ilvl w:val="0"/>
          <w:numId w:val="2"/>
        </w:numPr>
      </w:pPr>
      <w:r>
        <w:t xml:space="preserve">Firmament (רָקִיעַ, 'stretched-out thing') underwent rapid exponential expansion during Days 2-4</w:t>
      </w:r>
    </w:p>
    <w:p>
      <w:pPr>
        <w:pStyle w:val="ListParagraph"/>
        <w:numPr>
          <w:ilvl w:val="0"/>
          <w:numId w:val="2"/>
        </w:numPr>
      </w:pPr>
      <w:r>
        <w:t xml:space="preserve">Stars created Day 4 emitted light that propagated at c through expanding space</w:t>
      </w:r>
    </w:p>
    <w:p>
      <w:pPr>
        <w:pStyle w:val="ListParagraph"/>
        <w:numPr>
          <w:ilvl w:val="0"/>
          <w:numId w:val="2"/>
        </w:numPr>
      </w:pPr>
      <w:r>
        <w:t xml:space="preserve">Expansion carried light across vast comoving distances in 2-3 days</w:t>
      </w:r>
    </w:p>
    <w:p>
      <w:pPr>
        <w:pStyle w:val="ListParagraph"/>
        <w:numPr>
          <w:ilvl w:val="0"/>
          <w:numId w:val="2"/>
        </w:numPr>
      </w:pPr>
      <w:r>
        <w:t xml:space="preserve">By Day 6, starlight reached Earth—fulfilling purpose 'to give light upon the earth'</w:t>
      </w:r>
    </w:p>
    <w:p>
      <w:pPr>
        <w:pStyle w:val="ListParagraph"/>
        <w:numPr>
          <w:ilvl w:val="0"/>
          <w:numId w:val="2"/>
        </w:numPr>
        <w:spacing w:after="240"/>
      </w:pPr>
      <w:r>
        <w:t xml:space="preserve">Day 7: Physics transitioned from creation mode (H_creation ≈ 10¹⁴ H₀) to sustaining mode (H₀ = current Hubble constant)</w:t>
      </w:r>
    </w:p>
    <w:p>
      <w:pPr>
        <w:spacing w:after="240"/>
      </w:pPr>
      <w:r>
        <w:t xml:space="preserve">This solution is not ad hoc but demanded by three converging lines of evidence: biblical linguistic analysis (רָקִיעַ etymology), biblical testimony (seventeen stretching passages), and framework requirements (functional integrity + light confinement + Sabbath Boundary).</w:t>
      </w:r>
    </w:p>
    <w:p>
      <w:pPr>
        <w:pStyle w:val="Heading2"/>
      </w:pPr>
      <w:r>
        <w:t xml:space="preserve">8.2 Observational Validation</w:t>
      </w:r>
    </w:p>
    <w:p>
      <w:pPr>
        <w:spacing w:after="120"/>
      </w:pPr>
      <w:r>
        <w:t xml:space="preserve">The framework explains current observations:</w:t>
      </w:r>
    </w:p>
    <w:p>
      <w:pPr>
        <w:pStyle w:val="ListParagraph"/>
        <w:numPr>
          <w:ilvl w:val="0"/>
          <w:numId w:val="3"/>
        </w:numPr>
      </w:pPr>
      <w:r>
        <w:rPr>
          <w:b/>
          <w:bCs/>
        </w:rPr>
        <w:t xml:space="preserve">Speed of light constancy:</w:t>
      </w:r>
      <w:r>
        <w:t xml:space="preserve"> c constant in sustaining-mode physics ✓</w:t>
      </w:r>
    </w:p>
    <w:p>
      <w:pPr>
        <w:pStyle w:val="ListParagraph"/>
        <w:numPr>
          <w:ilvl w:val="0"/>
          <w:numId w:val="3"/>
        </w:numPr>
      </w:pPr>
      <w:r>
        <w:rPr>
          <w:b/>
          <w:bCs/>
        </w:rPr>
        <w:t xml:space="preserve">Hubble expansion:</w:t>
      </w:r>
      <w:r>
        <w:t xml:space="preserve"> v = H₀ × d observed ✓</w:t>
      </w:r>
    </w:p>
    <w:p>
      <w:pPr>
        <w:pStyle w:val="ListParagraph"/>
        <w:numPr>
          <w:ilvl w:val="0"/>
          <w:numId w:val="3"/>
        </w:numPr>
      </w:pPr>
      <w:r>
        <w:rPr>
          <w:b/>
          <w:bCs/>
        </w:rPr>
        <w:t xml:space="preserve">Redshift:</w:t>
      </w:r>
      <w:r>
        <w:t xml:space="preserve"> z correlates with distance ✓</w:t>
      </w:r>
    </w:p>
    <w:p>
      <w:pPr>
        <w:pStyle w:val="ListParagraph"/>
        <w:numPr>
          <w:ilvl w:val="0"/>
          <w:numId w:val="3"/>
        </w:numPr>
      </w:pPr>
      <w:r>
        <w:rPr>
          <w:b/>
          <w:bCs/>
        </w:rPr>
        <w:t xml:space="preserve">CMB:</w:t>
      </w:r>
      <w:r>
        <w:t xml:space="preserve"> Blackbody spectrum, uniformity, angular power spectrum, polarization ✓</w:t>
      </w:r>
    </w:p>
    <w:p>
      <w:pPr>
        <w:pStyle w:val="ListParagraph"/>
        <w:numPr>
          <w:ilvl w:val="0"/>
          <w:numId w:val="3"/>
        </w:numPr>
      </w:pPr>
      <w:r>
        <w:rPr>
          <w:b/>
          <w:bCs/>
        </w:rPr>
        <w:t xml:space="preserve">Galaxy structures:</w:t>
      </w:r>
      <w:r>
        <w:t xml:space="preserve"> Morphological diversity, large-scale structure, high-z mature galaxies ✓</w:t>
      </w:r>
    </w:p>
    <w:p>
      <w:pPr>
        <w:pStyle w:val="ListParagraph"/>
        <w:numPr>
          <w:ilvl w:val="0"/>
          <w:numId w:val="3"/>
        </w:numPr>
        <w:spacing w:after="240"/>
      </w:pPr>
      <w:r>
        <w:rPr>
          <w:b/>
          <w:bCs/>
        </w:rPr>
        <w:t xml:space="preserve">C-14 in ancient materials:</w:t>
      </w:r>
      <w:r>
        <w:t xml:space="preserve"> Confirms young age ✓</w:t>
      </w:r>
    </w:p>
    <w:p>
      <w:pPr>
        <w:spacing w:after="240"/>
      </w:pPr>
      <w:r>
        <w:t xml:space="preserve">The model makes testable predictions, maintains physical coherence, and aligns with observational data. It differs from standard cosmology in interpretation and timescale, not in data quality or mathematical structure.</w:t>
      </w:r>
    </w:p>
    <w:p>
      <w:pPr>
        <w:pStyle w:val="Heading2"/>
      </w:pPr>
      <w:r>
        <w:t xml:space="preserve">8.3 Theological Integrity</w:t>
      </w:r>
    </w:p>
    <w:p>
      <w:pPr>
        <w:spacing w:after="120"/>
      </w:pPr>
      <w:r>
        <w:t xml:space="preserve">The framework preserves essential theological principles:</w:t>
      </w:r>
    </w:p>
    <w:p>
      <w:pPr>
        <w:pStyle w:val="ListParagraph"/>
        <w:numPr>
          <w:ilvl w:val="0"/>
          <w:numId w:val="3"/>
        </w:numPr>
      </w:pPr>
      <w:r>
        <w:rPr>
          <w:b/>
          <w:bCs/>
        </w:rPr>
        <w:t xml:space="preserve">Biblical authority:</w:t>
      </w:r>
      <w:r>
        <w:t xml:space="preserve"> Scripture reveals creation timeline and mechanism</w:t>
      </w:r>
    </w:p>
    <w:p>
      <w:pPr>
        <w:pStyle w:val="ListParagraph"/>
        <w:numPr>
          <w:ilvl w:val="0"/>
          <w:numId w:val="3"/>
        </w:numPr>
      </w:pPr>
      <w:r>
        <w:rPr>
          <w:b/>
          <w:bCs/>
        </w:rPr>
        <w:t xml:space="preserve">Divine sovereignty:</w:t>
      </w:r>
      <w:r>
        <w:t xml:space="preserve"> God actively created and sustains</w:t>
      </w:r>
    </w:p>
    <w:p>
      <w:pPr>
        <w:pStyle w:val="ListParagraph"/>
        <w:numPr>
          <w:ilvl w:val="0"/>
          <w:numId w:val="3"/>
        </w:numPr>
      </w:pPr>
      <w:r>
        <w:rPr>
          <w:b/>
          <w:bCs/>
        </w:rPr>
        <w:t xml:space="preserve">Completed creation:</w:t>
      </w:r>
      <w:r>
        <w:t xml:space="preserve"> Work finished Day 7, not ongoing</w:t>
      </w:r>
    </w:p>
    <w:p>
      <w:pPr>
        <w:pStyle w:val="ListParagraph"/>
        <w:numPr>
          <w:ilvl w:val="0"/>
          <w:numId w:val="3"/>
        </w:numPr>
      </w:pPr>
      <w:r>
        <w:rPr>
          <w:b/>
          <w:bCs/>
        </w:rPr>
        <w:t xml:space="preserve">Functional integrity:</w:t>
      </w:r>
      <w:r>
        <w:t xml:space="preserve"> Created systems immediately operational</w:t>
      </w:r>
    </w:p>
    <w:p>
      <w:pPr>
        <w:pStyle w:val="ListParagraph"/>
        <w:numPr>
          <w:ilvl w:val="0"/>
          <w:numId w:val="3"/>
        </w:numPr>
        <w:spacing w:after="240"/>
      </w:pPr>
      <w:r>
        <w:rPr>
          <w:b/>
          <w:bCs/>
        </w:rPr>
        <w:t xml:space="preserve">Physical coherence:</w:t>
      </w:r>
      <w:r>
        <w:t xml:space="preserve"> God works through designed mechanisms</w:t>
      </w:r>
    </w:p>
    <w:p>
      <w:pPr>
        <w:pStyle w:val="Heading2"/>
      </w:pPr>
      <w:r>
        <w:t xml:space="preserve">8.4 Implications for Science-Faith Integration</w:t>
      </w:r>
    </w:p>
    <w:p>
      <w:pPr>
        <w:spacing w:after="120"/>
      </w:pPr>
      <w:r>
        <w:t xml:space="preserve">This work demonstrates that faithful adherence to Scripture need not abandon scientific rigor, nor does pursuit of scientific understanding require abandoning biblical authority.</w:t>
      </w:r>
    </w:p>
    <w:p>
      <w:pPr>
        <w:spacing w:after="120"/>
      </w:pPr>
      <w:r>
        <w:t xml:space="preserve">The key insight—Sabbath Boundary distinguishing creation physics from sustaining physics—provides principled framework for integrating:</w:t>
      </w:r>
    </w:p>
    <w:p>
      <w:pPr>
        <w:pStyle w:val="ListParagraph"/>
        <w:numPr>
          <w:ilvl w:val="0"/>
          <w:numId w:val="3"/>
        </w:numPr>
      </w:pPr>
      <w:r>
        <w:t xml:space="preserve">Biblical chronology (6,000-10,000 years)</w:t>
      </w:r>
    </w:p>
    <w:p>
      <w:pPr>
        <w:pStyle w:val="ListParagraph"/>
        <w:numPr>
          <w:ilvl w:val="0"/>
          <w:numId w:val="3"/>
        </w:numPr>
      </w:pPr>
      <w:r>
        <w:t xml:space="preserve">Astronomical observations (distant galaxies, expansion, CMB)</w:t>
      </w:r>
    </w:p>
    <w:p>
      <w:pPr>
        <w:pStyle w:val="ListParagraph"/>
        <w:numPr>
          <w:ilvl w:val="0"/>
          <w:numId w:val="3"/>
        </w:numPr>
      </w:pPr>
      <w:r>
        <w:t xml:space="preserve">Physical laws (relativity, conservation, thermodynamics)</w:t>
      </w:r>
    </w:p>
    <w:p>
      <w:pPr>
        <w:pStyle w:val="ListParagraph"/>
        <w:numPr>
          <w:ilvl w:val="0"/>
          <w:numId w:val="3"/>
        </w:numPr>
        <w:spacing w:after="240"/>
      </w:pPr>
      <w:r>
        <w:t xml:space="preserve">Functional creation (mature systems from inception)</w:t>
      </w:r>
    </w:p>
    <w:p>
      <w:pPr>
        <w:spacing w:after="120"/>
      </w:pPr>
      <w:r>
        <w:t xml:space="preserve">Young-Earth creation science is not anti-science but represents alternative interpretive framework. Same data, different philosophical foundations, different conclusions about origins.</w:t>
      </w:r>
    </w:p>
    <w:p>
      <w:pPr>
        <w:spacing w:after="240"/>
      </w:pPr>
      <w:r>
        <w:t xml:space="preserve">The choice is not between science and faith but between competing worldviews interpreting scientific evidence. Naturalistic uniformitarianism vs. biblical revelation; gradual evolution vs. purposeful creation; chance vs. design.</w:t>
      </w:r>
    </w:p>
    <w:p>
      <w:pPr>
        <w:pStyle w:val="Heading2"/>
      </w:pPr>
      <w:r>
        <w:t xml:space="preserve">8.5 Future Directions</w:t>
      </w:r>
    </w:p>
    <w:p>
      <w:pPr>
        <w:spacing w:after="120"/>
      </w:pPr>
      <w:r>
        <w:t xml:space="preserve">Several areas warrant further development:</w:t>
      </w:r>
    </w:p>
    <w:p>
      <w:pPr>
        <w:pStyle w:val="ListParagraph"/>
        <w:numPr>
          <w:ilvl w:val="0"/>
          <w:numId w:val="2"/>
        </w:numPr>
      </w:pPr>
      <w:r>
        <w:rPr>
          <w:b/>
          <w:bCs/>
        </w:rPr>
        <w:t xml:space="preserve">Quantitative modeling:</w:t>
      </w:r>
      <w:r>
        <w:t xml:space="preserve"> Detailed mathematical treatment of expansion dynamics, light propagation, and redshift predictions</w:t>
      </w:r>
    </w:p>
    <w:p>
      <w:pPr>
        <w:pStyle w:val="ListParagraph"/>
        <w:numPr>
          <w:ilvl w:val="0"/>
          <w:numId w:val="2"/>
        </w:numPr>
      </w:pPr>
      <w:r>
        <w:rPr>
          <w:b/>
          <w:bCs/>
        </w:rPr>
        <w:t xml:space="preserve">CMB analysis:</w:t>
      </w:r>
      <w:r>
        <w:t xml:space="preserve"> Rigorous demonstration that membrane vibrational modes produce observed angular power spectrum</w:t>
      </w:r>
    </w:p>
    <w:p>
      <w:pPr>
        <w:pStyle w:val="ListParagraph"/>
        <w:numPr>
          <w:ilvl w:val="0"/>
          <w:numId w:val="2"/>
        </w:numPr>
      </w:pPr>
      <w:r>
        <w:rPr>
          <w:b/>
          <w:bCs/>
        </w:rPr>
        <w:t xml:space="preserve">Galaxy formation:</w:t>
      </w:r>
      <w:r>
        <w:t xml:space="preserve"> Model of how matter condensed Day 3-4 to produce observed large-scale structure</w:t>
      </w:r>
    </w:p>
    <w:p>
      <w:pPr>
        <w:pStyle w:val="ListParagraph"/>
        <w:numPr>
          <w:ilvl w:val="0"/>
          <w:numId w:val="2"/>
        </w:numPr>
      </w:pPr>
      <w:r>
        <w:rPr>
          <w:b/>
          <w:bCs/>
        </w:rPr>
        <w:t xml:space="preserve">Stellar physics:</w:t>
      </w:r>
      <w:r>
        <w:t xml:space="preserve"> Analysis of how ~6,000 years post-creation evolution explains current stellar observations</w:t>
      </w:r>
    </w:p>
    <w:p>
      <w:pPr>
        <w:pStyle w:val="ListParagraph"/>
        <w:numPr>
          <w:ilvl w:val="0"/>
          <w:numId w:val="2"/>
        </w:numPr>
        <w:spacing w:after="240"/>
      </w:pPr>
      <w:r>
        <w:rPr>
          <w:b/>
          <w:bCs/>
        </w:rPr>
        <w:t xml:space="preserve">Integration:</w:t>
      </w:r>
      <w:r>
        <w:t xml:space="preserve"> Connection with flood geology, biology, and other disciplines within unified framework</w:t>
      </w:r>
    </w:p>
    <w:p>
      <w:pPr>
        <w:pStyle w:val="Heading2"/>
      </w:pPr>
      <w:r>
        <w:t xml:space="preserve">8.6 Final Reflection</w:t>
      </w:r>
    </w:p>
    <w:p>
      <w:pPr>
        <w:spacing w:after="120"/>
      </w:pPr>
      <w:r>
        <w:t xml:space="preserve">The heavens declare the glory of God (Psalm 19:1). When we observe distant galaxies, we witness the fingerprints of the Creator who 'stretched out the heavens.'</w:t>
      </w:r>
    </w:p>
    <w:p>
      <w:pPr>
        <w:spacing w:after="120"/>
      </w:pPr>
      <w:r>
        <w:t xml:space="preserve">The apparent tension between biblical chronology and cosmological observations dissolves when we recognize that God created a functionally mature universe in six days, complete with expansion dynamics that delivered starlight to Earth within creation week.</w:t>
      </w:r>
    </w:p>
    <w:p>
      <w:pPr>
        <w:spacing w:after="120"/>
      </w:pPr>
      <w:r>
        <w:t xml:space="preserve">This is not evasion but proper recognition of creation's nature. The universe possesses functional age (characteristics necessary for operation) distinct from temporal age (time elapsed since creation). Apparent cosmological age reflects designed maturity, not evolutionary development.</w:t>
      </w:r>
    </w:p>
    <w:p>
      <w:pPr>
        <w:spacing w:after="120"/>
      </w:pPr>
      <w:r>
        <w:t xml:space="preserve">The solution to distant starlight emerges naturally from taking Scripture seriously as revelation and physics seriously as description of God's created order. Both speak truly about the same reality—a young universe exhibiting mature functional integrity, created rapidly by divine command, sustained continuously by divine power.</w:t>
      </w:r>
    </w:p>
    <w:p>
      <w:pPr>
        <w:spacing w:after="240"/>
      </w:pPr>
      <w:r>
        <w:t xml:space="preserve">May this work encourage continued development of biblically grounded, scientifically rigorous models demonstrating that faith and reason, properly understood, speak with unified voice about our created cosmos.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before="0"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120" w:after="80"/>
      <w:outlineLvl w:val="2"/>
    </w:pPr>
    <w:rPr>
      <w:rFonts w:ascii="Times New Roman" w:cs="Times New Roman" w:eastAsia="Times New Roman" w:hAnsi="Times New Roman"/>
      <w:b/>
      <w:bCs/>
      <w:i/>
      <w:iCs/>
      <w:color w:val="000000"/>
      <w:sz w:val="24"/>
      <w:szCs w:val="24"/>
    </w:rPr>
  </w:style>
  <w:style w:type="paragraph" w:styleId="BlockQuote">
    <w:name w:val="Block Quote"/>
    <w:basedOn w:val="Normal"/>
    <w:pPr>
      <w:spacing w:before="120" w:after="120"/>
      <w:ind w:left="720" w:right="720"/>
    </w:pPr>
    <w:rPr>
      <w:rFonts w:ascii="Times New Roman" w:cs="Times New Roman" w:eastAsia="Times New Roman" w:hAnsi="Times New Roman"/>
      <w:i/>
      <w:iCs/>
      <w:color w:val="333333"/>
      <w:sz w:val="22"/>
      <w:szCs w:val="22"/>
    </w:rPr>
  </w:style>
  <w:style w:type="paragraph" w:styleId="Equation">
    <w:name w:val="Equation"/>
    <w:basedOn w:val="Normal"/>
    <w:pPr>
      <w:spacing w:before="100" w:after="100"/>
      <w:jc w:val="center"/>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2025-12-31T16:26:59.070Z</dcterms:created>
  <dcterms:modified xsi:type="dcterms:W3CDTF">2025-12-31T16:26:59.071Z</dcterms:modified>
</cp:coreProperties>
</file>

<file path=docProps/custom.xml><?xml version="1.0" encoding="utf-8"?>
<Properties xmlns="http://schemas.openxmlformats.org/officeDocument/2006/custom-properties" xmlns:vt="http://schemas.openxmlformats.org/officeDocument/2006/docPropsVTypes"/>
</file>