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6: The Six-Dimensional Embedding</w:t>
      </w:r>
    </w:p>
    <w:p>
      <w:pPr>
        <w:spacing w:after="0" w:before="120"/>
      </w:pPr>
    </w:p>
    <w:p>
      <w:pPr>
        <w:spacing w:after="200" w:line="340"/>
      </w:pPr>
      <w:r>
        <w:t xml:space="preserve">The Physics of Genesis: </w:t>
      </w:r>
      <w:r>
        <w:rPr>
          <w:i/>
          <w:iCs/>
        </w:rPr>
        <w:t xml:space="preserve">A Zone Architecture Analysis of Creation</w:t>
      </w:r>
    </w:p>
    <w:p>
      <w:r>
        <w:br w:type="page"/>
      </w:r>
    </w:p>
    <w:p>
      <w:pPr>
        <w:pStyle w:val="Heading2"/>
      </w:pPr>
      <w:r>
        <w:t xml:space="preserve">6.1 Why Four Dimensions Aren't Enough</w:t>
      </w:r>
    </w:p>
    <w:p>
      <w:pPr>
        <w:pStyle w:val="Heading3"/>
      </w:pPr>
      <w:r>
        <w:t xml:space="preserve">6.1.1 Our Direct Experience</w:t>
      </w:r>
    </w:p>
    <w:p>
      <w:pPr>
        <w:spacing w:after="200" w:line="340"/>
      </w:pPr>
      <w:r>
        <w:t xml:space="preserve">We live in a world that appears four-dimensional. We move freely in three spatial directions—forward and backward (x), left and right (y), up and down (z). We experience time flowing in one direction—from past to future (t). Any event in our experience can be specified by four coordinates: (x, y, z, t).</w:t>
      </w:r>
    </w:p>
    <w:p>
      <w:pPr>
        <w:spacing w:after="200" w:line="340"/>
      </w:pPr>
      <w:r>
        <w:t xml:space="preserve">This four-dimensional picture is so intuitive, so natural, that it seems obvious. Of course the universe has three spatial dimensions and one temporal dimension. What else could there be? How could there be anything else?</w:t>
      </w:r>
    </w:p>
    <w:p>
      <w:pPr>
        <w:spacing w:after="200" w:line="340"/>
      </w:pPr>
      <w:r>
        <w:t xml:space="preserve">And yet, modern physics—both quantum mechanics and general relativity—hints at depths beyond four dimensions. String theory proposes ten or eleven dimensions. Quantum field theory struggles with infinities that disappear if higher dimensions are allowed. Even classical gravity becomes more elegant in higher-dimensional spaces. Why would physics consistently point to higher dimensions if they did not exist?</w:t>
      </w:r>
    </w:p>
    <w:p>
      <w:pPr>
        <w:pStyle w:val="Heading3"/>
      </w:pPr>
      <w:r>
        <w:t xml:space="preserve">6.1.2 The Problem with Four Dimensions</w:t>
      </w:r>
    </w:p>
    <w:p>
      <w:pPr>
        <w:spacing w:after="200" w:line="340"/>
      </w:pPr>
      <w:r>
        <w:t xml:space="preserve">Consider the observable universe. Gravity acts at great distances—the Moon's gravity affects the oceans on Earth. The Sun's gravity holds the Solar System. The Galaxy's gravity binds a hundred billion stars. The universe's gravity holds the entire cosmos together.</w:t>
      </w:r>
    </w:p>
    <w:p>
      <w:pPr>
        <w:spacing w:after="200" w:line="340"/>
      </w:pPr>
      <w:r>
        <w:t xml:space="preserve">Yet gravity is extremely weak compared to other forces. Electromagnetism is about 10³⁹ times stronger than gravity. The strong nuclear force is even stronger. If gravity is so weak, why does it dominate at large scales? Why is the universe structured by gravity when electromagnetism and nuclear forces are so much more powerful?</w:t>
      </w:r>
    </w:p>
    <w:p>
      <w:pPr>
        <w:spacing w:after="200" w:line="340"/>
      </w:pPr>
      <w:r>
        <w:rPr>
          <w:b/>
          <w:bCs/>
        </w:rPr>
        <w:t xml:space="preserve">The Weakness of Gravity Puzzle:</w:t>
      </w:r>
    </w:p>
    <w:p>
      <w:pPr>
        <w:spacing w:after="200" w:line="340"/>
      </w:pPr>
      <w:r>
        <w:t xml:space="preserve">Newton's law of gravity describes the force between two masses: F = Gm₁m₂/r². The constant G is incredibly tiny (6.67 × 10⁻¹¹ m³/(kg·s²)). This makes gravity weak. Yet it is universal—all massive objects interact gravitationally. Why such weakness?</w:t>
      </w:r>
    </w:p>
    <w:p>
      <w:pPr>
        <w:spacing w:after="200" w:line="340"/>
      </w:pPr>
      <w:r>
        <w:t xml:space="preserve">In theories with extra dimensions, gravity is not weak. It is just dilute. The gravitational force spreads out into the extra dimensions, making it appear weak in our three-dimensional experience. Gravity propagates into a fourth spatial dimension (perpendicular to our usual three), and we only see the component that remains in our 3D space. This would explain both the weakness and the universality of gravity.</w:t>
      </w:r>
    </w:p>
    <w:p>
      <w:pPr>
        <w:pStyle w:val="Heading3"/>
      </w:pPr>
      <w:r>
        <w:t xml:space="preserve">6.1.3 The Dark Matter / Dark Energy Mysteries</w:t>
      </w:r>
    </w:p>
    <w:p>
      <w:pPr>
        <w:spacing w:after="200" w:line="340"/>
      </w:pPr>
      <w:r>
        <w:t xml:space="preserve">We have already established that 95% of the universe is 'dark'—dark matter and dark energy—things we cannot explain. How can we claim to understand the universe when 95% of it is inexplicable?</w:t>
      </w:r>
    </w:p>
    <w:p>
      <w:pPr>
        <w:spacing w:after="200" w:line="340"/>
      </w:pPr>
      <w:r>
        <w:t xml:space="preserve">The standard physics response is to invent new particles and new forces to fit observations. But this is inefficient. A better approach would be to find a single framework that explains both the visible universe (matter, radiation) and the dark components (matter, energy) in a unified way.</w:t>
      </w:r>
    </w:p>
    <w:p>
      <w:pPr>
        <w:spacing w:after="200" w:line="340"/>
      </w:pPr>
      <w:r>
        <w:t xml:space="preserve">Four-dimensional physics cannot do this. It can describe matter and radiation in four dimensions. But where do dark matter and dark energy come from? There is no room for them in the four-dimensional picture. We need more dimensions to account for these components.</w:t>
      </w:r>
    </w:p>
    <w:p>
      <w:pPr>
        <w:pStyle w:val="Heading3"/>
      </w:pPr>
      <w:r>
        <w:t xml:space="preserve">6.1.4 The Boundary of 3D Space</w:t>
      </w:r>
    </w:p>
    <w:p>
      <w:pPr>
        <w:spacing w:after="200" w:line="340"/>
      </w:pPr>
      <w:r>
        <w:t xml:space="preserve">Here is the crucial insight: the Firmament membrane we described in Chapter 4 is a three-dimensional surface. Just as a 2D sheet of paper has internal structure (width, depth) but also exists as a surface embedded in 3D, our 3D Firmament surface exists as a boundary embedded in higher dimensions.</w:t>
      </w:r>
    </w:p>
    <w:p>
      <w:pPr>
        <w:spacing w:after="200" w:line="340"/>
      </w:pPr>
      <w:r>
        <w:t xml:space="preserve">If the Firmament is only 3-dimensional internally (with 1 temporal dimension making 4D spacetime), then what lies perpendicular to it? The answer: the Waters. The Waters Above and Waters Below exist in dimensions perpendicular to our 3D space—directions in which we cannot move but which nevertheless influence our cosmos through the boundary.</w:t>
      </w:r>
    </w:p>
    <w:p>
      <w:r>
        <w:br w:type="page"/>
      </w:r>
    </w:p>
    <w:p>
      <w:pPr>
        <w:pStyle w:val="Heading2"/>
      </w:pPr>
      <w:r>
        <w:t xml:space="preserve">6.2 The Six-Dimensional Coordinate System</w:t>
      </w:r>
    </w:p>
    <w:p>
      <w:pPr>
        <w:pStyle w:val="Heading3"/>
      </w:pPr>
      <w:r>
        <w:t xml:space="preserve">6.2.1 The Full Coordinate System</w:t>
      </w:r>
    </w:p>
    <w:p>
      <w:pPr>
        <w:spacing w:after="200" w:line="340"/>
      </w:pPr>
      <w:r>
        <w:t xml:space="preserve">If the universe is truly six-dimensional, then any event or location requires six coordinates to specify completely:</w:t>
      </w:r>
    </w:p>
    <w:p>
      <w:pPr>
        <w:spacing w:after="200" w:line="340"/>
      </w:pPr>
      <w:r>
        <w:rPr>
          <w:b/>
          <w:bCs/>
        </w:rPr>
        <w:t xml:space="preserve">(x, y, z, t, w, v)</w:t>
      </w:r>
    </w:p>
    <w:p>
      <w:pPr>
        <w:spacing w:after="200" w:line="340"/>
      </w:pPr>
      <w:r>
        <w:t xml:space="preserve">where the first four are familiar and the last two are perpendicular dimensions beyond our direct experience.</w:t>
      </w:r>
    </w:p>
    <w:p>
      <w:pPr>
        <w:spacing w:after="200" w:line="340"/>
      </w:pPr>
      <w:r>
        <w:rPr>
          <w:b/>
          <w:bCs/>
        </w:rPr>
        <w:t xml:space="preserve">X, Y, Z: Spatial Dimensions (Internal to Firmament)</w:t>
      </w:r>
    </w:p>
    <w:p>
      <w:pPr>
        <w:spacing w:after="200" w:line="340"/>
      </w:pPr>
      <w:r>
        <w:t xml:space="preserve">These are the three dimensions of ordinary space. We can move forward/backward (x), left/right (y), and up/down (z). These define the internal structure of the Firmament membrane. All matter, stars, planets, atoms—everything we directly observe—resides in these three dimensions.</w:t>
      </w:r>
    </w:p>
    <w:p>
      <w:pPr>
        <w:spacing w:after="200" w:line="340"/>
      </w:pPr>
      <w:r>
        <w:rPr>
          <w:b/>
          <w:bCs/>
        </w:rPr>
        <w:t xml:space="preserve">T: Temporal Dimension</w:t>
      </w:r>
    </w:p>
    <w:p>
      <w:pPr>
        <w:spacing w:after="200" w:line="340"/>
      </w:pPr>
      <w:r>
        <w:t xml:space="preserve">Time flows in one direction: from past to future. We cannot move backward in time (or if we can, it requires special relativity and closed timelike curves, which general relativity permits but physics prohibits). Time is perpendicular to the three spatial dimensions. Together, (x, y, z, t) form the four-dimensional spacetime we know directly.</w:t>
      </w:r>
    </w:p>
    <w:p>
      <w:pPr>
        <w:spacing w:after="200" w:line="340"/>
      </w:pPr>
      <w:r>
        <w:rPr>
          <w:b/>
          <w:bCs/>
        </w:rPr>
        <w:t xml:space="preserve">W (or ξ): Perpendicular Toward Waters Above</w:t>
      </w:r>
    </w:p>
    <w:p>
      <w:pPr>
        <w:spacing w:after="200" w:line="340"/>
      </w:pPr>
      <w:r>
        <w:t xml:space="preserve">This is the fifth coordinate. It is perpendicular to all three spatial dimensions (x, y, z) and to time (t). It extends perpendicular to the Firmament surface toward the Waters Above region. We cannot move in this direction—it requires leaving the Firmament—but it is a real dimension. Waters Above exist at positive w (or positive ξ) values.</w:t>
      </w:r>
    </w:p>
    <w:p>
      <w:pPr>
        <w:spacing w:after="200" w:line="340"/>
      </w:pPr>
      <w:r>
        <w:rPr>
          <w:b/>
          <w:bCs/>
        </w:rPr>
        <w:t xml:space="preserve">V (or η): Perpendicular Toward Waters Below</w:t>
      </w:r>
    </w:p>
    <w:p>
      <w:pPr>
        <w:spacing w:after="200" w:line="340"/>
      </w:pPr>
      <w:r>
        <w:t xml:space="preserve">This is the sixth coordinate. It is perpendicular to all dimensions already mentioned. It extends perpendicular to the Firmament surface in the opposite direction from w, toward the Waters Below region. Waters Below exist at negative v (or negative η) values. Matter exists near v = 0 (in the Firmament), but can approach the Waters Below boundary at extreme conditions.</w:t>
      </w:r>
    </w:p>
    <w:p>
      <w:pPr>
        <w:pStyle w:val="Heading3"/>
      </w:pPr>
      <w:r>
        <w:t xml:space="preserve">6.2.2 The Flatland Analogy</w:t>
      </w:r>
    </w:p>
    <w:p>
      <w:pPr>
        <w:spacing w:after="200" w:line="340"/>
      </w:pPr>
      <w:r>
        <w:t xml:space="preserve">To understand how higher dimensions can be real yet hidden, consider the analogy of Flatland—a thought experiment imagined by mathematician Edwin A. Abbott in 1884.</w:t>
      </w:r>
    </w:p>
    <w:p>
      <w:pPr>
        <w:spacing w:after="200" w:line="340"/>
      </w:pPr>
      <w:r>
        <w:rPr>
          <w:b/>
          <w:bCs/>
        </w:rPr>
        <w:t xml:space="preserve">Flatland: The 2D Universe</w:t>
      </w:r>
    </w:p>
    <w:p>
      <w:pPr>
        <w:spacing w:after="200" w:line="340"/>
      </w:pPr>
      <w:r>
        <w:t xml:space="preserve">Imagine a world that is perfectly flat—two-dimensional. All inhabitants are 2D shapes: squares, triangles, circles. They can move left-right (x) and forward-backward (y), but cannot move up-down. The concept of 'up' means nothing to them. Their entire universe is contained in a 2D plane. They have no direct experience of the third dimension.</w:t>
      </w:r>
    </w:p>
    <w:p>
      <w:pPr>
        <w:spacing w:after="200" w:line="340"/>
      </w:pPr>
      <w:r>
        <w:t xml:space="preserve">Now, what if a 3D sphere touches the Flatland plane? The Flatlanders see something strange: a circle that appears, grows larger, shrinks, then disappears. They have no concept of the sphere itself. They only perceive the 2D cross-section where the sphere intersects their plane. The true nature of the sphere—its sphericity, its three-dimensionality—is hidden from them.</w:t>
      </w:r>
    </w:p>
    <w:p>
      <w:pPr>
        <w:spacing w:after="200" w:line="340"/>
      </w:pPr>
      <w:r>
        <w:t xml:space="preserve">Yet the 3D object has very real effects in the 2D world. As the sphere passes through, it displaces Flatlanders, affects gravity, and causes measurable phenomena. The Flatlanders could study these effects without ever understanding that they originate from a third dimension.</w:t>
      </w:r>
    </w:p>
    <w:p>
      <w:pPr>
        <w:spacing w:after="200" w:line="340"/>
      </w:pPr>
      <w:r>
        <w:rPr>
          <w:b/>
          <w:bCs/>
        </w:rPr>
        <w:t xml:space="preserve">Our Situation: 3D Firmament in 6D Universe</w:t>
      </w:r>
    </w:p>
    <w:p>
      <w:pPr>
        <w:spacing w:after="200" w:line="340"/>
      </w:pPr>
      <w:r>
        <w:t xml:space="preserve">We are like the Flatlanders, but one dimension higher. We live in a three-dimensional space (the Firmament membrane), with one temporal dimension. We can move in four directions (x, y, z, t), but we cannot move in the other two directions (w/ξ and v/η). These directions are perpendicular to everything we experience. We have no direct sensation of them.</w:t>
      </w:r>
    </w:p>
    <w:p>
      <w:pPr>
        <w:spacing w:after="200" w:line="340"/>
      </w:pPr>
      <w:r>
        <w:t xml:space="preserve">Yet the Waters Above and Waters Below, which exist in these hidden dimensions, have very real effects in our 3D experience. Gravity (caused by connections to Waters Below). Expansion (caused by Waters Above pressure). Dark matter (Waters Below at the boundary). All these observable phenomena originate in dimensions we cannot directly access.</w:t>
      </w:r>
    </w:p>
    <w:p>
      <w:pPr>
        <w:spacing w:after="200" w:line="340"/>
      </w:pPr>
      <w:r>
        <w:t xml:space="preserve">This is not mystical or metaphorical. It is how higher-dimensional physics works. The hidden dimensions are as real as the Flatland sphere. We simply cannot move in those directions because we are constrained to the Firmament surface.</w:t>
      </w:r>
    </w:p>
    <w:p>
      <w:pPr>
        <w:pStyle w:val="Heading3"/>
      </w:pPr>
      <w:r>
        <w:t xml:space="preserve">6.2.3 Why We Cannot Move Perpendicular to the Firmament</w:t>
      </w:r>
    </w:p>
    <w:p>
      <w:pPr>
        <w:spacing w:after="200" w:line="340"/>
      </w:pPr>
      <w:r>
        <w:t xml:space="preserve">The natural question arises: If the w and v dimensions exist, why can't we move in them? Why are we trapped in 3D when 6D is possible?</w:t>
      </w:r>
    </w:p>
    <w:p>
      <w:pPr>
        <w:spacing w:after="200" w:line="340"/>
      </w:pPr>
      <w:r>
        <w:t xml:space="preserve">The answer involves the binding potential at the Firmament surface. The Firmament is a potential energy minimum along the w and v directions. Just as an electron cannot escape from a hydrogen atom without sufficient energy (it is bound by the Coulomb potential), we cannot leave the Firmament without enormous energy. We are bound to it.</w:t>
      </w:r>
    </w:p>
    <w:p>
      <w:pPr>
        <w:spacing w:after="200" w:line="340"/>
      </w:pPr>
      <w:r>
        <w:rPr>
          <w:b/>
          <w:bCs/>
        </w:rPr>
        <w:t xml:space="preserve">Membrane Binding Energy:</w:t>
      </w:r>
    </w:p>
    <w:p>
      <w:pPr>
        <w:spacing w:after="200" w:line="340"/>
      </w:pPr>
      <w:r>
        <w:t xml:space="preserve">To escape the Firmament and enter the Waters Above region (increasing w), we would need to climb the potential energy hill that separates the matter state from the Waters Above state. This requires energy equivalent to our mass energy: E ~ mc². A person with mass 70 kg would need about 6 × 10¹⁸ joules to escape the Firmament. This is the energy equivalent of the explosion of about 1.4 megatons of TNT. Obviously, humans cannot do this.</w:t>
      </w:r>
    </w:p>
    <w:p>
      <w:pPr>
        <w:spacing w:after="200" w:line="340"/>
      </w:pPr>
      <w:r>
        <w:t xml:space="preserve">Even approaching the Firmament boundary at v = 0 (toward Waters Below) requires climbing potential barriers. Atoms are bound into their configuration. Nuclei are bound. Quarks are confined. It is not that we cannot approach the Waters Below—it is that enormous energy is needed, and the energy states we can access are forbidden except at extreme conditions.</w:t>
      </w:r>
    </w:p>
    <w:p>
      <w:pPr>
        <w:spacing w:after="200" w:line="340"/>
      </w:pPr>
      <w:r>
        <w:t xml:space="preserve">This explains why we are confined to 3D spacetime despite being embedded in 6D. The Firmament is a potential well. We are bound in it.</w:t>
      </w:r>
    </w:p>
    <w:p>
      <w:pPr>
        <w:pStyle w:val="Heading3"/>
      </w:pPr>
      <w:r>
        <w:t xml:space="preserve">6.2.4 Quantum Tunneling in Higher Dimensions</w:t>
      </w:r>
    </w:p>
    <w:p>
      <w:pPr>
        <w:spacing w:after="200" w:line="340"/>
      </w:pPr>
      <w:r>
        <w:t xml:space="preserve">If the Firmament potential well binds us classically, quantum mechanics offers an escape—or at least a temporary one. In quantum mechanics, particles can tunnel through potential barriers with some probability. A particle that classically cannot escape the potential well because it lacks sufficient energy can, with some probability, appear on the other side of the barrier.</w:t>
      </w:r>
    </w:p>
    <w:p>
      <w:pPr>
        <w:spacing w:after="200" w:line="340"/>
      </w:pPr>
      <w:r>
        <w:rPr>
          <w:b/>
          <w:bCs/>
        </w:rPr>
        <w:t xml:space="preserve">Quantum Tunneling as Perpendicular Excursion:</w:t>
      </w:r>
    </w:p>
    <w:p>
      <w:pPr>
        <w:spacing w:after="200" w:line="340"/>
      </w:pPr>
      <w:r>
        <w:t xml:space="preserve">What is quantum tunneling, really? In our 6D model, tunneling is a brief excursion into the perpendicular dimensions. The particle temporarily leaves the Firmament (increases w or v), appears on the far side of the potential barrier, and returns to the Firmament. The process violates energy conservation momentarily—allowed by Heisenberg's uncertainty principle—for times shorter than ℏ/(2ΔE).</w:t>
      </w:r>
    </w:p>
    <w:p>
      <w:pPr>
        <w:spacing w:after="200" w:line="340"/>
      </w:pPr>
      <w:r>
        <w:t xml:space="preserve">This reinterprets tunneling not as mysterious quantum behavior but as straightforward motion through higher dimensions. The particle does not magically appear on the other side. It takes a shortcut through the perpendicular dimensions.</w:t>
      </w:r>
    </w:p>
    <w:p>
      <w:pPr>
        <w:spacing w:after="200" w:line="340"/>
      </w:pPr>
      <w:r>
        <w:rPr>
          <w:b/>
          <w:bCs/>
        </w:rPr>
        <w:t xml:space="preserve">Observable Effect: Alpha Decay</w:t>
      </w:r>
    </w:p>
    <w:p>
      <w:pPr>
        <w:spacing w:after="200" w:line="340"/>
      </w:pPr>
      <w:r>
        <w:t xml:space="preserve">Uranium-238 decays by emitting an alpha particle (helium nucleus). Classically, the alpha particle lacks sufficient energy to escape the nuclear potential well. Yet it does escape, with a half-life of 4.5 billion years. This is quantum tunneling. In our model, the alpha particle temporarily excursions into the v dimension, briefly enters Waters Below space, and tunnels through the barrier. The probability depends on barrier width and height.</w:t>
      </w:r>
    </w:p>
    <w:p>
      <w:pPr>
        <w:spacing w:after="200" w:line="340"/>
      </w:pPr>
      <w:r>
        <w:t xml:space="preserve">This explains the half-lives of radioactive decay. Different nuclei have different barrier heights and widths. Alpha particles from different isotopes have different tunnel probabilities. Yet our 6D model, taking seriously the existence of perpendicular dimensions, provides a geometric interpretation of these quantum tunneling phenomena.</w:t>
      </w:r>
    </w:p>
    <w:p>
      <w:r>
        <w:br w:type="page"/>
      </w:r>
    </w:p>
    <w:p>
      <w:pPr>
        <w:pStyle w:val="Heading2"/>
      </w:pPr>
      <w:r>
        <w:t xml:space="preserve">6.3 Quantum Entanglement in Higher Dimensions</w:t>
      </w:r>
    </w:p>
    <w:p>
      <w:pPr>
        <w:pStyle w:val="Heading3"/>
      </w:pPr>
      <w:r>
        <w:t xml:space="preserve">6.3.1 The Entanglement Paradox</w:t>
      </w:r>
    </w:p>
    <w:p>
      <w:pPr>
        <w:spacing w:after="200" w:line="340"/>
      </w:pPr>
      <w:r>
        <w:t xml:space="preserve">Quantum entanglement is one of the most mysterious and least understood phenomena in physics. Two particles become entangled so that their quantum states are correlated. Measure one particle, and the state of the other instantly changes, regardless of the distance between them. This 'spooky action at a distance' bothered Einstein and still bothers many physicists.</w:t>
      </w:r>
    </w:p>
    <w:p>
      <w:pPr>
        <w:spacing w:after="200" w:line="340"/>
      </w:pPr>
      <w:r>
        <w:t xml:space="preserve">How can information travel instantaneously from one particle to another across space? Special relativity forbids faster-than-light communication. Yet the correlation is instantaneous and undeniable. How is this possible?</w:t>
      </w:r>
    </w:p>
    <w:p>
      <w:pPr>
        <w:spacing w:after="200" w:line="340"/>
      </w:pPr>
      <w:r>
        <w:rPr>
          <w:b/>
          <w:bCs/>
        </w:rPr>
        <w:t xml:space="preserve">The Apparent Paradox:</w:t>
      </w:r>
    </w:p>
    <w:p>
      <w:pPr>
        <w:spacing w:after="200" w:line="340"/>
      </w:pPr>
      <w:r>
        <w:t xml:space="preserve">If two particles can exchange information faster than light (seeming violation of relativity), or if the correlation is somehow predetermined (suggesting hidden variables, which Bell's theorem seems to exclude), then quantum mechanics appears contradictory.</w:t>
      </w:r>
    </w:p>
    <w:p>
      <w:pPr>
        <w:pStyle w:val="Heading3"/>
      </w:pPr>
      <w:r>
        <w:t xml:space="preserve">6.3.2 Higher-Dimensional Resolution</w:t>
      </w:r>
    </w:p>
    <w:p>
      <w:pPr>
        <w:spacing w:after="200" w:line="340"/>
      </w:pPr>
      <w:r>
        <w:t xml:space="preserve">In our 6D model, entanglement has a natural explanation. Entangled particles are not separated in the Firmament 3D space where we measure distance. They are connected through the perpendicular dimensions (w and v).</w:t>
      </w:r>
    </w:p>
    <w:p>
      <w:pPr>
        <w:spacing w:after="200" w:line="340"/>
      </w:pPr>
      <w:r>
        <w:rPr>
          <w:b/>
          <w:bCs/>
        </w:rPr>
        <w:t xml:space="preserve">Connection Through Waters:</w:t>
      </w:r>
    </w:p>
    <w:p>
      <w:pPr>
        <w:spacing w:after="200" w:line="340"/>
      </w:pPr>
      <w:r>
        <w:t xml:space="preserve">Entangled particles both have roots in the Waters Below or Waters Above from which they originated. They are not connected by signals traveling through 3D space. They are parts of a single quantum entity that spans the perpendicular dimensions. When we measure one particle, we are learning about the joint state that extends through the Waters. The correlation is not a signal but a single entity viewed from two 3D locations.</w:t>
      </w:r>
    </w:p>
    <w:p>
      <w:pPr>
        <w:spacing w:after="200" w:line="340"/>
      </w:pPr>
      <w:r>
        <w:t xml:space="preserve">An analogy: Imagine two dots on opposite sides of a sphere. They are far apart on the sphere's 2D surface, but they are connected through the sphere's 3D interior. A signal from one dot to the other could travel through the interior (not on the surface) instantaneously by 2D observers' reckoning, because the interior is perpendicular to the surface. Similarly, entangled particles are connected through the perpendicular dimensions, not the 3D space we inhabit.</w:t>
      </w:r>
    </w:p>
    <w:p>
      <w:pPr>
        <w:spacing w:after="200" w:line="340"/>
      </w:pPr>
      <w:r>
        <w:rPr>
          <w:b/>
          <w:bCs/>
        </w:rPr>
        <w:t xml:space="preserve">Entanglement as Shared Waters Source:</w:t>
      </w:r>
    </w:p>
    <w:p>
      <w:pPr>
        <w:spacing w:after="200" w:line="340"/>
      </w:pPr>
      <w:r>
        <w:t xml:space="preserve">Entangled particles may originate from the same event or process in the Waters. They carry correlated quantum information from their shared origin. Their states are not independent but interlocked. Measuring one reveals information about their shared history, which instantly constrains the possible measurement outcomes for the other. There is no signal traveling between them. There is a shared source.</w:t>
      </w:r>
    </w:p>
    <w:p>
      <w:pPr>
        <w:pStyle w:val="Heading3"/>
      </w:pPr>
      <w:r>
        <w:t xml:space="preserve">6.3.3 Bell's Theorem and Hidden Variables</w:t>
      </w:r>
    </w:p>
    <w:p>
      <w:pPr>
        <w:spacing w:after="200" w:line="340"/>
      </w:pPr>
      <w:r>
        <w:t xml:space="preserve">Bell's theorem (1964) appeared to prove that hidden variable theories cannot explain quantum mechanics. If the correlations in entanglement were due to hidden information predetermined at the particles' origin, then measurements on the two particles should violate Bell's inequalities. Experiments have repeatedly confirmed that Bell's inequalities are violated, suggesting that hidden variables do not exist.</w:t>
      </w:r>
    </w:p>
    <w:p>
      <w:pPr>
        <w:spacing w:after="200" w:line="340"/>
      </w:pPr>
      <w:r>
        <w:t xml:space="preserve">But our model offers a different possibility: the hidden variables are not hidden in the 3D space we inhabit. They are hidden in the perpendicular dimensions. The Waters carry information not accessible in 3D. The particles are correlated because they share a connection to the Waters from which they originated. This is not a local hidden variable theory (which Bell's theorem excludes), but it provides a non-local hidden structure that resolves the apparent paradox.</w:t>
      </w:r>
    </w:p>
    <w:p>
      <w:pPr>
        <w:spacing w:after="200" w:line="340"/>
      </w:pPr>
      <w:r>
        <w:t xml:space="preserve">In this view, entanglement is not spooky action at a distance. It is connected structure through higher dimensions—a 6D phenomenon viewed from a 4D perspective.</w:t>
      </w:r>
    </w:p>
    <w:p>
      <w:r>
        <w:br w:type="page"/>
      </w:r>
    </w:p>
    <w:p>
      <w:pPr>
        <w:pStyle w:val="Heading2"/>
      </w:pPr>
      <w:r>
        <w:t xml:space="preserve">6.4 The Dimensional Ladder: From 1D to 6D</w:t>
      </w:r>
    </w:p>
    <w:p>
      <w:pPr>
        <w:pStyle w:val="Heading3"/>
      </w:pPr>
      <w:r>
        <w:t xml:space="preserve">6.4.1 Building Up Dimensionality</w:t>
      </w:r>
    </w:p>
    <w:p>
      <w:pPr>
        <w:spacing w:after="200" w:line="340"/>
      </w:pPr>
      <w:r>
        <w:t xml:space="preserve">To fully grasp how 6D reality can be fundamental while 4D spacetime is what we directly experience, it helps to think about how lower-dimensional beings would experience lower dimensions.</w:t>
      </w:r>
    </w:p>
    <w:p>
      <w:pPr>
        <w:spacing w:after="200" w:line="340"/>
      </w:pPr>
      <w:r>
        <w:rPr>
          <w:b/>
          <w:bCs/>
        </w:rPr>
        <w:t xml:space="preserve">1D: The Line</w:t>
      </w:r>
    </w:p>
    <w:p>
      <w:pPr>
        <w:spacing w:after="200" w:line="340"/>
      </w:pPr>
      <w:r>
        <w:t xml:space="preserve">Imagine a being confined to a one-dimensional line. It can move only forward or backward. It cannot conceive of 'left' or 'right' or 'up' or 'down.' To it, the world is just a line. Yet 2D shapes exist perpendicular to this line. The line-dweller has no awareness of them.</w:t>
      </w:r>
    </w:p>
    <w:p>
      <w:pPr>
        <w:spacing w:after="200" w:line="340"/>
      </w:pPr>
      <w:r>
        <w:rPr>
          <w:b/>
          <w:bCs/>
        </w:rPr>
        <w:t xml:space="preserve">2D: The Plane (Flatland)</w:t>
      </w:r>
    </w:p>
    <w:p>
      <w:pPr>
        <w:spacing w:after="200" w:line="340"/>
      </w:pPr>
      <w:r>
        <w:t xml:space="preserve">A being in 2D (Flatland) can move in two directions: left-right and forward-backward. It is aware of length and width but has no concept of height. 3D objects exist perpendicular to its plane. When a 3D object passes through the plane, the Flatlander sees a 2D cross-section—a shape that appears, changes, and disappears. The Flatlander might never realize that these cross-sections are all parts of a single 3D object.</w:t>
      </w:r>
    </w:p>
    <w:p>
      <w:pPr>
        <w:spacing w:after="200" w:line="340"/>
      </w:pPr>
      <w:r>
        <w:rPr>
          <w:b/>
          <w:bCs/>
        </w:rPr>
        <w:t xml:space="preserve">3D: Ordinary Space</w:t>
      </w:r>
    </w:p>
    <w:p>
      <w:pPr>
        <w:spacing w:after="200" w:line="340"/>
      </w:pPr>
      <w:r>
        <w:t xml:space="preserve">We live in 3D. We can move forward-backward, left-right, and up-down. We are aware of length, width, and depth. But we cannot move perpendicular to these three directions. If a 4D object passed through our 3D space, we would see it as a 3D cross-section. We might be puzzled by objects that appear from nothing, change shape, and disappear into nothing. But we would not understand that these are 4D phenomena.</w:t>
      </w:r>
    </w:p>
    <w:p>
      <w:pPr>
        <w:spacing w:after="200" w:line="340"/>
      </w:pPr>
      <w:r>
        <w:rPr>
          <w:b/>
          <w:bCs/>
        </w:rPr>
        <w:t xml:space="preserve">4D: Spacetime with Temporal Dimension</w:t>
      </w:r>
    </w:p>
    <w:p>
      <w:pPr>
        <w:spacing w:after="200" w:line="340"/>
      </w:pPr>
      <w:r>
        <w:t xml:space="preserve">Adding a fourth dimension (time), we get spacetime. Events have coordinates (x, y, z, t). Past and future are spatial dimensions in spacetime (though we experience their separation as temporal flow). Minkowski geometry describes this 4D structure. Light cones and causal structure emerge naturally.</w:t>
      </w:r>
    </w:p>
    <w:p>
      <w:pPr>
        <w:spacing w:after="200" w:line="340"/>
      </w:pPr>
      <w:r>
        <w:rPr>
          <w:b/>
          <w:bCs/>
        </w:rPr>
        <w:t xml:space="preserve">5D &amp; 6D: Perpendicular to Our 3D Space</w:t>
      </w:r>
    </w:p>
    <w:p>
      <w:pPr>
        <w:spacing w:after="200" w:line="340"/>
      </w:pPr>
      <w:r>
        <w:t xml:space="preserve">Beyond time, two more dimensions exist perpendicular to our 3D spatial experience. Just as Flatlanders cannot conceive of height, we cannot directly conceive of w and v. Yet they are real. Waters Above and Waters Below exist in these dimensions. They have genuine effects in our world. We simply cannot move into them. We observe their effects, but not the dimensions themselves.</w:t>
      </w:r>
    </w:p>
    <w:p>
      <w:pPr>
        <w:pStyle w:val="Heading3"/>
      </w:pPr>
      <w:r>
        <w:t xml:space="preserve">6.4.2 The Hierarchy of Embedded Spaces</w:t>
      </w:r>
    </w:p>
    <w:p>
      <w:pPr>
        <w:spacing w:after="200" w:line="340"/>
      </w:pPr>
      <w:r>
        <w:t xml:space="preserve">Each dimension encompasses the lower dimensions. A 2D Flatland contains infinite 1D lines. Our 3D space contains infinite 2D planes. Our 4D spacetime contains all 3D spaces at all times. And the 6D universe contains our 4D spacetime as a hypersurface—the Firmament is the 3D surface at the boundary between perpendicular dimensions.</w:t>
      </w:r>
    </w:p>
    <w:p>
      <w:pPr>
        <w:spacing w:after="200" w:line="340"/>
      </w:pPr>
      <w:r>
        <w:rPr>
          <w:b/>
          <w:bCs/>
        </w:rPr>
        <w:t xml:space="preserve">Firmament = 3D Hypersurface in 6D Space</w:t>
      </w:r>
    </w:p>
    <w:p>
      <w:pPr>
        <w:spacing w:after="200" w:line="340"/>
      </w:pPr>
      <w:r>
        <w:t xml:space="preserve">Our observable universe is a 3-dimensional hypersurface embedded in a 6-dimensional cosmos. All of (x, y, z, t) is confined to this hypersurface. The Water regions extend perpendicular to it. This is why we cannot escape to the Waters. We are trapped on the hypersurface.</w:t>
      </w:r>
    </w:p>
    <w:p>
      <w:pPr>
        <w:spacing w:after="200" w:line="340"/>
      </w:pPr>
      <w:r>
        <w:t xml:space="preserve">Or more accurately, we are bound to it. The potential energy well of the Firmament keeps us here. An enormous energy would be required to escape in the w or v directions.</w:t>
      </w:r>
    </w:p>
    <w:p>
      <w:pPr>
        <w:pStyle w:val="Heading3"/>
      </w:pPr>
      <w:r>
        <w:t xml:space="preserve">6.4.3 Visualizing 6D Embedding (Impossible but Instructive)</w:t>
      </w:r>
    </w:p>
    <w:p>
      <w:pPr>
        <w:spacing w:after="200" w:line="340"/>
      </w:pPr>
      <w:r>
        <w:t xml:space="preserve">We cannot truly visualize 6D space. Our brains evolved to navigate 3D. Even imagining 4D is difficult (hence the utility of projections like tesseracts). 6D is beyond our visualization capacity.</w:t>
      </w:r>
    </w:p>
    <w:p>
      <w:pPr>
        <w:spacing w:after="200" w:line="340"/>
      </w:pPr>
      <w:r>
        <w:t xml:space="preserve">But we can try a different approach: describe the mathematics and relationships without requiring full visualization.</w:t>
      </w:r>
    </w:p>
    <w:p>
      <w:pPr>
        <w:spacing w:after="200" w:line="340"/>
      </w:pPr>
      <w:r>
        <w:rPr>
          <w:b/>
          <w:bCs/>
        </w:rPr>
        <w:t xml:space="preserve">The Embedding Function:</w:t>
      </w:r>
    </w:p>
    <w:p>
      <w:pPr>
        <w:spacing w:after="200" w:line="340"/>
      </w:pPr>
      <w:r>
        <w:t xml:space="preserve">In mathematics, embedding a lower-dimensional space into a higher one uses an embedding function. For example, a circle (1D closed curve) can be embedded in 2D (the plane) using the function (cos θ, sin θ). A sphere (2D surface) can be embedded in 3D using (sin θ cos φ, sin θ sin φ, cos θ).</w:t>
      </w:r>
    </w:p>
    <w:p>
      <w:pPr>
        <w:spacing w:after="200" w:line="340"/>
      </w:pPr>
      <w:r>
        <w:t xml:space="preserve">Our 4D spacetime (with 3 spatial dimensions and 1 temporal) can be embedded in 6D space via an embedding function that relates the 4D coordinates (x, y, z, t) to the 6D coordinates (x, y, z, t, w, v). Points in spacetime correspond to specific values of w and v (say, w ≈ 0 and v ≈ 0, or restricted to a certain region).</w:t>
      </w:r>
    </w:p>
    <w:p>
      <w:pPr>
        <w:spacing w:after="200" w:line="340"/>
      </w:pPr>
      <w:r>
        <w:rPr>
          <w:b/>
          <w:bCs/>
        </w:rPr>
        <w:t xml:space="preserve">The Metric Structure:</w:t>
      </w:r>
    </w:p>
    <w:p>
      <w:pPr>
        <w:spacing w:after="200" w:line="340"/>
      </w:pPr>
      <w:r>
        <w:t xml:space="preserve">In relativity, the metric tensor describes how to measure distances in spacetime. The standard Minkowski metric is: ds² = −c²dt² + dx² + dy² + dz². In 6D, the metric would extend this: ds² = −c²dt² + dx² + dy² + dz² + (scale factor)² dw² + (scale factor)² dv².</w:t>
      </w:r>
    </w:p>
    <w:p>
      <w:pPr>
        <w:spacing w:after="200" w:line="340"/>
      </w:pPr>
      <w:r>
        <w:t xml:space="preserve">The scale factors for w and v determine the effective strength of motion in those directions. For us, trapped in the Firmament, these scale factors would need to produce enormous potential barriers, confining us to the hypersurface.</w:t>
      </w:r>
    </w:p>
    <w:p>
      <w:r>
        <w:br w:type="page"/>
      </w:r>
    </w:p>
    <w:p>
      <w:pPr>
        <w:pStyle w:val="Heading2"/>
      </w:pPr>
      <w:r>
        <w:t xml:space="preserve">6.5 Why Gravity Is Weak: The Extra Dimension Solution</w:t>
      </w:r>
    </w:p>
    <w:p>
      <w:pPr>
        <w:pStyle w:val="Heading3"/>
      </w:pPr>
      <w:r>
        <w:t xml:space="preserve">6.5.1 The Hierarchy Problem</w:t>
      </w:r>
    </w:p>
    <w:p>
      <w:pPr>
        <w:spacing w:after="200" w:line="340"/>
      </w:pPr>
      <w:r>
        <w:t xml:space="preserve">Physics has four fundamental forces: gravity, electromagnetism, the weak nuclear force, and the strong nuclear force. Their relative strengths vary dramatically:</w:t>
      </w:r>
    </w:p>
    <w:p>
      <w:pPr>
        <w:spacing w:after="200" w:line="340"/>
      </w:pPr>
      <w:r>
        <w:rPr>
          <w:b/>
          <w:bCs/>
        </w:rPr>
        <w:t xml:space="preserve">Strong nuclear force: 1 (defined as reference)</w:t>
      </w:r>
    </w:p>
    <w:p>
      <w:pPr>
        <w:spacing w:after="200" w:line="340"/>
      </w:pPr>
      <w:r>
        <w:rPr>
          <w:b/>
          <w:bCs/>
        </w:rPr>
        <w:t xml:space="preserve">Electromagnetic force: ~0.01</w:t>
      </w:r>
    </w:p>
    <w:p>
      <w:pPr>
        <w:spacing w:after="200" w:line="340"/>
      </w:pPr>
      <w:r>
        <w:rPr>
          <w:b/>
          <w:bCs/>
        </w:rPr>
        <w:t xml:space="preserve">Weak nuclear force: ~10⁻⁶</w:t>
      </w:r>
    </w:p>
    <w:p>
      <w:pPr>
        <w:spacing w:after="200" w:line="340"/>
      </w:pPr>
      <w:r>
        <w:rPr>
          <w:b/>
          <w:bCs/>
        </w:rPr>
        <w:t xml:space="preserve">Gravity: ~10⁻³⁸ (a trillion trillion trillion times weaker!)</w:t>
      </w:r>
    </w:p>
    <w:p>
      <w:pPr>
        <w:spacing w:after="200" w:line="340"/>
      </w:pPr>
      <w:r>
        <w:t xml:space="preserve">Why is gravity so much weaker than the others? All four forces are fundamental to nature. Why should three of them be comparable in strength while one is absurdly weak? This is called the 'hierarchy problem' or 'hierarchy puzzle.' It has no accepted solution in standard physics.</w:t>
      </w:r>
    </w:p>
    <w:p>
      <w:pPr>
        <w:pStyle w:val="Heading3"/>
      </w:pPr>
      <w:r>
        <w:t xml:space="preserve">6.5.2 The Extra Dimension Solution</w:t>
      </w:r>
    </w:p>
    <w:p>
      <w:pPr>
        <w:spacing w:after="200" w:line="340"/>
      </w:pPr>
      <w:r>
        <w:t xml:space="preserve">In theories with extra spatial dimensions (beyond the usual three), gravity can be strong in the higher-dimensional space while appearing weak in our three-dimensional space. The reason is that gravitational force spreads into the extra dimensions. We only feel the component that remains in our 3D space. From our perspective, gravity is weak. But it is not fundamentally weak—it is just diluted by spreading into higher dimensions.</w:t>
      </w:r>
    </w:p>
    <w:p>
      <w:pPr>
        <w:spacing w:after="200" w:line="340"/>
      </w:pPr>
      <w:r>
        <w:rPr>
          <w:b/>
          <w:bCs/>
        </w:rPr>
        <w:t xml:space="preserve">The Spreading Effect:</w:t>
      </w:r>
    </w:p>
    <w:p>
      <w:pPr>
        <w:spacing w:after="200" w:line="340"/>
      </w:pPr>
      <w:r>
        <w:t xml:space="preserve">Imagine a spherical gravitational wave expanding in 3D space. Its intensity falls as 1/r² (inverse square law). Now imagine the same wave expanding in 5D space. The wave is spreading over a larger area (a 4-dimensional hypersurface instead of a 2D spherical surface). Its intensity falls faster—as 1/r⁴. From the perspective of 3D inhabitants, the gravity appears much weaker.</w:t>
      </w:r>
    </w:p>
    <w:p>
      <w:pPr>
        <w:spacing w:after="200" w:line="340"/>
      </w:pPr>
      <w:r>
        <w:rPr>
          <w:b/>
          <w:bCs/>
        </w:rPr>
        <w:t xml:space="preserve">Quantitative Prediction:</w:t>
      </w:r>
    </w:p>
    <w:p>
      <w:pPr>
        <w:spacing w:after="200" w:line="340"/>
      </w:pPr>
      <w:r>
        <w:t xml:space="preserve">If the universe has 6 total dimensions—with 3 spatial dimensions in the Firmament and 2 spatial dimensions perpendicular to it (w and v)—gravity spreads into 5 spatial dimensions total (3 in Firmament + 2 perpendicular). From the 3D perspective of the Firmament inhabitants, gravity appears ~10⁻³⁸ times stronger in its fundamental form. This could account for the hierarchy problem.</w:t>
      </w:r>
    </w:p>
    <w:p>
      <w:pPr>
        <w:spacing w:after="200" w:line="340"/>
      </w:pPr>
      <w:r>
        <w:t xml:space="preserve">This prediction is testable. If gravity becomes stronger at very short distances (shorter than about a millimeter in some versions), we should be able to measure deviations from the standard inverse-square law in sensitive gravity experiments. Some experiments are indeed sensitive enough to detect this. Though the effect has not been definitively found, the searches continue, and the framework is scientifically sound.</w:t>
      </w:r>
    </w:p>
    <w:p>
      <w:pPr>
        <w:pStyle w:val="Heading3"/>
      </w:pPr>
      <w:r>
        <w:t xml:space="preserve">6.5.3 Gravity's Unique Properties</w:t>
      </w:r>
    </w:p>
    <w:p>
      <w:pPr>
        <w:spacing w:after="200" w:line="340"/>
      </w:pPr>
      <w:r>
        <w:t xml:space="preserve">Gravity is unique among the four forces in several ways that make sense if it operates in higher dimensions:</w:t>
      </w:r>
    </w:p>
    <w:p>
      <w:pPr>
        <w:pStyle w:val="ListParagraph"/>
        <w:numPr>
          <w:ilvl w:val="0"/>
          <w:numId w:val="2"/>
        </w:numPr>
        <w:spacing w:after="120" w:line="320"/>
      </w:pPr>
      <w:r>
        <w:t xml:space="preserve">Gravity is always attractive (no negative gravitational charge)</w:t>
      </w:r>
    </w:p>
    <w:p>
      <w:pPr>
        <w:pStyle w:val="ListParagraph"/>
        <w:numPr>
          <w:ilvl w:val="0"/>
          <w:numId w:val="2"/>
        </w:numPr>
        <w:spacing w:after="120" w:line="320"/>
      </w:pPr>
      <w:r>
        <w:t xml:space="preserve">Gravity couples to everything (universal)</w:t>
      </w:r>
    </w:p>
    <w:p>
      <w:pPr>
        <w:pStyle w:val="ListParagraph"/>
        <w:numPr>
          <w:ilvl w:val="0"/>
          <w:numId w:val="2"/>
        </w:numPr>
        <w:spacing w:after="120" w:line="320"/>
      </w:pPr>
      <w:r>
        <w:t xml:space="preserve">Gravity is the weakest force (if spread over extra dimensions)</w:t>
      </w:r>
    </w:p>
    <w:p>
      <w:pPr>
        <w:pStyle w:val="ListParagraph"/>
        <w:numPr>
          <w:ilvl w:val="0"/>
          <w:numId w:val="2"/>
        </w:numPr>
        <w:spacing w:after="120" w:line="320"/>
      </w:pPr>
      <w:r>
        <w:t xml:space="preserve">Gravity is long-range (like electromagnetism, but much weaker)</w:t>
      </w:r>
    </w:p>
    <w:p>
      <w:pPr>
        <w:spacing w:after="200" w:line="340"/>
      </w:pPr>
      <w:r>
        <w:t xml:space="preserve">All these properties are natural if gravity propagates in the full 6D space while the other forces are confined to the Firmament. Gravity connects to the Waters Below source (which all matter shares) and therefore is universal and attractive. But because it extends into extra dimensions, it is weak from our 3D perspective.</w:t>
      </w:r>
    </w:p>
    <w:p>
      <w:r>
        <w:br w:type="page"/>
      </w:r>
    </w:p>
    <w:p>
      <w:pPr>
        <w:pStyle w:val="Heading2"/>
      </w:pPr>
      <w:r>
        <w:t xml:space="preserve">6.6 Observable Evidence for Higher Dimensions</w:t>
      </w:r>
    </w:p>
    <w:p>
      <w:pPr>
        <w:pStyle w:val="Heading3"/>
      </w:pPr>
      <w:r>
        <w:t xml:space="preserve">6.6.1 Particle Lifetime Patterns</w:t>
      </w:r>
    </w:p>
    <w:p>
      <w:pPr>
        <w:spacing w:after="200" w:line="340"/>
      </w:pPr>
      <w:r>
        <w:t xml:space="preserve">Different particles have wildly different lifetimes. Protons appear to be stable (lifetime &gt; 10³⁴ years). Neutrons (free) decay in about 15 minutes. Muons decay in 2.2 microseconds. Pions decay in nanoseconds. What determines these vastly different lifetimes?</w:t>
      </w:r>
    </w:p>
    <w:p>
      <w:pPr>
        <w:spacing w:after="200" w:line="340"/>
      </w:pPr>
      <w:r>
        <w:t xml:space="preserve">In our model, lifetime correlates with how close the particle's state is to a particular energy band in the w and v dimensions. Particles near the 'bottom' of the potential well (far from the Waters Below boundary) are stable. Particles near the boundary have shorter lifetimes because they are more likely to tunnel back toward the Waters through the perpendicular dimensions.</w:t>
      </w:r>
    </w:p>
    <w:p>
      <w:pPr>
        <w:spacing w:after="200" w:line="340"/>
      </w:pPr>
      <w:r>
        <w:t xml:space="preserve">The range of lifetimes (10⁻⁹ to 10³⁴ seconds) suggests that potential wells of different depths exist. This makes sense in a 6D space with varying binding potential in the w and v directions.</w:t>
      </w:r>
    </w:p>
    <w:p>
      <w:pPr>
        <w:pStyle w:val="Heading3"/>
      </w:pPr>
      <w:r>
        <w:t xml:space="preserve">6.6.2 Quantum Tunneling Rate Variations</w:t>
      </w:r>
    </w:p>
    <w:p>
      <w:pPr>
        <w:spacing w:after="200" w:line="340"/>
      </w:pPr>
      <w:r>
        <w:t xml:space="preserve">Alpha decay rates vary by many orders of magnitude depending on the nucleus. The half-lives of different alpha-emitting isotopes range from nanoseconds to billions of years. This variation reflects differences in the height and width of the potential barriers in the perpendicular dimensions.</w:t>
      </w:r>
    </w:p>
    <w:p>
      <w:pPr>
        <w:spacing w:after="200" w:line="340"/>
      </w:pPr>
      <w:r>
        <w:t xml:space="preserve">Our 6D model predicts that tunneling rates should correlate with the detailed structure of the potential well in the w and v directions. Different nuclei have different structures, leading to different tunneling probabilities. This is consistent with observations.</w:t>
      </w:r>
    </w:p>
    <w:p>
      <w:pPr>
        <w:pStyle w:val="Heading3"/>
      </w:pPr>
      <w:r>
        <w:t xml:space="preserve">6.6.3 Planck Scale as Dimensional Boundary</w:t>
      </w:r>
    </w:p>
    <w:p>
      <w:pPr>
        <w:spacing w:after="200" w:line="340"/>
      </w:pPr>
      <w:r>
        <w:t xml:space="preserve">The Planck length (10⁻³⁵ m) marks a scale where quantum gravity effects become important. Below this scale, spacetime becomes fuzzy and quantum effects dominate. Above this scale, classical spacetime works well.</w:t>
      </w:r>
    </w:p>
    <w:p>
      <w:pPr>
        <w:spacing w:after="200" w:line="340"/>
      </w:pPr>
      <w:r>
        <w:t xml:space="preserve">One interpretation: the Planck scale is where the 3D structure of the Firmament membrane becomes comparable to its thickness in the perpendicular dimensions. At smaller scales, the distinction between Firmament-internal and perpendicular directions becomes blurred. The effective dimensionality increases.</w:t>
      </w:r>
    </w:p>
    <w:p>
      <w:pPr>
        <w:spacing w:after="200" w:line="340"/>
      </w:pPr>
      <w:r>
        <w:t xml:space="preserve">This suggests that our 6D model may not be fundamental but may itself be approximate—valid at scales much larger than Planck length. At the Planck scale, an even more fundamental structure (perhaps infinite-dimensional) may emerge. But for the physics we observe, 6D is sufficient and natural.</w:t>
      </w:r>
    </w:p>
    <w:p>
      <w:pPr>
        <w:pStyle w:val="Heading3"/>
      </w:pPr>
      <w:r>
        <w:t xml:space="preserve">6.6.4 Symmetries in Particle Spectra</w:t>
      </w:r>
    </w:p>
    <w:p>
      <w:pPr>
        <w:spacing w:after="200" w:line="340"/>
      </w:pPr>
      <w:r>
        <w:t xml:space="preserve">Particle physics reveals many symmetries. Hadrons (particles made of quarks) fall into families with specific mass relationships. These are explained by internal symmetries in flavor and color quantum numbers. But why these particular symmetries?</w:t>
      </w:r>
    </w:p>
    <w:p>
      <w:pPr>
        <w:spacing w:after="200" w:line="340"/>
      </w:pPr>
      <w:r>
        <w:t xml:space="preserve">In string theory and other higher-dimensional models, symmetries arise naturally from the geometry of the extra dimensions. The same should be true for our 6D model. The properties of w and v dimensions should determine the allowed particle states and their symmetry relationships.</w:t>
      </w:r>
    </w:p>
    <w:p>
      <w:pPr>
        <w:spacing w:after="200" w:line="340"/>
      </w:pPr>
      <w:r>
        <w:t xml:space="preserve">This is speculative, but the principle is sound: higher dimensions provide deeper explanations for symmetries observed in our 3D experience.</w:t>
      </w:r>
    </w:p>
    <w:p>
      <w:r>
        <w:br w:type="page"/>
      </w:r>
    </w:p>
    <w:p>
      <w:pPr>
        <w:pStyle w:val="Heading2"/>
      </w:pPr>
      <w:r>
        <w:t xml:space="preserve">6.7 Biblical Resonance with Higher Dimensionality</w:t>
      </w:r>
    </w:p>
    <w:p>
      <w:pPr>
        <w:pStyle w:val="Heading3"/>
      </w:pPr>
      <w:r>
        <w:t xml:space="preserve">6.7.1 God's Transcendence</w:t>
      </w:r>
    </w:p>
    <w:p>
      <w:pPr>
        <w:spacing w:after="200" w:line="340"/>
      </w:pPr>
      <w:r>
        <w:t xml:space="preserve">The Bible repeatedly asserts God's transcendence—his otherness, his difference from creation, his access to realms beyond our ordinary experience. God sees the future as present (omniscience). God exists beyond time (eternity). God is 'in heaven' (not a location we can visit). God is everywhere (omnipresence).</w:t>
      </w:r>
    </w:p>
    <w:p>
      <w:pPr>
        <w:spacing w:after="200" w:line="340"/>
      </w:pPr>
      <w:r>
        <w:t xml:space="preserve">All these statements make sense if God exists and operates in higher dimensions beyond the 4D spacetime we inhabit. From a 4D spacetime perspective, a being that moves freely in 6D would appear to have these transcendent properties. God's omniscience would be natural—seeing events across time dimensions. God's omnipresence would be natural—extending through dimensions we cannot access. God's eternity would mean existing outside time's normal constraints.</w:t>
      </w:r>
    </w:p>
    <w:p>
      <w:pPr>
        <w:pStyle w:val="Heading3"/>
      </w:pPr>
      <w:r>
        <w:t xml:space="preserve">6.7.2 Creation as Act of Dimensional Separation</w:t>
      </w:r>
    </w:p>
    <w:p>
      <w:pPr>
        <w:spacing w:after="200" w:line="340"/>
      </w:pPr>
      <w:r>
        <w:t xml:space="preserve">Genesis describes Day 2 as the creation and separation of the Firmament—the fundamental act of cosmic architecture. In our model, this is the separation of dimensions. The Firmament is the 3D surface (plus time) that separates the Waters Above (5D region) from the Waters Below (6D region). Creation is the establishment of dimensional order.</w:t>
      </w:r>
    </w:p>
    <w:p>
      <w:pPr>
        <w:spacing w:after="200" w:line="340"/>
      </w:pPr>
      <w:r>
        <w:t xml:space="preserve">Before creation, no dimensional separation exists. After creation, the Firmament separates and creates structure. This is reminiscent of how God brings order from chaos, form from formlessness, meaning from void. The dimensional structure is not arbitrary but purposeful.</w:t>
      </w:r>
    </w:p>
    <w:p>
      <w:pPr>
        <w:pStyle w:val="Heading3"/>
      </w:pPr>
      <w:r>
        <w:t xml:space="preserve">6.7.3 Spirit as Higher-Dimensional Phenomenon</w:t>
      </w:r>
    </w:p>
    <w:p>
      <w:pPr>
        <w:spacing w:after="200" w:line="340"/>
      </w:pPr>
      <w:r>
        <w:t xml:space="preserve">The Hebrew word רוּחַ (ruach) means both 'wind' and 'spirit.' It is something invisible but powerful, something that moves and affects, something that cannot be grasped but is genuinely real. What is the spirit but a phenomenon that transcends our normal 4D perception?</w:t>
      </w:r>
    </w:p>
    <w:p>
      <w:pPr>
        <w:spacing w:after="200" w:line="340"/>
      </w:pPr>
      <w:r>
        <w:t xml:space="preserve">The Holy Spirit 'hovers over the face of the waters' (Genesis 1:2). If the waters extend into the 5th and 6th dimensions, and the Spirit operates in those dimensions, then it would interact with the Waters in ways that 4D observers cannot directly see. The Spirit would be real, powerful, and transformative—yet not visible except in its effects.</w:t>
      </w:r>
    </w:p>
    <w:p>
      <w:pPr>
        <w:pStyle w:val="Heading3"/>
      </w:pPr>
      <w:r>
        <w:t xml:space="preserve">6.7.4 Heaven and the Invisible Realm</w:t>
      </w:r>
    </w:p>
    <w:p>
      <w:pPr>
        <w:spacing w:after="200" w:line="340"/>
      </w:pPr>
      <w:r>
        <w:t xml:space="preserve">Christianity affirms that heaven is real, not metaphorical. It is described as a real place where Jesus ascended, where God's throne is located, where believers will dwell. Yet it is not a physical location we can visit (not in normal spacetime). It is higher than the heavens we see (2 Corinthians 12:2).</w:t>
      </w:r>
    </w:p>
    <w:p>
      <w:pPr>
        <w:spacing w:after="200" w:line="340"/>
      </w:pPr>
      <w:r>
        <w:t xml:space="preserve">In our model, heaven may be in the higher dimensions perpendicular to our 3D space. It is as real as Earth, but in dimensions we cannot access without passing through the barrier of the Firmament membrane. Jesus's resurrection and ascension might be described as moving in the w direction—leaving the 3D Firmament and entering the higher-dimensional realm.</w:t>
      </w:r>
    </w:p>
    <w:p>
      <w:pPr>
        <w:spacing w:after="200" w:line="340"/>
      </w:pPr>
      <w:r>
        <w:t xml:space="preserve">This is speculative, but it provides a coherent picture: the invisible spiritual realm is not metaphorical or abstract. It is higher-dimensional reality that is fully concrete, fully physical, but simply beyond our direct access.</w:t>
      </w:r>
    </w:p>
    <w:p>
      <w:r>
        <w:br w:type="page"/>
      </w:r>
    </w:p>
    <w:p>
      <w:pPr>
        <w:pStyle w:val="Heading2"/>
      </w:pPr>
      <w:r>
        <w:t xml:space="preserve">6.8 Summary: The 6D Cosmos</w:t>
      </w:r>
    </w:p>
    <w:p>
      <w:pPr>
        <w:spacing w:after="200" w:line="340"/>
      </w:pPr>
      <w:r>
        <w:t xml:space="preserve">Our universe is fundamentally six-dimensional, though we directly experience only four of those dimensions (3 space + 1 time). The dimensional structure is:</w:t>
      </w:r>
    </w:p>
    <w:p>
      <w:pPr>
        <w:pStyle w:val="ListParagraph"/>
        <w:numPr>
          <w:ilvl w:val="0"/>
          <w:numId w:val="2"/>
        </w:numPr>
        <w:spacing w:after="120" w:line="320"/>
      </w:pPr>
      <w:r>
        <w:t xml:space="preserve">X, Y, Z: Internal spatial dimensions of the Firmament (directly observable)</w:t>
      </w:r>
    </w:p>
    <w:p>
      <w:pPr>
        <w:pStyle w:val="ListParagraph"/>
        <w:numPr>
          <w:ilvl w:val="0"/>
          <w:numId w:val="2"/>
        </w:numPr>
        <w:spacing w:after="120" w:line="320"/>
      </w:pPr>
      <w:r>
        <w:t xml:space="preserve">T: Temporal dimension (directly observable)</w:t>
      </w:r>
    </w:p>
    <w:p>
      <w:pPr>
        <w:pStyle w:val="ListParagraph"/>
        <w:numPr>
          <w:ilvl w:val="0"/>
          <w:numId w:val="2"/>
        </w:numPr>
        <w:spacing w:after="120" w:line="320"/>
      </w:pPr>
      <w:r>
        <w:t xml:space="preserve">W/ξ: Perpendicular dimension toward Waters Above (hidden, but observable effects)</w:t>
      </w:r>
    </w:p>
    <w:p>
      <w:pPr>
        <w:pStyle w:val="ListParagraph"/>
        <w:numPr>
          <w:ilvl w:val="0"/>
          <w:numId w:val="2"/>
        </w:numPr>
        <w:spacing w:after="120" w:line="320"/>
      </w:pPr>
      <w:r>
        <w:t xml:space="preserve">V/η: Perpendicular dimension toward Waters Below (hidden, but observable effects)</w:t>
      </w:r>
    </w:p>
    <w:p>
      <w:pPr>
        <w:spacing w:after="200" w:line="340"/>
      </w:pPr>
      <w:r>
        <w:t xml:space="preserve">The Firmament membrane is a 3D hypersurface separating the two perpendicular dimensions. We are bound to this hypersurface by potential energy barriers in the w and v directions. We cannot leave except through extraordinary means (requiring energy equivalent to our mass). Yet the Waters in the perpendicular dimensions constantly influence our cosmos through gravity, expansion, and quantum effects.</w:t>
      </w:r>
    </w:p>
    <w:p>
      <w:pPr>
        <w:spacing w:after="200" w:line="340"/>
      </w:pPr>
      <w:r>
        <w:t xml:space="preserve">This 6D model naturally explains phenomena that 4D physics struggles with: dark matter (Waters Below), dark energy (Waters Above), the weakness of gravity (spreading into extra dimensions), quantum tunneling (brief excursions perpendicular to the membrane), quantum entanglement (connection through higher dimensions), and the fine-tuned constants that make life possible (designed initial conditions in the Waters).</w:t>
      </w:r>
    </w:p>
    <w:p>
      <w:pPr>
        <w:spacing w:after="200" w:line="340"/>
      </w:pPr>
      <w:r>
        <w:t xml:space="preserve">The model is not merely abstract mathematics. It is a physical description of the cosmos as described in Genesis—created by God's Word, structured by the Firmament membrane, energized by the Waters, and designed for the flourishing of life and the establishment of relationship between Creator and creation.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6</w:t>
    </w:r>
    <w:r>
      <w:rPr>
        <w:rFonts w:ascii="Georgia" w:cs="Georgia" w:eastAsia="Georgia" w:hAnsi="Georgia"/>
        <w:i/>
        <w:iCs/>
        <w:color w:val="6B7280"/>
        <w:sz w:val="18"/>
        <w:szCs w:val="18"/>
      </w:rPr>
      <w:t xml:space="preserve">	The Six-Dimensional Embedding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2026-03-23T15:00:02.727Z</dcterms:created>
  <dcterms:modified xsi:type="dcterms:W3CDTF">2026-03-23T15:00:02.727Z</dcterms:modified>
</cp:coreProperties>
</file>

<file path=docProps/custom.xml><?xml version="1.0" encoding="utf-8"?>
<Properties xmlns="http://schemas.openxmlformats.org/officeDocument/2006/custom-properties" xmlns:vt="http://schemas.openxmlformats.org/officeDocument/2006/docPropsVTypes"/>
</file>