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13: Complete Thermodynamic Derivation</w:t>
      </w:r>
    </w:p>
    <w:p>
      <w:pPr>
        <w:spacing w:after="200" w:line="340"/>
      </w:pPr>
      <w:r>
        <w:rPr>
          <w:i/>
          <w:iCs/>
        </w:rPr>
        <w:t xml:space="preserve">The Physics of Genesis: A Zone Architecture Analysis of Creation</w:t>
      </w:r>
    </w:p>
    <w:p>
      <w:pPr>
        <w:spacing w:after="0" w:before="240"/>
      </w:pPr>
    </w:p>
    <w:p>
      <w:pPr>
        <w:pStyle w:val="Heading2"/>
      </w:pPr>
      <w:r>
        <w:t xml:space="preserve">13.1 Introduction: Thermodynamics as the Ultimate Test</w:t>
      </w:r>
    </w:p>
    <w:p>
      <w:pPr>
        <w:spacing w:after="200" w:line="340"/>
      </w:pPr>
      <w:r>
        <w:t xml:space="preserve">Thermodynamics represents one of the most universal and unforgiving frameworks in all of physics. Its laws govern everything from quantum particles to black holes, from biological cells to galactic evolution. No physical theory can claim completeness without accounting for thermodynamics. This is not a peripheral field—it is central. The four laws of thermodynamics constrain every physical process in the universe.</w:t>
      </w:r>
    </w:p>
    <w:p>
      <w:pPr>
        <w:spacing w:after="200" w:line="340"/>
      </w:pPr>
      <w:r>
        <w:t xml:space="preserve">Standard physics describes thermodynamics with mathematical precision but cannot answer the fundamental question: </w:t>
      </w:r>
      <w:r>
        <w:rPr>
          <w:i/>
          <w:iCs/>
        </w:rPr>
        <w:t xml:space="preserve">Why do these laws exist?</w:t>
      </w:r>
      <w:r>
        <w:t xml:space="preserve"> Why do we have a universal tendency toward disorder? Why does entropy increase? What purpose, if any, does decay serve in creation?</w:t>
      </w:r>
    </w:p>
    <w:p>
      <w:pPr>
        <w:spacing w:after="200" w:line="340"/>
      </w:pPr>
      <w:r>
        <w:t xml:space="preserve">This chapter demonstrates something remarkable: </w:t>
      </w:r>
      <w:r>
        <w:rPr>
          <w:b/>
          <w:bCs/>
        </w:rPr>
        <w:t xml:space="preserve">all four laws of thermodynamics emerge necessarily from our zone architecture framework</w:t>
      </w:r>
      <w:r>
        <w:t xml:space="preserve">. We do not merely accommodate thermodynamics—we </w:t>
      </w:r>
      <w:r>
        <w:rPr>
          <w:b/>
          <w:bCs/>
        </w:rPr>
        <w:t xml:space="preserve">derive it</w:t>
      </w:r>
      <w:r>
        <w:t xml:space="preserve"> from theological-architectural first principles. More profoundly, we explain what standard physics cannot: the </w:t>
      </w:r>
      <w:r>
        <w:rPr>
          <w:b/>
          <w:bCs/>
        </w:rPr>
        <w:t xml:space="preserve">purpose of entropy</w:t>
      </w:r>
      <w:r>
        <w:t xml:space="preserve">. Entropy increase is not a cosmic accident but serves specific theological functions in creation's architecture.</w:t>
      </w:r>
    </w:p>
    <w:p>
      <w:pPr>
        <w:pStyle w:val="Heading3"/>
      </w:pPr>
      <w:r>
        <w:t xml:space="preserve">Why Thermodynamics Is the Ultimate Test</w:t>
      </w:r>
    </w:p>
    <w:p>
      <w:pPr>
        <w:pStyle w:val="ListParagraph"/>
        <w:numPr>
          <w:ilvl w:val="0"/>
          <w:numId w:val="2"/>
        </w:numPr>
        <w:spacing w:after="120" w:line="320"/>
      </w:pPr>
      <w:r>
        <w:t xml:space="preserve">Universality: Applies at all scales from quantum to cosmic</w:t>
      </w:r>
    </w:p>
    <w:p>
      <w:pPr>
        <w:pStyle w:val="ListParagraph"/>
        <w:numPr>
          <w:ilvl w:val="0"/>
          <w:numId w:val="2"/>
        </w:numPr>
        <w:spacing w:after="120" w:line="320"/>
      </w:pPr>
      <w:r>
        <w:t xml:space="preserve">Inevitability: Cannot be violated by any known process</w:t>
      </w:r>
    </w:p>
    <w:p>
      <w:pPr>
        <w:pStyle w:val="ListParagraph"/>
        <w:numPr>
          <w:ilvl w:val="0"/>
          <w:numId w:val="2"/>
        </w:numPr>
        <w:spacing w:after="120" w:line="320"/>
      </w:pPr>
      <w:r>
        <w:t xml:space="preserve">Simplicity: Just four laws that constrain all of reality</w:t>
      </w:r>
    </w:p>
    <w:p>
      <w:pPr>
        <w:pStyle w:val="ListParagraph"/>
        <w:numPr>
          <w:ilvl w:val="0"/>
          <w:numId w:val="2"/>
        </w:numPr>
        <w:spacing w:after="120" w:line="320"/>
      </w:pPr>
      <w:r>
        <w:t xml:space="preserve">Mystery: Standard physics describes them but doesn't explain why they exist</w:t>
      </w:r>
    </w:p>
    <w:p>
      <w:pPr>
        <w:spacing w:after="0" w:before="240"/>
      </w:pPr>
    </w:p>
    <w:p>
      <w:pPr>
        <w:pStyle w:val="Heading2"/>
      </w:pPr>
      <w:r>
        <w:t xml:space="preserve">13.2 The Four Laws: Overview</w:t>
      </w:r>
    </w:p>
    <w:p>
      <w:pPr>
        <w:spacing w:after="200" w:line="340"/>
      </w:pPr>
      <w:r>
        <w:t xml:space="preserve">Before deriving them, we state the four laws of thermodynamics clearly. Each has stood for over 150 years without exception.</w:t>
      </w:r>
    </w:p>
    <w:p>
      <w:pPr>
        <w:pStyle w:val="Heading3"/>
      </w:pPr>
      <w:r>
        <w:t xml:space="preserve">Zeroth Law: Thermal Equilibrium</w:t>
      </w:r>
    </w:p>
    <w:p>
      <w:pPr>
        <w:spacing w:after="200" w:line="340"/>
      </w:pPr>
      <w:r>
        <w:t xml:space="preserve">If system A is in thermal equilibrium with system B, and B is in equilibrium with C, then A is in equilibrium with C. In essence, temperature is a well-defined, transitive property. Thermometers work because of this law.</w:t>
      </w:r>
    </w:p>
    <w:p>
      <w:pPr>
        <w:pStyle w:val="Heading3"/>
      </w:pPr>
      <w:r>
        <w:t xml:space="preserve">First Law: Energy Conservation</w:t>
      </w:r>
    </w:p>
    <w:p>
      <w:pPr>
        <w:spacing w:after="200" w:line="340"/>
      </w:pPr>
      <w:r>
        <w:t xml:space="preserve">Energy cannot be created or destroyed, only transformed. Mathematically: </w:t>
      </w:r>
      <w:r>
        <w:rPr>
          <w:i/>
          <w:iCs/>
        </w:rPr>
        <w:t xml:space="preserve">ΔU = Q − W</w:t>
      </w:r>
      <w:r>
        <w:t xml:space="preserve"> where ΔU is change in internal energy, Q is heat added, and W is work done. You cannot get something from nothing. Total energy is conserved.</w:t>
      </w:r>
    </w:p>
    <w:p>
      <w:pPr>
        <w:pStyle w:val="Heading3"/>
      </w:pPr>
      <w:r>
        <w:t xml:space="preserve">Second Law: Entropy Increases</w:t>
      </w:r>
    </w:p>
    <w:p>
      <w:pPr>
        <w:spacing w:after="200" w:line="340"/>
      </w:pPr>
      <w:r>
        <w:t xml:space="preserve">In an isolated system, entropy (disorder) never decreases: </w:t>
      </w:r>
      <w:r>
        <w:rPr>
          <w:i/>
          <w:iCs/>
        </w:rPr>
        <w:t xml:space="preserve">ΔS ≥ 0</w:t>
      </w:r>
      <w:r>
        <w:t xml:space="preserve"> for isolated systems. Heat flows spontaneously from hot to cold, never the reverse. Things naturally become more disordered. You cannot unmix scrambled eggs.</w:t>
      </w:r>
    </w:p>
    <w:p>
      <w:pPr>
        <w:pStyle w:val="Heading3"/>
      </w:pPr>
      <w:r>
        <w:t xml:space="preserve">Third Law: Absolute Zero Unattainable</w:t>
      </w:r>
    </w:p>
    <w:p>
      <w:pPr>
        <w:spacing w:after="200" w:line="340"/>
      </w:pPr>
      <w:r>
        <w:t xml:space="preserve">As temperature approaches absolute zero, entropy approaches a minimum constant value. Absolute zero cannot be reached in a finite number of cooling steps. You can get arbitrarily close, but never actually reach it.</w:t>
      </w:r>
    </w:p>
    <w:p>
      <w:r>
        <w:br w:type="page"/>
      </w:r>
    </w:p>
    <w:p>
      <w:pPr>
        <w:pStyle w:val="Heading2"/>
      </w:pPr>
      <w:r>
        <w:t xml:space="preserve">13.3 Zeroth Law: Thermal Equilibrium</w:t>
      </w:r>
    </w:p>
    <w:p>
      <w:pPr>
        <w:pStyle w:val="Heading3"/>
      </w:pPr>
      <w:r>
        <w:t xml:space="preserve">Definition and Foundational Importance</w:t>
      </w:r>
    </w:p>
    <w:p>
      <w:pPr>
        <w:spacing w:after="200" w:line="340"/>
      </w:pPr>
      <w:r>
        <w:t xml:space="preserve">The Zeroth Law seems trivial at first glance but is actually foundational to all of thermodynamics. It establishes a crucial fact: </w:t>
      </w:r>
      <w:r>
        <w:rPr>
          <w:b/>
          <w:bCs/>
        </w:rPr>
        <w:t xml:space="preserve">temperature is a meaningful, measurable property</w:t>
      </w:r>
      <w:r>
        <w:t xml:space="preserve"> that behaves consistently across all systems.</w:t>
      </w:r>
    </w:p>
    <w:p>
      <w:pPr>
        <w:spacing w:after="200" w:line="340"/>
      </w:pPr>
      <w:r>
        <w:t xml:space="preserve">What this law guarantees is a property of mathematics known as </w:t>
      </w:r>
      <w:r>
        <w:rPr>
          <w:i/>
          <w:iCs/>
        </w:rPr>
        <w:t xml:space="preserve">transitivity</w:t>
      </w:r>
      <w:r>
        <w:t xml:space="preserve">. If A equals B, and B equals C, then A must equal C. For temperature, this means if two objects are at the same temperature as a third object, they must be at the same temperature as each other. This fact enables the existence of thermometers as useful measuring instruments.</w:t>
      </w:r>
    </w:p>
    <w:p>
      <w:pPr>
        <w:pStyle w:val="Heading3"/>
      </w:pPr>
      <w:r>
        <w:t xml:space="preserve">Zone Framework Interpretation</w:t>
      </w:r>
    </w:p>
    <w:p>
      <w:pPr>
        <w:spacing w:after="200" w:line="340"/>
      </w:pPr>
      <w:r>
        <w:t xml:space="preserve">In our zone architecture framework, temperature has a precise definition: </w:t>
      </w:r>
      <w:r>
        <w:rPr>
          <w:b/>
          <w:bCs/>
        </w:rPr>
        <w:t xml:space="preserve">temperature represents the average random Motion (vibration and translation) of Substance particles</w:t>
      </w:r>
      <w:r>
        <w:t xml:space="preserve">. High temperature means matter particles are vibrating and moving rapidly; low temperature means they are moving slowly. Thermal equilibrium occurs when Motion energy is distributed uniformly throughout a system—no net energy flow occurs.</w:t>
      </w:r>
    </w:p>
    <w:p>
      <w:pPr>
        <w:spacing w:after="200" w:line="340"/>
      </w:pPr>
      <w:r>
        <w:t xml:space="preserve">Random thermal collisions naturally transfer energy from concentrated regions (hot) to dispersed regions (cold), a process that continues until uniform distribution is reached. At that point, no net energy flow occurs: the system is in thermal equilibrium.</w:t>
      </w:r>
    </w:p>
    <w:p>
      <w:pPr>
        <w:pStyle w:val="Heading3"/>
      </w:pPr>
      <w:r>
        <w:t xml:space="preserve">Derivation from Zone Architecture</w:t>
      </w:r>
    </w:p>
    <w:p>
      <w:pPr>
        <w:spacing w:after="200" w:line="340"/>
      </w:pPr>
      <w:r>
        <w:t xml:space="preserve">The derivation is remarkably straightforward:</w:t>
      </w:r>
    </w:p>
    <w:p>
      <w:pPr>
        <w:pStyle w:val="ListParagraph"/>
        <w:numPr>
          <w:ilvl w:val="0"/>
          <w:numId w:val="3"/>
        </w:numPr>
        <w:spacing w:after="120" w:line="320"/>
      </w:pPr>
      <w:r>
        <w:t xml:space="preserve">Matter in the Firmament = condensed Waters in Zone 2.2</w:t>
      </w:r>
    </w:p>
    <w:p>
      <w:pPr>
        <w:pStyle w:val="ListParagraph"/>
        <w:numPr>
          <w:ilvl w:val="0"/>
          <w:numId w:val="3"/>
        </w:numPr>
        <w:spacing w:after="120" w:line="320"/>
      </w:pPr>
      <w:r>
        <w:t xml:space="preserve">Movement in matter = vibration and translation of particles</w:t>
      </w:r>
    </w:p>
    <w:p>
      <w:pPr>
        <w:pStyle w:val="ListParagraph"/>
        <w:numPr>
          <w:ilvl w:val="0"/>
          <w:numId w:val="3"/>
        </w:numPr>
        <w:spacing w:after="120" w:line="320"/>
      </w:pPr>
      <w:r>
        <w:t xml:space="preserve">Temperature = average kinetic energy of this Movement</w:t>
      </w:r>
    </w:p>
    <w:p>
      <w:pPr>
        <w:pStyle w:val="ListParagraph"/>
        <w:numPr>
          <w:ilvl w:val="0"/>
          <w:numId w:val="3"/>
        </w:numPr>
        <w:spacing w:after="120" w:line="320"/>
      </w:pPr>
      <w:r>
        <w:t xml:space="preserve">Equilibrium = uniform distribution of Movement energy</w:t>
      </w:r>
    </w:p>
    <w:p>
      <w:pPr>
        <w:pStyle w:val="ListParagraph"/>
        <w:numPr>
          <w:ilvl w:val="0"/>
          <w:numId w:val="3"/>
        </w:numPr>
        <w:spacing w:after="120" w:line="320"/>
      </w:pPr>
      <w:r>
        <w:t xml:space="preserve">Transitivity follows from arithmetic: if avg(A) = avg(B) and avg(B) = avg(C), then avg(A) = avg(C)</w:t>
      </w:r>
    </w:p>
    <w:p>
      <w:pPr>
        <w:spacing w:after="200" w:line="340"/>
      </w:pPr>
      <w:r>
        <w:t xml:space="preserve">The mathematical relationship is trivial, but the profound fact is that </w:t>
      </w:r>
      <w:r>
        <w:rPr>
          <w:b/>
          <w:bCs/>
        </w:rPr>
        <w:t xml:space="preserve">physical systems actually obey this mathematics</w:t>
      </w:r>
      <w:r>
        <w:t xml:space="preserve">. Why? Because the Firmament is a </w:t>
      </w:r>
      <w:r>
        <w:rPr>
          <w:b/>
          <w:bCs/>
        </w:rPr>
        <w:t xml:space="preserve">consistent, law-governed domain</w:t>
      </w:r>
      <w:r>
        <w:t xml:space="preserve">. Laws remain constant from place to place and moment to moment. If two systems equilibrate separately with a third, the mathematics of energy distribution guarantees they are equilibrated with each other.</w:t>
      </w:r>
    </w:p>
    <w:p>
      <w:pPr>
        <w:spacing w:after="200" w:line="340"/>
      </w:pPr>
      <w:r>
        <w:t xml:space="preserve">This consistency reflects a fundamental theological principle: the Firmament exhibits </w:t>
      </w:r>
      <w:r>
        <w:rPr>
          <w:b/>
          <w:bCs/>
        </w:rPr>
        <w:t xml:space="preserve">Symmetry and Regularity</w:t>
      </w:r>
      <w:r>
        <w:t xml:space="preserve">. God established laws that work everywhere, always. Creation is not capricious or randomly varying. This constancy is a gift that enables science.</w:t>
      </w:r>
    </w:p>
    <w:p>
      <w:pPr>
        <w:pStyle w:val="Heading3"/>
      </w:pPr>
      <w:r>
        <w:t xml:space="preserve">Observable Validation</w:t>
      </w:r>
    </w:p>
    <w:p>
      <w:pPr>
        <w:spacing w:after="200" w:line="340"/>
      </w:pPr>
      <w:r>
        <w:t xml:space="preserve">The prediction is clear: temperature should behave transitively. Experimentally: Place object A in contact with thermometer B—it reads T₁. Place object C in contact with the same thermometer B—it also reads T₁. Now bring A and C into contact—no heat flow occurs (they are at the same temperature). This simple experiment, repeated billions of times over two centuries, has never failed. Thermometers are reliable. The Zeroth Law is validated.</w:t>
      </w:r>
    </w:p>
    <w:p>
      <w:r>
        <w:br w:type="page"/>
      </w:r>
    </w:p>
    <w:p>
      <w:pPr>
        <w:pStyle w:val="Heading2"/>
      </w:pPr>
      <w:r>
        <w:t xml:space="preserve">13.4 First Law: Energy Conservation</w:t>
      </w:r>
    </w:p>
    <w:p>
      <w:pPr>
        <w:pStyle w:val="Heading3"/>
      </w:pPr>
      <w:r>
        <w:t xml:space="preserve">Statement and Cosmic Significance</w:t>
      </w:r>
    </w:p>
    <w:p>
      <w:pPr>
        <w:spacing w:after="200" w:line="340"/>
      </w:pPr>
      <w:r>
        <w:t xml:space="preserve">The First Law is stated mathematically as </w:t>
      </w:r>
      <w:r>
        <w:rPr>
          <w:b/>
          <w:bCs/>
        </w:rPr>
        <w:t xml:space="preserve">ΔU = Q − W</w:t>
      </w:r>
      <w:r>
        <w:t xml:space="preserve"> where ΔU is the change in internal energy of a system, Q is heat energy added to the system from outside, and W is work done by the system on its surroundings. The meaning is profound: </w:t>
      </w:r>
      <w:r>
        <w:rPr>
          <w:b/>
          <w:bCs/>
        </w:rPr>
        <w:t xml:space="preserve">energy can flow into or out of a system (as heat or work), but the total amount of energy in the universe cannot change. You cannot create energy from nothing, and you cannot destroy energy into nothing.</w:t>
      </w:r>
      <w:r>
        <w:t xml:space="preserve"> This is the most fundamental constraint in all of physics.</w:t>
      </w:r>
    </w:p>
    <w:p>
      <w:pPr>
        <w:spacing w:after="200" w:line="340"/>
      </w:pPr>
      <w:r>
        <w:t xml:space="preserve">This principle is so foundational that perpetual motion machines of the first kind—devices that would produce energy from nothing—are universally acknowledged as impossible. The First Law forbids them absolutely.</w:t>
      </w:r>
    </w:p>
    <w:p>
      <w:pPr>
        <w:pStyle w:val="Heading3"/>
      </w:pPr>
      <w:r>
        <w:t xml:space="preserve">Derivation from Zone Architecture and Genesis</w:t>
      </w:r>
    </w:p>
    <w:p>
      <w:pPr>
        <w:spacing w:after="200" w:line="340"/>
      </w:pPr>
      <w:r>
        <w:t xml:space="preserve">We derived energy conservation in detail in Chapter 12, but the essential theology is worth repeating here. Genesis 2:1-2 tells us: </w:t>
      </w:r>
      <w:r>
        <w:rPr>
          <w:i/>
          <w:iCs/>
        </w:rPr>
        <w:t xml:space="preserve">"Thus the heavens and the earth were completed... God finished his work... and he rested."</w:t>
      </w:r>
      <w:r>
        <w:t xml:space="preserve"> Creation is </w:t>
      </w:r>
      <w:r>
        <w:rPr>
          <w:b/>
          <w:bCs/>
        </w:rPr>
        <w:t xml:space="preserve">complete</w:t>
      </w:r>
      <w:r>
        <w:t xml:space="preserve">. Ecclesiastes 3:14 reinforces this: </w:t>
      </w:r>
      <w:r>
        <w:rPr>
          <w:i/>
          <w:iCs/>
        </w:rPr>
        <w:t xml:space="preserve">"Everything God does will endure forever; nothing can be added to it and nothing taken from it."</w:t>
      </w:r>
      <w:r>
        <w:t xml:space="preserve"> These texts establish a fundamental fact about creation: </w:t>
      </w:r>
      <w:r>
        <w:rPr>
          <w:b/>
          <w:bCs/>
        </w:rPr>
        <w:t xml:space="preserve">it is closed</w:t>
      </w:r>
      <w:r>
        <w:t xml:space="preserve"> to external energy input.</w:t>
      </w:r>
    </w:p>
    <w:p>
      <w:pPr>
        <w:spacing w:after="200" w:line="340"/>
      </w:pPr>
      <w:r>
        <w:t xml:space="preserve">In architectural terms: </w:t>
      </w:r>
      <w:r>
        <w:rPr>
          <w:b/>
          <w:bCs/>
        </w:rPr>
        <w:t xml:space="preserve">Zone 2.2 (the Temporal Domain) is sealed as of Day 7</w:t>
      </w:r>
      <w:r>
        <w:t xml:space="preserve">. No new energy enters from outside. God ceased creative input. What exists now is all that will ever exist temporally. This closure is the source of energy conservation. In an open system, energy can be added or removed. But a closed system has fixed total energy.</w:t>
      </w:r>
    </w:p>
    <w:p>
      <w:pPr>
        <w:pStyle w:val="Heading3"/>
      </w:pPr>
      <w:r>
        <w:t xml:space="preserve">How Thermodynamics Expresses This Principle</w:t>
      </w:r>
    </w:p>
    <w:p>
      <w:pPr>
        <w:spacing w:after="200" w:line="340"/>
      </w:pPr>
      <w:r>
        <w:t xml:space="preserve">Energy takes many forms: kinetic (motion), potential (stored in position or configuration), thermal (random motion), chemical (stored in bonds), nuclear (stored in atomic nuclei). The First Law says: energy can transform between these forms, but the total amount remains constant. Heat is simply </w:t>
      </w:r>
      <w:r>
        <w:rPr>
          <w:b/>
          <w:bCs/>
        </w:rPr>
        <w:t xml:space="preserve">organized energy becoming disorganized energy</w:t>
      </w:r>
      <w:r>
        <w:t xml:space="preserve"> (or vice versa). Work is </w:t>
      </w:r>
      <w:r>
        <w:rPr>
          <w:b/>
          <w:bCs/>
        </w:rPr>
        <w:t xml:space="preserve">organized energy flowing in a directed manner</w:t>
      </w:r>
      <w:r>
        <w:t xml:space="preserve">. Internal energy is </w:t>
      </w:r>
      <w:r>
        <w:rPr>
          <w:b/>
          <w:bCs/>
        </w:rPr>
        <w:t xml:space="preserve">total energy stored within a system</w:t>
      </w:r>
      <w:r>
        <w:t xml:space="preserve">.</w:t>
      </w:r>
    </w:p>
    <w:p>
      <w:pPr>
        <w:spacing w:after="200" w:line="340"/>
      </w:pPr>
      <w:r>
        <w:t xml:space="preserve">When energy enters a system as heat (Q), it either increases the system's internal energy (ΔU) or exits as work done by the system (W). The relationship ΔU = Q − W captures this perfectly: what comes in minus what goes out equals what accumulates inside.</w:t>
      </w:r>
    </w:p>
    <w:p>
      <w:pPr>
        <w:pStyle w:val="Heading3"/>
      </w:pPr>
      <w:r>
        <w:t xml:space="preserve">Why This Matters Theologically</w:t>
      </w:r>
    </w:p>
    <w:p>
      <w:pPr>
        <w:spacing w:after="200" w:line="340"/>
      </w:pPr>
      <w:r>
        <w:t xml:space="preserve">The First Law is not merely a fact about physics—it is a </w:t>
      </w:r>
      <w:r>
        <w:rPr>
          <w:b/>
          <w:bCs/>
        </w:rPr>
        <w:t xml:space="preserve">theological statement about creation's finitude and completeness</w:t>
      </w:r>
      <w:r>
        <w:t xml:space="preserve">. It says: </w:t>
      </w:r>
      <w:r>
        <w:rPr>
          <w:i/>
          <w:iCs/>
        </w:rPr>
        <w:t xml:space="preserve">Creation is finished. Nothing more is being added. God has ceased creative work.</w:t>
      </w:r>
      <w:r>
        <w:t xml:space="preserve"> This transforms our understanding of the current age. We do not live in an era of ongoing creation but of </w:t>
      </w:r>
      <w:r>
        <w:rPr>
          <w:b/>
          <w:bCs/>
        </w:rPr>
        <w:t xml:space="preserve">sustained operation of completed creation</w:t>
      </w:r>
      <w:r>
        <w:t xml:space="preserve">.</w:t>
      </w:r>
    </w:p>
    <w:p>
      <w:pPr>
        <w:spacing w:after="200" w:line="340"/>
      </w:pPr>
      <w:r>
        <w:t xml:space="preserve">It also explains why certain dreams are impossible: you cannot bootstrap yourself by your own energy, because there is no more energy coming in. The closed system cannot auto-generate new energy. This is why perpetual motion fails—not just technically, but theologically. Creation does not support it.</w:t>
      </w:r>
    </w:p>
    <w:p>
      <w:pPr>
        <w:pStyle w:val="Heading3"/>
      </w:pPr>
      <w:r>
        <w:t xml:space="preserve">Observational Validation</w:t>
      </w:r>
    </w:p>
    <w:p>
      <w:pPr>
        <w:spacing w:after="200" w:line="340"/>
      </w:pPr>
      <w:r>
        <w:t xml:space="preserve">The First Law has been tested in countless ways over two centuries. Every heat engine, every chemical reaction, every nuclear process—all conserve energy. No process has ever been observed that creates or destroys energy. When the sun converts hydrogen to helium, mass converts to energy (E = mc²), but the total energy-plus-mass remains conserved. Cosmologically, the total energy of the universe appears constant. The First Law stands without exception.</w:t>
      </w:r>
    </w:p>
    <w:p>
      <w:r>
        <w:br w:type="page"/>
      </w:r>
    </w:p>
    <w:p>
      <w:pPr>
        <w:pStyle w:val="Heading2"/>
      </w:pPr>
      <w:r>
        <w:t xml:space="preserve">13.5 Second Law: Entropy Increases</w:t>
      </w:r>
    </w:p>
    <w:p>
      <w:pPr>
        <w:pStyle w:val="Heading3"/>
      </w:pPr>
      <w:r>
        <w:t xml:space="preserve">Statement, Significance, and the Mystery</w:t>
      </w:r>
    </w:p>
    <w:p>
      <w:pPr>
        <w:spacing w:after="200" w:line="340"/>
      </w:pPr>
      <w:r>
        <w:t xml:space="preserve">The Second Law states: </w:t>
      </w:r>
      <w:r>
        <w:rPr>
          <w:b/>
          <w:bCs/>
        </w:rPr>
        <w:t xml:space="preserve">In an isolated system, entropy (S) never spontaneously decreases: ΔS ≥ 0</w:t>
      </w:r>
      <w:r>
        <w:t xml:space="preserve">. This law has profound implications. Heat spontaneously flows from hot regions to cold regions, never cold to hot. Organized energy (like a wound spring) naturally becomes disorganized (heat from friction). The universe tends toward disorder. The arrow of time points toward increasing disorder.</w:t>
      </w:r>
    </w:p>
    <w:p>
      <w:pPr>
        <w:spacing w:after="200" w:line="340"/>
      </w:pPr>
      <w:r>
        <w:t xml:space="preserve">This is the most profound and mysterious law in physics. Why? Because while the first and third laws are absolute prohibitions on specific processes (you cannot violate them), the Second Law is </w:t>
      </w:r>
      <w:r>
        <w:rPr>
          <w:b/>
          <w:bCs/>
        </w:rPr>
        <w:t xml:space="preserve">statistical</w:t>
      </w:r>
      <w:r>
        <w:t xml:space="preserve">. Technically, entropy </w:t>
      </w:r>
      <w:r>
        <w:rPr>
          <w:i/>
          <w:iCs/>
        </w:rPr>
        <w:t xml:space="preserve">could</w:t>
      </w:r>
      <w:r>
        <w:t xml:space="preserve"> spontaneously decrease by chance—but the probability is vanishingly small. For macroscopic systems, this "chance" event would require waiting longer than the age of the universe multiplied by incomprehensibly large numbers.</w:t>
      </w:r>
    </w:p>
    <w:p>
      <w:pPr>
        <w:pStyle w:val="Heading3"/>
      </w:pPr>
      <w:r>
        <w:t xml:space="preserve">Why the Second Law Breaks Time Symmetry</w:t>
      </w:r>
    </w:p>
    <w:p>
      <w:pPr>
        <w:spacing w:after="200" w:line="340"/>
      </w:pPr>
      <w:r>
        <w:t xml:space="preserve">Most physical laws work equally well running forward or backward in time. If you film subatomic particles and play the film in reverse, the physics remains valid. But entropy increase </w:t>
      </w:r>
      <w:r>
        <w:rPr>
          <w:b/>
          <w:bCs/>
        </w:rPr>
        <w:t xml:space="preserve">breaks this symmetry</w:t>
      </w:r>
      <w:r>
        <w:t xml:space="preserve">. The Second Law defines a direction: toward the future lies increasing disorder. Past lies in decreasing disorder. This </w:t>
      </w:r>
      <w:r>
        <w:rPr>
          <w:b/>
          <w:bCs/>
        </w:rPr>
        <w:t xml:space="preserve">temporal asymmetry</w:t>
      </w:r>
      <w:r>
        <w:t xml:space="preserve"> defines what "time" even means.</w:t>
      </w:r>
    </w:p>
    <w:p>
      <w:pPr>
        <w:spacing w:after="200" w:line="340"/>
      </w:pPr>
      <w:r>
        <w:t xml:space="preserve">Standard physics cannot explain </w:t>
      </w:r>
      <w:r>
        <w:rPr>
          <w:i/>
          <w:iCs/>
        </w:rPr>
        <w:t xml:space="preserve">why</w:t>
      </w:r>
      <w:r>
        <w:t xml:space="preserve"> entropy increases, only </w:t>
      </w:r>
      <w:r>
        <w:rPr>
          <w:i/>
          <w:iCs/>
        </w:rPr>
        <w:t xml:space="preserve">that</w:t>
      </w:r>
      <w:r>
        <w:t xml:space="preserve"> it does. This is the great unsolved mystery of thermodynamics. Our framework provides the answer, as we shall see.</w:t>
      </w:r>
    </w:p>
    <w:p>
      <w:pPr>
        <w:pStyle w:val="Heading3"/>
      </w:pPr>
      <w:r>
        <w:t xml:space="preserve">Biblical Foundation for Designed Decay</w:t>
      </w:r>
    </w:p>
    <w:p>
      <w:pPr>
        <w:spacing w:after="200" w:line="340"/>
      </w:pPr>
      <w:r>
        <w:t xml:space="preserve">The Bible speaks clearly about decay and entropy. Hebrews 1:10-11 states: </w:t>
      </w:r>
      <w:r>
        <w:rPr>
          <w:i/>
          <w:iCs/>
        </w:rPr>
        <w:t xml:space="preserve">"In the beginning, Lord, you laid the foundations of the earth, and the heavens are the work of your hands. They will perish; but you remain. They will all wear out like a garment."</w:t>
      </w:r>
      <w:r>
        <w:t xml:space="preserve"> This is not poetic exaggeration—it is explicit statement that creation is subject to decay and will wear out.</w:t>
      </w:r>
    </w:p>
    <w:p>
      <w:pPr>
        <w:spacing w:after="200" w:line="340"/>
      </w:pPr>
      <w:r>
        <w:t xml:space="preserve">Romans 8:20-21 is even more explicit: </w:t>
      </w:r>
      <w:r>
        <w:rPr>
          <w:i/>
          <w:iCs/>
        </w:rPr>
        <w:t xml:space="preserve">"For the creation was subjected to frustration, not by its own choice, but by the will of the one who subjected it, in hope that the creation itself will be liberated from its bondage to decay."</w:t>
      </w:r>
      <w:r>
        <w:t xml:space="preserve"> Three critical points emerge: (1) Creation </w:t>
      </w:r>
      <w:r>
        <w:rPr>
          <w:b/>
          <w:bCs/>
        </w:rPr>
        <w:t xml:space="preserve">was subjected</w:t>
      </w:r>
      <w:r>
        <w:t xml:space="preserve"> to decay—this is intentional, not accidental; (2) Decay is "bondage"—inevitable, constraining; (3) Future liberation is promised—this condition is temporary.</w:t>
      </w:r>
    </w:p>
    <w:p>
      <w:pPr>
        <w:spacing w:after="200" w:line="340"/>
      </w:pPr>
      <w:r>
        <w:t xml:space="preserve">The Second Law of Thermodynamics is thus </w:t>
      </w:r>
      <w:r>
        <w:rPr>
          <w:b/>
          <w:bCs/>
        </w:rPr>
        <w:t xml:space="preserve">predicted by theology</w:t>
      </w:r>
      <w:r>
        <w:t xml:space="preserve"> and </w:t>
      </w:r>
      <w:r>
        <w:rPr>
          <w:b/>
          <w:bCs/>
        </w:rPr>
        <w:t xml:space="preserve">designed into creation</w:t>
      </w:r>
      <w:r>
        <w:t xml:space="preserve">. Entropy increase is not a flaw but a feature.</w:t>
      </w:r>
    </w:p>
    <w:p>
      <w:pPr>
        <w:pStyle w:val="Heading3"/>
      </w:pPr>
      <w:r>
        <w:t xml:space="preserve">Statistical Derivation of Entropy Increase</w:t>
      </w:r>
    </w:p>
    <w:p>
      <w:pPr>
        <w:spacing w:after="200" w:line="340"/>
      </w:pPr>
      <w:r>
        <w:t xml:space="preserve">Entropy is defined by Boltzmann's formula: </w:t>
      </w:r>
      <w:r>
        <w:rPr>
          <w:b/>
          <w:bCs/>
        </w:rPr>
        <w:t xml:space="preserve">S = k ln(Ω)</w:t>
      </w:r>
      <w:r>
        <w:t xml:space="preserve"> where S is entropy, k is Boltzmann's constant, and Ω is the number of distinct microscopic arrangements (microstates) that produce the same macroscopic appearance (macrostate).</w:t>
      </w:r>
    </w:p>
    <w:p>
      <w:pPr>
        <w:spacing w:after="200" w:line="340"/>
      </w:pPr>
      <w:r>
        <w:t xml:space="preserve">The key insight: </w:t>
      </w:r>
      <w:r>
        <w:rPr>
          <w:b/>
          <w:bCs/>
        </w:rPr>
        <w:t xml:space="preserve">ordered systems have few microstates; disordered systems have many</w:t>
      </w:r>
      <w:r>
        <w:t xml:space="preserve">. Consider a room: perfectly organized (everything in place) can be arranged only a few ways while looking organized. But a messy room—with objects scattered everywhere—can be arranged in countless ways while still looking messy. The number of microstates for disorder vastly exceeds the number for order.</w:t>
      </w:r>
    </w:p>
    <w:p>
      <w:pPr>
        <w:spacing w:after="200" w:line="340"/>
      </w:pPr>
      <w:r>
        <w:t xml:space="preserve">Random thermal motion explores microstates equally. By probability, systems naturally evolve toward states with many microstates (high entropy) and away from states with few microstates (low entropy). This is why entropy increases—disorder is simply statistically more probable than order.</w:t>
      </w:r>
    </w:p>
    <w:p>
      <w:pPr>
        <w:pStyle w:val="Heading3"/>
      </w:pPr>
      <w:r>
        <w:t xml:space="preserve">Zone Architecture Interpretation: Waters Separation as Low-Entropy Injection</w:t>
      </w:r>
    </w:p>
    <w:p>
      <w:pPr>
        <w:spacing w:after="200" w:line="340"/>
      </w:pPr>
      <w:r>
        <w:t xml:space="preserve">Here is where our framework provides crucial insight. On Day 2, God separated the Waters: Above and Below were divided by the Firmament. This created a </w:t>
      </w:r>
      <w:r>
        <w:rPr>
          <w:b/>
          <w:bCs/>
        </w:rPr>
        <w:t xml:space="preserve">low-entropy state</w:t>
      </w:r>
      <w:r>
        <w:t xml:space="preserve">. Imagine a mixture of positive and negative charges, randomly distributed. Separating them into distinct regions (positive plate, negative plate, dielectric between) is </w:t>
      </w:r>
      <w:r>
        <w:rPr>
          <w:b/>
          <w:bCs/>
        </w:rPr>
        <w:t xml:space="preserve">decrease in entropy</w:t>
      </w:r>
      <w:r>
        <w:t xml:space="preserve">—highly organized arrangement.</w:t>
      </w:r>
    </w:p>
    <w:p>
      <w:pPr>
        <w:spacing w:after="200" w:line="340"/>
      </w:pPr>
      <w:r>
        <w:t xml:space="preserve">For 13.8 billion years, the universe has been </w:t>
      </w:r>
      <w:r>
        <w:rPr>
          <w:b/>
          <w:bCs/>
        </w:rPr>
        <w:t xml:space="preserve">increasing entropy from that low-entropy initial state</w:t>
      </w:r>
      <w:r>
        <w:t xml:space="preserve">. The Waters naturally want to mix (high entropy). The Firmament membrane prevents them from doing so completely, but tension remains. Entropy increases as the universe slowly evolves toward eventual mixing (equilibrium).</w:t>
      </w:r>
    </w:p>
    <w:p>
      <w:pPr>
        <w:spacing w:after="200" w:line="340"/>
      </w:pPr>
      <w:r>
        <w:t xml:space="preserve">Why didn't entropy increase immediately? Three factors: (1) </w:t>
      </w:r>
      <w:r>
        <w:rPr>
          <w:b/>
          <w:bCs/>
        </w:rPr>
        <w:t xml:space="preserve">Threshold barrier</w:t>
      </w:r>
      <w:r>
        <w:t xml:space="preserve"> in the Firmament creates resistance to mixing; (2) </w:t>
      </w:r>
      <w:r>
        <w:rPr>
          <w:b/>
          <w:bCs/>
        </w:rPr>
        <w:t xml:space="preserve">Controlled rate</w:t>
      </w:r>
      <w:r>
        <w:t xml:space="preserve"> of entropy increase (not instantaneous); (3) </w:t>
      </w:r>
      <w:r>
        <w:rPr>
          <w:b/>
          <w:bCs/>
        </w:rPr>
        <w:t xml:space="preserve">Divine sustaining</w:t>
      </w:r>
      <w:r>
        <w:t xml:space="preserve"> maintains the membrane (Colossians 1:17: "In him all things hold together").</w:t>
      </w:r>
    </w:p>
    <w:p>
      <w:r>
        <w:br w:type="page"/>
      </w:r>
    </w:p>
    <w:p>
      <w:pPr>
        <w:pStyle w:val="Heading3"/>
      </w:pPr>
      <w:r>
        <w:t xml:space="preserve">The Purpose of Entropy: Four Theological Functions</w:t>
      </w:r>
    </w:p>
    <w:p>
      <w:pPr>
        <w:spacing w:after="200" w:line="340"/>
      </w:pPr>
      <w:r>
        <w:t xml:space="preserve">Standard physics says: "Entropy increases because probability." This is descriptive only—it explains mechanism but not purpose. Our framework goes further: </w:t>
      </w:r>
      <w:r>
        <w:rPr>
          <w:b/>
          <w:bCs/>
        </w:rPr>
        <w:t xml:space="preserve">Entropy increases BY DESIGN to serve specific theological functions</w:t>
      </w:r>
      <w:r>
        <w:t xml:space="preserve">. Understanding these purposes transforms our view of decay from curse to feature.</w:t>
      </w:r>
    </w:p>
    <w:p>
      <w:pPr>
        <w:pStyle w:val="Heading3"/>
      </w:pPr>
      <w:r>
        <w:t xml:space="preserve">Purpose 1: Temporal Boundary Marker</w:t>
      </w:r>
    </w:p>
    <w:p>
      <w:pPr>
        <w:spacing w:after="200" w:line="340"/>
      </w:pPr>
      <w:r>
        <w:t xml:space="preserve">The first purpose of entropy is to </w:t>
      </w:r>
      <w:r>
        <w:rPr>
          <w:b/>
          <w:bCs/>
        </w:rPr>
        <w:t xml:space="preserve">distinguish what is temporary from what is eternal</w:t>
      </w:r>
      <w:r>
        <w:t xml:space="preserve">. Within Zone 2.2 (Temporal Domain), everything is subject to entropy—everything decays. Within Zone 1 (Heaven Prime/Eternal Domain), nothing is subject to entropy—it is eternal, unchanging. Entropy marks the boundary.</w:t>
      </w:r>
    </w:p>
    <w:p>
      <w:pPr>
        <w:spacing w:after="200" w:line="340"/>
      </w:pPr>
      <w:r>
        <w:t xml:space="preserve">This is why 1 Corinthians 15:42-44 contrasts perishable and imperishable: </w:t>
      </w:r>
      <w:r>
        <w:rPr>
          <w:i/>
          <w:iCs/>
        </w:rPr>
        <w:t xml:space="preserve">"The body that is sown is perishable, it is raised imperishable... it is sown a natural body, it is raised a spiritual body."</w:t>
      </w:r>
      <w:r>
        <w:t xml:space="preserve"> Perishability is the mark of the temporal. Imperishability marks the eternal. Decay teaches us what lasts and what doesn't.</w:t>
      </w:r>
    </w:p>
    <w:p>
      <w:pPr>
        <w:pStyle w:val="Heading3"/>
      </w:pPr>
      <w:r>
        <w:t xml:space="preserve">Purpose 2: Dependence Enforcer</w:t>
      </w:r>
    </w:p>
    <w:p>
      <w:pPr>
        <w:spacing w:after="200" w:line="340"/>
      </w:pPr>
      <w:r>
        <w:t xml:space="preserve">Nothing in Zone 2.2 is self-sustaining. All patterns degrade. All structures decay. This </w:t>
      </w:r>
      <w:r>
        <w:rPr>
          <w:b/>
          <w:bCs/>
        </w:rPr>
        <w:t xml:space="preserve">prevents creation from becoming autonomous and independent</w:t>
      </w:r>
      <w:r>
        <w:t xml:space="preserve">. Deism imagines a God who created the universe and then abandoned it to run by its own laws. But a decaying universe cannot sustain itself—it requires </w:t>
      </w:r>
      <w:r>
        <w:rPr>
          <w:b/>
          <w:bCs/>
        </w:rPr>
        <w:t xml:space="preserve">continuous Creator support</w:t>
      </w:r>
      <w:r>
        <w:t xml:space="preserve">.</w:t>
      </w:r>
    </w:p>
    <w:p>
      <w:pPr>
        <w:spacing w:after="200" w:line="340"/>
      </w:pPr>
      <w:r>
        <w:t xml:space="preserve">Colossians 1:17 captures this: </w:t>
      </w:r>
      <w:r>
        <w:rPr>
          <w:i/>
          <w:iCs/>
        </w:rPr>
        <w:t xml:space="preserve">"The Son is the image of the invisible God, the firstborn over all creation. For in him all things were created: all things in heaven and on earth... all things have been created through him and for him. He is before all things, and in him all things hold together."</w:t>
      </w:r>
      <w:r>
        <w:t xml:space="preserve"> Creation </w:t>
      </w:r>
      <w:r>
        <w:rPr>
          <w:b/>
          <w:bCs/>
        </w:rPr>
        <w:t xml:space="preserve">requires Christ's sustaining presence</w:t>
      </w:r>
      <w:r>
        <w:t xml:space="preserve">. If He ceased sustaining, the universe would collapse—entropy would catastrophically increase until equilibrium (heat death) was reached.</w:t>
      </w:r>
    </w:p>
    <w:p>
      <w:pPr>
        <w:spacing w:after="200" w:line="340"/>
      </w:pPr>
      <w:r>
        <w:t xml:space="preserve">Decay enforces humility. We cannot exist by our own power. We depend on God not just for initial creation but for moment-by-moment sustaining. This is spiritual reality made manifest physically.</w:t>
      </w:r>
    </w:p>
    <w:p>
      <w:pPr>
        <w:pStyle w:val="Heading3"/>
      </w:pPr>
      <w:r>
        <w:t xml:space="preserve">Purpose 3: Hope Creator</w:t>
      </w:r>
    </w:p>
    <w:p>
      <w:pPr>
        <w:spacing w:after="200" w:line="340"/>
      </w:pPr>
      <w:r>
        <w:t xml:space="preserve">The third purpose of entropy is to </w:t>
      </w:r>
      <w:r>
        <w:rPr>
          <w:b/>
          <w:bCs/>
        </w:rPr>
        <w:t xml:space="preserve">create the longing for restoration</w:t>
      </w:r>
      <w:r>
        <w:t xml:space="preserve">. Everyone experiences aging, death, breakdown. This is obvious, unavoidable, touching. Romans 8:22-23: </w:t>
      </w:r>
      <w:r>
        <w:rPr>
          <w:i/>
          <w:iCs/>
        </w:rPr>
        <w:t xml:space="preserve">"We know that the whole creation has been groaning as in the pains of childbirth right up to the present time. Not only so, but we ourselves, who have the first fruits of the Spirit, groan inwardly as we wait eagerly for our adoption to sonship, the redemption of our bodies."</w:t>
      </w:r>
      <w:r>
        <w:t xml:space="preserve"> The groaning of creation—its entropy increase—parallels the groaning of human hearts, creating universal recognition that something is </w:t>
      </w:r>
      <w:r>
        <w:rPr>
          <w:i/>
          <w:iCs/>
        </w:rPr>
        <w:t xml:space="preserve">wrong</w:t>
      </w:r>
      <w:r>
        <w:t xml:space="preserve">.</w:t>
      </w:r>
    </w:p>
    <w:p>
      <w:pPr>
        <w:spacing w:after="200" w:line="340"/>
      </w:pPr>
      <w:r>
        <w:t xml:space="preserve">This wrongness points forward to restoration. 2 Peter 3:13 states: </w:t>
      </w:r>
      <w:r>
        <w:rPr>
          <w:i/>
          <w:iCs/>
        </w:rPr>
        <w:t xml:space="preserve">"But in keeping with his promise we are looking forward to a new heaven and a new earth, where righteousness dwells."</w:t>
      </w:r>
      <w:r>
        <w:t xml:space="preserve"> And Revelation 21:4: </w:t>
      </w:r>
      <w:r>
        <w:rPr>
          <w:i/>
          <w:iCs/>
        </w:rPr>
        <w:t xml:space="preserve">"He will wipe every tear from their eyes. There will be no more death or mourning or crying or pain, for the old order of things has passed away."</w:t>
      </w:r>
      <w:r>
        <w:t xml:space="preserve"> Entropy makes </w:t>
      </w:r>
      <w:r>
        <w:rPr>
          <w:b/>
          <w:bCs/>
        </w:rPr>
        <w:t xml:space="preserve">restoration</w:t>
      </w:r>
      <w:r>
        <w:t xml:space="preserve"> necessary and </w:t>
      </w:r>
      <w:r>
        <w:rPr>
          <w:b/>
          <w:bCs/>
        </w:rPr>
        <w:t xml:space="preserve">hope necessary</w:t>
      </w:r>
      <w:r>
        <w:t xml:space="preserve">. Without decay, we would not long for renewal.</w:t>
      </w:r>
    </w:p>
    <w:p>
      <w:pPr>
        <w:pStyle w:val="Heading3"/>
      </w:pPr>
      <w:r>
        <w:t xml:space="preserve">Purpose 4: Moral-Physical Parallel</w:t>
      </w:r>
    </w:p>
    <w:p>
      <w:pPr>
        <w:spacing w:after="200" w:line="340"/>
      </w:pPr>
      <w:r>
        <w:t xml:space="preserve">The fourth purpose is perhaps the deepest: </w:t>
      </w:r>
      <w:r>
        <w:rPr>
          <w:b/>
          <w:bCs/>
        </w:rPr>
        <w:t xml:space="preserve">physical entropy parallels moral entropy</w:t>
      </w:r>
      <w:r>
        <w:t xml:space="preserve">. Genesis 3:17-19 describes the Curse: </w:t>
      </w:r>
      <w:r>
        <w:rPr>
          <w:i/>
          <w:iCs/>
        </w:rPr>
        <w:t xml:space="preserve">"By the sweat of your brow you will eat your food... to dust you will return."</w:t>
      </w:r>
      <w:r>
        <w:t xml:space="preserve"> Death, decay, and entropy entered the world as consequences of moral rebellion. Romans 5:12 clarifies: </w:t>
      </w:r>
      <w:r>
        <w:rPr>
          <w:i/>
          <w:iCs/>
        </w:rPr>
        <w:t xml:space="preserve">"Therefore, just as sin entered the world through one man, and death through sin, and in this way death came to all people, because all sinned."</w:t>
      </w:r>
      <w:r>
        <w:t xml:space="preserve"/>
      </w:r>
    </w:p>
    <w:p>
      <w:pPr>
        <w:spacing w:after="200" w:line="340"/>
      </w:pPr>
      <w:r>
        <w:t xml:space="preserve">Physical entropy and moral corruption are </w:t>
      </w:r>
      <w:r>
        <w:rPr>
          <w:b/>
          <w:bCs/>
        </w:rPr>
        <w:t xml:space="preserve">parallel manifestations</w:t>
      </w:r>
      <w:r>
        <w:t xml:space="preserve"> of the same fundamental principle: separation from God produces decay. Just as ordered matter decays without external energy input, </w:t>
      </w:r>
      <w:r>
        <w:rPr>
          <w:b/>
          <w:bCs/>
        </w:rPr>
        <w:t xml:space="preserve">moral order decays without divine grace</w:t>
      </w:r>
      <w:r>
        <w:t xml:space="preserve">. Entropy teaches us about sin. Heat death teaches us about judgment. Redemption requires divine intervention to restore order—just as entropy cannot reverse without external energy input.</w:t>
      </w:r>
    </w:p>
    <w:p>
      <w:pPr>
        <w:spacing w:after="200" w:line="340"/>
      </w:pPr>
      <w:r>
        <w:t xml:space="preserve">This parallel is not coincidence. The physical world is </w:t>
      </w:r>
      <w:r>
        <w:rPr>
          <w:b/>
          <w:bCs/>
        </w:rPr>
        <w:t xml:space="preserve">parable of spiritual reality</w:t>
      </w:r>
      <w:r>
        <w:t xml:space="preserve">. God designed both laws to teach the same truth: order requires maintenance; decay is natural without support; redemption comes from outside.</w:t>
      </w:r>
    </w:p>
    <w:p>
      <w:r>
        <w:br w:type="page"/>
      </w:r>
    </w:p>
    <w:p>
      <w:pPr>
        <w:pStyle w:val="Heading2"/>
      </w:pPr>
      <w:r>
        <w:t xml:space="preserve">13.6 Third Law: Absolute Zero Unattainable</w:t>
      </w:r>
    </w:p>
    <w:p>
      <w:pPr>
        <w:pStyle w:val="Heading3"/>
      </w:pPr>
      <w:r>
        <w:t xml:space="preserve">Statement and Standard Explanations</w:t>
      </w:r>
    </w:p>
    <w:p>
      <w:pPr>
        <w:spacing w:after="200" w:line="340"/>
      </w:pPr>
      <w:r>
        <w:t xml:space="preserve">The Third Law states: </w:t>
      </w:r>
      <w:r>
        <w:rPr>
          <w:b/>
          <w:bCs/>
        </w:rPr>
        <w:t xml:space="preserve">As temperature approaches absolute zero (0 K = −273.15°C), entropy approaches a minimum constant value. Absolute zero cannot be reached in a finite number of cooling steps.</w:t>
      </w:r>
      <w:r>
        <w:t xml:space="preserve"> You can cool things progressively closer to absolute zero, but reaching it requires infinitely many steps (or infinite effort).</w:t>
      </w:r>
    </w:p>
    <w:p>
      <w:pPr>
        <w:spacing w:after="200" w:line="340"/>
      </w:pPr>
      <w:r>
        <w:t xml:space="preserve">Standard physics offers two explanations. First, the thermodynamic argument: cooling requires removing heat to something colder than the system. At absolute zero, nothing is colder—so the final infinitesimal bit of heat cannot be removed. Second, the quantum argument: Heisenberg's uncertainty principle (ΔE·Δt ≥ ℏ/2) forbids perfect stillness. Zero temperature would mean zero motion, zero energy uncertainty—which violates uncertainty. Therefore, residual zero-point motion must remain.</w:t>
      </w:r>
    </w:p>
    <w:p>
      <w:pPr>
        <w:pStyle w:val="Heading3"/>
      </w:pPr>
      <w:r>
        <w:t xml:space="preserve">Zone Framework Interpretation</w:t>
      </w:r>
    </w:p>
    <w:p>
      <w:pPr>
        <w:spacing w:after="200" w:line="340"/>
      </w:pPr>
      <w:r>
        <w:t xml:space="preserve">Our zone architecture provides deeper insight. Recall: </w:t>
      </w:r>
      <w:r>
        <w:rPr>
          <w:b/>
          <w:bCs/>
        </w:rPr>
        <w:t xml:space="preserve">temperature = average random Movement (vibration) of matter</w:t>
      </w:r>
      <w:r>
        <w:t xml:space="preserve">. Absolute zero would mean </w:t>
      </w:r>
      <w:r>
        <w:rPr>
          <w:b/>
          <w:bCs/>
        </w:rPr>
        <w:t xml:space="preserve">all Movement in matter = 0</w:t>
      </w:r>
      <w:r>
        <w:t xml:space="preserve">. Perfect stillness. Complete cessation of vibration.</w:t>
      </w:r>
    </w:p>
    <w:p>
      <w:pPr>
        <w:spacing w:after="200" w:line="340"/>
      </w:pPr>
      <w:r>
        <w:t xml:space="preserve">But here is the crucial fact: </w:t>
      </w:r>
      <w:r>
        <w:rPr>
          <w:b/>
          <w:bCs/>
        </w:rPr>
        <w:t xml:space="preserve">Matter itself is condensed Waters from Day 3</w:t>
      </w:r>
      <w:r>
        <w:t xml:space="preserve">. Waters are inherently dynamic—fluid-like, never static. In our framework, matter achieves stability through </w:t>
      </w:r>
      <w:r>
        <w:rPr>
          <w:b/>
          <w:bCs/>
        </w:rPr>
        <w:t xml:space="preserve">dynamic equilibrium</w:t>
      </w:r>
      <w:r>
        <w:t xml:space="preserve">. Particles vibrate in potential wells. This vibration prevents collapse. It is the vibration itself that holds matter together.</w:t>
      </w:r>
    </w:p>
    <w:p>
      <w:pPr>
        <w:spacing w:after="200" w:line="340"/>
      </w:pPr>
      <w:r>
        <w:t xml:space="preserve">What happens at absolute zero? All vibration stops. Particles lose the energy that keeps them in potential wells. Matter would revert to its underlying state: </w:t>
      </w:r>
      <w:r>
        <w:rPr>
          <w:b/>
          <w:bCs/>
        </w:rPr>
        <w:t xml:space="preserve">condensed Waters</w:t>
      </w:r>
      <w:r>
        <w:t xml:space="preserve">. In a sense, matter would "melt" back to its base substance. Matter cannot exist at T = 0 because matter is dynamic condensation—and dynamics cease to operate at zero motion.</w:t>
      </w:r>
    </w:p>
    <w:p>
      <w:pPr>
        <w:spacing w:after="200" w:line="340"/>
      </w:pPr>
      <w:r>
        <w:t xml:space="preserve">This explains why absolute zero is not merely hard to reach—it is </w:t>
      </w:r>
      <w:r>
        <w:rPr>
          <w:b/>
          <w:bCs/>
        </w:rPr>
        <w:t xml:space="preserve">conceptually impossible</w:t>
      </w:r>
      <w:r>
        <w:t xml:space="preserve"> for matter. Matter defines itself through vibration. Remove vibration completely, and matter is no longer matter.</w:t>
      </w:r>
    </w:p>
    <w:p>
      <w:pPr>
        <w:pStyle w:val="Heading3"/>
      </w:pPr>
      <w:r>
        <w:t xml:space="preserve">Observable Validation</w:t>
      </w:r>
    </w:p>
    <w:p>
      <w:pPr>
        <w:spacing w:after="200" w:line="340"/>
      </w:pPr>
      <w:r>
        <w:t xml:space="preserve">Experiments confirm: (1) Temperature can approach but never reach 0 K. The lowest achieved in laboratories is about 10⁻¹⁰ K—extraordinarily cold but not zero; (2) Each order of magnitude closer to zero requires exponentially more effort; (3) Quantum zero-point motion persists even at lowest achievable temperatures, observed in superfluids and Bose-Einstein condensates. The Third Law holds without exception.</w:t>
      </w:r>
    </w:p>
    <w:p>
      <w:r>
        <w:br w:type="page"/>
      </w:r>
    </w:p>
    <w:p>
      <w:pPr>
        <w:pStyle w:val="Heading2"/>
      </w:pPr>
      <w:r>
        <w:t xml:space="preserve">13.7 The Entropy Paradox: Evidence of Design</w:t>
      </w:r>
    </w:p>
    <w:p>
      <w:pPr>
        <w:pStyle w:val="Heading3"/>
      </w:pPr>
      <w:r>
        <w:t xml:space="preserve">The Mystery That Standard Cosmology Cannot Solve</w:t>
      </w:r>
    </w:p>
    <w:p>
      <w:pPr>
        <w:spacing w:after="200" w:line="340"/>
      </w:pPr>
      <w:r>
        <w:t xml:space="preserve">Here is one of the deepest puzzles in physics: The universe began in an </w:t>
      </w:r>
      <w:r>
        <w:rPr>
          <w:b/>
          <w:bCs/>
        </w:rPr>
        <w:t xml:space="preserve">extremely low-entropy state</w:t>
      </w:r>
      <w:r>
        <w:t xml:space="preserve">. This seems backward! If the universe began as a random explosion (Big Bang), it should start in </w:t>
      </w:r>
      <w:r>
        <w:rPr>
          <w:b/>
          <w:bCs/>
        </w:rPr>
        <w:t xml:space="preserve">maximum entropy state</w:t>
      </w:r>
      <w:r>
        <w:t xml:space="preserve"> (maximum disorder). Instead, we observe the opposite: the early universe was highly organized, low-entropy.</w:t>
      </w:r>
    </w:p>
    <w:p>
      <w:pPr>
        <w:spacing w:after="200" w:line="340"/>
      </w:pPr>
      <w:r>
        <w:t xml:space="preserve">Physicist Roger Penrose calculated the probability of our universe's low-entropy initial conditions occurring by chance: </w:t>
      </w:r>
      <w:r>
        <w:rPr>
          <w:b/>
          <w:bCs/>
        </w:rPr>
        <w:t xml:space="preserve">approximately 1 in 10^(10^123)</w:t>
      </w:r>
      <w:r>
        <w:t xml:space="preserve">. To grasp this absurdity: there are only about 10⁸⁰ atoms in the entire observable universe. Even if each atom were a lottery ticket with 10⁸⁰ possible outcomes, and you ran this lottery 10⁸⁰ times, you still wouldn't approach 10^(10^123). This probability is so small that "essentially impossible" understates it.</w:t>
      </w:r>
    </w:p>
    <w:p>
      <w:pPr>
        <w:spacing w:after="200" w:line="340"/>
      </w:pPr>
      <w:r>
        <w:t xml:space="preserve">Standard cosmology cannot explain this. Inflation theory explains why the universe is uniform, but not why it started low-entropy. The anthropic principle says we observe low entropy because we couldn't exist otherwise—true, but it doesn't explain </w:t>
      </w:r>
      <w:r>
        <w:rPr>
          <w:i/>
          <w:iCs/>
        </w:rPr>
        <w:t xml:space="preserve">why</w:t>
      </w:r>
      <w:r>
        <w:t xml:space="preserve"> it happened. The multiverse hypothesis speculates infinitely many universes exist and we're lucky to be in an ordered one—but this is unobservable speculation.</w:t>
      </w:r>
    </w:p>
    <w:p>
      <w:pPr>
        <w:pStyle w:val="Heading3"/>
      </w:pPr>
      <w:r>
        <w:t xml:space="preserve">Our Framework's Prediction and Validation</w:t>
      </w:r>
    </w:p>
    <w:p>
      <w:pPr>
        <w:spacing w:after="200" w:line="340"/>
      </w:pPr>
      <w:r>
        <w:t xml:space="preserve">Genesis 1:2 describes the initial state: </w:t>
      </w:r>
      <w:r>
        <w:rPr>
          <w:i/>
          <w:iCs/>
        </w:rPr>
        <w:t xml:space="preserve">"Now the earth was formless and void, and darkness was over the face of the deep, and the Spirit of God was hovering over the face of the waters."</w:t>
      </w:r>
      <w:r>
        <w:t xml:space="preserve"> This is translated "formless and void," suggesting chaos, maximum entropy.</w:t>
      </w:r>
    </w:p>
    <w:p>
      <w:pPr>
        <w:spacing w:after="200" w:line="340"/>
      </w:pPr>
      <w:r>
        <w:t xml:space="preserve">But immediately, Genesis 1:3: </w:t>
      </w:r>
      <w:r>
        <w:rPr>
          <w:i/>
          <w:iCs/>
        </w:rPr>
        <w:t xml:space="preserve">"And God said, 'Let there be light.'"</w:t>
      </w:r>
      <w:r>
        <w:t xml:space="preserve"> God </w:t>
      </w:r>
      <w:r>
        <w:rPr>
          <w:b/>
          <w:bCs/>
        </w:rPr>
        <w:t xml:space="preserve">introduces order</w:t>
      </w:r>
      <w:r>
        <w:t xml:space="preserve">. Light = organizing principle. Day 2 brings the Firmament—separating Waters into Above and Below. This is </w:t>
      </w:r>
      <w:r>
        <w:rPr>
          <w:b/>
          <w:bCs/>
        </w:rPr>
        <w:t xml:space="preserve">low-entropy configuration</w:t>
      </w:r>
      <w:r>
        <w:t xml:space="preserve">—organized, structured, potential energy stored.</w:t>
      </w:r>
    </w:p>
    <w:p>
      <w:pPr>
        <w:spacing w:after="200" w:line="340"/>
      </w:pPr>
      <w:r>
        <w:t xml:space="preserve">Our framework predicted that </w:t>
      </w:r>
      <w:r>
        <w:rPr>
          <w:b/>
          <w:bCs/>
        </w:rPr>
        <w:t xml:space="preserve">the universe should begin in an organized, low-entropy state</w:t>
      </w:r>
      <w:r>
        <w:t xml:space="preserve"> as a deliberate act of creative design, not random accident. The universe should show signs of intentional initialization. And what do we observe? </w:t>
      </w:r>
      <w:r>
        <w:rPr>
          <w:b/>
          <w:bCs/>
        </w:rPr>
        <w:t xml:space="preserve">Exactly that. The universe is low-entropy by design.</w:t>
      </w:r>
      <w:r>
        <w:t xml:space="preserve"> This is strong evidence that our zone architecture framework is correct.</w:t>
      </w:r>
    </w:p>
    <w:p>
      <w:r>
        <w:br w:type="page"/>
      </w:r>
    </w:p>
    <w:p>
      <w:pPr>
        <w:pStyle w:val="Heading2"/>
      </w:pPr>
      <w:r>
        <w:t xml:space="preserve">13.8 Summary: All Four Laws Derived</w:t>
      </w:r>
    </w:p>
    <w:p>
      <w:pPr>
        <w:spacing w:after="200" w:line="340"/>
      </w:pPr>
      <w:r>
        <w:t xml:space="preserve">We have successfully derived all four laws of thermodynamics from zone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Law</w:t>
            </w:r>
          </w:p>
        </w:tc>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Derivation</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Theological Basis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Zeroth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Temperature transitivity from Firmament consistency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Firmament is law-governed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First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Energy conservation from Zone 2.2 closure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Genesis 2:2 (creation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Second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Entropy increase from Waters separation + statistics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Hebrews 1:11 (decay designed)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Third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Absolute zero unattainable from matter's dynamics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Matter = dynamic Waters</w:t>
            </w:r>
          </w:p>
        </w:tc>
      </w:tr>
    </w:tbl>
    <w:p>
      <w:pPr>
        <w:spacing w:after="0" w:before="240"/>
      </w:pPr>
    </w:p>
    <w:p>
      <w:pPr>
        <w:spacing w:after="200" w:line="340"/>
      </w:pPr>
      <w:r>
        <w:t xml:space="preserve">This is unprecedented: </w:t>
      </w:r>
      <w:r>
        <w:rPr>
          <w:b/>
          <w:bCs/>
        </w:rPr>
        <w:t xml:space="preserve">our framework not only accommodates all thermodynamic laws—it derives them from first principles</w:t>
      </w:r>
      <w:r>
        <w:t xml:space="preserve"> and provides theological explanation for their existence. Standard physics describes what happens. Our framework explains why.</w:t>
      </w:r>
    </w:p>
    <w:p>
      <w:pPr>
        <w:pStyle w:val="Heading3"/>
      </w:pPr>
      <w:r>
        <w:t xml:space="preserve">Beyond Standard Thermodynamics</w:t>
      </w:r>
    </w:p>
    <w:p>
      <w:pPr>
        <w:spacing w:after="200" w:line="340"/>
      </w:pPr>
      <w:r>
        <w:t xml:space="preserve">Our framework explains what standard physics cannot:</w:t>
      </w:r>
    </w:p>
    <w:p>
      <w:pPr>
        <w:pStyle w:val="ListParagraph"/>
        <w:numPr>
          <w:ilvl w:val="0"/>
          <w:numId w:val="2"/>
        </w:numPr>
        <w:spacing w:after="120" w:line="320"/>
      </w:pPr>
      <w:r>
        <w:t xml:space="preserve">WHY low-entropy initial state (Day 2 separation predicted it)</w:t>
      </w:r>
    </w:p>
    <w:p>
      <w:pPr>
        <w:pStyle w:val="ListParagraph"/>
        <w:numPr>
          <w:ilvl w:val="0"/>
          <w:numId w:val="2"/>
        </w:numPr>
        <w:spacing w:after="120" w:line="320"/>
      </w:pPr>
      <w:r>
        <w:t xml:space="preserve">PURPOSE of entropy (four theological functions identified)</w:t>
      </w:r>
    </w:p>
    <w:p>
      <w:pPr>
        <w:pStyle w:val="ListParagraph"/>
        <w:numPr>
          <w:ilvl w:val="0"/>
          <w:numId w:val="2"/>
        </w:numPr>
        <w:spacing w:after="120" w:line="320"/>
      </w:pPr>
      <w:r>
        <w:t xml:space="preserve">ULTIMATE fate (divine restoration, not heat death)</w:t>
      </w:r>
    </w:p>
    <w:p>
      <w:pPr>
        <w:pStyle w:val="ListParagraph"/>
        <w:numPr>
          <w:ilvl w:val="0"/>
          <w:numId w:val="2"/>
        </w:numPr>
        <w:spacing w:after="120" w:line="320"/>
      </w:pPr>
      <w:r>
        <w:t xml:space="preserve">INTEGRATION with theology (physics reflects divine architecture)</w:t>
      </w:r>
    </w:p>
    <w:p>
      <w:r>
        <w:br w:type="page"/>
      </w:r>
    </w:p>
    <w:p>
      <w:pPr>
        <w:pStyle w:val="Heading2"/>
      </w:pPr>
      <w:r>
        <w:t xml:space="preserve">13.9 Philosophical and Theological Implications</w:t>
      </w:r>
    </w:p>
    <w:p>
      <w:pPr>
        <w:pStyle w:val="Heading3"/>
      </w:pPr>
      <w:r>
        <w:t xml:space="preserve">Entropy and the Problem of Evil</w:t>
      </w:r>
    </w:p>
    <w:p>
      <w:pPr>
        <w:spacing w:after="200" w:line="340"/>
      </w:pPr>
      <w:r>
        <w:t xml:space="preserve">A natural question: If God is good and all-powerful, why design decay into creation? Why make things wear out and die? Our answer: </w:t>
      </w:r>
      <w:r>
        <w:rPr>
          <w:b/>
          <w:bCs/>
        </w:rPr>
        <w:t xml:space="preserve">Entropy serves multiple good purposes</w:t>
      </w:r>
      <w:r>
        <w:t xml:space="preserve">. It marks what is temporary (teaching temporality), enforces dependence on Creator (preventing autonomous rebellion), creates hope for restoration (making renewal necessary), and teaches about sin and redemption (physical parallels moral).</w:t>
      </w:r>
    </w:p>
    <w:p>
      <w:pPr>
        <w:spacing w:after="200" w:line="340"/>
      </w:pPr>
      <w:r>
        <w:t xml:space="preserve">Entropy is not divine curse but </w:t>
      </w:r>
      <w:r>
        <w:rPr>
          <w:b/>
          <w:bCs/>
        </w:rPr>
        <w:t xml:space="preserve">divine gift</w:t>
      </w:r>
      <w:r>
        <w:t xml:space="preserve">—a gift of humility, dependence, hope, and wisdom. It is part of creation's design, not a flaw.</w:t>
      </w:r>
    </w:p>
    <w:p>
      <w:pPr>
        <w:pStyle w:val="Heading3"/>
      </w:pPr>
      <w:r>
        <w:t xml:space="preserve">Entropy and Resurrection</w:t>
      </w:r>
    </w:p>
    <w:p>
      <w:pPr>
        <w:spacing w:after="200" w:line="340"/>
      </w:pPr>
      <w:r>
        <w:t xml:space="preserve">How can bodies be resurrected if entropy causes decay? The answer is architectural: </w:t>
      </w:r>
      <w:r>
        <w:rPr>
          <w:b/>
          <w:bCs/>
        </w:rPr>
        <w:t xml:space="preserve">Resurrection requires energy input from outside Zone 2.2</w:t>
      </w:r>
      <w:r>
        <w:t xml:space="preserve">. During earthly life, Zone 2.2 is closed—energy is fixed, entropy increases, bodies decay. But in resurrection, God inputs energy and pattern information from Zone 1 (the eternal domain). Bodies are reconstituted, energized, and given new properties incompatible with entropy.</w:t>
      </w:r>
    </w:p>
    <w:p>
      <w:pPr>
        <w:spacing w:after="200" w:line="340"/>
      </w:pPr>
      <w:r>
        <w:t xml:space="preserve">1 Corinthians 15:42 states: </w:t>
      </w:r>
      <w:r>
        <w:rPr>
          <w:i/>
          <w:iCs/>
        </w:rPr>
        <w:t xml:space="preserve">"The body that is sown is perishable, it is raised imperishable."</w:t>
      </w:r>
      <w:r>
        <w:t xml:space="preserve"> Imperishable bodies are </w:t>
      </w:r>
      <w:r>
        <w:rPr>
          <w:b/>
          <w:bCs/>
        </w:rPr>
        <w:t xml:space="preserve">not subject to entropy</w:t>
      </w:r>
      <w:r>
        <w:t xml:space="preserve"> because they exist with properties compatible with the eternal domain. Resurrection is not violation of thermodynamics—it is </w:t>
      </w:r>
      <w:r>
        <w:rPr>
          <w:b/>
          <w:bCs/>
        </w:rPr>
        <w:t xml:space="preserve">open system dynamics</w:t>
      </w:r>
      <w:r>
        <w:t xml:space="preserve"> where Creator inputs matter and energy.</w:t>
      </w:r>
    </w:p>
    <w:p>
      <w:pPr>
        <w:spacing w:after="0" w:before="360"/>
      </w:pPr>
    </w:p>
    <w:p>
      <w:pPr>
        <w:pStyle w:val="Heading2"/>
      </w:pPr>
      <w:r>
        <w:t xml:space="preserve">Conclusion</w:t>
      </w:r>
    </w:p>
    <w:p>
      <w:pPr>
        <w:spacing w:after="200" w:line="340"/>
      </w:pPr>
      <w:r>
        <w:t xml:space="preserve">Thermodynamics is not separate from theology—it is </w:t>
      </w:r>
      <w:r>
        <w:rPr>
          <w:b/>
          <w:bCs/>
        </w:rPr>
        <w:t xml:space="preserve">theology made manifest in zone architecture</w:t>
      </w:r>
      <w:r>
        <w:t xml:space="preserve">. The four laws describe how God built the temporal domain to function. Each law reflects divine attributes and purposes. The mathematical formulas are human descriptions of divine engineering.</w:t>
      </w:r>
    </w:p>
    <w:p>
      <w:pPr>
        <w:spacing w:after="200" w:line="340"/>
      </w:pPr>
      <w:r>
        <w:t xml:space="preserve">When physicists study thermodynamics, they are studying the </w:t>
      </w:r>
      <w:r>
        <w:rPr>
          <w:b/>
          <w:bCs/>
        </w:rPr>
        <w:t xml:space="preserve">consequences of Waters separation</w:t>
      </w:r>
      <w:r>
        <w:t xml:space="preserve"> and the </w:t>
      </w:r>
      <w:r>
        <w:rPr>
          <w:b/>
          <w:bCs/>
        </w:rPr>
        <w:t xml:space="preserve">designed temporality</w:t>
      </w:r>
      <w:r>
        <w:t xml:space="preserve"> of the current age. They are learning the architecture of creation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13</w:t>
    </w:r>
    <w:r>
      <w:rPr>
        <w:rFonts w:ascii="Georgia" w:cs="Georgia" w:eastAsia="Georgia" w:hAnsi="Georgia"/>
        <w:i/>
        <w:iCs/>
        <w:color w:val="6B7280"/>
        <w:sz w:val="18"/>
        <w:szCs w:val="18"/>
      </w:rPr>
      <w:t xml:space="preserve">	Complete Thermodynamic Derivation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2026-03-23T15:13:07.332Z</dcterms:created>
  <dcterms:modified xsi:type="dcterms:W3CDTF">2026-03-23T15:13:07.333Z</dcterms:modified>
</cp:coreProperties>
</file>

<file path=docProps/custom.xml><?xml version="1.0" encoding="utf-8"?>
<Properties xmlns="http://schemas.openxmlformats.org/officeDocument/2006/custom-properties" xmlns:vt="http://schemas.openxmlformats.org/officeDocument/2006/docPropsVTypes"/>
</file>