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Appendix A: Hebrew Word Analysis</w:t>
      </w:r>
    </w:p>
    <w:p>
      <w:pPr>
        <w:spacing w:after="0" w:before="100"/>
      </w:pPr>
    </w:p>
    <w:p>
      <w:pPr>
        <w:pStyle w:val="Heading2"/>
      </w:pPr>
      <w:r>
        <w:t xml:space="preserve">A.1 Introduction</w:t>
      </w:r>
    </w:p>
    <w:p>
      <w:pPr>
        <w:spacing w:after="200" w:line="340"/>
      </w:pPr>
      <w:r>
        <w:t xml:space="preserve">This appendix provides detailed Hebrew word analysis for key terms in Genesis 1:1-2:3, demonstrating the technical precision of the creation account. Analysis uses Brown-Driver-Briggs (BDB), HALOT, and Gesenius lexicons.</w:t>
      </w:r>
    </w:p>
    <w:p>
      <w:pPr>
        <w:pStyle w:val="Heading2"/>
      </w:pPr>
      <w:r>
        <w:t xml:space="preserve">A.2 Genesis 1:1 - Initial Creation</w:t>
      </w:r>
    </w:p>
    <w:p>
      <w:pPr>
        <w:pStyle w:val="Heading3"/>
      </w:pPr>
      <w:r>
        <w:t xml:space="preserve">בְּרֵאשִׁית (Bereshit) - "In beginning"</w:t>
      </w:r>
    </w:p>
    <w:p>
      <w:pPr>
        <w:spacing w:after="200" w:line="340"/>
      </w:pPr>
      <w:r>
        <w:rPr>
          <w:b/>
          <w:bCs/>
        </w:rPr>
        <w:t xml:space="preserve">Root:</w:t>
      </w:r>
      <w:r>
        <w:t xml:space="preserve"> רֵאשִׁית (reshit) from רֹאשׁ (rosh) = head, beginning, first</w:t>
      </w:r>
    </w:p>
    <w:p>
      <w:pPr>
        <w:spacing w:after="200" w:line="340"/>
      </w:pPr>
      <w:r>
        <w:rPr>
          <w:b/>
          <w:bCs/>
        </w:rPr>
        <w:t xml:space="preserve">Grammar:</w:t>
      </w:r>
      <w:r>
        <w:t xml:space="preserve"> Construct state, prefixed with בְּ (in, at, by). NO definite article.</w:t>
      </w:r>
    </w:p>
    <w:p>
      <w:pPr>
        <w:spacing w:after="200" w:line="340"/>
      </w:pPr>
      <w:r>
        <w:rPr>
          <w:b/>
          <w:bCs/>
        </w:rPr>
        <w:t xml:space="preserve">Significance:</w:t>
      </w:r>
      <w:r>
        <w:t xml:space="preserve"> "In beginning" (absolute), not "in THE beginning" (relative). Indicates absolute start of time, not starting point within existing time. Time itself begins here.</w:t>
      </w:r>
    </w:p>
    <w:p>
      <w:pPr>
        <w:spacing w:after="200" w:line="340"/>
      </w:pPr>
      <w:r>
        <w:rPr>
          <w:b/>
          <w:bCs/>
        </w:rPr>
        <w:t xml:space="preserve">Zone interpretation:</w:t>
      </w:r>
      <w:r>
        <w:t xml:space="preserve"> Creation of temporal sequence (Zone 2.2 on Day 1), but Genesis 1:1 is logically prior (Zones 1 and 2 created before temporal flow).</w:t>
      </w:r>
    </w:p>
    <w:p>
      <w:pPr>
        <w:pStyle w:val="Heading3"/>
      </w:pPr>
      <w:r>
        <w:t xml:space="preserve">בָּרָא (Bara) - "Created"</w:t>
      </w:r>
    </w:p>
    <w:p>
      <w:pPr>
        <w:spacing w:after="200" w:line="340"/>
      </w:pPr>
      <w:r>
        <w:rPr>
          <w:b/>
          <w:bCs/>
        </w:rPr>
        <w:t xml:space="preserve">Root:</w:t>
      </w:r>
      <w:r>
        <w:t xml:space="preserve"> ברא (B-R-A), meaning: to create, shape, form</w:t>
      </w:r>
    </w:p>
    <w:p>
      <w:pPr>
        <w:spacing w:after="200" w:line="340"/>
      </w:pPr>
      <w:r>
        <w:rPr>
          <w:b/>
          <w:bCs/>
        </w:rPr>
        <w:t xml:space="preserve">Grammar:</w:t>
      </w:r>
      <w:r>
        <w:t xml:space="preserve"> Qal perfect, 3rd masculine singular. Subject always GOD only in Hebrew Bible (never humans, never other gods).</w:t>
      </w:r>
    </w:p>
    <w:p>
      <w:pPr>
        <w:spacing w:after="200" w:line="340"/>
      </w:pPr>
      <w:r>
        <w:rPr>
          <w:b/>
          <w:bCs/>
        </w:rPr>
        <w:t xml:space="preserve">Distinct from: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עָשָׂה (asah): To make, fashion FROM EXISTING MATERIALS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יָצַר (yatsar): To form, shape like potter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קָוָה (qavah): To gather, collect</w:t>
      </w:r>
    </w:p>
    <w:p>
      <w:pPr>
        <w:spacing w:after="200" w:line="340"/>
      </w:pPr>
      <w:r>
        <w:rPr>
          <w:b/>
          <w:bCs/>
        </w:rPr>
        <w:t xml:space="preserve">Implications:</w:t>
      </w:r>
      <w:r>
        <w:t xml:space="preserve"> בָּרָא = Create something qualitatively NEW (new category). May use existing substrate, but produces novel result.</w:t>
      </w:r>
    </w:p>
    <w:p>
      <w:pPr>
        <w:spacing w:after="200" w:line="340"/>
      </w:pPr>
      <w:r>
        <w:rPr>
          <w:b/>
          <w:bCs/>
        </w:rPr>
        <w:t xml:space="preserve">Usage in Genesis 1-2: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120" w:line="320"/>
      </w:pPr>
      <w:r>
        <w:t xml:space="preserve">Genesis 1:1: "God created the heavens and the earth" (Zones 1 and 2)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t xml:space="preserve">Genesis 1:21: "God created great sea creatures and every living creature" (נֶפֶשׁ חַיָּה—sentient life, new category)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t xml:space="preserve">Genesis 1:27 (3×): "God created mankind... in the image... male and female" (TRIPLE emphasis—humans most significant)</w:t>
      </w:r>
    </w:p>
    <w:p>
      <w:pPr>
        <w:spacing w:after="200" w:line="340"/>
      </w:pPr>
      <w:r>
        <w:rPr>
          <w:b/>
          <w:bCs/>
        </w:rPr>
        <w:t xml:space="preserve">Zone interpretation:</w:t>
      </w:r>
      <w:r>
        <w:t xml:space="preserve"> Reserved for: (1) Creating zones, (2) Creating sentient life (consciousness), (3) Creating image-bearers (zone interface capability).</w:t>
      </w:r>
    </w:p>
    <w:p>
      <w:pPr>
        <w:pStyle w:val="Heading3"/>
      </w:pPr>
      <w:r>
        <w:t xml:space="preserve">אֱלֹהִים (Elohim) - "God"</w:t>
      </w:r>
    </w:p>
    <w:p>
      <w:pPr>
        <w:spacing w:after="200" w:line="340"/>
      </w:pPr>
      <w:r>
        <w:rPr>
          <w:b/>
          <w:bCs/>
        </w:rPr>
        <w:t xml:space="preserve">Root:</w:t>
      </w:r>
      <w:r>
        <w:t xml:space="preserve"> אֱלוֹהַּ (Eloah) or אֵל (El) = God, deity</w:t>
      </w:r>
    </w:p>
    <w:p>
      <w:pPr>
        <w:spacing w:after="200" w:line="340"/>
      </w:pPr>
      <w:r>
        <w:rPr>
          <w:b/>
          <w:bCs/>
        </w:rPr>
        <w:t xml:space="preserve">Grammar:</w:t>
      </w:r>
      <w:r>
        <w:t xml:space="preserve"> Plural form (-im suffix). Takes SINGULAR verbs (בָּרָא, not בָּרְאוּ). Plural of majesty or Trinitarian hint.</w:t>
      </w:r>
    </w:p>
    <w:p>
      <w:pPr>
        <w:spacing w:after="200" w:line="340"/>
      </w:pPr>
      <w:r>
        <w:rPr>
          <w:b/>
          <w:bCs/>
        </w:rPr>
        <w:t xml:space="preserve">Usage:</w:t>
      </w:r>
      <w:r>
        <w:t xml:space="preserve"> ~2,600× in Hebrew Bible. Establishes God as Creator.</w:t>
      </w:r>
    </w:p>
    <w:p>
      <w:pPr>
        <w:pStyle w:val="Heading3"/>
      </w:pPr>
      <w:r>
        <w:t xml:space="preserve">הַשָּׁמַיִם (Ha-shamayim) - "The heavens"</w:t>
      </w:r>
    </w:p>
    <w:p>
      <w:pPr>
        <w:spacing w:after="200" w:line="340"/>
      </w:pPr>
      <w:r>
        <w:rPr>
          <w:b/>
          <w:bCs/>
        </w:rPr>
        <w:t xml:space="preserve">Grammar:</w:t>
      </w:r>
      <w:r>
        <w:t xml:space="preserve"> ALWAYS plural in Hebrew (no singular form exists)</w:t>
      </w:r>
    </w:p>
    <w:p>
      <w:pPr>
        <w:spacing w:after="200" w:line="340"/>
      </w:pPr>
      <w:r>
        <w:rPr>
          <w:b/>
          <w:bCs/>
        </w:rPr>
        <w:t xml:space="preserve">Range of meanings: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Physical sky (atmosphere)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Outer space (sun, moon, stars)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Spiritual realm (God's dwelling)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Multiple heavens (2 Corinthians 12:2 "third heaven")</w:t>
      </w:r>
    </w:p>
    <w:p>
      <w:pPr>
        <w:spacing w:after="200" w:line="340"/>
      </w:pPr>
      <w:r>
        <w:rPr>
          <w:b/>
          <w:bCs/>
        </w:rPr>
        <w:t xml:space="preserve">Zone interpretation:</w:t>
      </w:r>
      <w:r>
        <w:t xml:space="preserve"> Genesis 1:1: Heaven Prime (Zone 1, eternal). Genesis 1:8: Firmament also called heaven (Zone 2.2.2). Layered concept: Multiple 'heavens' (atmospheric, astronomical, spiritual).</w:t>
      </w:r>
    </w:p>
    <w:p>
      <w:pPr>
        <w:pStyle w:val="Heading3"/>
      </w:pPr>
      <w:r>
        <w:t xml:space="preserve">הָאָרֶץ (Ha-aretz) - "The earth"</w:t>
      </w:r>
    </w:p>
    <w:p>
      <w:pPr>
        <w:spacing w:after="200" w:line="340"/>
      </w:pPr>
      <w:r>
        <w:rPr>
          <w:b/>
          <w:bCs/>
        </w:rPr>
        <w:t xml:space="preserve">Root:</w:t>
      </w:r>
      <w:r>
        <w:t xml:space="preserve"> אֶרֶץ (eretz) = earth, land, ground, territory</w:t>
      </w:r>
    </w:p>
    <w:p>
      <w:pPr>
        <w:spacing w:after="200" w:line="340"/>
      </w:pPr>
      <w:r>
        <w:rPr>
          <w:b/>
          <w:bCs/>
        </w:rPr>
        <w:t xml:space="preserve">Range of meanings: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Planet Earth (as opposed to sky)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Dry land (as opposed to sea)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Territory, region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Ground, soil</w:t>
      </w:r>
    </w:p>
    <w:p>
      <w:pPr>
        <w:spacing w:after="200" w:line="340"/>
      </w:pPr>
      <w:r>
        <w:rPr>
          <w:b/>
          <w:bCs/>
        </w:rPr>
        <w:t xml:space="preserve">Context determines meaning: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Genesis 1:1: 'Earth' as TEMPORAL CONTAINER (Zone 2, Earth Prime)—not the planet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Genesis 1:10: 'Earth' as DRY LAND (condensed matter, Day 3)</w:t>
      </w:r>
    </w:p>
    <w:p>
      <w:pPr>
        <w:spacing w:after="200" w:line="340"/>
      </w:pPr>
      <w:r>
        <w:rPr>
          <w:b/>
          <w:bCs/>
        </w:rPr>
        <w:t xml:space="preserve">Merism:</w:t>
      </w:r>
      <w:r>
        <w:t xml:space="preserve"> 'Heavens and earth' = TOTALITY (all of creation)</w:t>
      </w:r>
    </w:p>
    <w:p>
      <w:pPr>
        <w:pStyle w:val="Heading2"/>
      </w:pPr>
      <w:r>
        <w:t xml:space="preserve">A.3 Genesis 1:2 - Initial State</w:t>
      </w:r>
    </w:p>
    <w:p>
      <w:pPr>
        <w:pStyle w:val="Heading3"/>
      </w:pPr>
      <w:r>
        <w:t xml:space="preserve">תֹהוּ וָבֹהוּ (Tohu vavohu) - "Formless and void"</w:t>
      </w:r>
    </w:p>
    <w:p>
      <w:pPr>
        <w:spacing w:after="200" w:line="340"/>
      </w:pPr>
      <w:r>
        <w:rPr>
          <w:b/>
          <w:bCs/>
        </w:rPr>
        <w:t xml:space="preserve">Etymology:</w:t>
      </w:r>
      <w:r>
        <w:t xml:space="preserve"> Both from roots indicating emptiness, chaos, disorder</w:t>
      </w:r>
    </w:p>
    <w:p>
      <w:pPr>
        <w:spacing w:after="200" w:line="340"/>
      </w:pPr>
      <w:r>
        <w:rPr>
          <w:b/>
          <w:bCs/>
        </w:rPr>
        <w:t xml:space="preserve">Significance:</w:t>
      </w:r>
      <w:r>
        <w:t xml:space="preserve"> Describes HIGH-ENTROPY initial state. Complete disorder awaiting divine ordering.</w:t>
      </w:r>
    </w:p>
    <w:p>
      <w:pPr>
        <w:spacing w:after="200" w:line="340"/>
      </w:pPr>
      <w:r>
        <w:rPr>
          <w:b/>
          <w:bCs/>
        </w:rPr>
        <w:t xml:space="preserve">Theological implication:</w:t>
      </w:r>
      <w:r>
        <w:t xml:space="preserve"> Before Day 1, Zone 2 is chaotic. God's creative work imposes order.</w:t>
      </w:r>
    </w:p>
    <w:p>
      <w:pPr>
        <w:pStyle w:val="Heading3"/>
      </w:pPr>
      <w:r>
        <w:t xml:space="preserve">תְהוֹם (Tehom) - "The deep"</w:t>
      </w:r>
    </w:p>
    <w:p>
      <w:pPr>
        <w:spacing w:after="200" w:line="340"/>
      </w:pPr>
      <w:r>
        <w:rPr>
          <w:b/>
          <w:bCs/>
        </w:rPr>
        <w:t xml:space="preserve">Meaning:</w:t>
      </w:r>
      <w:r>
        <w:t xml:space="preserve"> Primordial abyss, the deep. Always with article (definite): "THE deep"</w:t>
      </w:r>
    </w:p>
    <w:p>
      <w:pPr>
        <w:spacing w:after="200" w:line="340"/>
      </w:pPr>
      <w:r>
        <w:rPr>
          <w:b/>
          <w:bCs/>
        </w:rPr>
        <w:t xml:space="preserve">Parallel:</w:t>
      </w:r>
      <w:r>
        <w:t xml:space="preserve"> Akkadian Tiamat (chaos monster in Babylonian myth), but DEMYTHOLOGIZED in Genesis. Not a being but a domain (Waters).</w:t>
      </w:r>
    </w:p>
    <w:p>
      <w:pPr>
        <w:pStyle w:val="Heading3"/>
      </w:pPr>
      <w:r>
        <w:t xml:space="preserve">מַיִם (Mayim) - "Waters"</w:t>
      </w:r>
    </w:p>
    <w:p>
      <w:pPr>
        <w:spacing w:after="200" w:line="340"/>
      </w:pPr>
      <w:r>
        <w:rPr>
          <w:b/>
          <w:bCs/>
        </w:rPr>
        <w:t xml:space="preserve">Form:</w:t>
      </w:r>
      <w:r>
        <w:t xml:space="preserve"> ALWAYS plural (no singular exists in Hebrew)</w:t>
      </w:r>
    </w:p>
    <w:p>
      <w:pPr>
        <w:spacing w:after="200" w:line="340"/>
      </w:pPr>
      <w:r>
        <w:rPr>
          <w:b/>
          <w:bCs/>
        </w:rPr>
        <w:t xml:space="preserve">Significance:</w:t>
      </w:r>
      <w:r>
        <w:t xml:space="preserve"> In our framework: NOT H₂O but primordial creation energy. The dual-aspect substance from which all creation flows.</w:t>
      </w:r>
    </w:p>
    <w:p>
      <w:pPr>
        <w:spacing w:after="200" w:line="340"/>
      </w:pPr>
      <w:r>
        <w:rPr>
          <w:b/>
          <w:bCs/>
        </w:rPr>
        <w:t xml:space="preserve">Theological depth:</w:t>
      </w:r>
      <w:r>
        <w:t xml:space="preserve"> Waters represent both: (1) Creative potential (Women Below as matter source), (2) Chaotic power (need ordering by God)</w:t>
      </w:r>
    </w:p>
    <w:p>
      <w:pPr>
        <w:pStyle w:val="Heading2"/>
      </w:pPr>
      <w:r>
        <w:t xml:space="preserve">A.4 Genesis 1:3-5 - Day 1: Light and Darkness</w:t>
      </w:r>
    </w:p>
    <w:p>
      <w:pPr>
        <w:pStyle w:val="Heading3"/>
      </w:pPr>
      <w:r>
        <w:t xml:space="preserve">אוֹר (Or) - "Light"</w:t>
      </w:r>
    </w:p>
    <w:p>
      <w:pPr>
        <w:spacing w:after="200" w:line="340"/>
      </w:pPr>
      <w:r>
        <w:rPr>
          <w:b/>
          <w:bCs/>
        </w:rPr>
        <w:t xml:space="preserve">Meaning:</w:t>
      </w:r>
      <w:r>
        <w:t xml:space="preserve"> Light, illumination, but also ORDER and MANIFESTATION</w:t>
      </w:r>
    </w:p>
    <w:p>
      <w:pPr>
        <w:spacing w:after="200" w:line="340"/>
      </w:pPr>
      <w:r>
        <w:rPr>
          <w:b/>
          <w:bCs/>
        </w:rPr>
        <w:t xml:space="preserve">Significance:</w:t>
      </w:r>
      <w:r>
        <w:t xml:space="preserve"> Not physical light (photons)—Day 1 Light precedes sun (Day 4). This is organizing principle, Logos, the Word.</w:t>
      </w:r>
    </w:p>
    <w:p>
      <w:pPr>
        <w:spacing w:after="200" w:line="340"/>
      </w:pPr>
      <w:r>
        <w:rPr>
          <w:b/>
          <w:bCs/>
        </w:rPr>
        <w:t xml:space="preserve">Zone interpretation:</w:t>
      </w:r>
      <w:r>
        <w:t xml:space="preserve"> Light creates Zone 2.2 (Temporal Domain). Ordered temporal sequence begins.</w:t>
      </w:r>
    </w:p>
    <w:p>
      <w:pPr>
        <w:pStyle w:val="Heading3"/>
      </w:pPr>
      <w:r>
        <w:t xml:space="preserve">חֹשֶׁךְ (Choshek) - "Darkness"</w:t>
      </w:r>
    </w:p>
    <w:p>
      <w:pPr>
        <w:spacing w:after="200" w:line="340"/>
      </w:pPr>
      <w:r>
        <w:rPr>
          <w:b/>
          <w:bCs/>
        </w:rPr>
        <w:t xml:space="preserve">Meaning:</w:t>
      </w:r>
      <w:r>
        <w:t xml:space="preserve"> Absence of light, darkness, but also CHAOS and HIDDENNESS</w:t>
      </w:r>
    </w:p>
    <w:p>
      <w:pPr>
        <w:spacing w:after="200" w:line="340"/>
      </w:pPr>
      <w:r>
        <w:rPr>
          <w:b/>
          <w:bCs/>
        </w:rPr>
        <w:t xml:space="preserve">Parallel:</w:t>
      </w:r>
      <w:r>
        <w:t xml:space="preserve"> Zone 2.1 (Atemporal Domain). Created but not ordered. Separated from Light (ordered temporal).</w:t>
      </w:r>
    </w:p>
    <w:p>
      <w:pPr>
        <w:pStyle w:val="Heading3"/>
      </w:pPr>
      <w:r>
        <w:t xml:space="preserve">יוֹם (Yom) - "Day"</w:t>
      </w:r>
    </w:p>
    <w:p>
      <w:pPr>
        <w:spacing w:after="200" w:line="340"/>
      </w:pPr>
      <w:r>
        <w:rPr>
          <w:b/>
          <w:bCs/>
        </w:rPr>
        <w:t xml:space="preserve">Root:</w:t>
      </w:r>
      <w:r>
        <w:t xml:space="preserve"> From root meaning "to be hot" (heat of sun), but in Genesis 1, NOT referring to solar day</w:t>
      </w:r>
    </w:p>
    <w:p>
      <w:pPr>
        <w:spacing w:after="200" w:line="340"/>
      </w:pPr>
      <w:r>
        <w:rPr>
          <w:b/>
          <w:bCs/>
        </w:rPr>
        <w:t xml:space="preserve">Range:</w:t>
      </w:r>
      <w:r>
        <w:t xml:space="preserve"> Can mean (1) 24-hour period, (2) daylight (as opposed to night), (3) indefinite time period, (4) epoch, age</w:t>
      </w:r>
    </w:p>
    <w:p>
      <w:pPr>
        <w:spacing w:after="200" w:line="340"/>
      </w:pPr>
      <w:r>
        <w:rPr>
          <w:b/>
          <w:bCs/>
        </w:rPr>
        <w:t xml:space="preserve">Genesis 1 usage:</w:t>
      </w:r>
      <w:r>
        <w:t xml:space="preserve"> "And there was evening and morning, one day" (ויְהִי-עֶרֶב וַיְהִי-בֹקֶר יוֹם אֶחָד). Marked by evening and morning, suggesting stage of creation.</w:t>
      </w:r>
    </w:p>
    <w:p>
      <w:pPr>
        <w:spacing w:after="200" w:line="340"/>
      </w:pPr>
      <w:r>
        <w:rPr>
          <w:b/>
          <w:bCs/>
        </w:rPr>
        <w:t xml:space="preserve">Key point:</w:t>
      </w:r>
      <w:r>
        <w:t xml:space="preserve"> Not necessarily 24 hours. Could be epochs or stages. But definite, sequential stages.</w:t>
      </w:r>
    </w:p>
    <w:p>
      <w:pPr>
        <w:pStyle w:val="Heading2"/>
      </w:pPr>
      <w:r>
        <w:t xml:space="preserve">A.5 Genesis 1:6-8 - Day 2: The Firmament</w:t>
      </w:r>
    </w:p>
    <w:p>
      <w:pPr>
        <w:pStyle w:val="Heading3"/>
      </w:pPr>
      <w:r>
        <w:t xml:space="preserve">רָקִיעַ (Raqia) - "Firmament" or "Expanse"</w:t>
      </w:r>
    </w:p>
    <w:p>
      <w:pPr>
        <w:spacing w:after="200" w:line="340"/>
      </w:pPr>
      <w:r>
        <w:rPr>
          <w:b/>
          <w:bCs/>
        </w:rPr>
        <w:t xml:space="preserve">Root:</w:t>
      </w:r>
      <w:r>
        <w:t xml:space="preserve"> רָקַע (raqa) = to beat out, stretch, hammer out (like metal worker flattening gold)</w:t>
      </w:r>
    </w:p>
    <w:p>
      <w:pPr>
        <w:spacing w:after="200" w:line="340"/>
      </w:pPr>
      <w:r>
        <w:rPr>
          <w:b/>
          <w:bCs/>
        </w:rPr>
        <w:t xml:space="preserve">Significance:</w:t>
      </w:r>
      <w:r>
        <w:t xml:space="preserve"> Implies MEMBRANE under tension—stretched substance, not empty space. Held firm by stretching.</w:t>
      </w:r>
    </w:p>
    <w:p>
      <w:pPr>
        <w:spacing w:after="200" w:line="340"/>
      </w:pPr>
      <w:r>
        <w:rPr>
          <w:b/>
          <w:bCs/>
        </w:rPr>
        <w:t xml:space="preserve">Structural implication:</w:t>
      </w:r>
      <w:r>
        <w:t xml:space="preserve"> The Firmament is STRETCHED EXPANSE, supporting separation of Waters. Zone 2.2.2 is membrane in tension, holding apart Waters Above and Below.</w:t>
      </w:r>
    </w:p>
    <w:p>
      <w:pPr>
        <w:spacing w:after="200" w:line="340"/>
      </w:pPr>
      <w:r>
        <w:rPr>
          <w:b/>
          <w:bCs/>
        </w:rPr>
        <w:t xml:space="preserve">Double naming:</w:t>
      </w:r>
      <w:r>
        <w:t xml:space="preserve"> Genesis 1:8: Firmament also called "heaven" (שָׁמַיִם). Two uses of heavens in Genesis 1:1 and 1:8 refer to different zones: Heaven Prime (eternal, Zone 1) vs. Firmament (temporal, Zone 2.2.2).</w:t>
      </w:r>
    </w:p>
    <w:p>
      <w:pPr>
        <w:pStyle w:val="Heading2"/>
      </w:pPr>
      <w:r>
        <w:t xml:space="preserve">A.6 Genesis 1:9-13 - Day 3: Matter and Life</w:t>
      </w:r>
    </w:p>
    <w:p>
      <w:pPr>
        <w:pStyle w:val="Heading3"/>
      </w:pPr>
      <w:r>
        <w:t xml:space="preserve">קָוָה (Qavah) - "Gathered"</w:t>
      </w:r>
    </w:p>
    <w:p>
      <w:pPr>
        <w:spacing w:after="200" w:line="340"/>
      </w:pPr>
      <w:r>
        <w:rPr>
          <w:b/>
          <w:bCs/>
        </w:rPr>
        <w:t xml:space="preserve">Meaning:</w:t>
      </w:r>
      <w:r>
        <w:t xml:space="preserve"> To gather, collect, congregate. Passive form: "Let waters be gathered" (Genesis 1:9)</w:t>
      </w:r>
    </w:p>
    <w:p>
      <w:pPr>
        <w:spacing w:after="200" w:line="340"/>
      </w:pPr>
      <w:r>
        <w:rPr>
          <w:b/>
          <w:bCs/>
        </w:rPr>
        <w:t xml:space="preserve">Mechanism:</w:t>
      </w:r>
      <w:r>
        <w:t xml:space="preserve"> Waters Below gather at nodes/thresholds. Gathering dynamics—Chladni pattern analog. When energy exceeds threshold, Waters condense into matter.</w:t>
      </w:r>
    </w:p>
    <w:p>
      <w:pPr>
        <w:spacing w:after="200" w:line="340"/>
      </w:pPr>
      <w:r>
        <w:rPr>
          <w:b/>
          <w:bCs/>
        </w:rPr>
        <w:t xml:space="preserve">Zone implication:</w:t>
      </w:r>
      <w:r>
        <w:t xml:space="preserve"> Matter (Zone 2.2.2.1) forms when Waters Below pass threshold. Not creation of new substance, but ORGANIZATION into stable patterns.</w:t>
      </w:r>
    </w:p>
    <w:p>
      <w:pPr>
        <w:pStyle w:val="Heading3"/>
      </w:pPr>
      <w:r>
        <w:t xml:space="preserve">דֶּשֶׁא (Deshe) - "Vegetation"</w:t>
      </w:r>
    </w:p>
    <w:p>
      <w:pPr>
        <w:spacing w:after="200" w:line="340"/>
      </w:pPr>
      <w:r>
        <w:rPr>
          <w:b/>
          <w:bCs/>
        </w:rPr>
        <w:t xml:space="preserve">Meaning:</w:t>
      </w:r>
      <w:r>
        <w:t xml:space="preserve"> Grass, herbage, green growth. Plant life as opposed to animal life.</w:t>
      </w:r>
    </w:p>
    <w:p>
      <w:pPr>
        <w:spacing w:after="200" w:line="340"/>
      </w:pPr>
      <w:r>
        <w:rPr>
          <w:b/>
          <w:bCs/>
        </w:rPr>
        <w:t xml:space="preserve">First explicitly created lifeform:</w:t>
      </w:r>
      <w:r>
        <w:t xml:space="preserve"> Vegetation (Day 3B). Plant patterns: repetition, extension, transformation. Not sentient but living (self-replicating).</w:t>
      </w:r>
    </w:p>
    <w:p>
      <w:pPr>
        <w:pStyle w:val="Heading3"/>
      </w:pPr>
      <w:r>
        <w:t xml:space="preserve">לְמִינוֹ (Lemino) - "According to its kind"</w:t>
      </w:r>
    </w:p>
    <w:p>
      <w:pPr>
        <w:spacing w:after="200" w:line="340"/>
      </w:pPr>
      <w:r>
        <w:rPr>
          <w:b/>
          <w:bCs/>
        </w:rPr>
        <w:t xml:space="preserve">Form:</w:t>
      </w:r>
      <w:r>
        <w:t xml:space="preserve"> Prefix לְ (according to) + מִין (kind, type, species) + possessive suffix</w:t>
      </w:r>
    </w:p>
    <w:p>
      <w:pPr>
        <w:spacing w:after="200" w:line="340"/>
      </w:pPr>
      <w:r>
        <w:rPr>
          <w:b/>
          <w:bCs/>
        </w:rPr>
        <w:t xml:space="preserve">Repetition:</w:t>
      </w:r>
      <w:r>
        <w:t xml:space="preserve"> Appears 10 times in Genesis 1. Pattern boundary word.</w:t>
      </w:r>
    </w:p>
    <w:p>
      <w:pPr>
        <w:spacing w:after="200" w:line="340"/>
      </w:pPr>
      <w:r>
        <w:rPr>
          <w:b/>
          <w:bCs/>
        </w:rPr>
        <w:t xml:space="preserve">Significance:</w:t>
      </w:r>
      <w:r>
        <w:t xml:space="preserve"> Establishes PATTERN BOUNDARIES. Life organized into "kinds"—allowing variation within limits (not rigid categories, but bounded types).</w:t>
      </w:r>
    </w:p>
    <w:p>
      <w:pPr>
        <w:spacing w:after="200" w:line="340"/>
      </w:pPr>
      <w:r>
        <w:rPr>
          <w:b/>
          <w:bCs/>
        </w:rPr>
        <w:t xml:space="preserve">Theological significance:</w:t>
      </w:r>
      <w:r>
        <w:t xml:space="preserve"> God creates life "according to kinds." Universal template with bounded variation. Not infinite plasticity; organized diversity.</w:t>
      </w:r>
    </w:p>
    <w:p>
      <w:pPr>
        <w:pStyle w:val="Heading2"/>
      </w:pPr>
      <w:r>
        <w:t xml:space="preserve">A.7 Genesis 1:21 - Day 5: Sentient Life</w:t>
      </w:r>
    </w:p>
    <w:p>
      <w:pPr>
        <w:pStyle w:val="Heading3"/>
      </w:pPr>
      <w:r>
        <w:t xml:space="preserve">נֶפֶשׁ חַיָּה (Nephesh Chayah) - "Living soul" or "Living creature"</w:t>
      </w:r>
    </w:p>
    <w:p>
      <w:pPr>
        <w:spacing w:after="200" w:line="340"/>
      </w:pPr>
      <w:r>
        <w:rPr>
          <w:b/>
          <w:bCs/>
        </w:rPr>
        <w:t xml:space="preserve">Etymology:</w:t>
      </w:r>
      <w:r>
        <w:t xml:space="preserve"> נֶפֶשׁ (nephesh) = soul, life, consciousness. חַיָּה (chayah) = living.</w:t>
      </w:r>
    </w:p>
    <w:p>
      <w:pPr>
        <w:spacing w:after="200" w:line="340"/>
      </w:pPr>
      <w:r>
        <w:rPr>
          <w:b/>
          <w:bCs/>
        </w:rPr>
        <w:t xml:space="preserve">First use:</w:t>
      </w:r>
      <w:r>
        <w:t xml:space="preserve"> Genesis 1:21, describing sea creatures and birds. NOT used for plants (which have no nephesh).</w:t>
      </w:r>
    </w:p>
    <w:p>
      <w:pPr>
        <w:spacing w:after="200" w:line="340"/>
      </w:pPr>
      <w:r>
        <w:rPr>
          <w:b/>
          <w:bCs/>
        </w:rPr>
        <w:t xml:space="preserve">Significance:</w:t>
      </w:r>
      <w:r>
        <w:t xml:space="preserve"> Indicates CONSCIOUSNESS, sentience. Animals have souls; plants do not (in Hebrew schema). Nephesh = seat of feeling, desire, will.</w:t>
      </w:r>
    </w:p>
    <w:p>
      <w:pPr>
        <w:spacing w:after="200" w:line="340"/>
      </w:pPr>
      <w:r>
        <w:rPr>
          <w:b/>
          <w:bCs/>
        </w:rPr>
        <w:t xml:space="preserve">Psychological implication:</w:t>
      </w:r>
      <w:r>
        <w:t xml:space="preserve"> Animals are conscious but not self-aware. Humans are self-aware (Pattern Type #5: Recursion—consciousness aware of consciousness).</w:t>
      </w:r>
    </w:p>
    <w:p>
      <w:pPr>
        <w:pStyle w:val="Heading2"/>
      </w:pPr>
      <w:r>
        <w:t xml:space="preserve">A.8 Genesis 1:26-27 - Day 6B: Humanity</w:t>
      </w:r>
    </w:p>
    <w:p>
      <w:pPr>
        <w:pStyle w:val="Heading3"/>
      </w:pPr>
      <w:r>
        <w:t xml:space="preserve">צֶלֶם אֱלֹהִים (Tselem Elohim) - "Image of God"</w:t>
      </w:r>
    </w:p>
    <w:p>
      <w:pPr>
        <w:spacing w:after="200" w:line="340"/>
      </w:pPr>
      <w:r>
        <w:rPr>
          <w:b/>
          <w:bCs/>
        </w:rPr>
        <w:t xml:space="preserve">Meaning:</w:t>
      </w:r>
      <w:r>
        <w:t xml:space="preserve"> צֶלֶם (tselem) = image, likeness, representation. Not physical appearance but essential nature.</w:t>
      </w:r>
    </w:p>
    <w:p>
      <w:pPr>
        <w:spacing w:after="200" w:line="340"/>
      </w:pPr>
      <w:r>
        <w:rPr>
          <w:b/>
          <w:bCs/>
        </w:rPr>
        <w:t xml:space="preserve">Imago Dei includes: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Rationality (capacity to reason, logos)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Creativity (ability to make)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Morality (sense of right/wrong)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Relationality (capacity for relationship)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Dominion (authority over creation)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Self-awareness (consciousness of consciousness)</w:t>
      </w:r>
    </w:p>
    <w:p>
      <w:pPr>
        <w:spacing w:after="200" w:line="340"/>
      </w:pPr>
      <w:r>
        <w:rPr>
          <w:b/>
          <w:bCs/>
        </w:rPr>
        <w:t xml:space="preserve">Zone interpretation:</w:t>
      </w:r>
      <w:r>
        <w:t xml:space="preserve"> Image-bearers are ZONE INTERFACES. Can access both Firmament (physical) and Heaven Prime (spiritual). Unique among creation.</w:t>
      </w:r>
    </w:p>
    <w:p>
      <w:pPr>
        <w:pStyle w:val="Heading3"/>
      </w:pPr>
      <w:r>
        <w:t xml:space="preserve">בָּרָא (Bara) - "Created" (Used THREE times in verse 27)</w:t>
      </w:r>
    </w:p>
    <w:p>
      <w:pPr>
        <w:spacing w:after="200" w:line="340"/>
      </w:pPr>
      <w:r>
        <w:rPr>
          <w:b/>
          <w:bCs/>
        </w:rPr>
        <w:t xml:space="preserve">Repetition significance:</w:t>
      </w:r>
      <w:r>
        <w:t xml:space="preserve"> Genesis 1:27: "God created mankind in his image... male and female he created them" (triple use of bara).</w:t>
      </w:r>
    </w:p>
    <w:p>
      <w:pPr>
        <w:spacing w:after="200" w:line="340"/>
      </w:pPr>
      <w:r>
        <w:rPr>
          <w:b/>
          <w:bCs/>
        </w:rPr>
        <w:t xml:space="preserve">Emphasis:</w:t>
      </w:r>
      <w:r>
        <w:t xml:space="preserve"> This creation is emphasized uniquely. Humans receiving triple mention of creation-act indicates supreme significance in creation narrative.</w:t>
      </w:r>
    </w:p>
    <w:p>
      <w:pPr>
        <w:pStyle w:val="Heading2"/>
      </w:pPr>
      <w:r>
        <w:t xml:space="preserve">A.9 Genesis 2:1-3 - Day 7: Completion and Rest</w:t>
      </w:r>
    </w:p>
    <w:p>
      <w:pPr>
        <w:pStyle w:val="Heading3"/>
      </w:pPr>
      <w:r>
        <w:t xml:space="preserve">וַיְכֻלּוּ (Vayekhullu) - "Were completed" or "Were finished"</w:t>
      </w:r>
    </w:p>
    <w:p>
      <w:pPr>
        <w:spacing w:after="200" w:line="340"/>
      </w:pPr>
      <w:r>
        <w:rPr>
          <w:b/>
          <w:bCs/>
        </w:rPr>
        <w:t xml:space="preserve">Root:</w:t>
      </w:r>
      <w:r>
        <w:t xml:space="preserve"> כָּלָה (kalah) = to complete, finish, bring to end</w:t>
      </w:r>
    </w:p>
    <w:p>
      <w:pPr>
        <w:spacing w:after="200" w:line="340"/>
      </w:pPr>
      <w:r>
        <w:rPr>
          <w:b/>
          <w:bCs/>
        </w:rPr>
        <w:t xml:space="preserve">Meaning:</w:t>
      </w:r>
      <w:r>
        <w:t xml:space="preserve"> Genesis 2:1: "The heavens and the earth were completed (vayekhullu), and all their host." System finished, no more creation input.</w:t>
      </w:r>
    </w:p>
    <w:p>
      <w:pPr>
        <w:spacing w:after="200" w:line="340"/>
      </w:pPr>
      <w:r>
        <w:rPr>
          <w:b/>
          <w:bCs/>
        </w:rPr>
        <w:t xml:space="preserve">Theological significance:</w:t>
      </w:r>
      <w:r>
        <w:t xml:space="preserve"> CLOSURE OF ZONE 2.2. No new creation after Day 7. Conservation Principle activates.</w:t>
      </w:r>
    </w:p>
    <w:p>
      <w:pPr>
        <w:pStyle w:val="Heading3"/>
      </w:pPr>
      <w:r>
        <w:t xml:space="preserve">וַיִּשְׁבֹּת (Vayishbot) - "Rested"</w:t>
      </w:r>
    </w:p>
    <w:p>
      <w:pPr>
        <w:spacing w:after="200" w:line="340"/>
      </w:pPr>
      <w:r>
        <w:rPr>
          <w:b/>
          <w:bCs/>
        </w:rPr>
        <w:t xml:space="preserve">Root:</w:t>
      </w:r>
      <w:r>
        <w:t xml:space="preserve"> שָׁבַת (shabat) = to cease, stop, rest</w:t>
      </w:r>
    </w:p>
    <w:p>
      <w:pPr>
        <w:spacing w:after="200" w:line="340"/>
      </w:pPr>
      <w:r>
        <w:rPr>
          <w:b/>
          <w:bCs/>
        </w:rPr>
        <w:t xml:space="preserve">Meaning:</w:t>
      </w:r>
      <w:r>
        <w:t xml:space="preserve"> God ceased work. Not rest from fatigue but cessation of creative input.</w:t>
      </w:r>
    </w:p>
    <w:p>
      <w:pPr>
        <w:spacing w:after="200" w:line="340"/>
      </w:pPr>
      <w:r>
        <w:rPr>
          <w:b/>
          <w:bCs/>
        </w:rPr>
        <w:t xml:space="preserve">Sabbath etymology:</w:t>
      </w:r>
      <w:r>
        <w:t xml:space="preserve"> שַׁבָּת (Shabbat) derives from shabat. Seventh day rest reflects God's rest.</w:t>
      </w:r>
    </w:p>
    <w:p>
      <w:pPr>
        <w:pStyle w:val="Heading3"/>
      </w:pPr>
      <w:r>
        <w:t xml:space="preserve">קִדַּשׁ (Qiddash) - "Sanctified" or "Set apart"</w:t>
      </w:r>
    </w:p>
    <w:p>
      <w:pPr>
        <w:spacing w:after="200" w:line="340"/>
      </w:pPr>
      <w:r>
        <w:rPr>
          <w:b/>
          <w:bCs/>
        </w:rPr>
        <w:t xml:space="preserve">Root:</w:t>
      </w:r>
      <w:r>
        <w:t xml:space="preserve"> קָדַשׁ (qadash) = to make holy, set apart, dedicate</w:t>
      </w:r>
    </w:p>
    <w:p>
      <w:pPr>
        <w:spacing w:after="200" w:line="340"/>
      </w:pPr>
      <w:r>
        <w:rPr>
          <w:b/>
          <w:bCs/>
        </w:rPr>
        <w:t xml:space="preserve">Meaning:</w:t>
      </w:r>
      <w:r>
        <w:t xml:space="preserve"> Genesis 2:3: "God sanctified the seventh day." Day 7 declared holy, distinct, set apart.</w:t>
      </w:r>
    </w:p>
    <w:p>
      <w:pPr>
        <w:spacing w:after="200" w:line="340"/>
      </w:pPr>
      <w:r>
        <w:rPr>
          <w:b/>
          <w:bCs/>
        </w:rPr>
        <w:t xml:space="preserve">Significance:</w:t>
      </w:r>
      <w:r>
        <w:t xml:space="preserve"> The Sabbath is not ordinary time. It is distinct from six working days. Marks completion.</w:t>
      </w:r>
    </w:p>
    <w:p>
      <w:pPr>
        <w:pStyle w:val="Heading2"/>
      </w:pPr>
      <w:r>
        <w:t xml:space="preserve">A.10 Summary Table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Hebrew Term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English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Theological Significance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בְּרֵאשִׁית (Bereshit)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 beginning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Absolute start of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בָּרָא (Bara)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Created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Divine creative act (qualitatively new)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אֱלֹהִים (Elohim)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Creator, plural of majesty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הַשָּׁמַיִם (Shamayim)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Heavens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Multiple heavens; eternal and temporal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הָאָרֶץ (Eretz)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Earth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Temporal container (Zone 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תֹהוּ וָבֹהוּ (Tohu vavohu)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Formless, void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High-entropy initial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מַיִם (Mayim)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Waters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Primordial energy; always plural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אוֹר (Or)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Light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Organizing principle; Logos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חֹשֶׁךְ (Choshek)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Darkness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Chaos; Atemporal 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יוֹם (Yom)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Stage/epoch of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רָקִיעַ (Raqia)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Firmament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Membrane under tension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קָוָה (Qavah)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Gathered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Gathering mechanism; condensation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לְמִינוֹ (Lemino)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According to kind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Pattern boundaries; bounded variation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נֶפֶשׁ חַיָּה (Nephesh chayah)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Living soul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Consciousness; sentience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צֶלֶם אֱלֹהִים (Tselem Elohim)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Image of God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Zone interface; image-bearer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וַיְכֻלּוּ (Vayekhullu)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Were completed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Zone 2.2 closed; no more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וַיִּשְׁבֹּת (Vayishbot)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Cessation; completion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קִדַּשׁ (Qiddash)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Sanctified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Set apart; made holy</w:t>
            </w:r>
          </w:p>
        </w:tc>
      </w:tr>
    </w:tbl>
    <w:p>
      <w:pPr>
        <w:spacing w:after="0" w:before="400"/>
      </w:pPr>
    </w:p>
    <w:p>
      <w:pPr>
        <w:spacing w:after="200" w:line="340"/>
      </w:pPr>
      <w:r>
        <w:rPr>
          <w:i/>
          <w:iCs/>
        </w:rPr>
        <w:t xml:space="preserve">Complete Hebrew analysis demonstrates that Genesis 1-2 uses terms with technical precision. Not poetic metaphor but architectural specification.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843" w:sz="2" w:space="4"/>
      </w:pBdr>
      <w:jc w:val="center"/>
    </w:pPr>
    <w:r>
      <w:rPr>
        <w:rFonts w:ascii="Georgia" w:cs="Georgia" w:eastAsia="Georgia" w:hAnsi="Georgia"/>
        <w:i/>
        <w:iCs/>
        <w:color w:val="6B7280"/>
        <w:sz w:val="16"/>
        <w:szCs w:val="16"/>
      </w:rPr>
      <w:t xml:space="preserve">Genesis Physics</w:t>
    </w:r>
    <w:r>
      <w:rPr>
        <w:rFonts w:ascii="Georgia" w:cs="Georgia" w:eastAsia="Georgia" w:hAnsi="Georgia"/>
        <w:color w:val="6B7280"/>
        <w:sz w:val="16"/>
        <w:szCs w:val="16"/>
      </w:rPr>
      <w:t xml:space="preserve">    |    Page </w:t>
    </w:r>
    <w:r>
      <w:rPr>
        <w:rFonts w:ascii="Georgia" w:cs="Georgia" w:eastAsia="Georgia" w:hAnsi="Georgia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4" w:space="4"/>
      </w:pBdr>
      <w:tabs>
        <w:tab w:val="right" w:pos="9026"/>
      </w:tabs>
    </w:pPr>
    <w:r>
      <w:rPr>
        <w:rFonts w:ascii="Georgia" w:cs="Georgia" w:eastAsia="Georgia" w:hAnsi="Georgia"/>
        <w:color w:val="6B7280"/>
        <w:sz w:val="18"/>
        <w:szCs w:val="18"/>
      </w:rPr>
      <w:t xml:space="preserve">Appendix A</w:t>
    </w:r>
    <w:r>
      <w:rPr>
        <w:rFonts w:ascii="Georgia" w:cs="Georgia" w:eastAsia="Georgia" w:hAnsi="Georgia"/>
        <w:i/>
        <w:iCs/>
        <w:color w:val="6B7280"/>
        <w:sz w:val="18"/>
        <w:szCs w:val="18"/>
      </w:rPr>
      <w:t xml:space="preserve">	Hebrew Word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Georgia" w:cs="Georgia" w:eastAsia="Georgia" w:hAnsi="Georgia"/>
      <w:b/>
      <w:bCs/>
      <w:color w:val="0F1B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Georgia" w:cs="Georgia" w:eastAsia="Georgia" w:hAnsi="Georgia"/>
      <w:b/>
      <w:bCs/>
      <w:color w:val="0F1B3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2E5F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2026-03-23T15:23:50.287Z</dcterms:created>
  <dcterms:modified xsi:type="dcterms:W3CDTF">2026-03-23T15:23:50.287Z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