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03767" w14:textId="77777777" w:rsidR="00384CC9" w:rsidRPr="00476730" w:rsidRDefault="00384CC9" w:rsidP="00384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6730">
        <w:rPr>
          <w:rFonts w:ascii="Times New Roman" w:hAnsi="Times New Roman" w:cs="Times New Roman"/>
          <w:b/>
          <w:bCs/>
          <w:sz w:val="28"/>
          <w:szCs w:val="28"/>
        </w:rPr>
        <w:t>Olashile Agaba</w:t>
      </w:r>
    </w:p>
    <w:p w14:paraId="016A4C0E" w14:textId="77777777" w:rsidR="00384CC9" w:rsidRPr="00476730" w:rsidRDefault="00384CC9" w:rsidP="00384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6730">
        <w:rPr>
          <w:rFonts w:ascii="Times New Roman" w:hAnsi="Times New Roman" w:cs="Times New Roman"/>
          <w:b/>
          <w:bCs/>
          <w:sz w:val="28"/>
          <w:szCs w:val="28"/>
        </w:rPr>
        <w:t>Professor: Jeff Banham</w:t>
      </w:r>
    </w:p>
    <w:p w14:paraId="65F45C32" w14:textId="77777777" w:rsidR="00384CC9" w:rsidRPr="00476730" w:rsidRDefault="00384CC9" w:rsidP="00384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6730">
        <w:rPr>
          <w:rFonts w:ascii="Times New Roman" w:hAnsi="Times New Roman" w:cs="Times New Roman"/>
          <w:b/>
          <w:bCs/>
          <w:sz w:val="28"/>
          <w:szCs w:val="28"/>
        </w:rPr>
        <w:t>CTI 140. 0001 Virtualization Concepts</w:t>
      </w:r>
    </w:p>
    <w:p w14:paraId="6A81E352" w14:textId="4E9DD1FC" w:rsidR="00384CC9" w:rsidRPr="00476730" w:rsidRDefault="00384CC9" w:rsidP="00384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6730">
        <w:rPr>
          <w:rFonts w:ascii="Times New Roman" w:hAnsi="Times New Roman" w:cs="Times New Roman"/>
          <w:b/>
          <w:bCs/>
          <w:sz w:val="28"/>
          <w:szCs w:val="28"/>
        </w:rPr>
        <w:t>16 February 2025</w:t>
      </w:r>
    </w:p>
    <w:p w14:paraId="13FAC172" w14:textId="1E332382" w:rsidR="00384CC9" w:rsidRPr="00476730" w:rsidRDefault="00384CC9" w:rsidP="00384C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6730">
        <w:rPr>
          <w:rFonts w:ascii="Times New Roman" w:hAnsi="Times New Roman" w:cs="Times New Roman"/>
          <w:b/>
          <w:bCs/>
          <w:sz w:val="28"/>
          <w:szCs w:val="28"/>
        </w:rPr>
        <w:t>Topic Assignment: Capacity Planning -CPUs</w:t>
      </w:r>
    </w:p>
    <w:p w14:paraId="63C3CBA6" w14:textId="77777777" w:rsidR="00384CC9" w:rsidRPr="00476730" w:rsidRDefault="00384CC9" w:rsidP="00384CC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767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Question 1:</w:t>
      </w:r>
    </w:p>
    <w:p w14:paraId="3A35526D" w14:textId="77777777" w:rsidR="001E503E" w:rsidRPr="001E503E" w:rsidRDefault="001E503E" w:rsidP="001E50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7673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Given Information</w:t>
      </w:r>
      <w:r w:rsidRPr="001E5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2AA80341" w14:textId="77777777" w:rsidR="001E503E" w:rsidRPr="001E503E" w:rsidRDefault="001E503E" w:rsidP="001E5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03E">
        <w:rPr>
          <w:rFonts w:ascii="Times New Roman" w:eastAsia="Times New Roman" w:hAnsi="Times New Roman" w:cs="Times New Roman"/>
          <w:kern w:val="0"/>
          <w14:ligatures w14:val="none"/>
        </w:rPr>
        <w:t xml:space="preserve">The virtualization host has </w:t>
      </w:r>
      <w:r w:rsidRPr="001E5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processors</w:t>
      </w:r>
      <w:r w:rsidRPr="001E503E">
        <w:rPr>
          <w:rFonts w:ascii="Times New Roman" w:eastAsia="Times New Roman" w:hAnsi="Times New Roman" w:cs="Times New Roman"/>
          <w:kern w:val="0"/>
          <w14:ligatures w14:val="none"/>
        </w:rPr>
        <w:t xml:space="preserve">, each with </w:t>
      </w:r>
      <w:r w:rsidRPr="001E5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cores</w:t>
      </w:r>
      <w:r w:rsidRPr="001E50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A919E6C" w14:textId="77777777" w:rsidR="001E503E" w:rsidRPr="001E503E" w:rsidRDefault="001E503E" w:rsidP="001E5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03E">
        <w:rPr>
          <w:rFonts w:ascii="Times New Roman" w:eastAsia="Times New Roman" w:hAnsi="Times New Roman" w:cs="Times New Roman"/>
          <w:kern w:val="0"/>
          <w14:ligatures w14:val="none"/>
        </w:rPr>
        <w:t xml:space="preserve">Each core supports </w:t>
      </w:r>
      <w:r w:rsidRPr="001E5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 vCPUs</w:t>
      </w:r>
      <w:r w:rsidRPr="001E503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77457E" w14:textId="3A94671A" w:rsidR="001E503E" w:rsidRPr="001E503E" w:rsidRDefault="001E503E" w:rsidP="001E50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20% of the</w:t>
      </w:r>
      <w:r w:rsid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1E5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CPU capacity must be reserved</w:t>
      </w:r>
      <w:r w:rsidRPr="001E503E">
        <w:rPr>
          <w:rFonts w:ascii="Times New Roman" w:eastAsia="Times New Roman" w:hAnsi="Times New Roman" w:cs="Times New Roman"/>
          <w:kern w:val="0"/>
          <w14:ligatures w14:val="none"/>
        </w:rPr>
        <w:t xml:space="preserve"> for growth and performance spikes.</w:t>
      </w:r>
    </w:p>
    <w:p w14:paraId="6DB1A559" w14:textId="77777777" w:rsidR="001E503E" w:rsidRPr="001E503E" w:rsidRDefault="001E503E" w:rsidP="001E50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5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Calculate the Total Number of Cores</w:t>
      </w:r>
    </w:p>
    <w:p w14:paraId="53213879" w14:textId="77777777" w:rsidR="001E503E" w:rsidRDefault="001E503E" w:rsidP="001E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03E">
        <w:rPr>
          <w:rFonts w:ascii="Times New Roman" w:eastAsia="Times New Roman" w:hAnsi="Times New Roman" w:cs="Times New Roman"/>
          <w:kern w:val="0"/>
          <w14:ligatures w14:val="none"/>
        </w:rPr>
        <w:t xml:space="preserve">To determine the total number of </w:t>
      </w:r>
      <w:proofErr w:type="gramStart"/>
      <w:r w:rsidRPr="001E503E">
        <w:rPr>
          <w:rFonts w:ascii="Times New Roman" w:eastAsia="Times New Roman" w:hAnsi="Times New Roman" w:cs="Times New Roman"/>
          <w:kern w:val="0"/>
          <w14:ligatures w14:val="none"/>
        </w:rPr>
        <w:t>cores</w:t>
      </w:r>
      <w:proofErr w:type="gramEnd"/>
      <w:r w:rsidRPr="001E503E">
        <w:rPr>
          <w:rFonts w:ascii="Times New Roman" w:eastAsia="Times New Roman" w:hAnsi="Times New Roman" w:cs="Times New Roman"/>
          <w:kern w:val="0"/>
          <w14:ligatures w14:val="none"/>
        </w:rPr>
        <w:t xml:space="preserve"> available on the host:</w:t>
      </w:r>
    </w:p>
    <w:p w14:paraId="67FB1608" w14:textId="30F09596" w:rsidR="001E503E" w:rsidRDefault="001E503E" w:rsidP="001E503E">
      <w:pPr>
        <w:spacing w:before="100" w:beforeAutospacing="1" w:after="100" w:afterAutospacing="1" w:line="240" w:lineRule="auto"/>
        <w:rPr>
          <w:rStyle w:val="mord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</w:t>
      </w:r>
      <w:r>
        <w:rPr>
          <w:rStyle w:val="mord"/>
        </w:rPr>
        <w:t>4 CPUs</w:t>
      </w:r>
      <w:r>
        <w:rPr>
          <w:rStyle w:val="mbin"/>
        </w:rPr>
        <w:t>×</w:t>
      </w:r>
      <w:r>
        <w:rPr>
          <w:rStyle w:val="mord"/>
        </w:rPr>
        <w:t>4 cores per CPU</w:t>
      </w:r>
      <w:r>
        <w:rPr>
          <w:rStyle w:val="mrel"/>
        </w:rPr>
        <w:t>=</w:t>
      </w:r>
      <w:r>
        <w:rPr>
          <w:rStyle w:val="mord"/>
        </w:rPr>
        <w:t>16 total cores</w:t>
      </w:r>
    </w:p>
    <w:p w14:paraId="19D19BCE" w14:textId="77777777" w:rsidR="001E503E" w:rsidRPr="001E503E" w:rsidRDefault="001E503E" w:rsidP="001E50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5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Calculate the Total vCPU Capacity</w:t>
      </w:r>
    </w:p>
    <w:p w14:paraId="1952E9C8" w14:textId="77777777" w:rsidR="001E503E" w:rsidRPr="001E503E" w:rsidRDefault="001E503E" w:rsidP="001E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03E">
        <w:rPr>
          <w:rFonts w:ascii="Times New Roman" w:eastAsia="Times New Roman" w:hAnsi="Times New Roman" w:cs="Times New Roman"/>
          <w:kern w:val="0"/>
          <w14:ligatures w14:val="none"/>
        </w:rPr>
        <w:t xml:space="preserve">Since each core supports </w:t>
      </w:r>
      <w:r w:rsidRPr="001E5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 vCPUs</w:t>
      </w:r>
      <w:r w:rsidRPr="001E503E">
        <w:rPr>
          <w:rFonts w:ascii="Times New Roman" w:eastAsia="Times New Roman" w:hAnsi="Times New Roman" w:cs="Times New Roman"/>
          <w:kern w:val="0"/>
          <w14:ligatures w14:val="none"/>
        </w:rPr>
        <w:t>, the total vCPU capacity is calculated as follows:</w:t>
      </w:r>
    </w:p>
    <w:p w14:paraId="516B8143" w14:textId="7C2B31D0" w:rsidR="001E503E" w:rsidRDefault="001E503E" w:rsidP="001E503E">
      <w:pPr>
        <w:spacing w:before="100" w:beforeAutospacing="1" w:after="100" w:afterAutospacing="1" w:line="240" w:lineRule="auto"/>
        <w:rPr>
          <w:rStyle w:val="mord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</w:t>
      </w:r>
      <w:r>
        <w:rPr>
          <w:rStyle w:val="mord"/>
        </w:rPr>
        <w:t>16 cores</w:t>
      </w:r>
      <w:r>
        <w:rPr>
          <w:rStyle w:val="mbin"/>
        </w:rPr>
        <w:t>×</w:t>
      </w:r>
      <w:r>
        <w:rPr>
          <w:rStyle w:val="mord"/>
        </w:rPr>
        <w:t>18 vCPUs per core</w:t>
      </w:r>
      <w:r>
        <w:rPr>
          <w:rStyle w:val="mrel"/>
        </w:rPr>
        <w:t>=</w:t>
      </w:r>
      <w:r>
        <w:rPr>
          <w:rStyle w:val="mord"/>
        </w:rPr>
        <w:t>288 total vCPUs</w:t>
      </w:r>
    </w:p>
    <w:p w14:paraId="19B7359C" w14:textId="77777777" w:rsidR="001E503E" w:rsidRPr="001E503E" w:rsidRDefault="001E503E" w:rsidP="001E503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E503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Reserve 20% of the CPU Capacity</w:t>
      </w:r>
    </w:p>
    <w:p w14:paraId="24906BA1" w14:textId="77777777" w:rsidR="001E503E" w:rsidRDefault="001E503E" w:rsidP="001E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E503E">
        <w:rPr>
          <w:rFonts w:ascii="Times New Roman" w:eastAsia="Times New Roman" w:hAnsi="Times New Roman" w:cs="Times New Roman"/>
          <w:kern w:val="0"/>
          <w14:ligatures w14:val="none"/>
        </w:rPr>
        <w:t>To account for the required 20% reserve:</w:t>
      </w:r>
    </w:p>
    <w:p w14:paraId="7D8CD33A" w14:textId="7CA62BBD" w:rsidR="001E503E" w:rsidRDefault="001E503E" w:rsidP="001E503E">
      <w:pPr>
        <w:spacing w:before="100" w:beforeAutospacing="1" w:after="100" w:afterAutospacing="1" w:line="240" w:lineRule="auto"/>
        <w:rPr>
          <w:rStyle w:val="mord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</w:t>
      </w:r>
      <w:r w:rsidR="00163D71">
        <w:rPr>
          <w:rStyle w:val="mord"/>
        </w:rPr>
        <w:t>288</w:t>
      </w:r>
      <w:r w:rsidR="00163D71">
        <w:rPr>
          <w:rStyle w:val="mbin"/>
        </w:rPr>
        <w:t>×</w:t>
      </w:r>
      <w:r w:rsidR="00163D71">
        <w:rPr>
          <w:rStyle w:val="mord"/>
        </w:rPr>
        <w:t>0.20</w:t>
      </w:r>
      <w:r w:rsidR="00163D71">
        <w:rPr>
          <w:rStyle w:val="mrel"/>
        </w:rPr>
        <w:t>=</w:t>
      </w:r>
      <w:r w:rsidR="00163D71">
        <w:rPr>
          <w:rStyle w:val="mord"/>
        </w:rPr>
        <w:t>57.6 vCPUs reserved</w:t>
      </w:r>
    </w:p>
    <w:p w14:paraId="7DF701FD" w14:textId="56CEF72E" w:rsidR="00163D71" w:rsidRDefault="00163D71" w:rsidP="001E503E">
      <w:pPr>
        <w:spacing w:before="100" w:beforeAutospacing="1" w:after="100" w:afterAutospacing="1" w:line="240" w:lineRule="auto"/>
        <w:rPr>
          <w:rStyle w:val="mord"/>
        </w:rPr>
      </w:pPr>
      <w:r>
        <w:rPr>
          <w:rStyle w:val="mord"/>
        </w:rPr>
        <w:t xml:space="preserve">        288</w:t>
      </w:r>
      <w:r>
        <w:rPr>
          <w:rStyle w:val="mbin"/>
        </w:rPr>
        <w:t>×</w:t>
      </w:r>
      <w:r>
        <w:rPr>
          <w:rStyle w:val="mord"/>
        </w:rPr>
        <w:t>0.20</w:t>
      </w:r>
      <w:r>
        <w:rPr>
          <w:rStyle w:val="mrel"/>
        </w:rPr>
        <w:t>=</w:t>
      </w:r>
      <w:r>
        <w:rPr>
          <w:rStyle w:val="mord"/>
        </w:rPr>
        <w:t>57.6 vCPUs reserved</w:t>
      </w:r>
    </w:p>
    <w:p w14:paraId="3E1A7C1A" w14:textId="77777777" w:rsidR="00163D71" w:rsidRPr="00163D71" w:rsidRDefault="00163D71" w:rsidP="00163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Determine the Number of Single vCPU Virtual Machines</w:t>
      </w:r>
    </w:p>
    <w:p w14:paraId="1917CAD6" w14:textId="77777777" w:rsidR="00163D71" w:rsidRPr="00163D71" w:rsidRDefault="00163D71" w:rsidP="0016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kern w:val="0"/>
          <w14:ligatures w14:val="none"/>
        </w:rPr>
        <w:t xml:space="preserve">Since each virtual machine (VM) requires </w:t>
      </w: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vCPU</w:t>
      </w:r>
      <w:r w:rsidRPr="00163D71">
        <w:rPr>
          <w:rFonts w:ascii="Times New Roman" w:eastAsia="Times New Roman" w:hAnsi="Times New Roman" w:cs="Times New Roman"/>
          <w:kern w:val="0"/>
          <w14:ligatures w14:val="none"/>
        </w:rPr>
        <w:t>, the total number of single vCPU VMs that can be deployed is:</w:t>
      </w:r>
    </w:p>
    <w:p w14:paraId="40CD41F8" w14:textId="39CC38E4" w:rsidR="00163D71" w:rsidRPr="00163D71" w:rsidRDefault="00163D71" w:rsidP="00163D7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9E4C2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</w:t>
      </w: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230 VMs</w:t>
      </w:r>
    </w:p>
    <w:p w14:paraId="1D6892D9" w14:textId="5896FB81" w:rsidR="00163D71" w:rsidRDefault="00600AD8" w:rsidP="0016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00AD8">
        <w:rPr>
          <w:rFonts w:ascii="Times New Roman" w:eastAsia="Times New Roman" w:hAnsi="Times New Roman" w:cs="Times New Roman"/>
          <w:kern w:val="0"/>
          <w14:ligatures w14:val="none"/>
        </w:rPr>
        <w:t xml:space="preserve">So, the final answer to question 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600AD8">
        <w:rPr>
          <w:rFonts w:ascii="Times New Roman" w:eastAsia="Times New Roman" w:hAnsi="Times New Roman" w:cs="Times New Roman"/>
          <w:kern w:val="0"/>
          <w14:ligatures w14:val="none"/>
        </w:rPr>
        <w:t xml:space="preserve"> will be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163D71"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230 single vCPU virtual machines</w:t>
      </w:r>
      <w:r w:rsid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375A05DA" w14:textId="77777777" w:rsidR="00163D71" w:rsidRPr="00163D71" w:rsidRDefault="00163D71" w:rsidP="00163D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63D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Question 2</w:t>
      </w:r>
    </w:p>
    <w:p w14:paraId="139F5956" w14:textId="77777777" w:rsidR="00163D71" w:rsidRPr="00163D71" w:rsidRDefault="00163D71" w:rsidP="00163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Given Information:</w:t>
      </w:r>
    </w:p>
    <w:p w14:paraId="6332E340" w14:textId="77777777" w:rsidR="00163D71" w:rsidRPr="00163D71" w:rsidRDefault="00163D71" w:rsidP="00163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kern w:val="0"/>
          <w14:ligatures w14:val="none"/>
        </w:rPr>
        <w:t xml:space="preserve">The upgraded virtualization host now has </w:t>
      </w: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processors</w:t>
      </w:r>
      <w:r w:rsidRPr="00163D71">
        <w:rPr>
          <w:rFonts w:ascii="Times New Roman" w:eastAsia="Times New Roman" w:hAnsi="Times New Roman" w:cs="Times New Roman"/>
          <w:kern w:val="0"/>
          <w14:ligatures w14:val="none"/>
        </w:rPr>
        <w:t xml:space="preserve">, each with </w:t>
      </w: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 cores</w:t>
      </w:r>
      <w:r w:rsidRPr="00163D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244F221" w14:textId="77777777" w:rsidR="00163D71" w:rsidRPr="00163D71" w:rsidRDefault="00163D71" w:rsidP="00163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kern w:val="0"/>
          <w14:ligatures w14:val="none"/>
        </w:rPr>
        <w:t xml:space="preserve">Each core still supports </w:t>
      </w: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 vCPUs</w:t>
      </w:r>
      <w:r w:rsidRPr="00163D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09BAB3" w14:textId="77777777" w:rsidR="00163D71" w:rsidRPr="00163D71" w:rsidRDefault="00163D71" w:rsidP="00163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20% of the total CPU capacity must be reserved</w:t>
      </w:r>
      <w:r w:rsidRPr="00163D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4C2F49" w14:textId="77777777" w:rsidR="00163D71" w:rsidRPr="00163D71" w:rsidRDefault="00163D71" w:rsidP="00163D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kern w:val="0"/>
          <w14:ligatures w14:val="none"/>
        </w:rPr>
        <w:t xml:space="preserve">The system must also support </w:t>
      </w: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 virtual machines</w:t>
      </w:r>
      <w:r w:rsidRPr="00163D71">
        <w:rPr>
          <w:rFonts w:ascii="Times New Roman" w:eastAsia="Times New Roman" w:hAnsi="Times New Roman" w:cs="Times New Roman"/>
          <w:kern w:val="0"/>
          <w14:ligatures w14:val="none"/>
        </w:rPr>
        <w:t xml:space="preserve">, each requiring </w:t>
      </w: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vCPUs</w:t>
      </w:r>
      <w:r w:rsidRPr="00163D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FBEB738" w14:textId="77777777" w:rsidR="00163D71" w:rsidRPr="00163D71" w:rsidRDefault="00163D71" w:rsidP="00163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Calculate the Total Number of Cores</w:t>
      </w:r>
    </w:p>
    <w:p w14:paraId="1287C5ED" w14:textId="77777777" w:rsidR="00163D71" w:rsidRPr="00163D71" w:rsidRDefault="00163D71" w:rsidP="0016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kern w:val="0"/>
          <w14:ligatures w14:val="none"/>
        </w:rPr>
        <w:t>The total number of cores on the upgraded host is:</w:t>
      </w:r>
    </w:p>
    <w:p w14:paraId="5355E194" w14:textId="3707421D" w:rsidR="00163D71" w:rsidRDefault="00163D71" w:rsidP="00163D71">
      <w:pPr>
        <w:spacing w:before="100" w:beforeAutospacing="1" w:after="100" w:afterAutospacing="1" w:line="240" w:lineRule="auto"/>
        <w:rPr>
          <w:rStyle w:val="mord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</w:t>
      </w:r>
      <w:r>
        <w:rPr>
          <w:rStyle w:val="mord"/>
        </w:rPr>
        <w:t>4 CPUs</w:t>
      </w:r>
      <w:r>
        <w:rPr>
          <w:rStyle w:val="mbin"/>
        </w:rPr>
        <w:t>×</w:t>
      </w:r>
      <w:r>
        <w:rPr>
          <w:rStyle w:val="mord"/>
        </w:rPr>
        <w:t>8 cores per CPU</w:t>
      </w:r>
      <w:r>
        <w:rPr>
          <w:rStyle w:val="mrel"/>
        </w:rPr>
        <w:t>=</w:t>
      </w:r>
      <w:r>
        <w:rPr>
          <w:rStyle w:val="mord"/>
        </w:rPr>
        <w:t>32 total cores</w:t>
      </w:r>
    </w:p>
    <w:p w14:paraId="29C19D99" w14:textId="77777777" w:rsidR="00163D71" w:rsidRPr="00163D71" w:rsidRDefault="00163D71" w:rsidP="00163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Calculate the Total vCPU Capacity</w:t>
      </w:r>
    </w:p>
    <w:p w14:paraId="03C7C316" w14:textId="77777777" w:rsidR="00163D71" w:rsidRPr="00163D71" w:rsidRDefault="00163D71" w:rsidP="0016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kern w:val="0"/>
          <w14:ligatures w14:val="none"/>
        </w:rPr>
        <w:t xml:space="preserve">Since each core supports </w:t>
      </w: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18 vCPUs</w:t>
      </w:r>
      <w:r w:rsidRPr="00163D71">
        <w:rPr>
          <w:rFonts w:ascii="Times New Roman" w:eastAsia="Times New Roman" w:hAnsi="Times New Roman" w:cs="Times New Roman"/>
          <w:kern w:val="0"/>
          <w14:ligatures w14:val="none"/>
        </w:rPr>
        <w:t>, the total vCPU capacity is:</w:t>
      </w:r>
    </w:p>
    <w:p w14:paraId="063D4ED0" w14:textId="29F0D607" w:rsidR="00163D71" w:rsidRDefault="00163D71" w:rsidP="00163D71">
      <w:pPr>
        <w:spacing w:before="100" w:beforeAutospacing="1" w:after="100" w:afterAutospacing="1" w:line="240" w:lineRule="auto"/>
        <w:rPr>
          <w:rStyle w:val="mord"/>
        </w:rPr>
      </w:pPr>
      <w:r>
        <w:rPr>
          <w:rStyle w:val="mord"/>
        </w:rPr>
        <w:t xml:space="preserve">          32 cores</w:t>
      </w:r>
      <w:r>
        <w:rPr>
          <w:rStyle w:val="mbin"/>
        </w:rPr>
        <w:t>×</w:t>
      </w:r>
      <w:r>
        <w:rPr>
          <w:rStyle w:val="mord"/>
        </w:rPr>
        <w:t>18 vCPUs per core</w:t>
      </w:r>
      <w:r>
        <w:rPr>
          <w:rStyle w:val="mrel"/>
        </w:rPr>
        <w:t>=</w:t>
      </w:r>
      <w:r>
        <w:rPr>
          <w:rStyle w:val="mord"/>
        </w:rPr>
        <w:t>576 total vCPUs</w:t>
      </w:r>
    </w:p>
    <w:p w14:paraId="0D0D204B" w14:textId="77777777" w:rsidR="00163D71" w:rsidRPr="00163D71" w:rsidRDefault="00163D71" w:rsidP="00163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3: Reserve 20% of the CPU Capacity</w:t>
      </w:r>
    </w:p>
    <w:p w14:paraId="4B9C97FD" w14:textId="77777777" w:rsidR="00163D71" w:rsidRPr="00163D71" w:rsidRDefault="00163D71" w:rsidP="0016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kern w:val="0"/>
          <w14:ligatures w14:val="none"/>
        </w:rPr>
        <w:t>To reserve 20% for growth and performance spikes:</w:t>
      </w:r>
    </w:p>
    <w:p w14:paraId="62B8D3EC" w14:textId="23F30D87" w:rsidR="00163D71" w:rsidRDefault="00163D71" w:rsidP="00163D71">
      <w:pPr>
        <w:spacing w:before="100" w:beforeAutospacing="1" w:after="100" w:afterAutospacing="1" w:line="240" w:lineRule="auto"/>
        <w:rPr>
          <w:rStyle w:val="mord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</w:t>
      </w:r>
      <w:r>
        <w:rPr>
          <w:rStyle w:val="mord"/>
        </w:rPr>
        <w:t>576</w:t>
      </w:r>
      <w:r>
        <w:rPr>
          <w:rStyle w:val="mbin"/>
        </w:rPr>
        <w:t>×</w:t>
      </w:r>
      <w:r>
        <w:rPr>
          <w:rStyle w:val="mord"/>
        </w:rPr>
        <w:t>0.20</w:t>
      </w:r>
      <w:r>
        <w:rPr>
          <w:rStyle w:val="mrel"/>
        </w:rPr>
        <w:t>=</w:t>
      </w:r>
      <w:r>
        <w:rPr>
          <w:rStyle w:val="mord"/>
        </w:rPr>
        <w:t>115.2 vCPUs reserved</w:t>
      </w:r>
    </w:p>
    <w:p w14:paraId="76AB43B5" w14:textId="28A8DF93" w:rsidR="00163D71" w:rsidRDefault="00163D71" w:rsidP="00163D71">
      <w:pPr>
        <w:spacing w:before="100" w:beforeAutospacing="1" w:after="100" w:afterAutospacing="1" w:line="240" w:lineRule="auto"/>
        <w:rPr>
          <w:rStyle w:val="mord"/>
        </w:rPr>
      </w:pPr>
      <w:r>
        <w:rPr>
          <w:rStyle w:val="mord"/>
        </w:rPr>
        <w:t xml:space="preserve">        576</w:t>
      </w:r>
      <w:r>
        <w:rPr>
          <w:rStyle w:val="mbin"/>
        </w:rPr>
        <w:t>−</w:t>
      </w:r>
      <w:r>
        <w:rPr>
          <w:rStyle w:val="mord"/>
        </w:rPr>
        <w:t>115.2</w:t>
      </w:r>
      <w:r>
        <w:rPr>
          <w:rStyle w:val="mrel"/>
        </w:rPr>
        <w:t>=</w:t>
      </w:r>
      <w:r>
        <w:rPr>
          <w:rStyle w:val="mord"/>
        </w:rPr>
        <w:t>460.8</w:t>
      </w:r>
      <w:r>
        <w:rPr>
          <w:rStyle w:val="mrel"/>
        </w:rPr>
        <w:t>≈</w:t>
      </w:r>
      <w:r>
        <w:rPr>
          <w:rStyle w:val="mord"/>
        </w:rPr>
        <w:t>460 usable vCPUs</w:t>
      </w:r>
    </w:p>
    <w:p w14:paraId="3299B32C" w14:textId="77777777" w:rsidR="00163D71" w:rsidRPr="00163D71" w:rsidRDefault="00163D71" w:rsidP="00163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4: Subtract the vCPUs Required for the 17 Larger VMs</w:t>
      </w:r>
    </w:p>
    <w:p w14:paraId="4D7B6C3C" w14:textId="77777777" w:rsidR="00163D71" w:rsidRPr="00163D71" w:rsidRDefault="00163D71" w:rsidP="0016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kern w:val="0"/>
          <w14:ligatures w14:val="none"/>
        </w:rPr>
        <w:t xml:space="preserve">Each of the </w:t>
      </w: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 VMs</w:t>
      </w:r>
      <w:r w:rsidRPr="00163D71">
        <w:rPr>
          <w:rFonts w:ascii="Times New Roman" w:eastAsia="Times New Roman" w:hAnsi="Times New Roman" w:cs="Times New Roman"/>
          <w:kern w:val="0"/>
          <w14:ligatures w14:val="none"/>
        </w:rPr>
        <w:t xml:space="preserve"> requires </w:t>
      </w: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 vCPUs</w:t>
      </w:r>
      <w:r w:rsidRPr="00163D71">
        <w:rPr>
          <w:rFonts w:ascii="Times New Roman" w:eastAsia="Times New Roman" w:hAnsi="Times New Roman" w:cs="Times New Roman"/>
          <w:kern w:val="0"/>
          <w14:ligatures w14:val="none"/>
        </w:rPr>
        <w:t>, so the total vCPU allocation for these VMs is:</w:t>
      </w:r>
    </w:p>
    <w:p w14:paraId="1E9D0064" w14:textId="66C7C8B8" w:rsidR="00163D71" w:rsidRDefault="00163D71" w:rsidP="001E503E">
      <w:pPr>
        <w:spacing w:before="100" w:beforeAutospacing="1" w:after="100" w:afterAutospacing="1" w:line="240" w:lineRule="auto"/>
        <w:rPr>
          <w:rStyle w:val="mord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</w:t>
      </w:r>
      <w:r>
        <w:rPr>
          <w:rStyle w:val="mord"/>
        </w:rPr>
        <w:t xml:space="preserve">17 </w:t>
      </w:r>
      <w:r>
        <w:rPr>
          <w:rStyle w:val="mbin"/>
        </w:rPr>
        <w:t>×</w:t>
      </w:r>
      <w:r>
        <w:rPr>
          <w:rStyle w:val="mord"/>
        </w:rPr>
        <w:t>4</w:t>
      </w:r>
      <w:r>
        <w:rPr>
          <w:rStyle w:val="mrel"/>
        </w:rPr>
        <w:t>=</w:t>
      </w:r>
      <w:r>
        <w:rPr>
          <w:rStyle w:val="mord"/>
        </w:rPr>
        <w:t>68 </w:t>
      </w:r>
      <w:proofErr w:type="gramStart"/>
      <w:r w:rsidR="00600AD8">
        <w:rPr>
          <w:rStyle w:val="mord"/>
        </w:rPr>
        <w:t>vCPUs</w:t>
      </w:r>
      <w:proofErr w:type="gramEnd"/>
    </w:p>
    <w:p w14:paraId="0BAFFEC8" w14:textId="1D648897" w:rsidR="00163D71" w:rsidRDefault="00163D71" w:rsidP="001E503E">
      <w:pPr>
        <w:spacing w:before="100" w:beforeAutospacing="1" w:after="100" w:afterAutospacing="1" w:line="240" w:lineRule="auto"/>
      </w:pPr>
      <w:r>
        <w:t>After allocating resources for these VMs, the remaining vCPUs available are:</w:t>
      </w:r>
    </w:p>
    <w:p w14:paraId="489E670A" w14:textId="54C93C2C" w:rsidR="00163D71" w:rsidRDefault="00163D71" w:rsidP="001E503E">
      <w:pPr>
        <w:spacing w:before="100" w:beforeAutospacing="1" w:after="100" w:afterAutospacing="1" w:line="240" w:lineRule="auto"/>
        <w:rPr>
          <w:rStyle w:val="mord"/>
        </w:rPr>
      </w:pPr>
      <w:r>
        <w:t xml:space="preserve">       </w:t>
      </w:r>
      <w:r>
        <w:rPr>
          <w:rStyle w:val="mord"/>
        </w:rPr>
        <w:t xml:space="preserve">460 </w:t>
      </w:r>
      <w:r>
        <w:rPr>
          <w:rStyle w:val="mbin"/>
        </w:rPr>
        <w:t xml:space="preserve">− </w:t>
      </w:r>
      <w:r>
        <w:rPr>
          <w:rStyle w:val="mord"/>
        </w:rPr>
        <w:t>68</w:t>
      </w:r>
      <w:r>
        <w:rPr>
          <w:rStyle w:val="mrel"/>
        </w:rPr>
        <w:t>=</w:t>
      </w:r>
      <w:r>
        <w:rPr>
          <w:rStyle w:val="mord"/>
        </w:rPr>
        <w:t>392 usable vCPUs</w:t>
      </w:r>
    </w:p>
    <w:p w14:paraId="4417C430" w14:textId="77777777" w:rsidR="00163D71" w:rsidRPr="00163D71" w:rsidRDefault="00163D71" w:rsidP="00163D7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5: Determine the Number of Single vCPU Virtual Machines</w:t>
      </w:r>
    </w:p>
    <w:p w14:paraId="5ECE2D24" w14:textId="77777777" w:rsidR="00163D71" w:rsidRPr="00163D71" w:rsidRDefault="00163D71" w:rsidP="0016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63D71">
        <w:rPr>
          <w:rFonts w:ascii="Times New Roman" w:eastAsia="Times New Roman" w:hAnsi="Times New Roman" w:cs="Times New Roman"/>
          <w:kern w:val="0"/>
          <w14:ligatures w14:val="none"/>
        </w:rPr>
        <w:t xml:space="preserve">Since each remaining VM requires </w:t>
      </w: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 vCPU</w:t>
      </w:r>
      <w:r w:rsidRPr="00163D71">
        <w:rPr>
          <w:rFonts w:ascii="Times New Roman" w:eastAsia="Times New Roman" w:hAnsi="Times New Roman" w:cs="Times New Roman"/>
          <w:kern w:val="0"/>
          <w14:ligatures w14:val="none"/>
        </w:rPr>
        <w:t>, the total number of single vCPU VMs that can be deployed is:</w:t>
      </w:r>
    </w:p>
    <w:p w14:paraId="682286A3" w14:textId="77777777" w:rsidR="00163D71" w:rsidRPr="00600AD8" w:rsidRDefault="00163D71" w:rsidP="00163D71">
      <w:pPr>
        <w:spacing w:before="100" w:beforeAutospacing="1" w:after="100" w:afterAutospacing="1" w:line="240" w:lineRule="auto"/>
        <w:rPr>
          <w:rStyle w:val="mord"/>
          <w:b/>
          <w:bCs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       </w:t>
      </w:r>
      <w:r w:rsidRPr="00600AD8">
        <w:rPr>
          <w:rStyle w:val="mord"/>
          <w:b/>
          <w:bCs/>
        </w:rPr>
        <w:t xml:space="preserve">392 VMs </w:t>
      </w:r>
    </w:p>
    <w:p w14:paraId="200F9D74" w14:textId="7DFB5E5D" w:rsidR="00163D71" w:rsidRDefault="00163D71" w:rsidP="0016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00AD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So, the final answer to question </w:t>
      </w:r>
      <w:r w:rsidR="00600AD8" w:rsidRPr="00600AD8">
        <w:rPr>
          <w:rFonts w:ascii="Times New Roman" w:eastAsia="Times New Roman" w:hAnsi="Times New Roman" w:cs="Times New Roman"/>
          <w:kern w:val="0"/>
          <w14:ligatures w14:val="none"/>
        </w:rPr>
        <w:t>2</w:t>
      </w:r>
      <w:r w:rsidRPr="00600A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00AD8" w:rsidRPr="00600AD8">
        <w:rPr>
          <w:rFonts w:ascii="Times New Roman" w:eastAsia="Times New Roman" w:hAnsi="Times New Roman" w:cs="Times New Roman"/>
          <w:kern w:val="0"/>
          <w14:ligatures w14:val="none"/>
        </w:rPr>
        <w:t>will be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="00600A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392</w:t>
      </w:r>
      <w:r w:rsidRPr="00163D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single vCPU virtual machines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</w:p>
    <w:p w14:paraId="684E0D07" w14:textId="77777777" w:rsidR="00CA6077" w:rsidRPr="00CA6077" w:rsidRDefault="00CA6077" w:rsidP="00CA60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60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Answer:</w:t>
      </w:r>
    </w:p>
    <w:p w14:paraId="1556AF6B" w14:textId="0A71B652" w:rsidR="00CA6077" w:rsidRPr="00CA6077" w:rsidRDefault="00CA6077" w:rsidP="00CA6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230 single vCPU VMs</w:t>
      </w:r>
      <w:r w:rsidRPr="00CA6077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="00EF65F6" w:rsidRPr="00CA6077">
        <w:rPr>
          <w:rFonts w:ascii="Times New Roman" w:eastAsia="Times New Roman" w:hAnsi="Times New Roman" w:cs="Times New Roman"/>
          <w:kern w:val="0"/>
          <w14:ligatures w14:val="none"/>
        </w:rPr>
        <w:t>quad</w:t>
      </w:r>
      <w:r w:rsidRPr="00CA6077">
        <w:rPr>
          <w:rFonts w:ascii="Times New Roman" w:eastAsia="Times New Roman" w:hAnsi="Times New Roman" w:cs="Times New Roman"/>
          <w:kern w:val="0"/>
          <w14:ligatures w14:val="none"/>
        </w:rPr>
        <w:t>-core processors</w:t>
      </w:r>
    </w:p>
    <w:p w14:paraId="39946899" w14:textId="09FCE25A" w:rsidR="00CA6077" w:rsidRPr="00CA6077" w:rsidRDefault="00CA6077" w:rsidP="00CA60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6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392 single vCPU VMs</w:t>
      </w:r>
      <w:r w:rsidRPr="00CA6077">
        <w:rPr>
          <w:rFonts w:ascii="Times New Roman" w:eastAsia="Times New Roman" w:hAnsi="Times New Roman" w:cs="Times New Roman"/>
          <w:kern w:val="0"/>
          <w14:ligatures w14:val="none"/>
        </w:rPr>
        <w:t xml:space="preserve"> with eight-core processors after accounting for the </w:t>
      </w:r>
      <w:r w:rsidRPr="00CA607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17 four-vCPU VMs</w:t>
      </w:r>
    </w:p>
    <w:p w14:paraId="00BC390A" w14:textId="77777777" w:rsidR="006C43C4" w:rsidRDefault="008E3386" w:rsidP="00953F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386">
        <w:rPr>
          <w:rFonts w:ascii="Times New Roman" w:eastAsia="Times New Roman" w:hAnsi="Times New Roman" w:cs="Times New Roman"/>
          <w:kern w:val="0"/>
          <w14:ligatures w14:val="none"/>
        </w:rPr>
        <w:t xml:space="preserve">As a </w:t>
      </w:r>
      <w:r w:rsidRPr="008E3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 Infrastructure student, Olashile Agaba</w:t>
      </w:r>
      <w:r w:rsidRPr="008E3386">
        <w:rPr>
          <w:rFonts w:ascii="Times New Roman" w:eastAsia="Times New Roman" w:hAnsi="Times New Roman" w:cs="Times New Roman"/>
          <w:kern w:val="0"/>
          <w14:ligatures w14:val="none"/>
        </w:rPr>
        <w:t xml:space="preserve">, I approached these virtualization capacity problems with a structured calculation method to determine the number of virtual machines (VMs) that can be deployed while maintaining a </w:t>
      </w:r>
      <w:r w:rsidRPr="008E3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20% CPU reserve</w:t>
      </w:r>
      <w:r w:rsidRPr="008E3386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</w:p>
    <w:p w14:paraId="5B4AE4AF" w14:textId="458454F6" w:rsidR="008E3386" w:rsidRPr="008E3386" w:rsidRDefault="008E3386" w:rsidP="00953FA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3386">
        <w:rPr>
          <w:rFonts w:ascii="Times New Roman" w:eastAsia="Times New Roman" w:hAnsi="Times New Roman" w:cs="Times New Roman"/>
          <w:kern w:val="0"/>
          <w14:ligatures w14:val="none"/>
        </w:rPr>
        <w:t xml:space="preserve">By carefully following the math and understanding </w:t>
      </w:r>
      <w:r w:rsidRPr="008E3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virtualization constraints</w:t>
      </w:r>
      <w:r w:rsidRPr="008E3386">
        <w:rPr>
          <w:rFonts w:ascii="Times New Roman" w:eastAsia="Times New Roman" w:hAnsi="Times New Roman" w:cs="Times New Roman"/>
          <w:kern w:val="0"/>
          <w14:ligatures w14:val="none"/>
        </w:rPr>
        <w:t xml:space="preserve">, I determined the </w:t>
      </w:r>
      <w:r w:rsidRPr="008E3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optimal number of VMs</w:t>
      </w:r>
      <w:r w:rsidRPr="008E3386">
        <w:rPr>
          <w:rFonts w:ascii="Times New Roman" w:eastAsia="Times New Roman" w:hAnsi="Times New Roman" w:cs="Times New Roman"/>
          <w:kern w:val="0"/>
          <w14:ligatures w14:val="none"/>
        </w:rPr>
        <w:t xml:space="preserve"> deployed on each host while ensuring </w:t>
      </w:r>
      <w:r w:rsidRPr="008E338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reserves for future growth</w:t>
      </w:r>
      <w:r w:rsidRPr="008E338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33F0DA" w14:textId="130198C3" w:rsidR="008E3386" w:rsidRPr="008E3386" w:rsidRDefault="008E3386" w:rsidP="00953FA2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2DD340" w14:textId="77777777" w:rsidR="00CA6077" w:rsidRDefault="00CA6077" w:rsidP="00163D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1623F6F7" w14:textId="12182823" w:rsidR="00163D71" w:rsidRDefault="00163D71" w:rsidP="001E503E">
      <w:pPr>
        <w:spacing w:before="100" w:beforeAutospacing="1" w:after="100" w:afterAutospacing="1" w:line="240" w:lineRule="auto"/>
        <w:rPr>
          <w:rStyle w:val="mord"/>
        </w:rPr>
      </w:pPr>
    </w:p>
    <w:p w14:paraId="6637BD17" w14:textId="77777777" w:rsidR="00163D71" w:rsidRPr="001E503E" w:rsidRDefault="00163D71" w:rsidP="001E50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2AE61B" w14:textId="03A4B86C" w:rsidR="001E503E" w:rsidRPr="001E503E" w:rsidRDefault="001E503E" w:rsidP="001E503E">
      <w:pPr>
        <w:pStyle w:val="Heading4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</w:t>
      </w:r>
    </w:p>
    <w:p w14:paraId="567D7683" w14:textId="77777777" w:rsidR="001E503E" w:rsidRPr="00EB49C9" w:rsidRDefault="001E503E" w:rsidP="00EB49C9">
      <w:pPr>
        <w:rPr>
          <w:b/>
          <w:bCs/>
        </w:rPr>
      </w:pPr>
    </w:p>
    <w:sectPr w:rsidR="001E503E" w:rsidRPr="00EB4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42191"/>
    <w:multiLevelType w:val="multilevel"/>
    <w:tmpl w:val="E8BAC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A6CF0"/>
    <w:multiLevelType w:val="multilevel"/>
    <w:tmpl w:val="1CF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54E86"/>
    <w:multiLevelType w:val="multilevel"/>
    <w:tmpl w:val="5CE42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E69DF"/>
    <w:multiLevelType w:val="multilevel"/>
    <w:tmpl w:val="CA524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9151BD"/>
    <w:multiLevelType w:val="multilevel"/>
    <w:tmpl w:val="EF18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3B2F48"/>
    <w:multiLevelType w:val="multilevel"/>
    <w:tmpl w:val="3542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973607">
    <w:abstractNumId w:val="5"/>
  </w:num>
  <w:num w:numId="2" w16cid:durableId="1739087783">
    <w:abstractNumId w:val="1"/>
  </w:num>
  <w:num w:numId="3" w16cid:durableId="1668825118">
    <w:abstractNumId w:val="2"/>
  </w:num>
  <w:num w:numId="4" w16cid:durableId="1706253249">
    <w:abstractNumId w:val="0"/>
  </w:num>
  <w:num w:numId="5" w16cid:durableId="284772511">
    <w:abstractNumId w:val="4"/>
  </w:num>
  <w:num w:numId="6" w16cid:durableId="11957326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C9"/>
    <w:rsid w:val="00163D71"/>
    <w:rsid w:val="001A0C8D"/>
    <w:rsid w:val="001E503E"/>
    <w:rsid w:val="00384CC9"/>
    <w:rsid w:val="00476730"/>
    <w:rsid w:val="00600AD8"/>
    <w:rsid w:val="006C43C4"/>
    <w:rsid w:val="007256C8"/>
    <w:rsid w:val="00737D14"/>
    <w:rsid w:val="008E3386"/>
    <w:rsid w:val="00953FA2"/>
    <w:rsid w:val="009B2DC1"/>
    <w:rsid w:val="009E4C24"/>
    <w:rsid w:val="00C95601"/>
    <w:rsid w:val="00CA6077"/>
    <w:rsid w:val="00EB49C9"/>
    <w:rsid w:val="00EF65F6"/>
    <w:rsid w:val="00FB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64652"/>
  <w15:chartTrackingRefBased/>
  <w15:docId w15:val="{A26A5CDF-3EBF-485B-803D-BB2B5743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D71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4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4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84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C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84CC9"/>
    <w:rPr>
      <w:color w:val="467886" w:themeColor="hyperlink"/>
      <w:u w:val="single"/>
    </w:rPr>
  </w:style>
  <w:style w:type="character" w:customStyle="1" w:styleId="mord">
    <w:name w:val="mord"/>
    <w:basedOn w:val="DefaultParagraphFont"/>
    <w:rsid w:val="00384CC9"/>
  </w:style>
  <w:style w:type="character" w:customStyle="1" w:styleId="mbin">
    <w:name w:val="mbin"/>
    <w:basedOn w:val="DefaultParagraphFont"/>
    <w:rsid w:val="00384CC9"/>
  </w:style>
  <w:style w:type="character" w:customStyle="1" w:styleId="mrel">
    <w:name w:val="mrel"/>
    <w:basedOn w:val="DefaultParagraphFont"/>
    <w:rsid w:val="00384CC9"/>
  </w:style>
  <w:style w:type="character" w:styleId="Strong">
    <w:name w:val="Strong"/>
    <w:basedOn w:val="DefaultParagraphFont"/>
    <w:uiPriority w:val="22"/>
    <w:qFormat/>
    <w:rsid w:val="00EB49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3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overflow-hidden">
    <w:name w:val="overflow-hidden"/>
    <w:basedOn w:val="DefaultParagraphFont"/>
    <w:rsid w:val="008E3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9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48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467</Words>
  <Characters>2517</Characters>
  <Application>Microsoft Office Word</Application>
  <DocSecurity>0</DocSecurity>
  <Lines>69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Agaba</dc:creator>
  <cp:keywords/>
  <dc:description/>
  <cp:lastModifiedBy>Raymond Agaba</cp:lastModifiedBy>
  <cp:revision>8</cp:revision>
  <dcterms:created xsi:type="dcterms:W3CDTF">2025-02-09T20:35:00Z</dcterms:created>
  <dcterms:modified xsi:type="dcterms:W3CDTF">2025-02-11T17:04:00Z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3e9eb9d6-cfb7-4e94-8a00-7ffd4e83fb78</vt:lpwstr>
  </property>
</Properties>
</file>