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676" w:rsidRDefault="00CA3676">
      <w:r>
        <w:t>Lecture Notes</w:t>
      </w:r>
      <w:r>
        <w:t xml:space="preserve">  - Wednesday 2/1/2017 </w:t>
      </w:r>
    </w:p>
    <w:p w:rsidR="00AC5686" w:rsidRDefault="00CA3676">
      <w:r>
        <w:t>Petarch (13</w:t>
      </w:r>
      <w:r w:rsidRPr="00CA3676">
        <w:rPr>
          <w:vertAlign w:val="superscript"/>
        </w:rPr>
        <w:t>th</w:t>
      </w:r>
      <w:r>
        <w:t xml:space="preserve"> Century)</w:t>
      </w:r>
    </w:p>
    <w:p w:rsidR="00CA3676" w:rsidRDefault="00CA3676">
      <w:r>
        <w:t>Dolce Nuovo Stilo – Poetry Style invented by Petarch</w:t>
      </w:r>
    </w:p>
    <w:p w:rsidR="00CA3676" w:rsidRDefault="00CA3676">
      <w:r>
        <w:t>Focus on the Self/Subjectivity – am I worthy of her love? Who am i?</w:t>
      </w:r>
    </w:p>
    <w:p w:rsidR="00CA3676" w:rsidRDefault="00CA3676"/>
    <w:p w:rsidR="00CA3676" w:rsidRDefault="00CA3676">
      <w:r>
        <w:t>Petarch (12</w:t>
      </w:r>
      <w:r w:rsidRPr="00CA3676">
        <w:rPr>
          <w:vertAlign w:val="superscript"/>
        </w:rPr>
        <w:t>th</w:t>
      </w:r>
      <w:r>
        <w:t xml:space="preserve"> Century) described the last few hundreds years as the “Dark Ages”</w:t>
      </w:r>
    </w:p>
    <w:p w:rsidR="00CA3676" w:rsidRDefault="00CA3676">
      <w:r>
        <w:t>We owe it to Petarch – His ideas on poetry helped to spawn the renaissance</w:t>
      </w:r>
    </w:p>
    <w:p w:rsidR="00CA3676" w:rsidRDefault="00CA3676"/>
    <w:p w:rsidR="00CA3676" w:rsidRDefault="00CA3676"/>
    <w:p w:rsidR="00F50FCF" w:rsidRDefault="00F50FCF" w:rsidP="00F50FCF">
      <w:pPr>
        <w:pStyle w:val="ListParagraph"/>
        <w:numPr>
          <w:ilvl w:val="0"/>
          <w:numId w:val="1"/>
        </w:numPr>
      </w:pPr>
      <w:r>
        <w:t>The Black Plague or Bubonic Plague</w:t>
      </w:r>
    </w:p>
    <w:p w:rsidR="00F50FCF" w:rsidRDefault="00F50FCF" w:rsidP="00F50FCF">
      <w:pPr>
        <w:pStyle w:val="ListParagraph"/>
        <w:numPr>
          <w:ilvl w:val="1"/>
          <w:numId w:val="1"/>
        </w:numPr>
      </w:pPr>
      <w:r>
        <w:t>Bubonic – Reminiscent of the Boils that would appear</w:t>
      </w:r>
      <w:bookmarkStart w:id="0" w:name="_GoBack"/>
      <w:bookmarkEnd w:id="0"/>
    </w:p>
    <w:sectPr w:rsidR="00F5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15525"/>
    <w:multiLevelType w:val="hybridMultilevel"/>
    <w:tmpl w:val="78F2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76"/>
    <w:rsid w:val="00AC5686"/>
    <w:rsid w:val="00CA3676"/>
    <w:rsid w:val="00F5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BA5CB-E54C-4392-9145-51552A75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2</cp:revision>
  <dcterms:created xsi:type="dcterms:W3CDTF">2017-02-01T18:05:00Z</dcterms:created>
  <dcterms:modified xsi:type="dcterms:W3CDTF">2017-02-01T18:12:00Z</dcterms:modified>
</cp:coreProperties>
</file>