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Raymond Shiner</w:t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Lab 7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(6 points) A given relation R={A, B, C, D, E} is decomposed into three relations: R1={A, B, C}, R2={B, C, D}, and R3={A, C, E}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Based on the given set of FDs F={B-&gt;E, CE-&gt;A}, is the above decomposition a lossless-join decomposition?</w:t>
        <w:br w:type="textWrapping"/>
      </w:r>
    </w:p>
    <w:p w:rsidR="00000000" w:rsidDel="00000000" w:rsidP="00000000" w:rsidRDefault="00000000" w:rsidRPr="00000000" w14:paraId="0000000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interset R2 = {BC}</w:t>
      </w:r>
    </w:p>
    <w:p w:rsidR="00000000" w:rsidDel="00000000" w:rsidP="00000000" w:rsidRDefault="00000000" w:rsidRPr="00000000" w14:paraId="00000006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{BC} = {ABCE}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is contained in {ABCE}.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 R1 U R2 is Lossless.</w:t>
      </w:r>
    </w:p>
    <w:p w:rsidR="00000000" w:rsidDel="00000000" w:rsidP="00000000" w:rsidRDefault="00000000" w:rsidRPr="00000000" w14:paraId="00000008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U R2 {ABCD} intersect R3 = {AC}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{AC} = {AC}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Neither R1 U R2 nor R3 is contained within {AC} -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(R1 U R2) U R3 is Lossy.</w:t>
      </w:r>
    </w:p>
    <w:p w:rsidR="00000000" w:rsidDel="00000000" w:rsidP="00000000" w:rsidRDefault="00000000" w:rsidRPr="00000000" w14:paraId="0000000B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R2 interset R3 = {C}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{C} = {C}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Neither R2 nor R3 is contained within {C}.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R2 U R3 is Lossy.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intersect R3 = {AC}</w:t>
      </w:r>
    </w:p>
    <w:p w:rsidR="00000000" w:rsidDel="00000000" w:rsidP="00000000" w:rsidRDefault="00000000" w:rsidRPr="00000000" w14:paraId="0000000F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{AC} = {AC}</w:t>
      </w:r>
    </w:p>
    <w:p w:rsidR="00000000" w:rsidDel="00000000" w:rsidP="00000000" w:rsidRDefault="00000000" w:rsidRPr="00000000" w14:paraId="00000010">
      <w:pPr>
        <w:spacing w:after="200" w:lineRule="auto"/>
        <w:ind w:left="0" w:firstLine="0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Neither R1 nor R3 is contained within {AC}.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R1 U R3 is Lossy.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None of the Unions can reach the original relation without losing something. Therefore this is a LOSSY decompisition.</w:t>
      </w:r>
      <w:r w:rsidDel="00000000" w:rsidR="00000000" w:rsidRPr="00000000">
        <w:rPr>
          <w:color w:val="2d3b45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Based on the given set of FDs F={AC-&gt;E, BC-&gt;D }, is the above decomposition a lossless-join decomposition?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interset R2 = {BC}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{CB} = {BCD}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R2 is contained within {BCD}.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R1 U R2 is Lossless.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U R2 {ABCD} intersect R3 = {AC}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{AC} = {ACE}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R3 is contained within {ACE}.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(R1 U R2) U R3 is Lossless.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 were able to join R1 U R2 and then (R1 U R2) U R3 without losing anything. Therefore this decomposition is LOSSLESS.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(10 points) A given relation R={A, B, C, D, E}, and a given set of FDs F={AB-&gt;C, DE-&gt;C, B-&gt;D}.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R in BCNF? If not, do the decomposition accordingly.</w:t>
        <w:br w:type="textWrapping"/>
      </w:r>
    </w:p>
    <w:p w:rsidR="00000000" w:rsidDel="00000000" w:rsidP="00000000" w:rsidRDefault="00000000" w:rsidRPr="00000000" w14:paraId="0000001F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{AB} is {ABCD} - AB is not a superkey of R - Therefore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Relation R is Not in BCNF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Decomposing to achieve BCNF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>
          <w:b w:val="1"/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terms of A and B - where A is left half of FD and B is right half of same 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= A U B ----- R2 = R - (A - B)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Using FD, {AB &gt; C}</w:t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= {ABC}, R2 = = {ABDE} (ABCDE - C)</w:t>
      </w:r>
    </w:p>
    <w:p w:rsidR="00000000" w:rsidDel="00000000" w:rsidP="00000000" w:rsidRDefault="00000000" w:rsidRPr="00000000" w14:paraId="0000002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R1 is in BCNF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as the only FD that apply to it are AB-&gt;C and AB is a superkey of R1 since AB+ is ABC.</w:t>
      </w:r>
    </w:p>
    <w:p w:rsidR="00000000" w:rsidDel="00000000" w:rsidP="00000000" w:rsidRDefault="00000000" w:rsidRPr="00000000" w14:paraId="00000026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R2 is not in BCNF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, since B-&gt;D applies to R2 and B is not a superkey of R2 since B+ is BD and not ABDE.</w:t>
      </w:r>
    </w:p>
    <w:p w:rsidR="00000000" w:rsidDel="00000000" w:rsidP="00000000" w:rsidRDefault="00000000" w:rsidRPr="00000000" w14:paraId="00000027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Using FD, {B-&gt;D}</w:t>
      </w:r>
    </w:p>
    <w:p w:rsidR="00000000" w:rsidDel="00000000" w:rsidP="00000000" w:rsidRDefault="00000000" w:rsidRPr="00000000" w14:paraId="00000028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R2A = {BD}, R2B = {ABE}</w:t>
      </w:r>
    </w:p>
    <w:p w:rsidR="00000000" w:rsidDel="00000000" w:rsidP="00000000" w:rsidRDefault="00000000" w:rsidRPr="00000000" w14:paraId="00000029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R2A is in BCNF,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since the only FD that applies to it is B-&gt;D, and B is a superkey of R2A.</w:t>
      </w:r>
    </w:p>
    <w:p w:rsidR="00000000" w:rsidDel="00000000" w:rsidP="00000000" w:rsidRDefault="00000000" w:rsidRPr="00000000" w14:paraId="0000002A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R2B is in BNCF,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since none of the FD listed above apply to R2.</w:t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relation R = {ABCDE} and F={AB-&gt;C, DE-&gt;C, B-&gt;D}. Decomposition is below</w:t>
      </w:r>
    </w:p>
    <w:p w:rsidR="00000000" w:rsidDel="00000000" w:rsidP="00000000" w:rsidRDefault="00000000" w:rsidRPr="00000000" w14:paraId="0000002D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FINAL ANSWER -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R1 = {ABC}, R2A = {BD}, R2B = {ABE},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This decomposition is in BCNF and Lossless.</w:t>
      </w:r>
      <w:r w:rsidDel="00000000" w:rsidR="00000000" w:rsidRPr="00000000">
        <w:rPr>
          <w:color w:val="2d3b45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your decomposition a lossless-join decomposition? Why?</w:t>
      </w:r>
    </w:p>
    <w:p w:rsidR="00000000" w:rsidDel="00000000" w:rsidP="00000000" w:rsidRDefault="00000000" w:rsidRPr="00000000" w14:paraId="0000002F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R1 intersect R2A = {B}</w:t>
      </w:r>
    </w:p>
    <w:p w:rsidR="00000000" w:rsidDel="00000000" w:rsidP="00000000" w:rsidRDefault="00000000" w:rsidRPr="00000000" w14:paraId="00000030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{B} = {BD}</w:t>
      </w:r>
    </w:p>
    <w:p w:rsidR="00000000" w:rsidDel="00000000" w:rsidP="00000000" w:rsidRDefault="00000000" w:rsidRPr="00000000" w14:paraId="00000031">
      <w:pPr>
        <w:spacing w:after="200" w:lineRule="auto"/>
        <w:ind w:left="0" w:firstLine="0"/>
        <w:rPr>
          <w:color w:val="2d3b45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R2A is contained within {BD}.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R1 U R2A {ABCD} is Lossless.</w:t>
      </w:r>
    </w:p>
    <w:p w:rsidR="00000000" w:rsidDel="00000000" w:rsidP="00000000" w:rsidRDefault="00000000" w:rsidRPr="00000000" w14:paraId="00000032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R2B intersect (R1 U R2A) = {AB}</w:t>
      </w:r>
    </w:p>
    <w:p w:rsidR="00000000" w:rsidDel="00000000" w:rsidP="00000000" w:rsidRDefault="00000000" w:rsidRPr="00000000" w14:paraId="00000033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{AB} = {ABCD}</w:t>
      </w:r>
    </w:p>
    <w:p w:rsidR="00000000" w:rsidDel="00000000" w:rsidP="00000000" w:rsidRDefault="00000000" w:rsidRPr="00000000" w14:paraId="00000034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(R1 U R2A) is contained within {ABCD}. </w:t>
      </w:r>
      <w:r w:rsidDel="00000000" w:rsidR="00000000" w:rsidRPr="00000000">
        <w:rPr>
          <w:color w:val="2d3b45"/>
          <w:sz w:val="24"/>
          <w:szCs w:val="24"/>
          <w:u w:val="single"/>
          <w:rtl w:val="0"/>
        </w:rPr>
        <w:t xml:space="preserve">R2B U (R1 U R2A) {ABCDE} is Lossless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2d3b45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We were able to join R1 U R2A and then (R1 U R2A) U R2B without losing anything. Therefore this decomposition is LOSSLESS.</w:t>
      </w:r>
      <w:r w:rsidDel="00000000" w:rsidR="00000000" w:rsidRPr="00000000">
        <w:rPr>
          <w:color w:val="2d3b45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your decomposition a dependency-preserving decomposition? Why?</w:t>
      </w:r>
    </w:p>
    <w:p w:rsidR="00000000" w:rsidDel="00000000" w:rsidP="00000000" w:rsidRDefault="00000000" w:rsidRPr="00000000" w14:paraId="00000037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This Decomposition is not dependency-preserving.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This is because although the FDs AB-&gt;C and B-&gt;D are preserved in relations R1 and R2A respectively, the dependency DE-&gt;C cannot be represented by any of the relations R1, R2A, R2B, since none of them contain each of C, D, and E.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List all the candidate keys of relation R.</w:t>
      </w:r>
    </w:p>
    <w:p w:rsidR="00000000" w:rsidDel="00000000" w:rsidP="00000000" w:rsidRDefault="00000000" w:rsidRPr="00000000" w14:paraId="00000039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None of the attributes in R are absent from either sides of any of the functional dependency. In other words there is no Attribute X in R such that X is not contained within one of the FDs of R.</w:t>
      </w:r>
    </w:p>
    <w:p w:rsidR="00000000" w:rsidDel="00000000" w:rsidP="00000000" w:rsidRDefault="00000000" w:rsidRPr="00000000" w14:paraId="0000003A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Now we check the right side of the FDs of R where the attribute in the right side does not appear in any of the FDs on the left side..</w:t>
      </w:r>
    </w:p>
    <w:p w:rsidR="00000000" w:rsidDel="00000000" w:rsidP="00000000" w:rsidRDefault="00000000" w:rsidRPr="00000000" w14:paraId="0000003B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AB-&gt;C, B-&gt;D, DE-&gt;C.</w:t>
      </w:r>
    </w:p>
    <w:p w:rsidR="00000000" w:rsidDel="00000000" w:rsidP="00000000" w:rsidRDefault="00000000" w:rsidRPr="00000000" w14:paraId="0000003C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Since D is on the left side of DE-&gt;C, the only option here is C.</w:t>
      </w:r>
    </w:p>
    <w:p w:rsidR="00000000" w:rsidDel="00000000" w:rsidP="00000000" w:rsidRDefault="00000000" w:rsidRPr="00000000" w14:paraId="0000003D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Closure of C = C</w:t>
      </w:r>
    </w:p>
    <w:p w:rsidR="00000000" w:rsidDel="00000000" w:rsidP="00000000" w:rsidRDefault="00000000" w:rsidRPr="00000000" w14:paraId="0000003E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 cannot uniquely identify R and is not a candidate key, now we move to the left side of the FDs of R. </w:t>
      </w:r>
    </w:p>
    <w:p w:rsidR="00000000" w:rsidDel="00000000" w:rsidP="00000000" w:rsidRDefault="00000000" w:rsidRPr="00000000" w14:paraId="0000003F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only take from the Left side of FDs of R attributes that are unique to the left side of R. </w:t>
      </w:r>
    </w:p>
    <w:p w:rsidR="00000000" w:rsidDel="00000000" w:rsidP="00000000" w:rsidRDefault="00000000" w:rsidRPr="00000000" w14:paraId="00000040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A, B, and E are our options here, since D is on the right side of B-&gt;D. </w:t>
      </w:r>
    </w:p>
    <w:p w:rsidR="00000000" w:rsidDel="00000000" w:rsidP="00000000" w:rsidRDefault="00000000" w:rsidRPr="00000000" w14:paraId="00000041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A = A. Doesn’t work</w:t>
      </w:r>
    </w:p>
    <w:p w:rsidR="00000000" w:rsidDel="00000000" w:rsidP="00000000" w:rsidRDefault="00000000" w:rsidRPr="00000000" w14:paraId="00000042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B = BD. Doesn’t Work</w:t>
      </w:r>
    </w:p>
    <w:p w:rsidR="00000000" w:rsidDel="00000000" w:rsidP="00000000" w:rsidRDefault="00000000" w:rsidRPr="00000000" w14:paraId="00000043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E = E. Doesn’t Work</w:t>
      </w:r>
    </w:p>
    <w:p w:rsidR="00000000" w:rsidDel="00000000" w:rsidP="00000000" w:rsidRDefault="00000000" w:rsidRPr="00000000" w14:paraId="00000044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Now we add these together since no candidate keys have been found.</w:t>
      </w:r>
    </w:p>
    <w:p w:rsidR="00000000" w:rsidDel="00000000" w:rsidP="00000000" w:rsidRDefault="00000000" w:rsidRPr="00000000" w14:paraId="00000045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AB = ABCD. Doesn’t Work</w:t>
      </w:r>
    </w:p>
    <w:p w:rsidR="00000000" w:rsidDel="00000000" w:rsidP="00000000" w:rsidRDefault="00000000" w:rsidRPr="00000000" w14:paraId="00000046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AE = AE. Doesn’t Work</w:t>
      </w:r>
    </w:p>
    <w:p w:rsidR="00000000" w:rsidDel="00000000" w:rsidP="00000000" w:rsidRDefault="00000000" w:rsidRPr="00000000" w14:paraId="00000047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BE = BCDE. Doesn’t Work</w:t>
      </w:r>
    </w:p>
    <w:p w:rsidR="00000000" w:rsidDel="00000000" w:rsidP="00000000" w:rsidRDefault="00000000" w:rsidRPr="00000000" w14:paraId="00000048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Closure of ABE = ABCDE. This Works. This is our Candidate Key.</w:t>
      </w:r>
    </w:p>
    <w:p w:rsidR="00000000" w:rsidDel="00000000" w:rsidP="00000000" w:rsidRDefault="00000000" w:rsidRPr="00000000" w14:paraId="00000049">
      <w:pPr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The Candidate Key(s) of R are: {ABE}</w:t>
      </w:r>
    </w:p>
    <w:p w:rsidR="00000000" w:rsidDel="00000000" w:rsidP="00000000" w:rsidRDefault="00000000" w:rsidRPr="00000000" w14:paraId="0000004A">
      <w:pPr>
        <w:spacing w:after="20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20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Is R in the 3</w:t>
      </w:r>
      <w:r w:rsidDel="00000000" w:rsidR="00000000" w:rsidRPr="00000000">
        <w:rPr>
          <w:color w:val="2d3b45"/>
          <w:sz w:val="18"/>
          <w:szCs w:val="18"/>
          <w:rtl w:val="0"/>
        </w:rPr>
        <w:t xml:space="preserve">rd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NF? Why?</w:t>
      </w:r>
    </w:p>
    <w:p w:rsidR="00000000" w:rsidDel="00000000" w:rsidP="00000000" w:rsidRDefault="00000000" w:rsidRPr="00000000" w14:paraId="0000004C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R is not in 3rdNF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3NF requires that for each FD within the Relation. Either: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Alpha (left side) of the FD is a super-key of R</w:t>
      </w:r>
    </w:p>
    <w:p w:rsidR="00000000" w:rsidDel="00000000" w:rsidP="00000000" w:rsidRDefault="00000000" w:rsidRPr="00000000" w14:paraId="0000004E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Beta (right side) of the FD is a prime-attribute of R.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00" w:lineRule="auto"/>
        <w:ind w:left="72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super-key is a set of attributes that uniquely identifies the tuple, A prime-attribute is an attribute that is contained within the candidate key.</w:t>
      </w:r>
    </w:p>
    <w:p w:rsidR="00000000" w:rsidDel="00000000" w:rsidP="00000000" w:rsidRDefault="00000000" w:rsidRPr="00000000" w14:paraId="00000052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FD = {AB-&gt;C, B-&gt;D, DE-&gt;C}, none of the Alphas are superkeys. AB, B, nor DE uniquely identifies R since none of the Closures of AB, B, or DE contains all the Attributes in R.</w:t>
      </w:r>
    </w:p>
    <w:p w:rsidR="00000000" w:rsidDel="00000000" w:rsidP="00000000" w:rsidRDefault="00000000" w:rsidRPr="00000000" w14:paraId="00000053">
      <w:pPr>
        <w:spacing w:after="20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FD = {AB-&gt;C, B-&gt;D, DE-&gt;C}, none of the Betas are prime Attributes, since ABE is the candidate key of R and the only attributes represented by the beta’s are C and D.</w:t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As seen above, R does not satisfy the (Alpha == superkey || Beta == prime Attribute) requirements of 3rdNF. R is not in 3NF.</w:t>
      </w:r>
      <w:r w:rsidDel="00000000" w:rsidR="00000000" w:rsidRPr="00000000">
        <w:rPr>
          <w:color w:val="2d3b45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