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CC734" w14:textId="3195747E" w:rsidR="000F5B42" w:rsidRDefault="00DA3577" w:rsidP="00B326A1">
      <w:pPr>
        <w:pStyle w:val="ListParagraph"/>
        <w:numPr>
          <w:ilvl w:val="0"/>
          <w:numId w:val="1"/>
        </w:numPr>
      </w:pPr>
      <w:r>
        <w:t>Prefix Tree:</w:t>
      </w:r>
    </w:p>
    <w:p w14:paraId="4DA2C11E" w14:textId="08AD6960" w:rsidR="00DA3577" w:rsidRDefault="00DA3577" w:rsidP="00DA3577">
      <w:pPr>
        <w:pStyle w:val="ListParagraph"/>
        <w:numPr>
          <w:ilvl w:val="1"/>
          <w:numId w:val="1"/>
        </w:numPr>
      </w:pPr>
      <w:r>
        <w:t xml:space="preserve">Nodes use a </w:t>
      </w:r>
      <w:proofErr w:type="spellStart"/>
      <w:r>
        <w:t>TreeMap</w:t>
      </w:r>
      <w:proofErr w:type="spellEnd"/>
      <w:r>
        <w:t xml:space="preserve"> to reference their children.</w:t>
      </w:r>
    </w:p>
    <w:p w14:paraId="7FB04370" w14:textId="77777777" w:rsidR="00DA3577" w:rsidRDefault="00DA3577" w:rsidP="00DA3577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DA3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B212F"/>
    <w:multiLevelType w:val="hybridMultilevel"/>
    <w:tmpl w:val="9AA4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05"/>
    <w:rsid w:val="000F5B42"/>
    <w:rsid w:val="00B26D05"/>
    <w:rsid w:val="00B326A1"/>
    <w:rsid w:val="00DA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54B2"/>
  <w15:chartTrackingRefBased/>
  <w15:docId w15:val="{1AD9C042-31A5-4B27-8D26-D2C31B5C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3</cp:revision>
  <dcterms:created xsi:type="dcterms:W3CDTF">2019-01-22T18:59:00Z</dcterms:created>
  <dcterms:modified xsi:type="dcterms:W3CDTF">2019-01-22T19:04:00Z</dcterms:modified>
</cp:coreProperties>
</file>