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DB0B3" w14:textId="0CD399C6" w:rsidR="007359F7" w:rsidRPr="00697E03" w:rsidRDefault="008B35A7" w:rsidP="00A42870">
      <w:pPr>
        <w:jc w:val="both"/>
        <w:rPr>
          <w:b/>
          <w:bCs/>
          <w:sz w:val="28"/>
          <w:szCs w:val="30"/>
        </w:rPr>
      </w:pPr>
      <w:r w:rsidRPr="00697E03">
        <w:rPr>
          <w:rFonts w:hint="eastAsia"/>
          <w:b/>
          <w:bCs/>
          <w:sz w:val="28"/>
          <w:szCs w:val="30"/>
        </w:rPr>
        <w:t>챕터2. N-그램 바닥부터 이해하기</w:t>
      </w:r>
    </w:p>
    <w:p w14:paraId="292DFBB2" w14:textId="77777777" w:rsidR="00697E03" w:rsidRPr="00CC0F7D" w:rsidRDefault="00697E03" w:rsidP="00A42870">
      <w:pPr>
        <w:jc w:val="both"/>
      </w:pPr>
    </w:p>
    <w:p w14:paraId="5CC3ED43" w14:textId="132217FF" w:rsidR="00D708A0" w:rsidRDefault="008B35A7" w:rsidP="00A42870">
      <w:pPr>
        <w:jc w:val="both"/>
        <w:rPr>
          <w:b/>
          <w:bCs/>
        </w:rPr>
      </w:pPr>
      <w:r w:rsidRPr="00697E03">
        <w:rPr>
          <w:rFonts w:hint="eastAsia"/>
          <w:b/>
          <w:bCs/>
        </w:rPr>
        <w:t>2-</w:t>
      </w:r>
      <w:r w:rsidR="00ED222A">
        <w:rPr>
          <w:rFonts w:hint="eastAsia"/>
          <w:b/>
          <w:bCs/>
        </w:rPr>
        <w:t>5</w:t>
      </w:r>
      <w:r w:rsidR="00FD75E5">
        <w:rPr>
          <w:rFonts w:hint="eastAsia"/>
          <w:b/>
          <w:bCs/>
        </w:rPr>
        <w:t xml:space="preserve">. </w:t>
      </w:r>
      <w:proofErr w:type="spellStart"/>
      <w:r w:rsidR="00ED222A">
        <w:rPr>
          <w:rFonts w:hint="eastAsia"/>
          <w:b/>
          <w:bCs/>
        </w:rPr>
        <w:t>바이</w:t>
      </w:r>
      <w:r w:rsidR="00FD75E5">
        <w:rPr>
          <w:rFonts w:hint="eastAsia"/>
          <w:b/>
          <w:bCs/>
        </w:rPr>
        <w:t>그램</w:t>
      </w:r>
      <w:proofErr w:type="spellEnd"/>
      <w:r w:rsidR="00FD75E5">
        <w:rPr>
          <w:rFonts w:hint="eastAsia"/>
          <w:b/>
          <w:bCs/>
        </w:rPr>
        <w:t>(</w:t>
      </w:r>
      <w:r w:rsidR="00ED222A">
        <w:rPr>
          <w:rFonts w:hint="eastAsia"/>
          <w:b/>
          <w:bCs/>
        </w:rPr>
        <w:t>B</w:t>
      </w:r>
      <w:r w:rsidR="00FD75E5">
        <w:rPr>
          <w:rFonts w:hint="eastAsia"/>
          <w:b/>
          <w:bCs/>
        </w:rPr>
        <w:t>igram)</w:t>
      </w:r>
    </w:p>
    <w:p w14:paraId="209049F4" w14:textId="34294684" w:rsidR="00E94AA6" w:rsidRDefault="00603A08" w:rsidP="00ED222A">
      <w:pPr>
        <w:jc w:val="both"/>
      </w:pPr>
      <w:proofErr w:type="spellStart"/>
      <w:r>
        <w:rPr>
          <w:rFonts w:hint="eastAsia"/>
        </w:rPr>
        <w:t>유니그램과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바이그램의</w:t>
      </w:r>
      <w:proofErr w:type="spellEnd"/>
      <w:r>
        <w:rPr>
          <w:rFonts w:hint="eastAsia"/>
        </w:rPr>
        <w:t xml:space="preserve"> 차이</w:t>
      </w:r>
    </w:p>
    <w:p w14:paraId="75100FC5" w14:textId="77777777" w:rsidR="00603A08" w:rsidRDefault="00603A08" w:rsidP="00ED222A">
      <w:pPr>
        <w:jc w:val="both"/>
      </w:pPr>
    </w:p>
    <w:p w14:paraId="1D2C4372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조건부 확률</w:t>
      </w:r>
    </w:p>
    <w:p w14:paraId="4624352B" w14:textId="77777777" w:rsidR="00DA29EC" w:rsidRPr="00DA29EC" w:rsidRDefault="00DA29EC" w:rsidP="00DA29EC">
      <w:pPr>
        <w:jc w:val="both"/>
      </w:pPr>
      <w:proofErr w:type="spellStart"/>
      <w:r w:rsidRPr="00DA29EC">
        <w:t>유니그램은</w:t>
      </w:r>
      <w:proofErr w:type="spellEnd"/>
      <w:r w:rsidRPr="00DA29EC">
        <w:t xml:space="preserve"> 어떤 글자가 많이 나오는가를 세는 것이고 </w:t>
      </w:r>
      <w:proofErr w:type="spellStart"/>
      <w:r w:rsidRPr="00DA29EC">
        <w:t>바이그램은</w:t>
      </w:r>
      <w:proofErr w:type="spellEnd"/>
      <w:r w:rsidRPr="00DA29EC">
        <w:t xml:space="preserve"> 어떤 글자 </w:t>
      </w:r>
      <w:r w:rsidRPr="00DA29EC">
        <w:rPr>
          <w:b/>
          <w:bCs/>
        </w:rPr>
        <w:t>다음에</w:t>
      </w:r>
      <w:r w:rsidRPr="00DA29EC">
        <w:t xml:space="preserve"> 어떤 글자가 많이 오는가를 세는 것입니다. 앞 글자가 주어졌을 때 다음 글자의 확률을 구하므로 </w:t>
      </w:r>
      <w:r w:rsidRPr="00DA29EC">
        <w:rPr>
          <w:b/>
          <w:bCs/>
        </w:rPr>
        <w:t>조건부 확률(conditional probability)</w:t>
      </w:r>
      <w:r w:rsidRPr="00DA29EC">
        <w:t xml:space="preserve">의 개념이 적용됩니다. N-그램(n-gram)에서 n=2 이면 </w:t>
      </w:r>
      <w:proofErr w:type="spellStart"/>
      <w:r w:rsidRPr="00DA29EC">
        <w:t>바이그램</w:t>
      </w:r>
      <w:proofErr w:type="spellEnd"/>
      <w:r w:rsidRPr="00DA29EC">
        <w:t>(bigram)입니다.</w:t>
      </w:r>
    </w:p>
    <w:p w14:paraId="216C79B8" w14:textId="77777777" w:rsidR="00DA29EC" w:rsidRDefault="00DA29EC" w:rsidP="00ED222A">
      <w:pPr>
        <w:jc w:val="both"/>
      </w:pPr>
    </w:p>
    <w:p w14:paraId="6488EDFF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두 글자 끝말잇기</w:t>
      </w:r>
    </w:p>
    <w:p w14:paraId="741F3D41" w14:textId="77777777" w:rsidR="00DA29EC" w:rsidRPr="00DA29EC" w:rsidRDefault="00DA29EC" w:rsidP="00DA29EC">
      <w:pPr>
        <w:jc w:val="both"/>
      </w:pPr>
      <w:proofErr w:type="spellStart"/>
      <w:r w:rsidRPr="00DA29EC">
        <w:t>바이그램은</w:t>
      </w:r>
      <w:proofErr w:type="spellEnd"/>
      <w:r w:rsidRPr="00DA29EC">
        <w:t xml:space="preserve"> 두 글자 끝말잇기와 비슷합니다. 예를 들어 강의에서는 </w:t>
      </w:r>
      <w:r w:rsidRPr="00DA29EC">
        <w:rPr>
          <w:b/>
          <w:bCs/>
        </w:rPr>
        <w:t>가가대소</w:t>
      </w:r>
      <w:r w:rsidRPr="00DA29EC">
        <w:t xml:space="preserve">라는 사전 단어에서 </w:t>
      </w:r>
      <w:proofErr w:type="spellStart"/>
      <w:r w:rsidRPr="00DA29EC">
        <w:t>바이그램을</w:t>
      </w:r>
      <w:proofErr w:type="spellEnd"/>
      <w:r w:rsidRPr="00DA29EC">
        <w:t xml:space="preserve"> 세는 과정을 보여줍니다. 사전의 모든 단어에서 두 글자 조합을 세면 </w:t>
      </w:r>
      <w:r w:rsidRPr="00DA29EC">
        <w:rPr>
          <w:b/>
          <w:bCs/>
        </w:rPr>
        <w:t>가</w:t>
      </w:r>
      <w:r w:rsidRPr="00DA29EC">
        <w:t xml:space="preserve"> 다음에 어떤 글자가 올 확률이 높은지를 알 수 있습니다.</w:t>
      </w:r>
    </w:p>
    <w:p w14:paraId="4C1311E7" w14:textId="77777777" w:rsidR="00DA29EC" w:rsidRDefault="00DA29EC" w:rsidP="00ED222A">
      <w:pPr>
        <w:jc w:val="both"/>
      </w:pPr>
    </w:p>
    <w:p w14:paraId="7C612A55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 xml:space="preserve">슬라이딩 윈도우로 </w:t>
      </w:r>
      <w:proofErr w:type="spellStart"/>
      <w:r w:rsidRPr="00DA29EC">
        <w:rPr>
          <w:b/>
          <w:bCs/>
        </w:rPr>
        <w:t>바이그램</w:t>
      </w:r>
      <w:proofErr w:type="spellEnd"/>
      <w:r w:rsidRPr="00DA29EC">
        <w:rPr>
          <w:b/>
          <w:bCs/>
        </w:rPr>
        <w:t xml:space="preserve"> 추출</w:t>
      </w:r>
    </w:p>
    <w:p w14:paraId="32471DF1" w14:textId="1BE08494" w:rsidR="00DA29EC" w:rsidRDefault="00DA29EC" w:rsidP="00ED222A">
      <w:pPr>
        <w:jc w:val="both"/>
      </w:pPr>
      <w:r w:rsidRPr="00DA29EC">
        <w:drawing>
          <wp:inline distT="0" distB="0" distL="0" distR="0" wp14:anchorId="0F4AE1D5" wp14:editId="04E8E61A">
            <wp:extent cx="1929777" cy="1989053"/>
            <wp:effectExtent l="0" t="0" r="0" b="0"/>
            <wp:docPr id="3550226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22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2902" cy="199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C4E38" w14:textId="5B7ED39F" w:rsidR="00DA29EC" w:rsidRDefault="00DA29EC" w:rsidP="00ED222A">
      <w:pPr>
        <w:jc w:val="both"/>
      </w:pPr>
      <w:r w:rsidRPr="00DA29EC">
        <w:t xml:space="preserve">이런 식으로 사전의 </w:t>
      </w:r>
      <w:r w:rsidRPr="00DA29EC">
        <w:rPr>
          <w:b/>
          <w:bCs/>
        </w:rPr>
        <w:t>모든 단어</w:t>
      </w:r>
      <w:r w:rsidRPr="00DA29EC">
        <w:t xml:space="preserve">에 대해 슬라이딩 윈도우를 적용하면 전체 </w:t>
      </w:r>
      <w:proofErr w:type="spellStart"/>
      <w:r w:rsidRPr="00DA29EC">
        <w:t>바이그램</w:t>
      </w:r>
      <w:proofErr w:type="spellEnd"/>
      <w:r w:rsidRPr="00DA29EC">
        <w:t xml:space="preserve"> 통계를 만들 수 있습니다.</w:t>
      </w:r>
    </w:p>
    <w:p w14:paraId="650B6403" w14:textId="77777777" w:rsidR="00DA29EC" w:rsidRDefault="00DA29EC" w:rsidP="00ED222A">
      <w:pPr>
        <w:jc w:val="both"/>
      </w:pPr>
    </w:p>
    <w:p w14:paraId="44490E2A" w14:textId="77777777" w:rsidR="00DA29EC" w:rsidRDefault="00DA29EC" w:rsidP="00ED222A">
      <w:pPr>
        <w:jc w:val="both"/>
      </w:pPr>
    </w:p>
    <w:p w14:paraId="496E319C" w14:textId="46A58419" w:rsidR="00DA29EC" w:rsidRDefault="00DA29EC" w:rsidP="00ED222A">
      <w:pPr>
        <w:jc w:val="both"/>
      </w:pPr>
      <w:r w:rsidRPr="00DA29EC">
        <w:lastRenderedPageBreak/>
        <w:drawing>
          <wp:inline distT="0" distB="0" distL="0" distR="0" wp14:anchorId="56C98C19" wp14:editId="0D106CD5">
            <wp:extent cx="3057952" cy="1409897"/>
            <wp:effectExtent l="0" t="0" r="9525" b="0"/>
            <wp:docPr id="24179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E9FB" w14:textId="7CEE6F48" w:rsidR="00DA29EC" w:rsidRDefault="00DA29EC" w:rsidP="00ED222A">
      <w:pPr>
        <w:jc w:val="both"/>
      </w:pPr>
      <w:r w:rsidRPr="00DA29EC">
        <w:t xml:space="preserve">이 3개 단어만으로도 </w:t>
      </w:r>
      <w:proofErr w:type="spellStart"/>
      <w:r w:rsidRPr="00DA29EC">
        <w:t>바이그램</w:t>
      </w:r>
      <w:proofErr w:type="spellEnd"/>
      <w:r w:rsidRPr="00DA29EC">
        <w:t xml:space="preserve"> 빈도가 쌓입니다.</w:t>
      </w:r>
    </w:p>
    <w:p w14:paraId="13290DA2" w14:textId="77777777" w:rsidR="00DA29EC" w:rsidRDefault="00DA29EC" w:rsidP="00ED222A">
      <w:pPr>
        <w:jc w:val="both"/>
      </w:pPr>
    </w:p>
    <w:p w14:paraId="02A9217C" w14:textId="5288FB90" w:rsidR="00DA29EC" w:rsidRDefault="00DA29EC" w:rsidP="00ED222A">
      <w:pPr>
        <w:jc w:val="both"/>
      </w:pPr>
      <w:r w:rsidRPr="00DA29EC">
        <w:drawing>
          <wp:inline distT="0" distB="0" distL="0" distR="0" wp14:anchorId="6C27B5BA" wp14:editId="4A73886C">
            <wp:extent cx="1609950" cy="2076740"/>
            <wp:effectExtent l="0" t="0" r="9525" b="0"/>
            <wp:docPr id="16893869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86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79B" w14:textId="07DA1BD0" w:rsidR="00DA29EC" w:rsidRDefault="00DA29EC" w:rsidP="00ED222A">
      <w:pPr>
        <w:jc w:val="both"/>
      </w:pPr>
      <w:r w:rsidRPr="00DA29EC">
        <w:rPr>
          <w:b/>
          <w:bCs/>
        </w:rPr>
        <w:t>가</w:t>
      </w:r>
      <w:r w:rsidRPr="00DA29EC">
        <w:t xml:space="preserve"> 다음에 올 글자를 고를 때 </w:t>
      </w:r>
      <w:r w:rsidRPr="00DA29EC">
        <w:rPr>
          <w:b/>
          <w:bCs/>
        </w:rPr>
        <w:t>가</w:t>
      </w:r>
      <w:r w:rsidRPr="00DA29EC">
        <w:t xml:space="preserve">(3번)가 </w:t>
      </w:r>
      <w:r w:rsidRPr="00DA29EC">
        <w:rPr>
          <w:b/>
          <w:bCs/>
        </w:rPr>
        <w:t>대</w:t>
      </w:r>
      <w:r w:rsidRPr="00DA29EC">
        <w:t xml:space="preserve">(2번)보다 확률이 높습니다. 사전 전체로 확장하면 이 표는 훨씬 커지며 효율적으로 저장하기 위해 </w:t>
      </w:r>
      <w:r w:rsidRPr="00DA29EC">
        <w:rPr>
          <w:b/>
          <w:bCs/>
        </w:rPr>
        <w:t>해시테이블(hash table)</w:t>
      </w:r>
      <w:r w:rsidRPr="00DA29EC">
        <w:t xml:space="preserve">을 사용합니다. → 아래 </w:t>
      </w:r>
      <w:hyperlink r:id="rId10" w:anchor="hashtable" w:history="1">
        <w:r w:rsidRPr="00DA29EC">
          <w:rPr>
            <w:rStyle w:val="aa"/>
          </w:rPr>
          <w:t>해시테이블이란?</w:t>
        </w:r>
      </w:hyperlink>
      <w:r w:rsidRPr="00DA29EC">
        <w:t xml:space="preserve"> 참고</w:t>
      </w:r>
    </w:p>
    <w:p w14:paraId="5DF344F5" w14:textId="77777777" w:rsidR="00DA29EC" w:rsidRDefault="00DA29EC" w:rsidP="00ED222A">
      <w:pPr>
        <w:jc w:val="both"/>
      </w:pPr>
    </w:p>
    <w:p w14:paraId="0E93CCA2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실습 결과</w:t>
      </w:r>
    </w:p>
    <w:p w14:paraId="4E34B6CE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생성 품질 향상</w:t>
      </w:r>
    </w:p>
    <w:p w14:paraId="5755EA74" w14:textId="77777777" w:rsidR="00DA29EC" w:rsidRPr="00DA29EC" w:rsidRDefault="00DA29EC" w:rsidP="00DA29EC">
      <w:pPr>
        <w:jc w:val="both"/>
      </w:pPr>
      <w:proofErr w:type="spellStart"/>
      <w:r w:rsidRPr="00DA29EC">
        <w:t>바이그램으로</w:t>
      </w:r>
      <w:proofErr w:type="spellEnd"/>
      <w:r w:rsidRPr="00DA29EC">
        <w:t xml:space="preserve"> 만든 단어는 </w:t>
      </w:r>
      <w:proofErr w:type="spellStart"/>
      <w:r w:rsidRPr="00DA29EC">
        <w:t>유니그램보다</w:t>
      </w:r>
      <w:proofErr w:type="spellEnd"/>
      <w:r w:rsidRPr="00DA29EC">
        <w:t xml:space="preserve"> 훨씬 </w:t>
      </w:r>
      <w:proofErr w:type="spellStart"/>
      <w:r w:rsidRPr="00DA29EC">
        <w:t>그럴듯해졌습니다</w:t>
      </w:r>
      <w:proofErr w:type="spellEnd"/>
      <w:r w:rsidRPr="00DA29EC">
        <w:t>. 사전에 있는 단어들과 비교해보면 실제로 존재하는 단어가 만들어지는 경우도 있었습니다.</w:t>
      </w:r>
    </w:p>
    <w:p w14:paraId="4FF73ABE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탐욕적 디코딩의 한계</w:t>
      </w:r>
    </w:p>
    <w:p w14:paraId="5A956ADB" w14:textId="77777777" w:rsidR="00DA29EC" w:rsidRPr="00DA29EC" w:rsidRDefault="00DA29EC" w:rsidP="00DA29EC">
      <w:pPr>
        <w:jc w:val="both"/>
      </w:pPr>
      <w:r w:rsidRPr="00DA29EC">
        <w:t xml:space="preserve">다음에 올 확률이 가장 높은 글자만 선택하는 탐욕적 디코딩(greedy decoding)을 적용하면 </w:t>
      </w:r>
      <w:r w:rsidRPr="00DA29EC">
        <w:rPr>
          <w:b/>
          <w:bCs/>
        </w:rPr>
        <w:t>사</w:t>
      </w:r>
      <w:r w:rsidRPr="00DA29EC">
        <w:t xml:space="preserve"> 한 글자만 반복 출력되었습니다. </w:t>
      </w:r>
      <w:r w:rsidRPr="00DA29EC">
        <w:rPr>
          <w:b/>
          <w:bCs/>
        </w:rPr>
        <w:t>사</w:t>
      </w:r>
      <w:r w:rsidRPr="00DA29EC">
        <w:t>로 시작하는 단어가 사전에서 가장 많았기 때문입니다.</w:t>
      </w:r>
    </w:p>
    <w:p w14:paraId="74B9967C" w14:textId="77777777" w:rsidR="00DA29EC" w:rsidRDefault="00DA29EC" w:rsidP="00ED222A">
      <w:pPr>
        <w:jc w:val="both"/>
      </w:pPr>
    </w:p>
    <w:p w14:paraId="5698BC9E" w14:textId="77777777" w:rsidR="00DA29EC" w:rsidRDefault="00DA29EC" w:rsidP="00ED222A">
      <w:pPr>
        <w:jc w:val="both"/>
        <w:rPr>
          <w:rFonts w:hint="eastAsia"/>
        </w:rPr>
      </w:pPr>
    </w:p>
    <w:p w14:paraId="030277A3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lastRenderedPageBreak/>
        <w:t>AI 사용 팁</w:t>
      </w:r>
    </w:p>
    <w:p w14:paraId="241E4D02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계획 먼저 세우기</w:t>
      </w:r>
    </w:p>
    <w:p w14:paraId="397D03D8" w14:textId="77777777" w:rsidR="00DA29EC" w:rsidRPr="00DA29EC" w:rsidRDefault="00DA29EC" w:rsidP="00DA29EC">
      <w:pPr>
        <w:jc w:val="both"/>
      </w:pPr>
      <w:proofErr w:type="spellStart"/>
      <w:r w:rsidRPr="00DA29EC">
        <w:rPr>
          <w:b/>
          <w:bCs/>
        </w:rPr>
        <w:t>바이그램</w:t>
      </w:r>
      <w:r w:rsidRPr="00DA29EC">
        <w:t>이라고만</w:t>
      </w:r>
      <w:proofErr w:type="spellEnd"/>
      <w:r w:rsidRPr="00DA29EC">
        <w:t xml:space="preserve"> 입력하면 AI가 사용자의 동의 없이 바로 구현을 </w:t>
      </w:r>
      <w:proofErr w:type="spellStart"/>
      <w:r w:rsidRPr="00DA29EC">
        <w:t>시작해버리기도</w:t>
      </w:r>
      <w:proofErr w:type="spellEnd"/>
      <w:r w:rsidRPr="00DA29EC">
        <w:t xml:space="preserve"> 합니다. </w:t>
      </w:r>
      <w:proofErr w:type="spellStart"/>
      <w:r w:rsidRPr="00DA29EC">
        <w:rPr>
          <w:b/>
          <w:bCs/>
        </w:rPr>
        <w:t>바이그램</w:t>
      </w:r>
      <w:proofErr w:type="spellEnd"/>
      <w:r w:rsidRPr="00DA29EC">
        <w:rPr>
          <w:b/>
          <w:bCs/>
        </w:rPr>
        <w:t xml:space="preserve"> 계획</w:t>
      </w:r>
      <w:r w:rsidRPr="00DA29EC">
        <w:t>이라고 입력하면 AI가 먼저 계획서를 작성하고 검토를 요청합니다.</w:t>
      </w:r>
    </w:p>
    <w:p w14:paraId="6C13D02C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패턴 인식</w:t>
      </w:r>
    </w:p>
    <w:p w14:paraId="4F260798" w14:textId="77777777" w:rsidR="00DA29EC" w:rsidRPr="00DA29EC" w:rsidRDefault="00DA29EC" w:rsidP="00DA29EC">
      <w:pPr>
        <w:jc w:val="both"/>
      </w:pPr>
      <w:r w:rsidRPr="00DA29EC">
        <w:t>AI에게 파일 번호 규칙을 한 번 인식시키면(step 01, step 02 등) 이후 새 파일을 만들 때 자동으로 규칙에 맞춰 번호를 매깁니다.</w:t>
      </w:r>
    </w:p>
    <w:p w14:paraId="262520DD" w14:textId="77777777" w:rsidR="00DA29EC" w:rsidRDefault="00DA29EC" w:rsidP="00ED222A">
      <w:pPr>
        <w:jc w:val="both"/>
      </w:pPr>
    </w:p>
    <w:p w14:paraId="34357D8E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다음 강의 준비</w:t>
      </w:r>
    </w:p>
    <w:p w14:paraId="031E91FF" w14:textId="77777777" w:rsidR="00DA29EC" w:rsidRPr="00DA29EC" w:rsidRDefault="00DA29EC" w:rsidP="00DA29EC">
      <w:pPr>
        <w:jc w:val="both"/>
      </w:pPr>
      <w:proofErr w:type="spellStart"/>
      <w:r w:rsidRPr="00DA29EC">
        <w:t>바이그램</w:t>
      </w:r>
      <w:proofErr w:type="spellEnd"/>
      <w:r w:rsidRPr="00DA29EC">
        <w:t xml:space="preserve">(n=2)은 앞의 </w:t>
      </w:r>
      <w:r w:rsidRPr="00DA29EC">
        <w:rPr>
          <w:b/>
          <w:bCs/>
        </w:rPr>
        <w:t>1글자</w:t>
      </w:r>
      <w:r w:rsidRPr="00DA29EC">
        <w:t xml:space="preserve">를 보고 다음 글자를 예측합니다. 다음 강의에서 다루는 </w:t>
      </w:r>
      <w:proofErr w:type="spellStart"/>
      <w:r w:rsidRPr="00DA29EC">
        <w:rPr>
          <w:b/>
          <w:bCs/>
        </w:rPr>
        <w:t>트라이그램</w:t>
      </w:r>
      <w:proofErr w:type="spellEnd"/>
      <w:r w:rsidRPr="00DA29EC">
        <w:rPr>
          <w:b/>
          <w:bCs/>
        </w:rPr>
        <w:t>(trigram, n=3)</w:t>
      </w:r>
      <w:r w:rsidRPr="00DA29EC">
        <w:t xml:space="preserve">은 앞의 </w:t>
      </w:r>
      <w:r w:rsidRPr="00DA29EC">
        <w:rPr>
          <w:b/>
          <w:bCs/>
        </w:rPr>
        <w:t>2글자</w:t>
      </w:r>
      <w:r w:rsidRPr="00DA29EC">
        <w:t>를 보고 예측합니다. n을 올리면 더 긴 패턴을 반영할 수 있게 됩니다.</w:t>
      </w:r>
    </w:p>
    <w:p w14:paraId="46D39C35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[보충] BOS/EOS 토큰이란?</w:t>
      </w:r>
    </w:p>
    <w:p w14:paraId="3F1C7C6A" w14:textId="77777777" w:rsidR="00DA29EC" w:rsidRPr="00DA29EC" w:rsidRDefault="00DA29EC" w:rsidP="00DA29EC">
      <w:pPr>
        <w:jc w:val="both"/>
      </w:pPr>
      <w:proofErr w:type="spellStart"/>
      <w:r w:rsidRPr="00DA29EC">
        <w:t>바이그램으로</w:t>
      </w:r>
      <w:proofErr w:type="spellEnd"/>
      <w:r w:rsidRPr="00DA29EC">
        <w:t xml:space="preserve"> 단어를 생성하려면 </w:t>
      </w:r>
      <w:r w:rsidRPr="00DA29EC">
        <w:rPr>
          <w:b/>
          <w:bCs/>
        </w:rPr>
        <w:t>단어의 시작</w:t>
      </w:r>
      <w:r w:rsidRPr="00DA29EC">
        <w:t xml:space="preserve">과 </w:t>
      </w:r>
      <w:r w:rsidRPr="00DA29EC">
        <w:rPr>
          <w:b/>
          <w:bCs/>
        </w:rPr>
        <w:t>단어의 끝</w:t>
      </w:r>
      <w:r w:rsidRPr="00DA29EC">
        <w:t>을 알아야 합니다. 이를 위해 특수 토큰을 사용합니다.</w:t>
      </w:r>
    </w:p>
    <w:p w14:paraId="01FC5C46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BOS</w:t>
      </w:r>
    </w:p>
    <w:p w14:paraId="496CA932" w14:textId="77777777" w:rsidR="00DA29EC" w:rsidRPr="00DA29EC" w:rsidRDefault="00DA29EC" w:rsidP="00DA29EC">
      <w:pPr>
        <w:jc w:val="both"/>
      </w:pPr>
      <w:r w:rsidRPr="00DA29EC">
        <w:t xml:space="preserve">Begin Of Sequence. 단어나 문장의 </w:t>
      </w:r>
      <w:r w:rsidRPr="00DA29EC">
        <w:rPr>
          <w:b/>
          <w:bCs/>
        </w:rPr>
        <w:t>시작</w:t>
      </w:r>
      <w:r w:rsidRPr="00DA29EC">
        <w:t>을 나타내는 토큰</w:t>
      </w:r>
    </w:p>
    <w:p w14:paraId="0EDD7AF8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EOS</w:t>
      </w:r>
    </w:p>
    <w:p w14:paraId="61C339E8" w14:textId="77777777" w:rsidR="00DA29EC" w:rsidRPr="00DA29EC" w:rsidRDefault="00DA29EC" w:rsidP="00DA29EC">
      <w:pPr>
        <w:jc w:val="both"/>
      </w:pPr>
      <w:r w:rsidRPr="00DA29EC">
        <w:t xml:space="preserve">End Of Sequence. 단어나 문장의 </w:t>
      </w:r>
      <w:r w:rsidRPr="00DA29EC">
        <w:rPr>
          <w:b/>
          <w:bCs/>
        </w:rPr>
        <w:t>끝</w:t>
      </w:r>
      <w:r w:rsidRPr="00DA29EC">
        <w:t>을 나타내는 토큰</w:t>
      </w:r>
    </w:p>
    <w:p w14:paraId="6B520C2E" w14:textId="77777777" w:rsidR="00DA29EC" w:rsidRDefault="00DA29EC" w:rsidP="00ED222A">
      <w:pPr>
        <w:jc w:val="both"/>
      </w:pPr>
    </w:p>
    <w:p w14:paraId="27CB5CF8" w14:textId="18FA333B" w:rsidR="00DA29EC" w:rsidRDefault="00DA29EC" w:rsidP="00ED222A">
      <w:pPr>
        <w:jc w:val="both"/>
      </w:pPr>
      <w:r w:rsidRPr="00DA29EC">
        <w:t xml:space="preserve">예를 들어 </w:t>
      </w:r>
      <w:r w:rsidRPr="00DA29EC">
        <w:rPr>
          <w:b/>
          <w:bCs/>
        </w:rPr>
        <w:t>나비</w:t>
      </w:r>
      <w:r w:rsidRPr="00DA29EC">
        <w:t xml:space="preserve">라는 단어는 내부적으로 </w:t>
      </w:r>
      <w:r w:rsidRPr="00DA29EC">
        <w:rPr>
          <w:b/>
          <w:bCs/>
        </w:rPr>
        <w:t>“</w:t>
      </w:r>
      <w:r w:rsidRPr="00DA29EC">
        <w:rPr>
          <w:b/>
          <w:bCs/>
        </w:rPr>
        <w:t>[BOS] 나비 [EOS]</w:t>
      </w:r>
      <w:r w:rsidRPr="00DA29EC">
        <w:rPr>
          <w:b/>
          <w:bCs/>
        </w:rPr>
        <w:t>”</w:t>
      </w:r>
      <w:r w:rsidRPr="00DA29EC">
        <w:t xml:space="preserve">로 처리됩니다. 이를 통해 어떤 글자로 시작할 확률이 </w:t>
      </w:r>
      <w:proofErr w:type="spellStart"/>
      <w:r w:rsidRPr="00DA29EC">
        <w:t>높은지와</w:t>
      </w:r>
      <w:proofErr w:type="spellEnd"/>
      <w:r w:rsidRPr="00DA29EC">
        <w:t xml:space="preserve"> 어떤 글자 다음에 단어가 끝날 확률이 높은지를 학습할 수 있습니다.</w:t>
      </w:r>
    </w:p>
    <w:p w14:paraId="09F8F6E2" w14:textId="5FC7AC98" w:rsidR="00DA29EC" w:rsidRDefault="00DA29EC" w:rsidP="00ED222A">
      <w:pPr>
        <w:jc w:val="both"/>
      </w:pPr>
      <w:r w:rsidRPr="00DA29EC">
        <w:drawing>
          <wp:inline distT="0" distB="0" distL="0" distR="0" wp14:anchorId="0A353ABC" wp14:editId="371AE6E9">
            <wp:extent cx="2495898" cy="1209844"/>
            <wp:effectExtent l="0" t="0" r="0" b="9525"/>
            <wp:docPr id="14501764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76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D47E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lastRenderedPageBreak/>
        <w:t>[보충] 해시테이블(hash table)이란?</w:t>
      </w:r>
    </w:p>
    <w:p w14:paraId="06C2CD36" w14:textId="77777777" w:rsidR="00DA29EC" w:rsidRPr="00DA29EC" w:rsidRDefault="00DA29EC" w:rsidP="00DA29EC">
      <w:pPr>
        <w:jc w:val="both"/>
      </w:pPr>
      <w:proofErr w:type="spellStart"/>
      <w:r w:rsidRPr="00DA29EC">
        <w:t>바이그램에서는</w:t>
      </w:r>
      <w:proofErr w:type="spellEnd"/>
      <w:r w:rsidRPr="00DA29EC">
        <w:t xml:space="preserve"> </w:t>
      </w:r>
      <w:proofErr w:type="spellStart"/>
      <w:r w:rsidRPr="00DA29EC">
        <w:rPr>
          <w:b/>
          <w:bCs/>
        </w:rPr>
        <w:t>나는</w:t>
      </w:r>
      <w:r w:rsidRPr="00DA29EC">
        <w:t>이</w:t>
      </w:r>
      <w:proofErr w:type="spellEnd"/>
      <w:r w:rsidRPr="00DA29EC">
        <w:t xml:space="preserve"> 몇 번 </w:t>
      </w:r>
      <w:proofErr w:type="spellStart"/>
      <w:r w:rsidRPr="00DA29EC">
        <w:t>나왔는지처럼</w:t>
      </w:r>
      <w:proofErr w:type="spellEnd"/>
      <w:r w:rsidRPr="00DA29EC">
        <w:t xml:space="preserve"> </w:t>
      </w:r>
      <w:r w:rsidRPr="00DA29EC">
        <w:rPr>
          <w:b/>
          <w:bCs/>
        </w:rPr>
        <w:t>두 글자 조합별로 횟수를 저장</w:t>
      </w:r>
      <w:r w:rsidRPr="00DA29EC">
        <w:t xml:space="preserve">해야 합니다. 한글은 11,172자이므로 가능한 두 글자 조합의 수는 최대 약 1억 2천만 개(11,172 × 11,172)에 달합니다. 이렇게 많은 조합을 빠르게 저장하고 찾으려면 효율적인 자료 구조가 필요한데 이때 사용하는 것이 </w:t>
      </w:r>
      <w:r w:rsidRPr="00DA29EC">
        <w:rPr>
          <w:b/>
          <w:bCs/>
        </w:rPr>
        <w:t>해시테이블(hash table)</w:t>
      </w:r>
      <w:r w:rsidRPr="00DA29EC">
        <w:t>입니다.</w:t>
      </w:r>
    </w:p>
    <w:p w14:paraId="49539530" w14:textId="77777777" w:rsidR="00DA29EC" w:rsidRPr="00DA29EC" w:rsidRDefault="00DA29EC" w:rsidP="00ED222A">
      <w:pPr>
        <w:jc w:val="both"/>
        <w:rPr>
          <w:b/>
          <w:bCs/>
        </w:rPr>
      </w:pPr>
    </w:p>
    <w:p w14:paraId="1E357455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키-값 저장</w:t>
      </w:r>
    </w:p>
    <w:p w14:paraId="03BC9C00" w14:textId="77777777" w:rsidR="00DA29EC" w:rsidRPr="00DA29EC" w:rsidRDefault="00DA29EC" w:rsidP="00DA29EC">
      <w:pPr>
        <w:jc w:val="both"/>
      </w:pPr>
      <w:r w:rsidRPr="00DA29EC">
        <w:rPr>
          <w:b/>
          <w:bCs/>
        </w:rPr>
        <w:t>키(key)와 값(value)의 쌍</w:t>
      </w:r>
      <w:r w:rsidRPr="00DA29EC">
        <w:t xml:space="preserve">을 저장하는 자료 구조입니다. 예를 들어 키가 </w:t>
      </w:r>
      <w:proofErr w:type="spellStart"/>
      <w:r w:rsidRPr="00DA29EC">
        <w:rPr>
          <w:b/>
          <w:bCs/>
        </w:rPr>
        <w:t>나는</w:t>
      </w:r>
      <w:r w:rsidRPr="00DA29EC">
        <w:t>이고</w:t>
      </w:r>
      <w:proofErr w:type="spellEnd"/>
      <w:r w:rsidRPr="00DA29EC">
        <w:t xml:space="preserve"> 값이 1(횟수)입니다.</w:t>
      </w:r>
    </w:p>
    <w:p w14:paraId="5F405ED7" w14:textId="77777777" w:rsidR="00DA29EC" w:rsidRDefault="00DA29EC" w:rsidP="00ED222A">
      <w:pPr>
        <w:jc w:val="both"/>
      </w:pPr>
    </w:p>
    <w:p w14:paraId="7F9FE93A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빠른 조회</w:t>
      </w:r>
    </w:p>
    <w:p w14:paraId="34C35D2B" w14:textId="77777777" w:rsidR="00DA29EC" w:rsidRPr="00DA29EC" w:rsidRDefault="00DA29EC" w:rsidP="00DA29EC">
      <w:pPr>
        <w:jc w:val="both"/>
      </w:pPr>
      <w:r w:rsidRPr="00DA29EC">
        <w:t xml:space="preserve">키를 넣으면 </w:t>
      </w:r>
      <w:r w:rsidRPr="00DA29EC">
        <w:rPr>
          <w:b/>
          <w:bCs/>
        </w:rPr>
        <w:t>해시 함수(hash function)</w:t>
      </w:r>
      <w:r w:rsidRPr="00DA29EC">
        <w:t xml:space="preserve">가 저장 위치를 계산하여 빠르게 값을 찾아줍니다. 데이터가 아무리 많아도 평균적으로 한 번에 </w:t>
      </w:r>
      <w:proofErr w:type="spellStart"/>
      <w:r w:rsidRPr="00DA29EC">
        <w:t>조회가가능합니다</w:t>
      </w:r>
      <w:proofErr w:type="spellEnd"/>
      <w:r w:rsidRPr="00DA29EC">
        <w:t>.</w:t>
      </w:r>
    </w:p>
    <w:p w14:paraId="6B7F82F1" w14:textId="77777777" w:rsidR="00DA29EC" w:rsidRDefault="00DA29EC" w:rsidP="00ED222A">
      <w:pPr>
        <w:jc w:val="both"/>
      </w:pPr>
    </w:p>
    <w:p w14:paraId="56741FDB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 xml:space="preserve">파이썬 </w:t>
      </w:r>
      <w:proofErr w:type="spellStart"/>
      <w:r w:rsidRPr="00DA29EC">
        <w:rPr>
          <w:b/>
          <w:bCs/>
        </w:rPr>
        <w:t>딕셔너리</w:t>
      </w:r>
      <w:proofErr w:type="spellEnd"/>
    </w:p>
    <w:p w14:paraId="3FF6FEA8" w14:textId="77777777" w:rsidR="00DA29EC" w:rsidRPr="00DA29EC" w:rsidRDefault="00DA29EC" w:rsidP="00DA29EC">
      <w:pPr>
        <w:jc w:val="both"/>
      </w:pPr>
      <w:r w:rsidRPr="00DA29EC">
        <w:t xml:space="preserve">파이썬(Python)의 </w:t>
      </w:r>
      <w:proofErr w:type="spellStart"/>
      <w:r w:rsidRPr="00DA29EC">
        <w:t>딕셔너리</w:t>
      </w:r>
      <w:proofErr w:type="spellEnd"/>
      <w:r w:rsidRPr="00DA29EC">
        <w:t>(dictionary)가대표적인 해시테이블 구현입니다.</w:t>
      </w:r>
    </w:p>
    <w:p w14:paraId="1AC09C20" w14:textId="77777777" w:rsidR="00DA29EC" w:rsidRDefault="00DA29EC" w:rsidP="00ED222A">
      <w:pPr>
        <w:jc w:val="both"/>
      </w:pPr>
    </w:p>
    <w:p w14:paraId="621D0CB9" w14:textId="77777777" w:rsidR="00DA29EC" w:rsidRDefault="00DA29EC" w:rsidP="00ED222A">
      <w:pPr>
        <w:jc w:val="both"/>
      </w:pPr>
    </w:p>
    <w:p w14:paraId="4D809DDA" w14:textId="77777777" w:rsidR="00DA29EC" w:rsidRPr="00DA29EC" w:rsidRDefault="00DA29EC" w:rsidP="00DA29EC">
      <w:pPr>
        <w:jc w:val="both"/>
        <w:rPr>
          <w:b/>
          <w:bCs/>
        </w:rPr>
      </w:pPr>
      <w:r w:rsidRPr="00DA29EC">
        <w:rPr>
          <w:b/>
          <w:bCs/>
        </w:rPr>
        <w:t>참고 자료</w:t>
      </w:r>
    </w:p>
    <w:p w14:paraId="5A349D8B" w14:textId="1219B783" w:rsidR="00DA29EC" w:rsidRPr="00DA29EC" w:rsidRDefault="00DA29EC" w:rsidP="00DA29EC">
      <w:pPr>
        <w:numPr>
          <w:ilvl w:val="0"/>
          <w:numId w:val="19"/>
        </w:numPr>
        <w:jc w:val="both"/>
      </w:pPr>
      <w:hyperlink r:id="rId12" w:history="1">
        <w:r w:rsidRPr="00DA29EC">
          <w:rPr>
            <w:rStyle w:val="aa"/>
          </w:rPr>
          <w:t>N-gram Language Models (Jurafsky &amp; Martin, SLP3 Ch.3)</w:t>
        </w:r>
      </w:hyperlink>
      <w:r w:rsidRPr="00DA29EC">
        <w:t xml:space="preserve"> — N-그램 모델의 표준 교과서 설명</w:t>
      </w:r>
      <w:r>
        <w:rPr>
          <w:rFonts w:hint="eastAsia"/>
        </w:rPr>
        <w:t xml:space="preserve"> </w:t>
      </w:r>
      <w:r w:rsidRPr="00DA29EC">
        <w:t>https://web.stanford.edu/~jurafsky/slp3/3.pdf</w:t>
      </w:r>
    </w:p>
    <w:p w14:paraId="2F8CC62C" w14:textId="64291CF1" w:rsidR="00DA29EC" w:rsidRPr="00DA29EC" w:rsidRDefault="00DA29EC" w:rsidP="00DA29EC">
      <w:pPr>
        <w:numPr>
          <w:ilvl w:val="0"/>
          <w:numId w:val="19"/>
        </w:numPr>
        <w:jc w:val="both"/>
      </w:pPr>
      <w:hyperlink r:id="rId13" w:history="1">
        <w:r w:rsidRPr="00DA29EC">
          <w:rPr>
            <w:rStyle w:val="aa"/>
          </w:rPr>
          <w:t>Hash Table (Wikipedia)</w:t>
        </w:r>
      </w:hyperlink>
      <w:r w:rsidRPr="00DA29EC">
        <w:t xml:space="preserve"> — 해시테이블 자료 구조</w:t>
      </w:r>
      <w:r>
        <w:rPr>
          <w:rFonts w:hint="eastAsia"/>
        </w:rPr>
        <w:t xml:space="preserve"> </w:t>
      </w:r>
      <w:r w:rsidRPr="00DA29EC">
        <w:t>https://en.wikipedia.org/wiki/Hash_table</w:t>
      </w:r>
    </w:p>
    <w:p w14:paraId="469B564F" w14:textId="301BA953" w:rsidR="00DA29EC" w:rsidRPr="00DA29EC" w:rsidRDefault="00DA29EC" w:rsidP="00DA29EC">
      <w:pPr>
        <w:numPr>
          <w:ilvl w:val="0"/>
          <w:numId w:val="19"/>
        </w:numPr>
        <w:jc w:val="both"/>
      </w:pPr>
      <w:hyperlink r:id="rId14" w:history="1">
        <w:r w:rsidRPr="00DA29EC">
          <w:rPr>
            <w:rStyle w:val="aa"/>
          </w:rPr>
          <w:t>Karpathy makemore (GitHub)</w:t>
        </w:r>
      </w:hyperlink>
      <w:r w:rsidRPr="00DA29EC">
        <w:t xml:space="preserve"> — </w:t>
      </w:r>
      <w:proofErr w:type="spellStart"/>
      <w:r w:rsidRPr="00DA29EC">
        <w:t>바이그램부터</w:t>
      </w:r>
      <w:proofErr w:type="spellEnd"/>
      <w:r w:rsidRPr="00DA29EC">
        <w:t xml:space="preserve"> MLP까지 단계별로 구현하는 교육용 프로젝트</w:t>
      </w:r>
      <w:r>
        <w:rPr>
          <w:rFonts w:hint="eastAsia"/>
        </w:rPr>
        <w:t xml:space="preserve"> </w:t>
      </w:r>
      <w:r w:rsidRPr="00DA29EC">
        <w:t>https://github.com/karpathy/makemore</w:t>
      </w:r>
    </w:p>
    <w:p w14:paraId="6E6AC3F7" w14:textId="77777777" w:rsidR="00DA29EC" w:rsidRPr="00DA29EC" w:rsidRDefault="00DA29EC" w:rsidP="00ED222A">
      <w:pPr>
        <w:jc w:val="both"/>
        <w:rPr>
          <w:rFonts w:hint="eastAsia"/>
        </w:rPr>
      </w:pPr>
    </w:p>
    <w:sectPr w:rsidR="00DA29EC" w:rsidRPr="00DA29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7C72B" w14:textId="77777777" w:rsidR="008743B3" w:rsidRDefault="008743B3" w:rsidP="00210D72">
      <w:pPr>
        <w:spacing w:after="0"/>
      </w:pPr>
      <w:r>
        <w:separator/>
      </w:r>
    </w:p>
  </w:endnote>
  <w:endnote w:type="continuationSeparator" w:id="0">
    <w:p w14:paraId="4478B813" w14:textId="77777777" w:rsidR="008743B3" w:rsidRDefault="008743B3" w:rsidP="00210D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98E56" w14:textId="77777777" w:rsidR="008743B3" w:rsidRDefault="008743B3" w:rsidP="00210D72">
      <w:pPr>
        <w:spacing w:after="0"/>
      </w:pPr>
      <w:r>
        <w:separator/>
      </w:r>
    </w:p>
  </w:footnote>
  <w:footnote w:type="continuationSeparator" w:id="0">
    <w:p w14:paraId="62E9F921" w14:textId="77777777" w:rsidR="008743B3" w:rsidRDefault="008743B3" w:rsidP="00210D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EA4"/>
    <w:multiLevelType w:val="multilevel"/>
    <w:tmpl w:val="7130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05D9C"/>
    <w:multiLevelType w:val="multilevel"/>
    <w:tmpl w:val="EBE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2F8"/>
    <w:multiLevelType w:val="multilevel"/>
    <w:tmpl w:val="011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060CA"/>
    <w:multiLevelType w:val="hybridMultilevel"/>
    <w:tmpl w:val="47888E60"/>
    <w:lvl w:ilvl="0" w:tplc="1F14AAC2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099E26E0"/>
    <w:multiLevelType w:val="multilevel"/>
    <w:tmpl w:val="27F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646"/>
    <w:multiLevelType w:val="multilevel"/>
    <w:tmpl w:val="9E2A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74DAD"/>
    <w:multiLevelType w:val="multilevel"/>
    <w:tmpl w:val="4A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1826"/>
    <w:multiLevelType w:val="multilevel"/>
    <w:tmpl w:val="3D705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105E1"/>
    <w:multiLevelType w:val="multilevel"/>
    <w:tmpl w:val="4CF2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B6A78"/>
    <w:multiLevelType w:val="hybridMultilevel"/>
    <w:tmpl w:val="8F949DB0"/>
    <w:lvl w:ilvl="0" w:tplc="816A583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2E7D29DF"/>
    <w:multiLevelType w:val="multilevel"/>
    <w:tmpl w:val="228E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F5952"/>
    <w:multiLevelType w:val="hybridMultilevel"/>
    <w:tmpl w:val="8460B9EE"/>
    <w:lvl w:ilvl="0" w:tplc="DAD01DF4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32638A8"/>
    <w:multiLevelType w:val="hybridMultilevel"/>
    <w:tmpl w:val="AF9EB250"/>
    <w:lvl w:ilvl="0" w:tplc="3FC604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91B64E2"/>
    <w:multiLevelType w:val="hybridMultilevel"/>
    <w:tmpl w:val="DB1C5638"/>
    <w:lvl w:ilvl="0" w:tplc="6BA2B434">
      <w:start w:val="14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38674AC"/>
    <w:multiLevelType w:val="multilevel"/>
    <w:tmpl w:val="7544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1A7166"/>
    <w:multiLevelType w:val="multilevel"/>
    <w:tmpl w:val="51BC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44BC6"/>
    <w:multiLevelType w:val="multilevel"/>
    <w:tmpl w:val="5F5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D10D0"/>
    <w:multiLevelType w:val="multilevel"/>
    <w:tmpl w:val="78FE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37CEA"/>
    <w:multiLevelType w:val="hybridMultilevel"/>
    <w:tmpl w:val="9CBA0B70"/>
    <w:lvl w:ilvl="0" w:tplc="C3C048F0">
      <w:start w:val="1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59139269">
    <w:abstractNumId w:val="13"/>
  </w:num>
  <w:num w:numId="2" w16cid:durableId="2003578146">
    <w:abstractNumId w:val="12"/>
  </w:num>
  <w:num w:numId="3" w16cid:durableId="529032937">
    <w:abstractNumId w:val="9"/>
  </w:num>
  <w:num w:numId="4" w16cid:durableId="1741561559">
    <w:abstractNumId w:val="18"/>
  </w:num>
  <w:num w:numId="5" w16cid:durableId="1277520986">
    <w:abstractNumId w:val="3"/>
  </w:num>
  <w:num w:numId="6" w16cid:durableId="58751812">
    <w:abstractNumId w:val="6"/>
  </w:num>
  <w:num w:numId="7" w16cid:durableId="596329543">
    <w:abstractNumId w:val="16"/>
  </w:num>
  <w:num w:numId="8" w16cid:durableId="1282224795">
    <w:abstractNumId w:val="4"/>
  </w:num>
  <w:num w:numId="9" w16cid:durableId="1017780000">
    <w:abstractNumId w:val="8"/>
  </w:num>
  <w:num w:numId="10" w16cid:durableId="267201610">
    <w:abstractNumId w:val="17"/>
  </w:num>
  <w:num w:numId="11" w16cid:durableId="696076280">
    <w:abstractNumId w:val="15"/>
  </w:num>
  <w:num w:numId="12" w16cid:durableId="661198164">
    <w:abstractNumId w:val="1"/>
  </w:num>
  <w:num w:numId="13" w16cid:durableId="1864246091">
    <w:abstractNumId w:val="14"/>
  </w:num>
  <w:num w:numId="14" w16cid:durableId="969360561">
    <w:abstractNumId w:val="10"/>
  </w:num>
  <w:num w:numId="15" w16cid:durableId="808863307">
    <w:abstractNumId w:val="0"/>
  </w:num>
  <w:num w:numId="16" w16cid:durableId="1341813416">
    <w:abstractNumId w:val="11"/>
  </w:num>
  <w:num w:numId="17" w16cid:durableId="707686097">
    <w:abstractNumId w:val="7"/>
  </w:num>
  <w:num w:numId="18" w16cid:durableId="2140416655">
    <w:abstractNumId w:val="5"/>
  </w:num>
  <w:num w:numId="19" w16cid:durableId="605693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A7"/>
    <w:rsid w:val="00027434"/>
    <w:rsid w:val="000300DB"/>
    <w:rsid w:val="0003065F"/>
    <w:rsid w:val="000461B4"/>
    <w:rsid w:val="00054CD7"/>
    <w:rsid w:val="000650A5"/>
    <w:rsid w:val="00066D95"/>
    <w:rsid w:val="00066FB4"/>
    <w:rsid w:val="00072A7B"/>
    <w:rsid w:val="000C16FF"/>
    <w:rsid w:val="000C2F6C"/>
    <w:rsid w:val="000E5DF9"/>
    <w:rsid w:val="000F1646"/>
    <w:rsid w:val="00134124"/>
    <w:rsid w:val="00140A29"/>
    <w:rsid w:val="00144483"/>
    <w:rsid w:val="001479E3"/>
    <w:rsid w:val="00163547"/>
    <w:rsid w:val="00173D51"/>
    <w:rsid w:val="00180F7F"/>
    <w:rsid w:val="001932A9"/>
    <w:rsid w:val="00194777"/>
    <w:rsid w:val="001A067F"/>
    <w:rsid w:val="001A19F2"/>
    <w:rsid w:val="001A6B68"/>
    <w:rsid w:val="001B3426"/>
    <w:rsid w:val="001C012C"/>
    <w:rsid w:val="001E7D4D"/>
    <w:rsid w:val="00202B14"/>
    <w:rsid w:val="0020350F"/>
    <w:rsid w:val="00205034"/>
    <w:rsid w:val="00210D72"/>
    <w:rsid w:val="0022403F"/>
    <w:rsid w:val="00237839"/>
    <w:rsid w:val="00246C45"/>
    <w:rsid w:val="00257FA6"/>
    <w:rsid w:val="00287D1E"/>
    <w:rsid w:val="002A2582"/>
    <w:rsid w:val="002B21E5"/>
    <w:rsid w:val="002D052B"/>
    <w:rsid w:val="002D5D33"/>
    <w:rsid w:val="002E3812"/>
    <w:rsid w:val="002F7D72"/>
    <w:rsid w:val="00303BD7"/>
    <w:rsid w:val="003052F3"/>
    <w:rsid w:val="003223C0"/>
    <w:rsid w:val="003357C9"/>
    <w:rsid w:val="00345504"/>
    <w:rsid w:val="003558D5"/>
    <w:rsid w:val="003B686B"/>
    <w:rsid w:val="003C1AD6"/>
    <w:rsid w:val="003D290D"/>
    <w:rsid w:val="003D6A45"/>
    <w:rsid w:val="003E5BB6"/>
    <w:rsid w:val="003F0F14"/>
    <w:rsid w:val="003F2D79"/>
    <w:rsid w:val="004046AA"/>
    <w:rsid w:val="00404A54"/>
    <w:rsid w:val="00413BB1"/>
    <w:rsid w:val="00425D29"/>
    <w:rsid w:val="00456B16"/>
    <w:rsid w:val="0046113B"/>
    <w:rsid w:val="00485272"/>
    <w:rsid w:val="0049281E"/>
    <w:rsid w:val="00492D27"/>
    <w:rsid w:val="004A076B"/>
    <w:rsid w:val="004D52F3"/>
    <w:rsid w:val="004D5ECB"/>
    <w:rsid w:val="004F25F8"/>
    <w:rsid w:val="004F2EF9"/>
    <w:rsid w:val="004F3F86"/>
    <w:rsid w:val="00514A6B"/>
    <w:rsid w:val="00541D36"/>
    <w:rsid w:val="00543BC9"/>
    <w:rsid w:val="00552299"/>
    <w:rsid w:val="00566239"/>
    <w:rsid w:val="005664EB"/>
    <w:rsid w:val="00581573"/>
    <w:rsid w:val="005816FD"/>
    <w:rsid w:val="0058241B"/>
    <w:rsid w:val="00586C63"/>
    <w:rsid w:val="005A3741"/>
    <w:rsid w:val="005B07E0"/>
    <w:rsid w:val="005B295C"/>
    <w:rsid w:val="005B36A6"/>
    <w:rsid w:val="005C4F69"/>
    <w:rsid w:val="005C7D1A"/>
    <w:rsid w:val="005E06ED"/>
    <w:rsid w:val="005E5099"/>
    <w:rsid w:val="005E60F9"/>
    <w:rsid w:val="00603A08"/>
    <w:rsid w:val="00611C9A"/>
    <w:rsid w:val="00627816"/>
    <w:rsid w:val="00631F66"/>
    <w:rsid w:val="00634E12"/>
    <w:rsid w:val="00641E8D"/>
    <w:rsid w:val="00660020"/>
    <w:rsid w:val="00660A1F"/>
    <w:rsid w:val="00697E03"/>
    <w:rsid w:val="006B0E3B"/>
    <w:rsid w:val="006B7892"/>
    <w:rsid w:val="006C51FA"/>
    <w:rsid w:val="006E4296"/>
    <w:rsid w:val="006F2B92"/>
    <w:rsid w:val="00712D8A"/>
    <w:rsid w:val="007359F7"/>
    <w:rsid w:val="0074573C"/>
    <w:rsid w:val="00747856"/>
    <w:rsid w:val="007530AB"/>
    <w:rsid w:val="007650AC"/>
    <w:rsid w:val="00771BA9"/>
    <w:rsid w:val="0077317C"/>
    <w:rsid w:val="0079168C"/>
    <w:rsid w:val="00795F08"/>
    <w:rsid w:val="007B14EB"/>
    <w:rsid w:val="007C0311"/>
    <w:rsid w:val="007C36D9"/>
    <w:rsid w:val="007C58A7"/>
    <w:rsid w:val="007D2E38"/>
    <w:rsid w:val="007E31B1"/>
    <w:rsid w:val="007E42ED"/>
    <w:rsid w:val="007F3184"/>
    <w:rsid w:val="00802FC1"/>
    <w:rsid w:val="00804A36"/>
    <w:rsid w:val="0080503E"/>
    <w:rsid w:val="00832F6F"/>
    <w:rsid w:val="00833E3D"/>
    <w:rsid w:val="0085628C"/>
    <w:rsid w:val="008743B3"/>
    <w:rsid w:val="00880537"/>
    <w:rsid w:val="00897E96"/>
    <w:rsid w:val="008B35A7"/>
    <w:rsid w:val="008B57DB"/>
    <w:rsid w:val="008B7649"/>
    <w:rsid w:val="008C4D1F"/>
    <w:rsid w:val="008E6672"/>
    <w:rsid w:val="008E7A42"/>
    <w:rsid w:val="008F1194"/>
    <w:rsid w:val="0090356E"/>
    <w:rsid w:val="00907D0D"/>
    <w:rsid w:val="00932CFD"/>
    <w:rsid w:val="00942C2D"/>
    <w:rsid w:val="00957971"/>
    <w:rsid w:val="0096401F"/>
    <w:rsid w:val="00966ED0"/>
    <w:rsid w:val="00975C71"/>
    <w:rsid w:val="009938D2"/>
    <w:rsid w:val="009A77C9"/>
    <w:rsid w:val="009A7B86"/>
    <w:rsid w:val="009C7F10"/>
    <w:rsid w:val="009D3989"/>
    <w:rsid w:val="009E2445"/>
    <w:rsid w:val="009E6F9C"/>
    <w:rsid w:val="00A30BA1"/>
    <w:rsid w:val="00A32B62"/>
    <w:rsid w:val="00A402EB"/>
    <w:rsid w:val="00A42870"/>
    <w:rsid w:val="00A4294D"/>
    <w:rsid w:val="00A43520"/>
    <w:rsid w:val="00A45375"/>
    <w:rsid w:val="00A52E4D"/>
    <w:rsid w:val="00A60676"/>
    <w:rsid w:val="00A74402"/>
    <w:rsid w:val="00A74A5F"/>
    <w:rsid w:val="00A80BF0"/>
    <w:rsid w:val="00A978DE"/>
    <w:rsid w:val="00AA0689"/>
    <w:rsid w:val="00AA6AB2"/>
    <w:rsid w:val="00AB0582"/>
    <w:rsid w:val="00AD6E82"/>
    <w:rsid w:val="00AE726E"/>
    <w:rsid w:val="00AF4571"/>
    <w:rsid w:val="00B11837"/>
    <w:rsid w:val="00B20322"/>
    <w:rsid w:val="00B2046E"/>
    <w:rsid w:val="00B26354"/>
    <w:rsid w:val="00B50E9D"/>
    <w:rsid w:val="00B765D0"/>
    <w:rsid w:val="00B81B92"/>
    <w:rsid w:val="00B90ED3"/>
    <w:rsid w:val="00B9501F"/>
    <w:rsid w:val="00BC4CF6"/>
    <w:rsid w:val="00BD67F6"/>
    <w:rsid w:val="00BF2024"/>
    <w:rsid w:val="00BF4BC6"/>
    <w:rsid w:val="00C27420"/>
    <w:rsid w:val="00C30FBB"/>
    <w:rsid w:val="00C34396"/>
    <w:rsid w:val="00C40A94"/>
    <w:rsid w:val="00C50B89"/>
    <w:rsid w:val="00C81899"/>
    <w:rsid w:val="00C83804"/>
    <w:rsid w:val="00C83C93"/>
    <w:rsid w:val="00C931C7"/>
    <w:rsid w:val="00C936EB"/>
    <w:rsid w:val="00CB2BC7"/>
    <w:rsid w:val="00CC0F7D"/>
    <w:rsid w:val="00CC3323"/>
    <w:rsid w:val="00CE5A37"/>
    <w:rsid w:val="00CF63C5"/>
    <w:rsid w:val="00CF76AE"/>
    <w:rsid w:val="00D0069C"/>
    <w:rsid w:val="00D24505"/>
    <w:rsid w:val="00D27E55"/>
    <w:rsid w:val="00D307B0"/>
    <w:rsid w:val="00D50A4D"/>
    <w:rsid w:val="00D54C2A"/>
    <w:rsid w:val="00D559F8"/>
    <w:rsid w:val="00D61D0C"/>
    <w:rsid w:val="00D708A0"/>
    <w:rsid w:val="00D75D41"/>
    <w:rsid w:val="00D8239D"/>
    <w:rsid w:val="00D847E2"/>
    <w:rsid w:val="00D900A6"/>
    <w:rsid w:val="00D9385F"/>
    <w:rsid w:val="00DA29EC"/>
    <w:rsid w:val="00DC048B"/>
    <w:rsid w:val="00DC07B5"/>
    <w:rsid w:val="00DC1270"/>
    <w:rsid w:val="00DC3BE8"/>
    <w:rsid w:val="00DD52E9"/>
    <w:rsid w:val="00DF0F3D"/>
    <w:rsid w:val="00E04EDC"/>
    <w:rsid w:val="00E16AA8"/>
    <w:rsid w:val="00E17E40"/>
    <w:rsid w:val="00E25707"/>
    <w:rsid w:val="00E25852"/>
    <w:rsid w:val="00E305C2"/>
    <w:rsid w:val="00E346B6"/>
    <w:rsid w:val="00E453E2"/>
    <w:rsid w:val="00E456F7"/>
    <w:rsid w:val="00E50C20"/>
    <w:rsid w:val="00E512A0"/>
    <w:rsid w:val="00E613F0"/>
    <w:rsid w:val="00E63004"/>
    <w:rsid w:val="00E81C68"/>
    <w:rsid w:val="00E90C7B"/>
    <w:rsid w:val="00E94AA6"/>
    <w:rsid w:val="00EB4666"/>
    <w:rsid w:val="00EB7ECF"/>
    <w:rsid w:val="00ED222A"/>
    <w:rsid w:val="00ED52F1"/>
    <w:rsid w:val="00ED7FC7"/>
    <w:rsid w:val="00EF239E"/>
    <w:rsid w:val="00EF5561"/>
    <w:rsid w:val="00F1368D"/>
    <w:rsid w:val="00F30C7E"/>
    <w:rsid w:val="00F67B98"/>
    <w:rsid w:val="00F70334"/>
    <w:rsid w:val="00F71503"/>
    <w:rsid w:val="00F80F02"/>
    <w:rsid w:val="00F82B99"/>
    <w:rsid w:val="00F85D0E"/>
    <w:rsid w:val="00F876FC"/>
    <w:rsid w:val="00F91CEA"/>
    <w:rsid w:val="00FB726F"/>
    <w:rsid w:val="00FC6287"/>
    <w:rsid w:val="00FD75E5"/>
    <w:rsid w:val="00FD7C12"/>
    <w:rsid w:val="00FE25FA"/>
    <w:rsid w:val="00FE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524AF"/>
  <w15:chartTrackingRefBased/>
  <w15:docId w15:val="{ACF21977-4FFA-4440-9538-A05EA20F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35A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B35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35A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35A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35A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35A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35A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35A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35A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B35A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B35A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35A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35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35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35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35A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35A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35A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35A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35A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B7E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B7EC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1D36"/>
    <w:rPr>
      <w:color w:val="96607D" w:themeColor="followedHyperlink"/>
      <w:u w:val="single"/>
    </w:rPr>
  </w:style>
  <w:style w:type="table" w:styleId="ad">
    <w:name w:val="Table Grid"/>
    <w:basedOn w:val="a1"/>
    <w:uiPriority w:val="39"/>
    <w:rsid w:val="009640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3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210D72"/>
  </w:style>
  <w:style w:type="paragraph" w:styleId="af">
    <w:name w:val="footer"/>
    <w:basedOn w:val="a"/>
    <w:link w:val="Char4"/>
    <w:uiPriority w:val="99"/>
    <w:unhideWhenUsed/>
    <w:rsid w:val="00210D7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210D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n.wikipedia.org/wiki/Hash_tab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eb.stanford.edu/~jurafsky/slp3/3.pd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honglab.ai/courses/take/llmpt1/lessons/73931746-bi-gra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arpathy/makemor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4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동욱 이</dc:creator>
  <cp:keywords/>
  <dc:description/>
  <cp:lastModifiedBy>동욱 이</cp:lastModifiedBy>
  <cp:revision>230</cp:revision>
  <dcterms:created xsi:type="dcterms:W3CDTF">2026-09-28T12:56:00Z</dcterms:created>
  <dcterms:modified xsi:type="dcterms:W3CDTF">2026-10-21T07:14:00Z</dcterms:modified>
</cp:coreProperties>
</file>