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5A72" w:rsidRPr="000D6F5D" w:rsidRDefault="005A4820" w:rsidP="00D50F95">
      <w:pPr>
        <w:tabs>
          <w:tab w:val="left" w:pos="4500"/>
          <w:tab w:val="right" w:pos="9360"/>
        </w:tabs>
        <w:spacing w:before="4440" w:after="240"/>
        <w:jc w:val="center"/>
        <w:rPr>
          <w:rFonts w:ascii="Arial" w:hAnsi="Arial" w:cs="Arial"/>
          <w:sz w:val="48"/>
          <w:szCs w:val="48"/>
        </w:rPr>
      </w:pPr>
      <w:r w:rsidRPr="004118D8">
        <w:rPr>
          <w:noProof/>
          <w:lang w:val="en-GB" w:eastAsia="en-GB"/>
        </w:rPr>
        <w:drawing>
          <wp:anchor distT="0" distB="0" distL="114300" distR="114300" simplePos="0" relativeHeight="251668992" behindDoc="1" locked="0" layoutInCell="1" allowOverlap="1" wp14:anchorId="7E588F9C" wp14:editId="268A4E42">
            <wp:simplePos x="0" y="0"/>
            <wp:positionH relativeFrom="page">
              <wp:posOffset>6419</wp:posOffset>
            </wp:positionH>
            <wp:positionV relativeFrom="paragraph">
              <wp:posOffset>2647950</wp:posOffset>
            </wp:positionV>
            <wp:extent cx="7759562" cy="330517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7759562" cy="3305175"/>
                    </a:xfrm>
                    <a:prstGeom prst="rect">
                      <a:avLst/>
                    </a:prstGeom>
                  </pic:spPr>
                </pic:pic>
              </a:graphicData>
            </a:graphic>
            <wp14:sizeRelH relativeFrom="margin">
              <wp14:pctWidth>0</wp14:pctWidth>
            </wp14:sizeRelH>
            <wp14:sizeRelV relativeFrom="margin">
              <wp14:pctHeight>0</wp14:pctHeight>
            </wp14:sizeRelV>
          </wp:anchor>
        </w:drawing>
      </w:r>
      <w:r w:rsidR="00EC3420">
        <w:rPr>
          <w:rFonts w:ascii="Arial" w:hAnsi="Arial" w:cs="Arial"/>
          <w:sz w:val="44"/>
          <w:szCs w:val="44"/>
        </w:rPr>
        <w:t xml:space="preserve"> </w:t>
      </w:r>
      <w:sdt>
        <w:sdtPr>
          <w:rPr>
            <w:rFonts w:ascii="Arial" w:hAnsi="Arial" w:cs="Arial"/>
            <w:sz w:val="44"/>
            <w:szCs w:val="44"/>
          </w:rPr>
          <w:alias w:val="Subject"/>
          <w:id w:val="524756366"/>
          <w:placeholder>
            <w:docPart w:val="5B21B7A37D42494C8301F3440EA543A9"/>
          </w:placeholder>
          <w:dataBinding w:prefixMappings="xmlns:ns0='http://purl.org/dc/elements/1.1/' xmlns:ns1='http://schemas.openxmlformats.org/package/2006/metadata/core-properties' " w:xpath="/ns1:coreProperties[1]/ns0:subject[1]" w:storeItemID="{6C3C8BC8-F283-45AE-878A-BAB7291924A1}"/>
          <w:text/>
        </w:sdtPr>
        <w:sdtContent>
          <w:r w:rsidR="00BB76B5">
            <w:rPr>
              <w:rFonts w:ascii="Arial" w:hAnsi="Arial" w:cs="Arial"/>
              <w:sz w:val="44"/>
              <w:szCs w:val="44"/>
            </w:rPr>
            <w:t>Functional Requirements Specifications</w:t>
          </w:r>
        </w:sdtContent>
      </w:sdt>
    </w:p>
    <w:p w:rsidR="00820425" w:rsidRDefault="00820425" w:rsidP="00B63142">
      <w:pPr>
        <w:spacing w:after="60"/>
        <w:jc w:val="right"/>
        <w:rPr>
          <w:sz w:val="18"/>
          <w:szCs w:val="18"/>
        </w:rPr>
      </w:pPr>
    </w:p>
    <w:tbl>
      <w:tblPr>
        <w:tblStyle w:val="TableGrid"/>
        <w:tblW w:w="0" w:type="auto"/>
        <w:tblLook w:val="04A0" w:firstRow="1" w:lastRow="0" w:firstColumn="1" w:lastColumn="0" w:noHBand="0" w:noVBand="1"/>
      </w:tblPr>
      <w:tblGrid>
        <w:gridCol w:w="4675"/>
        <w:gridCol w:w="4675"/>
      </w:tblGrid>
      <w:tr w:rsidR="00912326" w:rsidRPr="00912326" w:rsidTr="00912326">
        <w:tc>
          <w:tcPr>
            <w:tcW w:w="4675" w:type="dxa"/>
            <w:vAlign w:val="center"/>
          </w:tcPr>
          <w:p w:rsidR="00912326" w:rsidRPr="00912326" w:rsidRDefault="00912326" w:rsidP="00912326">
            <w:pPr>
              <w:spacing w:before="120" w:after="120"/>
              <w:ind w:left="150"/>
              <w:rPr>
                <w:rFonts w:ascii="Arial" w:hAnsi="Arial" w:cs="Arial"/>
                <w:b/>
              </w:rPr>
            </w:pPr>
            <w:r w:rsidRPr="00912326">
              <w:rPr>
                <w:rFonts w:ascii="Cambria" w:hAnsi="Cambria"/>
              </w:rPr>
              <w:fldChar w:fldCharType="begin"/>
            </w:r>
            <w:r w:rsidRPr="00912326">
              <w:rPr>
                <w:rFonts w:ascii="Cambria" w:hAnsi="Cambria"/>
              </w:rPr>
              <w:instrText xml:space="preserve"> DOCPROPERTY  "Document Subject1"  \* MERGEFORMAT </w:instrText>
            </w:r>
            <w:r w:rsidRPr="00912326">
              <w:rPr>
                <w:rFonts w:ascii="Cambria" w:hAnsi="Cambria"/>
              </w:rPr>
              <w:fldChar w:fldCharType="separate"/>
            </w:r>
            <w:r w:rsidRPr="00912326">
              <w:rPr>
                <w:rFonts w:ascii="Cambria" w:hAnsi="Cambria"/>
              </w:rPr>
              <w:t>&lt;Document Subject 1&gt;</w:t>
            </w:r>
            <w:r w:rsidRPr="00912326">
              <w:rPr>
                <w:rFonts w:ascii="Cambria" w:hAnsi="Cambria"/>
              </w:rPr>
              <w:fldChar w:fldCharType="end"/>
            </w:r>
          </w:p>
        </w:tc>
        <w:tc>
          <w:tcPr>
            <w:tcW w:w="4675" w:type="dxa"/>
            <w:vAlign w:val="center"/>
          </w:tcPr>
          <w:p w:rsidR="00912326" w:rsidRPr="00912326" w:rsidRDefault="00912326" w:rsidP="00912326">
            <w:pPr>
              <w:spacing w:before="120" w:after="120"/>
              <w:ind w:left="256"/>
              <w:rPr>
                <w:rFonts w:ascii="Arial" w:hAnsi="Arial" w:cs="Arial"/>
                <w:b/>
              </w:rPr>
            </w:pPr>
            <w:r>
              <w:rPr>
                <w:rFonts w:ascii="Cambria" w:hAnsi="Cambria"/>
              </w:rPr>
              <w:fldChar w:fldCharType="begin"/>
            </w:r>
            <w:r>
              <w:rPr>
                <w:rFonts w:ascii="Cambria" w:hAnsi="Cambria"/>
              </w:rPr>
              <w:instrText xml:space="preserve"> DOCPROPERTY  "Document Subject2"  \* MERGEFORMAT </w:instrText>
            </w:r>
            <w:r>
              <w:rPr>
                <w:rFonts w:ascii="Cambria" w:hAnsi="Cambria"/>
              </w:rPr>
              <w:fldChar w:fldCharType="separate"/>
            </w:r>
            <w:r>
              <w:rPr>
                <w:rFonts w:ascii="Cambria" w:hAnsi="Cambria"/>
              </w:rPr>
              <w:t>&lt;Document Subject 2&gt;</w:t>
            </w:r>
            <w:r>
              <w:rPr>
                <w:rFonts w:ascii="Cambria" w:hAnsi="Cambria"/>
              </w:rPr>
              <w:fldChar w:fldCharType="end"/>
            </w:r>
          </w:p>
        </w:tc>
      </w:tr>
      <w:tr w:rsidR="00912326" w:rsidRPr="00912326" w:rsidTr="00912326">
        <w:tc>
          <w:tcPr>
            <w:tcW w:w="4675" w:type="dxa"/>
            <w:vAlign w:val="center"/>
          </w:tcPr>
          <w:p w:rsidR="00912326" w:rsidRPr="00912326" w:rsidRDefault="00912326" w:rsidP="00912326">
            <w:pPr>
              <w:spacing w:before="120" w:after="120"/>
              <w:ind w:left="150"/>
              <w:rPr>
                <w:rFonts w:ascii="Arial" w:hAnsi="Arial" w:cs="Arial"/>
                <w:b/>
              </w:rPr>
            </w:pPr>
            <w:r>
              <w:rPr>
                <w:rFonts w:ascii="Cambria" w:hAnsi="Cambria"/>
              </w:rPr>
              <w:fldChar w:fldCharType="begin"/>
            </w:r>
            <w:r>
              <w:rPr>
                <w:rFonts w:ascii="Cambria" w:hAnsi="Cambria"/>
              </w:rPr>
              <w:instrText xml:space="preserve"> DOCPROPERTY  "Document Subject3"  \* MERGEFORMAT </w:instrText>
            </w:r>
            <w:r>
              <w:rPr>
                <w:rFonts w:ascii="Cambria" w:hAnsi="Cambria"/>
              </w:rPr>
              <w:fldChar w:fldCharType="separate"/>
            </w:r>
            <w:r>
              <w:rPr>
                <w:rFonts w:ascii="Cambria" w:hAnsi="Cambria"/>
              </w:rPr>
              <w:t>&lt;Document Subject 3&gt;</w:t>
            </w:r>
            <w:r>
              <w:rPr>
                <w:rFonts w:ascii="Cambria" w:hAnsi="Cambria"/>
              </w:rPr>
              <w:fldChar w:fldCharType="end"/>
            </w:r>
          </w:p>
        </w:tc>
        <w:tc>
          <w:tcPr>
            <w:tcW w:w="4675" w:type="dxa"/>
            <w:vAlign w:val="center"/>
          </w:tcPr>
          <w:p w:rsidR="00912326" w:rsidRPr="00912326" w:rsidRDefault="00912326" w:rsidP="00912326">
            <w:pPr>
              <w:spacing w:before="120" w:after="120"/>
              <w:ind w:left="256"/>
              <w:rPr>
                <w:rFonts w:ascii="Arial" w:hAnsi="Arial" w:cs="Arial"/>
                <w:b/>
              </w:rPr>
            </w:pPr>
            <w:r>
              <w:rPr>
                <w:rFonts w:ascii="Cambria" w:hAnsi="Cambria"/>
              </w:rPr>
              <w:fldChar w:fldCharType="begin"/>
            </w:r>
            <w:r>
              <w:rPr>
                <w:rFonts w:ascii="Cambria" w:hAnsi="Cambria"/>
              </w:rPr>
              <w:instrText xml:space="preserve"> DOCPROPERTY  "Document Subject4"  \* MERGEFORMAT </w:instrText>
            </w:r>
            <w:r>
              <w:rPr>
                <w:rFonts w:ascii="Cambria" w:hAnsi="Cambria"/>
              </w:rPr>
              <w:fldChar w:fldCharType="separate"/>
            </w:r>
            <w:r>
              <w:rPr>
                <w:rFonts w:ascii="Cambria" w:hAnsi="Cambria"/>
              </w:rPr>
              <w:t>&lt;Document Subject 4&gt;</w:t>
            </w:r>
            <w:r>
              <w:rPr>
                <w:rFonts w:ascii="Cambria" w:hAnsi="Cambria"/>
              </w:rPr>
              <w:fldChar w:fldCharType="end"/>
            </w:r>
          </w:p>
        </w:tc>
      </w:tr>
    </w:tbl>
    <w:p w:rsidR="00912326" w:rsidRPr="00912326" w:rsidRDefault="00912326" w:rsidP="00912326">
      <w:pPr>
        <w:spacing w:after="0" w:line="240" w:lineRule="auto"/>
        <w:jc w:val="center"/>
        <w:rPr>
          <w:rFonts w:ascii="Arial" w:hAnsi="Arial" w:cs="Arial"/>
          <w:b/>
          <w:sz w:val="36"/>
          <w:szCs w:val="36"/>
        </w:rPr>
      </w:pPr>
    </w:p>
    <w:p w:rsidR="00820425" w:rsidRPr="00F161EC" w:rsidRDefault="00B20A24" w:rsidP="000F54F1">
      <w:pPr>
        <w:spacing w:before="720" w:line="240" w:lineRule="auto"/>
        <w:jc w:val="center"/>
        <w:rPr>
          <w:rFonts w:ascii="Arial" w:hAnsi="Arial" w:cs="Arial"/>
          <w:color w:val="000000" w:themeColor="text1"/>
          <w:sz w:val="40"/>
          <w:szCs w:val="40"/>
        </w:rPr>
      </w:pPr>
      <w:r w:rsidRPr="003332DC">
        <w:rPr>
          <w:rFonts w:ascii="Arial" w:hAnsi="Arial" w:cs="Arial"/>
          <w:b/>
          <w:color w:val="FFFFFF" w:themeColor="background1"/>
          <w:sz w:val="40"/>
          <w:szCs w:val="40"/>
        </w:rPr>
        <w:fldChar w:fldCharType="begin"/>
      </w:r>
      <w:r w:rsidRPr="003332DC">
        <w:rPr>
          <w:rFonts w:ascii="Arial" w:hAnsi="Arial" w:cs="Arial"/>
          <w:b/>
          <w:color w:val="FFFFFF" w:themeColor="background1"/>
          <w:sz w:val="40"/>
          <w:szCs w:val="40"/>
        </w:rPr>
        <w:instrText xml:space="preserve"> TITLE   \* MERGEFORMAT </w:instrText>
      </w:r>
      <w:r w:rsidRPr="003332DC">
        <w:rPr>
          <w:rFonts w:ascii="Arial" w:hAnsi="Arial" w:cs="Arial"/>
          <w:b/>
          <w:color w:val="FFFFFF" w:themeColor="background1"/>
          <w:sz w:val="40"/>
          <w:szCs w:val="40"/>
        </w:rPr>
        <w:fldChar w:fldCharType="separate"/>
      </w:r>
      <w:r w:rsidR="00070BB8">
        <w:rPr>
          <w:rFonts w:ascii="Arial" w:hAnsi="Arial" w:cs="Arial"/>
          <w:b/>
          <w:color w:val="FFFFFF" w:themeColor="background1"/>
          <w:sz w:val="40"/>
          <w:szCs w:val="40"/>
        </w:rPr>
        <w:t>Functional Requirements Specifications</w:t>
      </w:r>
      <w:r w:rsidRPr="003332DC">
        <w:rPr>
          <w:rFonts w:ascii="Arial" w:hAnsi="Arial" w:cs="Arial"/>
          <w:b/>
          <w:color w:val="FFFFFF" w:themeColor="background1"/>
          <w:sz w:val="40"/>
          <w:szCs w:val="40"/>
        </w:rPr>
        <w:fldChar w:fldCharType="end"/>
      </w:r>
    </w:p>
    <w:p w:rsidR="00D866E0" w:rsidRPr="000D6F5D" w:rsidRDefault="00D866E0" w:rsidP="00C66CF2">
      <w:pPr>
        <w:spacing w:after="0" w:line="240" w:lineRule="auto"/>
      </w:pPr>
    </w:p>
    <w:p w:rsidR="009D27FD" w:rsidRPr="000D6F5D" w:rsidRDefault="00CA2C58" w:rsidP="000F54F1">
      <w:pPr>
        <w:pStyle w:val="Caption"/>
        <w:tabs>
          <w:tab w:val="left" w:pos="2610"/>
        </w:tabs>
        <w:spacing w:after="360" w:line="240" w:lineRule="auto"/>
        <w:ind w:left="230"/>
        <w:rPr>
          <w:i/>
          <w:iCs/>
          <w:sz w:val="36"/>
        </w:rPr>
      </w:pPr>
      <w:r>
        <w:rPr>
          <w:i/>
          <w:iCs/>
          <w:sz w:val="36"/>
        </w:rPr>
        <w:tab/>
      </w:r>
      <w:r w:rsidR="009D27FD" w:rsidRPr="000D6F5D">
        <w:rPr>
          <w:i/>
          <w:iCs/>
          <w:sz w:val="36"/>
        </w:rPr>
        <w:t>Prepared for</w:t>
      </w:r>
    </w:p>
    <w:tbl>
      <w:tblPr>
        <w:tblStyle w:val="TableGrid"/>
        <w:tblW w:w="0" w:type="auto"/>
        <w:tblInd w:w="3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3060"/>
      </w:tblGrid>
      <w:tr w:rsidR="00817C04" w:rsidTr="00912326">
        <w:tc>
          <w:tcPr>
            <w:tcW w:w="2700" w:type="dxa"/>
            <w:vAlign w:val="center"/>
          </w:tcPr>
          <w:p w:rsidR="00CA2C58" w:rsidRDefault="00117D0B" w:rsidP="00642326">
            <w:pPr>
              <w:jc w:val="center"/>
              <w:rPr>
                <w:rFonts w:ascii="Arial Narrow" w:eastAsia="Times New Roman" w:hAnsi="Arial Narrow" w:cs="Arial Narrow"/>
                <w:b/>
                <w:bCs/>
                <w:sz w:val="36"/>
                <w:szCs w:val="16"/>
                <w:lang w:eastAsia="ja-JP"/>
              </w:rPr>
            </w:pPr>
            <w:r>
              <w:rPr>
                <w:rFonts w:ascii="Arial Narrow" w:eastAsia="Times New Roman" w:hAnsi="Arial Narrow" w:cs="Arial Narrow"/>
                <w:b/>
                <w:bCs/>
                <w:sz w:val="36"/>
                <w:szCs w:val="16"/>
                <w:lang w:eastAsia="ja-JP"/>
              </w:rPr>
              <w:fldChar w:fldCharType="begin"/>
            </w:r>
            <w:r w:rsidRPr="00D43521">
              <w:rPr>
                <w:rFonts w:ascii="Arial Narrow" w:eastAsia="Times New Roman" w:hAnsi="Arial Narrow" w:cs="Arial Narrow"/>
                <w:b/>
                <w:bCs/>
                <w:sz w:val="36"/>
                <w:szCs w:val="16"/>
                <w:lang w:eastAsia="ja-JP"/>
              </w:rPr>
              <w:instrText xml:space="preserve"> DOCPROPERTY  Customer_Name  \* MERGEFORMAT </w:instrText>
            </w:r>
            <w:r>
              <w:rPr>
                <w:rFonts w:ascii="Arial Narrow" w:eastAsia="Times New Roman" w:hAnsi="Arial Narrow" w:cs="Arial Narrow"/>
                <w:b/>
                <w:bCs/>
                <w:sz w:val="36"/>
                <w:szCs w:val="16"/>
                <w:lang w:eastAsia="ja-JP"/>
              </w:rPr>
              <w:fldChar w:fldCharType="separate"/>
            </w:r>
            <w:r w:rsidR="00BB6D62">
              <w:rPr>
                <w:rFonts w:ascii="Arial Narrow" w:eastAsia="Times New Roman" w:hAnsi="Arial Narrow" w:cs="Arial Narrow"/>
                <w:b/>
                <w:bCs/>
                <w:sz w:val="36"/>
                <w:szCs w:val="16"/>
                <w:lang w:eastAsia="ja-JP"/>
              </w:rPr>
              <w:t>&lt;Customer Name&gt;</w:t>
            </w:r>
            <w:r>
              <w:rPr>
                <w:rFonts w:ascii="Arial Narrow" w:eastAsia="Times New Roman" w:hAnsi="Arial Narrow" w:cs="Arial Narrow"/>
                <w:b/>
                <w:bCs/>
                <w:sz w:val="36"/>
                <w:szCs w:val="16"/>
                <w:lang w:eastAsia="ja-JP"/>
              </w:rPr>
              <w:fldChar w:fldCharType="end"/>
            </w:r>
          </w:p>
        </w:tc>
        <w:tc>
          <w:tcPr>
            <w:tcW w:w="3060" w:type="dxa"/>
            <w:vAlign w:val="center"/>
          </w:tcPr>
          <w:p w:rsidR="00CA2C58" w:rsidRDefault="007F1595" w:rsidP="009D27FD">
            <w:pPr>
              <w:jc w:val="right"/>
              <w:rPr>
                <w:rFonts w:ascii="Arial Narrow" w:eastAsia="Times New Roman" w:hAnsi="Arial Narrow" w:cs="Arial Narrow"/>
                <w:b/>
                <w:bCs/>
                <w:sz w:val="36"/>
                <w:szCs w:val="16"/>
                <w:lang w:eastAsia="ja-JP"/>
              </w:rPr>
            </w:pPr>
            <w:r>
              <w:rPr>
                <w:rFonts w:ascii="Arial Narrow" w:eastAsia="Times New Roman" w:hAnsi="Arial Narrow" w:cs="Arial Narrow"/>
                <w:b/>
                <w:bCs/>
                <w:noProof/>
                <w:sz w:val="36"/>
                <w:szCs w:val="16"/>
              </w:rPr>
              <w:t>&lt;Customer Logo&gt;</w:t>
            </w:r>
          </w:p>
        </w:tc>
      </w:tr>
    </w:tbl>
    <w:p w:rsidR="009D27FD" w:rsidRPr="000D6F5D" w:rsidRDefault="00CA2C58" w:rsidP="007F1595">
      <w:pPr>
        <w:tabs>
          <w:tab w:val="left" w:pos="3780"/>
        </w:tabs>
        <w:spacing w:before="240"/>
      </w:pPr>
      <w:r>
        <w:rPr>
          <w:rFonts w:ascii="Arial Narrow" w:eastAsia="Times New Roman" w:hAnsi="Arial Narrow" w:cs="Arial Narrow"/>
          <w:b/>
          <w:bCs/>
          <w:sz w:val="32"/>
          <w:szCs w:val="32"/>
          <w:lang w:eastAsia="ja-JP"/>
        </w:rPr>
        <w:tab/>
      </w:r>
      <w:r w:rsidR="009D27FD" w:rsidRPr="00CA2C58">
        <w:rPr>
          <w:rFonts w:ascii="Arial Narrow" w:eastAsia="Times New Roman" w:hAnsi="Arial Narrow" w:cs="Arial Narrow"/>
          <w:b/>
          <w:bCs/>
          <w:sz w:val="32"/>
          <w:szCs w:val="32"/>
          <w:lang w:eastAsia="ja-JP"/>
        </w:rPr>
        <w:t>Date</w:t>
      </w:r>
      <w:r w:rsidR="009D27FD" w:rsidRPr="00CA2C58">
        <w:rPr>
          <w:sz w:val="28"/>
          <w:szCs w:val="28"/>
        </w:rPr>
        <w:t xml:space="preserve">: </w:t>
      </w:r>
      <w:r w:rsidR="007F1595">
        <w:rPr>
          <w:sz w:val="28"/>
          <w:szCs w:val="28"/>
        </w:rPr>
        <w:fldChar w:fldCharType="begin"/>
      </w:r>
      <w:r w:rsidR="007F1595">
        <w:rPr>
          <w:sz w:val="28"/>
          <w:szCs w:val="28"/>
        </w:rPr>
        <w:instrText xml:space="preserve"> DOCPROPERTY  Document_Creation_Date  \* MERGEFORMAT </w:instrText>
      </w:r>
      <w:r w:rsidR="007F1595">
        <w:rPr>
          <w:sz w:val="28"/>
          <w:szCs w:val="28"/>
        </w:rPr>
        <w:fldChar w:fldCharType="separate"/>
      </w:r>
      <w:r w:rsidR="00EB23F5">
        <w:rPr>
          <w:sz w:val="28"/>
          <w:szCs w:val="28"/>
        </w:rPr>
        <w:t>Wednesday, 18 April, 2018</w:t>
      </w:r>
      <w:r w:rsidR="007F1595">
        <w:rPr>
          <w:sz w:val="28"/>
          <w:szCs w:val="28"/>
        </w:rPr>
        <w:fldChar w:fldCharType="end"/>
      </w:r>
      <w:r w:rsidR="009D27FD" w:rsidRPr="000D6F5D">
        <w:br w:type="page"/>
      </w:r>
    </w:p>
    <w:p w:rsidR="00AE3AFD" w:rsidRPr="009A79D7" w:rsidRDefault="00AE3AFD" w:rsidP="003F6E18">
      <w:pPr>
        <w:jc w:val="center"/>
        <w:rPr>
          <w:rFonts w:ascii="Calibri" w:hAnsi="Calibri" w:cs="Calibri"/>
          <w:b/>
          <w:bCs/>
          <w:sz w:val="32"/>
          <w:szCs w:val="32"/>
        </w:rPr>
      </w:pPr>
      <w:bookmarkStart w:id="0" w:name="_Toc258321885"/>
      <w:bookmarkStart w:id="1" w:name="_Toc275866495"/>
      <w:bookmarkStart w:id="2" w:name="_Toc276357839"/>
      <w:bookmarkStart w:id="3" w:name="_Toc276376006"/>
      <w:bookmarkStart w:id="4" w:name="_Toc280593814"/>
      <w:bookmarkStart w:id="5" w:name="_Toc280593867"/>
      <w:bookmarkStart w:id="6" w:name="_Toc288851585"/>
      <w:bookmarkStart w:id="7" w:name="_Toc288858766"/>
      <w:bookmarkStart w:id="8" w:name="_Toc292351874"/>
      <w:bookmarkStart w:id="9" w:name="_Toc303337824"/>
      <w:bookmarkStart w:id="10" w:name="_Toc303355435"/>
      <w:bookmarkStart w:id="11" w:name="_Toc303431884"/>
      <w:bookmarkStart w:id="12" w:name="_Toc303515035"/>
      <w:bookmarkStart w:id="13" w:name="_Toc348331792"/>
      <w:r w:rsidRPr="009A79D7">
        <w:rPr>
          <w:rFonts w:ascii="Calibri" w:hAnsi="Calibri" w:cs="Calibri"/>
          <w:b/>
          <w:bCs/>
          <w:sz w:val="32"/>
          <w:szCs w:val="32"/>
        </w:rPr>
        <w:lastRenderedPageBreak/>
        <w:t>USE AND DISCLOSURE OF DATA</w:t>
      </w:r>
      <w:bookmarkEnd w:id="0"/>
      <w:bookmarkEnd w:id="1"/>
      <w:bookmarkEnd w:id="2"/>
      <w:bookmarkEnd w:id="3"/>
      <w:bookmarkEnd w:id="4"/>
      <w:bookmarkEnd w:id="5"/>
      <w:bookmarkEnd w:id="6"/>
      <w:bookmarkEnd w:id="7"/>
      <w:bookmarkEnd w:id="8"/>
      <w:bookmarkEnd w:id="9"/>
      <w:bookmarkEnd w:id="10"/>
      <w:bookmarkEnd w:id="11"/>
      <w:bookmarkEnd w:id="12"/>
      <w:bookmarkEnd w:id="13"/>
    </w:p>
    <w:p w:rsidR="00AE3AFD" w:rsidRPr="009A79D7" w:rsidRDefault="00AE3AFD" w:rsidP="001D3BA3">
      <w:pPr>
        <w:pStyle w:val="GMDisclaimer"/>
        <w:rPr>
          <w:rFonts w:ascii="Calibri" w:hAnsi="Calibri" w:cs="Calibri"/>
          <w:color w:val="auto"/>
          <w:sz w:val="22"/>
          <w:szCs w:val="22"/>
        </w:rPr>
      </w:pPr>
      <w:r w:rsidRPr="009A79D7">
        <w:rPr>
          <w:rFonts w:ascii="Calibri" w:hAnsi="Calibri" w:cs="Calibri"/>
          <w:color w:val="auto"/>
          <w:sz w:val="22"/>
          <w:szCs w:val="22"/>
        </w:rPr>
        <w:t xml:space="preserve">This </w:t>
      </w:r>
      <w:r w:rsidR="00ED3E5C" w:rsidRPr="009A79D7">
        <w:rPr>
          <w:rFonts w:ascii="Calibri" w:hAnsi="Calibri" w:cs="Calibri"/>
          <w:color w:val="auto"/>
          <w:sz w:val="22"/>
          <w:szCs w:val="22"/>
        </w:rPr>
        <w:t xml:space="preserve">document </w:t>
      </w:r>
      <w:r w:rsidR="00253900" w:rsidRPr="009A79D7">
        <w:rPr>
          <w:rFonts w:ascii="Calibri" w:hAnsi="Calibri" w:cs="Calibri"/>
          <w:color w:val="auto"/>
          <w:sz w:val="22"/>
          <w:szCs w:val="22"/>
        </w:rPr>
        <w:t xml:space="preserve">contains and </w:t>
      </w:r>
      <w:r w:rsidRPr="009A79D7">
        <w:rPr>
          <w:rFonts w:ascii="Calibri" w:hAnsi="Calibri" w:cs="Calibri"/>
          <w:color w:val="auto"/>
          <w:sz w:val="22"/>
          <w:szCs w:val="22"/>
        </w:rPr>
        <w:t xml:space="preserve">includes data that shall not be disclosed outside of </w:t>
      </w:r>
      <w:r w:rsidR="00FF484F" w:rsidRPr="009A79D7">
        <w:rPr>
          <w:rFonts w:ascii="Calibri" w:hAnsi="Calibri" w:cs="Calibri"/>
          <w:color w:val="auto"/>
          <w:sz w:val="22"/>
          <w:szCs w:val="22"/>
        </w:rPr>
        <w:fldChar w:fldCharType="begin"/>
      </w:r>
      <w:r w:rsidR="00FF484F" w:rsidRPr="009A79D7">
        <w:rPr>
          <w:rFonts w:ascii="Calibri" w:hAnsi="Calibri" w:cs="Calibri"/>
          <w:color w:val="auto"/>
          <w:sz w:val="22"/>
          <w:szCs w:val="22"/>
        </w:rPr>
        <w:instrText xml:space="preserve"> DOCPROPERTY  Customer_Name  \* MERGEFORMAT </w:instrText>
      </w:r>
      <w:r w:rsidR="00FF484F" w:rsidRPr="009A79D7">
        <w:rPr>
          <w:rFonts w:ascii="Calibri" w:hAnsi="Calibri" w:cs="Calibri"/>
          <w:color w:val="auto"/>
          <w:sz w:val="22"/>
          <w:szCs w:val="22"/>
        </w:rPr>
        <w:fldChar w:fldCharType="separate"/>
      </w:r>
      <w:r w:rsidR="00BB6D62" w:rsidRPr="009A79D7">
        <w:rPr>
          <w:rFonts w:ascii="Calibri" w:hAnsi="Calibri" w:cs="Calibri"/>
          <w:color w:val="auto"/>
          <w:sz w:val="22"/>
          <w:szCs w:val="22"/>
        </w:rPr>
        <w:t>&lt;Customer Name&gt;</w:t>
      </w:r>
      <w:r w:rsidR="00FF484F" w:rsidRPr="009A79D7">
        <w:rPr>
          <w:rFonts w:ascii="Calibri" w:hAnsi="Calibri" w:cs="Calibri"/>
          <w:color w:val="auto"/>
          <w:sz w:val="22"/>
          <w:szCs w:val="22"/>
        </w:rPr>
        <w:fldChar w:fldCharType="end"/>
      </w:r>
      <w:r w:rsidRPr="009A79D7">
        <w:rPr>
          <w:rFonts w:ascii="Calibri" w:hAnsi="Calibri" w:cs="Calibri"/>
          <w:color w:val="auto"/>
          <w:sz w:val="22"/>
          <w:szCs w:val="22"/>
        </w:rPr>
        <w:t xml:space="preserve"> and shall not be duplicated, used, or disclosed—in whole or in part—for any purpose other </w:t>
      </w:r>
      <w:r w:rsidR="00253900" w:rsidRPr="009A79D7">
        <w:rPr>
          <w:rFonts w:ascii="Calibri" w:hAnsi="Calibri" w:cs="Calibri"/>
          <w:color w:val="auto"/>
          <w:sz w:val="22"/>
          <w:szCs w:val="22"/>
        </w:rPr>
        <w:t>the reviewing and approving this document</w:t>
      </w:r>
      <w:r w:rsidRPr="009A79D7">
        <w:rPr>
          <w:rFonts w:ascii="Calibri" w:hAnsi="Calibri" w:cs="Calibri"/>
          <w:color w:val="auto"/>
          <w:sz w:val="22"/>
          <w:szCs w:val="22"/>
        </w:rPr>
        <w:t xml:space="preserve">. However, </w:t>
      </w:r>
      <w:r w:rsidR="002607F1" w:rsidRPr="009A79D7">
        <w:rPr>
          <w:rFonts w:ascii="Calibri" w:hAnsi="Calibri" w:cs="Calibri"/>
          <w:color w:val="auto"/>
          <w:sz w:val="22"/>
          <w:szCs w:val="22"/>
        </w:rPr>
        <w:t>during the project engagement and in conjunction with the authorized project team members</w:t>
      </w:r>
      <w:r w:rsidRPr="009A79D7">
        <w:rPr>
          <w:rFonts w:ascii="Calibri" w:hAnsi="Calibri" w:cs="Calibri"/>
          <w:color w:val="auto"/>
          <w:sz w:val="22"/>
          <w:szCs w:val="22"/>
        </w:rPr>
        <w:t xml:space="preserve"> </w:t>
      </w:r>
      <w:r w:rsidR="002607F1" w:rsidRPr="009A79D7">
        <w:rPr>
          <w:rFonts w:ascii="Calibri" w:hAnsi="Calibri" w:cs="Calibri"/>
          <w:color w:val="auto"/>
          <w:sz w:val="22"/>
          <w:szCs w:val="22"/>
        </w:rPr>
        <w:fldChar w:fldCharType="begin"/>
      </w:r>
      <w:r w:rsidR="002607F1" w:rsidRPr="009A79D7">
        <w:rPr>
          <w:rFonts w:ascii="Calibri" w:hAnsi="Calibri" w:cs="Calibri"/>
          <w:color w:val="auto"/>
          <w:sz w:val="22"/>
          <w:szCs w:val="22"/>
        </w:rPr>
        <w:instrText xml:space="preserve"> DOCPROPERTY  Customer_Name  \* MERGEFORMAT </w:instrText>
      </w:r>
      <w:r w:rsidR="002607F1" w:rsidRPr="009A79D7">
        <w:rPr>
          <w:rFonts w:ascii="Calibri" w:hAnsi="Calibri" w:cs="Calibri"/>
          <w:color w:val="auto"/>
          <w:sz w:val="22"/>
          <w:szCs w:val="22"/>
        </w:rPr>
        <w:fldChar w:fldCharType="separate"/>
      </w:r>
      <w:r w:rsidR="00BB6D62" w:rsidRPr="009A79D7">
        <w:rPr>
          <w:rFonts w:ascii="Calibri" w:hAnsi="Calibri" w:cs="Calibri"/>
          <w:color w:val="auto"/>
          <w:sz w:val="22"/>
          <w:szCs w:val="22"/>
        </w:rPr>
        <w:t>&lt;Customer Name&gt;</w:t>
      </w:r>
      <w:r w:rsidR="002607F1" w:rsidRPr="009A79D7">
        <w:rPr>
          <w:rFonts w:ascii="Calibri" w:hAnsi="Calibri" w:cs="Calibri"/>
          <w:color w:val="auto"/>
          <w:sz w:val="22"/>
          <w:szCs w:val="22"/>
        </w:rPr>
        <w:fldChar w:fldCharType="end"/>
      </w:r>
      <w:r w:rsidR="002607F1" w:rsidRPr="009A79D7">
        <w:rPr>
          <w:rFonts w:ascii="Calibri" w:hAnsi="Calibri" w:cs="Calibri"/>
          <w:color w:val="auto"/>
          <w:sz w:val="22"/>
          <w:szCs w:val="22"/>
        </w:rPr>
        <w:t xml:space="preserve"> shall have the right to dupl</w:t>
      </w:r>
      <w:r w:rsidR="001D3BA3" w:rsidRPr="009A79D7">
        <w:rPr>
          <w:rFonts w:ascii="Calibri" w:hAnsi="Calibri" w:cs="Calibri"/>
          <w:color w:val="auto"/>
          <w:sz w:val="22"/>
          <w:szCs w:val="22"/>
        </w:rPr>
        <w:t xml:space="preserve">icate, use, or disclose the content of this document internally. </w:t>
      </w:r>
      <w:r w:rsidRPr="009A79D7">
        <w:rPr>
          <w:rFonts w:ascii="Calibri" w:hAnsi="Calibri" w:cs="Calibri"/>
          <w:color w:val="auto"/>
          <w:sz w:val="22"/>
          <w:szCs w:val="22"/>
        </w:rPr>
        <w:t xml:space="preserve">This restriction does not limit </w:t>
      </w:r>
      <w:r w:rsidR="00FF484F" w:rsidRPr="009A79D7">
        <w:rPr>
          <w:rFonts w:ascii="Calibri" w:hAnsi="Calibri" w:cs="Calibri"/>
          <w:color w:val="auto"/>
          <w:sz w:val="22"/>
          <w:szCs w:val="22"/>
        </w:rPr>
        <w:fldChar w:fldCharType="begin"/>
      </w:r>
      <w:r w:rsidR="00FF484F" w:rsidRPr="009A79D7">
        <w:rPr>
          <w:rFonts w:ascii="Calibri" w:hAnsi="Calibri" w:cs="Calibri"/>
          <w:color w:val="auto"/>
          <w:sz w:val="22"/>
          <w:szCs w:val="22"/>
        </w:rPr>
        <w:instrText xml:space="preserve"> DOCPROPERTY  Customer_Name  \* MERGEFORMAT </w:instrText>
      </w:r>
      <w:r w:rsidR="00FF484F" w:rsidRPr="009A79D7">
        <w:rPr>
          <w:rFonts w:ascii="Calibri" w:hAnsi="Calibri" w:cs="Calibri"/>
          <w:color w:val="auto"/>
          <w:sz w:val="22"/>
          <w:szCs w:val="22"/>
        </w:rPr>
        <w:fldChar w:fldCharType="separate"/>
      </w:r>
      <w:r w:rsidR="00BB6D62" w:rsidRPr="009A79D7">
        <w:rPr>
          <w:rFonts w:ascii="Calibri" w:hAnsi="Calibri" w:cs="Calibri"/>
          <w:color w:val="auto"/>
          <w:sz w:val="22"/>
          <w:szCs w:val="22"/>
        </w:rPr>
        <w:t>&lt;Customer Name&gt;</w:t>
      </w:r>
      <w:r w:rsidR="00FF484F" w:rsidRPr="009A79D7">
        <w:rPr>
          <w:rFonts w:ascii="Calibri" w:hAnsi="Calibri" w:cs="Calibri"/>
          <w:color w:val="auto"/>
          <w:sz w:val="22"/>
          <w:szCs w:val="22"/>
        </w:rPr>
        <w:fldChar w:fldCharType="end"/>
      </w:r>
      <w:r w:rsidRPr="009A79D7">
        <w:rPr>
          <w:rFonts w:ascii="Calibri" w:hAnsi="Calibri" w:cs="Calibri"/>
          <w:color w:val="auto"/>
          <w:sz w:val="22"/>
          <w:szCs w:val="22"/>
        </w:rPr>
        <w:t xml:space="preserve">‘s use of information contained in these </w:t>
      </w:r>
      <w:r w:rsidR="001D3BA3" w:rsidRPr="009A79D7">
        <w:rPr>
          <w:rFonts w:ascii="Calibri" w:hAnsi="Calibri" w:cs="Calibri"/>
          <w:color w:val="auto"/>
          <w:sz w:val="22"/>
          <w:szCs w:val="22"/>
        </w:rPr>
        <w:t xml:space="preserve">document and related data </w:t>
      </w:r>
      <w:r w:rsidRPr="009A79D7">
        <w:rPr>
          <w:rFonts w:ascii="Calibri" w:hAnsi="Calibri" w:cs="Calibri"/>
          <w:color w:val="auto"/>
          <w:sz w:val="22"/>
          <w:szCs w:val="22"/>
        </w:rPr>
        <w:t>if they are obtained from another source without restriction</w:t>
      </w:r>
      <w:r w:rsidR="00871E1C" w:rsidRPr="009A79D7">
        <w:rPr>
          <w:rFonts w:ascii="Calibri" w:hAnsi="Calibri" w:cs="Calibri"/>
          <w:color w:val="auto"/>
          <w:sz w:val="22"/>
          <w:szCs w:val="22"/>
        </w:rPr>
        <w:t>.</w:t>
      </w:r>
    </w:p>
    <w:p w:rsidR="002A00B9" w:rsidRPr="009A79D7" w:rsidRDefault="002A00B9" w:rsidP="00253900">
      <w:pPr>
        <w:pStyle w:val="GMDisclaimer"/>
        <w:rPr>
          <w:rFonts w:ascii="Calibri" w:hAnsi="Calibri" w:cs="Calibri"/>
          <w:color w:val="auto"/>
          <w:sz w:val="22"/>
          <w:szCs w:val="22"/>
        </w:rPr>
      </w:pPr>
      <w:r w:rsidRPr="009A79D7">
        <w:rPr>
          <w:rFonts w:ascii="Calibri" w:hAnsi="Calibri" w:cs="Calibri"/>
          <w:color w:val="auto"/>
          <w:sz w:val="22"/>
          <w:szCs w:val="22"/>
        </w:rPr>
        <w:t xml:space="preserve">The information contained in this document represents the current view and understanding of </w:t>
      </w:r>
      <w:r w:rsidRPr="009A79D7">
        <w:rPr>
          <w:rFonts w:ascii="Calibri" w:hAnsi="Calibri" w:cs="Calibri"/>
          <w:color w:val="auto"/>
          <w:sz w:val="22"/>
          <w:szCs w:val="22"/>
        </w:rPr>
        <w:fldChar w:fldCharType="begin"/>
      </w:r>
      <w:r w:rsidRPr="009A79D7">
        <w:rPr>
          <w:rFonts w:ascii="Calibri" w:hAnsi="Calibri" w:cs="Calibri"/>
          <w:color w:val="auto"/>
          <w:sz w:val="22"/>
          <w:szCs w:val="22"/>
        </w:rPr>
        <w:instrText xml:space="preserve"> DOCPROPERTY  CompanyName  \* MERGEFORMAT </w:instrText>
      </w:r>
      <w:r w:rsidRPr="009A79D7">
        <w:rPr>
          <w:rFonts w:ascii="Calibri" w:hAnsi="Calibri" w:cs="Calibri"/>
          <w:color w:val="auto"/>
          <w:sz w:val="22"/>
          <w:szCs w:val="22"/>
        </w:rPr>
        <w:fldChar w:fldCharType="separate"/>
      </w:r>
      <w:r w:rsidR="00BB6D62" w:rsidRPr="009A79D7">
        <w:rPr>
          <w:rFonts w:ascii="Calibri" w:hAnsi="Calibri" w:cs="Calibri"/>
          <w:color w:val="auto"/>
          <w:sz w:val="22"/>
          <w:szCs w:val="22"/>
        </w:rPr>
        <w:t>PROART Consulting</w:t>
      </w:r>
      <w:r w:rsidRPr="009A79D7">
        <w:rPr>
          <w:rFonts w:ascii="Calibri" w:hAnsi="Calibri" w:cs="Calibri"/>
          <w:color w:val="auto"/>
          <w:sz w:val="22"/>
          <w:szCs w:val="22"/>
        </w:rPr>
        <w:fldChar w:fldCharType="end"/>
      </w:r>
      <w:r w:rsidRPr="009A79D7">
        <w:rPr>
          <w:rFonts w:ascii="Calibri" w:hAnsi="Calibri" w:cs="Calibri"/>
          <w:color w:val="auto"/>
          <w:sz w:val="22"/>
          <w:szCs w:val="22"/>
        </w:rPr>
        <w:t xml:space="preserve"> of the business requirements discussed as of the date of publication and is subject to change at any time without notice to </w:t>
      </w:r>
      <w:r w:rsidRPr="009A79D7">
        <w:rPr>
          <w:rFonts w:ascii="Calibri" w:hAnsi="Calibri" w:cs="Calibri"/>
          <w:color w:val="auto"/>
          <w:sz w:val="22"/>
          <w:szCs w:val="22"/>
        </w:rPr>
        <w:fldChar w:fldCharType="begin"/>
      </w:r>
      <w:r w:rsidRPr="009A79D7">
        <w:rPr>
          <w:rFonts w:ascii="Calibri" w:hAnsi="Calibri" w:cs="Calibri"/>
          <w:color w:val="auto"/>
          <w:sz w:val="22"/>
          <w:szCs w:val="22"/>
        </w:rPr>
        <w:instrText xml:space="preserve"> DOCPROPERTY  Customer_Name  \* MERGEFORMAT </w:instrText>
      </w:r>
      <w:r w:rsidRPr="009A79D7">
        <w:rPr>
          <w:rFonts w:ascii="Calibri" w:hAnsi="Calibri" w:cs="Calibri"/>
          <w:color w:val="auto"/>
          <w:sz w:val="22"/>
          <w:szCs w:val="22"/>
        </w:rPr>
        <w:fldChar w:fldCharType="separate"/>
      </w:r>
      <w:r w:rsidR="00BB6D62" w:rsidRPr="009A79D7">
        <w:rPr>
          <w:rFonts w:ascii="Calibri" w:hAnsi="Calibri" w:cs="Calibri"/>
          <w:color w:val="auto"/>
          <w:sz w:val="22"/>
          <w:szCs w:val="22"/>
        </w:rPr>
        <w:t>&lt;Customer Name&gt;</w:t>
      </w:r>
      <w:r w:rsidRPr="009A79D7">
        <w:rPr>
          <w:rFonts w:ascii="Calibri" w:hAnsi="Calibri" w:cs="Calibri"/>
          <w:color w:val="auto"/>
          <w:sz w:val="22"/>
          <w:szCs w:val="22"/>
        </w:rPr>
        <w:fldChar w:fldCharType="end"/>
      </w:r>
      <w:r w:rsidRPr="009A79D7">
        <w:rPr>
          <w:rFonts w:ascii="Calibri" w:hAnsi="Calibri" w:cs="Calibri"/>
          <w:color w:val="auto"/>
          <w:sz w:val="22"/>
          <w:szCs w:val="22"/>
        </w:rPr>
        <w:t xml:space="preserve"> in later releases and / or updates of this document. The information presented hereby within this document has been proved, reviewed and checked for accuracy and completeness; however </w:t>
      </w:r>
      <w:r w:rsidR="00253900" w:rsidRPr="009A79D7">
        <w:rPr>
          <w:rFonts w:ascii="Calibri" w:hAnsi="Calibri" w:cs="Calibri"/>
          <w:color w:val="auto"/>
          <w:sz w:val="22"/>
          <w:szCs w:val="22"/>
        </w:rPr>
        <w:fldChar w:fldCharType="begin"/>
      </w:r>
      <w:r w:rsidR="00253900" w:rsidRPr="009A79D7">
        <w:rPr>
          <w:rFonts w:ascii="Calibri" w:hAnsi="Calibri" w:cs="Calibri"/>
          <w:color w:val="auto"/>
          <w:sz w:val="22"/>
          <w:szCs w:val="22"/>
        </w:rPr>
        <w:instrText xml:space="preserve"> DOCPROPERTY  CompanyName  \* MERGEFORMAT </w:instrText>
      </w:r>
      <w:r w:rsidR="00253900" w:rsidRPr="009A79D7">
        <w:rPr>
          <w:rFonts w:ascii="Calibri" w:hAnsi="Calibri" w:cs="Calibri"/>
          <w:color w:val="auto"/>
          <w:sz w:val="22"/>
          <w:szCs w:val="22"/>
        </w:rPr>
        <w:fldChar w:fldCharType="separate"/>
      </w:r>
      <w:r w:rsidR="00BB6D62" w:rsidRPr="009A79D7">
        <w:rPr>
          <w:rFonts w:ascii="Calibri" w:hAnsi="Calibri" w:cs="Calibri"/>
          <w:color w:val="auto"/>
          <w:sz w:val="22"/>
          <w:szCs w:val="22"/>
        </w:rPr>
        <w:t>PROART Consulting</w:t>
      </w:r>
      <w:r w:rsidR="00253900" w:rsidRPr="009A79D7">
        <w:rPr>
          <w:rFonts w:ascii="Calibri" w:hAnsi="Calibri" w:cs="Calibri"/>
          <w:color w:val="auto"/>
          <w:sz w:val="22"/>
          <w:szCs w:val="22"/>
        </w:rPr>
        <w:fldChar w:fldCharType="end"/>
      </w:r>
      <w:r w:rsidRPr="009A79D7">
        <w:rPr>
          <w:rFonts w:ascii="Calibri" w:hAnsi="Calibri" w:cs="Calibri"/>
          <w:color w:val="auto"/>
          <w:sz w:val="22"/>
          <w:szCs w:val="22"/>
        </w:rPr>
        <w:t xml:space="preserve"> shall not be liable for any misunderstanding, misinterpretation, not clear information, or omission. This document as is does not form a contract, even though it may be used as the basis for contractual agreement.</w:t>
      </w:r>
    </w:p>
    <w:p w:rsidR="00B30DBE" w:rsidRPr="009A79D7" w:rsidRDefault="00B30DBE" w:rsidP="008138ED">
      <w:pPr>
        <w:pStyle w:val="Disclaimer"/>
        <w:ind w:left="0"/>
        <w:jc w:val="both"/>
        <w:rPr>
          <w:rFonts w:ascii="Calibri" w:hAnsi="Calibri" w:cs="Calibri"/>
          <w:color w:val="auto"/>
          <w:sz w:val="22"/>
          <w:szCs w:val="22"/>
          <w:lang w:val="en-US"/>
        </w:rPr>
      </w:pPr>
      <w:r w:rsidRPr="009A79D7">
        <w:rPr>
          <w:rFonts w:ascii="Calibri" w:hAnsi="Calibri" w:cs="Calibri"/>
          <w:color w:val="auto"/>
          <w:sz w:val="22"/>
          <w:szCs w:val="22"/>
          <w:lang w:val="en-US"/>
        </w:rPr>
        <w:t xml:space="preserve">The information contained in this document will be valid for 30 days from the date this document is delivered to </w:t>
      </w:r>
      <w:r w:rsidR="00FF484F" w:rsidRPr="009A79D7">
        <w:rPr>
          <w:rFonts w:ascii="Calibri" w:hAnsi="Calibri" w:cs="Calibri"/>
          <w:color w:val="auto"/>
          <w:sz w:val="22"/>
          <w:szCs w:val="22"/>
          <w:lang w:val="en-US"/>
        </w:rPr>
        <w:fldChar w:fldCharType="begin"/>
      </w:r>
      <w:r w:rsidR="00FF484F" w:rsidRPr="009A79D7">
        <w:rPr>
          <w:rFonts w:ascii="Calibri" w:hAnsi="Calibri" w:cs="Calibri"/>
          <w:color w:val="auto"/>
          <w:sz w:val="22"/>
          <w:szCs w:val="22"/>
          <w:lang w:val="en-US"/>
        </w:rPr>
        <w:instrText xml:space="preserve"> DOCPROPERTY  Customer_Name  \* MERGEFORMAT </w:instrText>
      </w:r>
      <w:r w:rsidR="00FF484F" w:rsidRPr="009A79D7">
        <w:rPr>
          <w:rFonts w:ascii="Calibri" w:hAnsi="Calibri" w:cs="Calibri"/>
          <w:color w:val="auto"/>
          <w:sz w:val="22"/>
          <w:szCs w:val="22"/>
          <w:lang w:val="en-US"/>
        </w:rPr>
        <w:fldChar w:fldCharType="separate"/>
      </w:r>
      <w:r w:rsidR="00BB6D62" w:rsidRPr="009A79D7">
        <w:rPr>
          <w:rFonts w:ascii="Calibri" w:hAnsi="Calibri" w:cs="Calibri"/>
          <w:color w:val="auto"/>
          <w:sz w:val="22"/>
          <w:szCs w:val="22"/>
          <w:lang w:val="en-US"/>
        </w:rPr>
        <w:t>&lt;Customer Name&gt;</w:t>
      </w:r>
      <w:r w:rsidR="00FF484F" w:rsidRPr="009A79D7">
        <w:rPr>
          <w:rFonts w:ascii="Calibri" w:hAnsi="Calibri" w:cs="Calibri"/>
          <w:color w:val="auto"/>
          <w:sz w:val="22"/>
          <w:szCs w:val="22"/>
          <w:lang w:val="en-US"/>
        </w:rPr>
        <w:fldChar w:fldCharType="end"/>
      </w:r>
      <w:r w:rsidRPr="009A79D7">
        <w:rPr>
          <w:rFonts w:ascii="Calibri" w:hAnsi="Calibri" w:cs="Calibri"/>
          <w:color w:val="auto"/>
          <w:sz w:val="22"/>
          <w:szCs w:val="22"/>
          <w:lang w:val="en-US"/>
        </w:rPr>
        <w:t xml:space="preserve">. If these 30 days </w:t>
      </w:r>
      <w:r w:rsidR="008138ED" w:rsidRPr="009A79D7">
        <w:rPr>
          <w:rFonts w:ascii="Calibri" w:hAnsi="Calibri" w:cs="Calibri"/>
          <w:color w:val="auto"/>
          <w:sz w:val="22"/>
          <w:szCs w:val="22"/>
          <w:lang w:val="en-US"/>
        </w:rPr>
        <w:t xml:space="preserve">has </w:t>
      </w:r>
      <w:r w:rsidRPr="009A79D7">
        <w:rPr>
          <w:rFonts w:ascii="Calibri" w:hAnsi="Calibri" w:cs="Calibri"/>
          <w:color w:val="auto"/>
          <w:sz w:val="22"/>
          <w:szCs w:val="22"/>
          <w:lang w:val="en-US"/>
        </w:rPr>
        <w:t xml:space="preserve">elapsed this document is no longer valid unless an extension has been granted in Witten </w:t>
      </w:r>
      <w:r w:rsidR="008138ED" w:rsidRPr="009A79D7">
        <w:rPr>
          <w:rFonts w:ascii="Calibri" w:hAnsi="Calibri" w:cs="Calibri"/>
          <w:color w:val="auto"/>
          <w:sz w:val="22"/>
          <w:szCs w:val="22"/>
          <w:lang w:val="en-US"/>
        </w:rPr>
        <w:t>Form by</w:t>
      </w:r>
      <w:r w:rsidRPr="009A79D7">
        <w:rPr>
          <w:rFonts w:ascii="Calibri" w:hAnsi="Calibri" w:cs="Calibri"/>
          <w:color w:val="auto"/>
          <w:sz w:val="22"/>
          <w:szCs w:val="22"/>
          <w:lang w:val="en-US"/>
        </w:rPr>
        <w:t xml:space="preserve"> </w:t>
      </w:r>
      <w:r w:rsidR="009B2CFE" w:rsidRPr="009A79D7">
        <w:rPr>
          <w:rFonts w:ascii="Calibri" w:hAnsi="Calibri" w:cs="Calibri"/>
          <w:color w:val="auto"/>
          <w:sz w:val="22"/>
          <w:szCs w:val="22"/>
          <w:lang w:val="en-US"/>
        </w:rPr>
        <w:fldChar w:fldCharType="begin"/>
      </w:r>
      <w:r w:rsidR="009B2CFE" w:rsidRPr="009A79D7">
        <w:rPr>
          <w:rFonts w:ascii="Calibri" w:hAnsi="Calibri" w:cs="Calibri"/>
          <w:color w:val="auto"/>
          <w:sz w:val="22"/>
          <w:szCs w:val="22"/>
          <w:lang w:val="en-US"/>
        </w:rPr>
        <w:instrText xml:space="preserve"> DOCPROPERTY  CompanyName  \* MERGEFORMAT </w:instrText>
      </w:r>
      <w:r w:rsidR="009B2CFE" w:rsidRPr="009A79D7">
        <w:rPr>
          <w:rFonts w:ascii="Calibri" w:hAnsi="Calibri" w:cs="Calibri"/>
          <w:color w:val="auto"/>
          <w:sz w:val="22"/>
          <w:szCs w:val="22"/>
          <w:lang w:val="en-US"/>
        </w:rPr>
        <w:fldChar w:fldCharType="separate"/>
      </w:r>
      <w:r w:rsidR="00BB6D62" w:rsidRPr="009A79D7">
        <w:rPr>
          <w:rFonts w:ascii="Calibri" w:hAnsi="Calibri" w:cs="Calibri"/>
          <w:color w:val="auto"/>
          <w:sz w:val="22"/>
          <w:szCs w:val="22"/>
          <w:lang w:val="en-US"/>
        </w:rPr>
        <w:t>PROART Consulting</w:t>
      </w:r>
      <w:r w:rsidR="009B2CFE" w:rsidRPr="009A79D7">
        <w:rPr>
          <w:rFonts w:ascii="Calibri" w:hAnsi="Calibri" w:cs="Calibri"/>
          <w:color w:val="auto"/>
          <w:sz w:val="22"/>
          <w:szCs w:val="22"/>
          <w:lang w:val="en-US"/>
        </w:rPr>
        <w:fldChar w:fldCharType="end"/>
      </w:r>
      <w:r w:rsidR="009B2CFE" w:rsidRPr="009A79D7">
        <w:rPr>
          <w:rFonts w:ascii="Calibri" w:hAnsi="Calibri" w:cs="Calibri"/>
          <w:color w:val="auto"/>
          <w:sz w:val="22"/>
          <w:szCs w:val="22"/>
          <w:lang w:val="en-US"/>
        </w:rPr>
        <w:t xml:space="preserve"> </w:t>
      </w:r>
      <w:r w:rsidRPr="009A79D7">
        <w:rPr>
          <w:rFonts w:ascii="Calibri" w:hAnsi="Calibri" w:cs="Calibri"/>
          <w:color w:val="auto"/>
          <w:sz w:val="22"/>
          <w:szCs w:val="22"/>
          <w:lang w:val="en-US"/>
        </w:rPr>
        <w:t xml:space="preserve">to </w:t>
      </w:r>
      <w:r w:rsidR="00FF484F" w:rsidRPr="009A79D7">
        <w:rPr>
          <w:rFonts w:ascii="Calibri" w:hAnsi="Calibri" w:cs="Calibri"/>
          <w:color w:val="auto"/>
          <w:sz w:val="22"/>
          <w:szCs w:val="22"/>
          <w:lang w:val="en-US"/>
        </w:rPr>
        <w:fldChar w:fldCharType="begin"/>
      </w:r>
      <w:r w:rsidR="00FF484F" w:rsidRPr="009A79D7">
        <w:rPr>
          <w:rFonts w:ascii="Calibri" w:hAnsi="Calibri" w:cs="Calibri"/>
          <w:color w:val="auto"/>
          <w:sz w:val="22"/>
          <w:szCs w:val="22"/>
          <w:lang w:val="en-US"/>
        </w:rPr>
        <w:instrText xml:space="preserve"> DOCPROPERTY  Customer_Name  \* MERGEFORMAT </w:instrText>
      </w:r>
      <w:r w:rsidR="00FF484F" w:rsidRPr="009A79D7">
        <w:rPr>
          <w:rFonts w:ascii="Calibri" w:hAnsi="Calibri" w:cs="Calibri"/>
          <w:color w:val="auto"/>
          <w:sz w:val="22"/>
          <w:szCs w:val="22"/>
          <w:lang w:val="en-US"/>
        </w:rPr>
        <w:fldChar w:fldCharType="separate"/>
      </w:r>
      <w:r w:rsidR="00BB6D62" w:rsidRPr="009A79D7">
        <w:rPr>
          <w:rFonts w:ascii="Calibri" w:hAnsi="Calibri" w:cs="Calibri"/>
          <w:color w:val="auto"/>
          <w:sz w:val="22"/>
          <w:szCs w:val="22"/>
          <w:lang w:val="en-US"/>
        </w:rPr>
        <w:t>&lt;Customer Name&gt;</w:t>
      </w:r>
      <w:r w:rsidR="00FF484F" w:rsidRPr="009A79D7">
        <w:rPr>
          <w:rFonts w:ascii="Calibri" w:hAnsi="Calibri" w:cs="Calibri"/>
          <w:color w:val="auto"/>
          <w:sz w:val="22"/>
          <w:szCs w:val="22"/>
          <w:lang w:val="en-US"/>
        </w:rPr>
        <w:fldChar w:fldCharType="end"/>
      </w:r>
      <w:r w:rsidRPr="009A79D7">
        <w:rPr>
          <w:rFonts w:ascii="Calibri" w:hAnsi="Calibri" w:cs="Calibri"/>
          <w:color w:val="auto"/>
          <w:sz w:val="22"/>
          <w:szCs w:val="22"/>
          <w:lang w:val="en-US"/>
        </w:rPr>
        <w:t>.</w:t>
      </w:r>
    </w:p>
    <w:p w:rsidR="00AE3AFD" w:rsidRPr="009A79D7" w:rsidRDefault="00AE3AFD" w:rsidP="009B2CFE">
      <w:pPr>
        <w:pStyle w:val="Disclaimer"/>
        <w:ind w:left="0"/>
        <w:jc w:val="both"/>
        <w:rPr>
          <w:rFonts w:ascii="Calibri" w:hAnsi="Calibri" w:cs="Calibri"/>
          <w:color w:val="auto"/>
          <w:sz w:val="22"/>
          <w:szCs w:val="22"/>
          <w:lang w:val="en-US"/>
        </w:rPr>
      </w:pPr>
      <w:r w:rsidRPr="009A79D7">
        <w:rPr>
          <w:rFonts w:ascii="Calibri" w:hAnsi="Calibri" w:cs="Calibri"/>
          <w:color w:val="auto"/>
          <w:sz w:val="22"/>
          <w:szCs w:val="22"/>
          <w:lang w:val="en-US"/>
        </w:rPr>
        <w:t xml:space="preserve">The descriptions of other companies’ products in this document, if any, are provided only as a convenience to </w:t>
      </w:r>
      <w:r w:rsidR="00FF484F" w:rsidRPr="009A79D7">
        <w:rPr>
          <w:rFonts w:ascii="Calibri" w:hAnsi="Calibri" w:cs="Calibri"/>
          <w:color w:val="auto"/>
          <w:sz w:val="22"/>
          <w:szCs w:val="22"/>
          <w:lang w:val="en-US"/>
        </w:rPr>
        <w:fldChar w:fldCharType="begin"/>
      </w:r>
      <w:r w:rsidR="00FF484F" w:rsidRPr="009A79D7">
        <w:rPr>
          <w:rFonts w:ascii="Calibri" w:hAnsi="Calibri" w:cs="Calibri"/>
          <w:color w:val="auto"/>
          <w:sz w:val="22"/>
          <w:szCs w:val="22"/>
          <w:lang w:val="en-US"/>
        </w:rPr>
        <w:instrText xml:space="preserve"> DOCPROPERTY  Customer_Name  \* MERGEFORMAT </w:instrText>
      </w:r>
      <w:r w:rsidR="00FF484F" w:rsidRPr="009A79D7">
        <w:rPr>
          <w:rFonts w:ascii="Calibri" w:hAnsi="Calibri" w:cs="Calibri"/>
          <w:color w:val="auto"/>
          <w:sz w:val="22"/>
          <w:szCs w:val="22"/>
          <w:lang w:val="en-US"/>
        </w:rPr>
        <w:fldChar w:fldCharType="separate"/>
      </w:r>
      <w:r w:rsidR="00BB6D62" w:rsidRPr="009A79D7">
        <w:rPr>
          <w:rFonts w:ascii="Calibri" w:hAnsi="Calibri" w:cs="Calibri"/>
          <w:color w:val="auto"/>
          <w:sz w:val="22"/>
          <w:szCs w:val="22"/>
          <w:lang w:val="en-US"/>
        </w:rPr>
        <w:t>&lt;Customer Name&gt;</w:t>
      </w:r>
      <w:r w:rsidR="00FF484F" w:rsidRPr="009A79D7">
        <w:rPr>
          <w:rFonts w:ascii="Calibri" w:hAnsi="Calibri" w:cs="Calibri"/>
          <w:color w:val="auto"/>
          <w:sz w:val="22"/>
          <w:szCs w:val="22"/>
          <w:lang w:val="en-US"/>
        </w:rPr>
        <w:fldChar w:fldCharType="end"/>
      </w:r>
      <w:r w:rsidRPr="009A79D7">
        <w:rPr>
          <w:rFonts w:ascii="Calibri" w:hAnsi="Calibri" w:cs="Calibri"/>
          <w:color w:val="auto"/>
          <w:sz w:val="22"/>
          <w:szCs w:val="22"/>
          <w:lang w:val="en-US"/>
        </w:rPr>
        <w:t xml:space="preserve">.  Any such references should not be considered an endorsement or support by </w:t>
      </w:r>
      <w:r w:rsidR="009B2CFE" w:rsidRPr="009A79D7">
        <w:rPr>
          <w:rFonts w:ascii="Calibri" w:hAnsi="Calibri" w:cs="Calibri"/>
          <w:color w:val="auto"/>
          <w:sz w:val="22"/>
          <w:szCs w:val="22"/>
          <w:lang w:val="en-US"/>
        </w:rPr>
        <w:fldChar w:fldCharType="begin"/>
      </w:r>
      <w:r w:rsidR="009B2CFE" w:rsidRPr="009A79D7">
        <w:rPr>
          <w:rFonts w:ascii="Calibri" w:hAnsi="Calibri" w:cs="Calibri"/>
          <w:color w:val="auto"/>
          <w:sz w:val="22"/>
          <w:szCs w:val="22"/>
          <w:lang w:val="en-US"/>
        </w:rPr>
        <w:instrText xml:space="preserve"> DOCPROPERTY  CompanyName  \* MERGEFORMAT </w:instrText>
      </w:r>
      <w:r w:rsidR="009B2CFE" w:rsidRPr="009A79D7">
        <w:rPr>
          <w:rFonts w:ascii="Calibri" w:hAnsi="Calibri" w:cs="Calibri"/>
          <w:color w:val="auto"/>
          <w:sz w:val="22"/>
          <w:szCs w:val="22"/>
          <w:lang w:val="en-US"/>
        </w:rPr>
        <w:fldChar w:fldCharType="separate"/>
      </w:r>
      <w:r w:rsidR="00BB6D62" w:rsidRPr="009A79D7">
        <w:rPr>
          <w:rFonts w:ascii="Calibri" w:hAnsi="Calibri" w:cs="Calibri"/>
          <w:color w:val="auto"/>
          <w:sz w:val="22"/>
          <w:szCs w:val="22"/>
          <w:lang w:val="en-US"/>
        </w:rPr>
        <w:t>PROART Consulting</w:t>
      </w:r>
      <w:r w:rsidR="009B2CFE" w:rsidRPr="009A79D7">
        <w:rPr>
          <w:rFonts w:ascii="Calibri" w:hAnsi="Calibri" w:cs="Calibri"/>
          <w:color w:val="auto"/>
          <w:sz w:val="22"/>
          <w:szCs w:val="22"/>
          <w:lang w:val="en-US"/>
        </w:rPr>
        <w:fldChar w:fldCharType="end"/>
      </w:r>
      <w:r w:rsidRPr="009A79D7">
        <w:rPr>
          <w:rFonts w:ascii="Calibri" w:hAnsi="Calibri" w:cs="Calibri"/>
          <w:color w:val="auto"/>
          <w:sz w:val="22"/>
          <w:szCs w:val="22"/>
          <w:lang w:val="en-US"/>
        </w:rPr>
        <w:t xml:space="preserve">.  </w:t>
      </w:r>
      <w:r w:rsidR="009B2CFE" w:rsidRPr="009A79D7">
        <w:rPr>
          <w:rFonts w:ascii="Calibri" w:hAnsi="Calibri" w:cs="Calibri"/>
          <w:color w:val="auto"/>
          <w:sz w:val="22"/>
          <w:szCs w:val="22"/>
          <w:lang w:val="en-US"/>
        </w:rPr>
        <w:fldChar w:fldCharType="begin"/>
      </w:r>
      <w:r w:rsidR="009B2CFE" w:rsidRPr="009A79D7">
        <w:rPr>
          <w:rFonts w:ascii="Calibri" w:hAnsi="Calibri" w:cs="Calibri"/>
          <w:color w:val="auto"/>
          <w:sz w:val="22"/>
          <w:szCs w:val="22"/>
          <w:lang w:val="en-US"/>
        </w:rPr>
        <w:instrText xml:space="preserve"> DOCPROPERTY  CompanyName  \* MERGEFORMAT </w:instrText>
      </w:r>
      <w:r w:rsidR="009B2CFE" w:rsidRPr="009A79D7">
        <w:rPr>
          <w:rFonts w:ascii="Calibri" w:hAnsi="Calibri" w:cs="Calibri"/>
          <w:color w:val="auto"/>
          <w:sz w:val="22"/>
          <w:szCs w:val="22"/>
          <w:lang w:val="en-US"/>
        </w:rPr>
        <w:fldChar w:fldCharType="separate"/>
      </w:r>
      <w:r w:rsidR="00BB6D62" w:rsidRPr="009A79D7">
        <w:rPr>
          <w:rFonts w:ascii="Calibri" w:hAnsi="Calibri" w:cs="Calibri"/>
          <w:color w:val="auto"/>
          <w:sz w:val="22"/>
          <w:szCs w:val="22"/>
          <w:lang w:val="en-US"/>
        </w:rPr>
        <w:t>PROART Consulting</w:t>
      </w:r>
      <w:r w:rsidR="009B2CFE" w:rsidRPr="009A79D7">
        <w:rPr>
          <w:rFonts w:ascii="Calibri" w:hAnsi="Calibri" w:cs="Calibri"/>
          <w:color w:val="auto"/>
          <w:sz w:val="22"/>
          <w:szCs w:val="22"/>
          <w:lang w:val="en-US"/>
        </w:rPr>
        <w:fldChar w:fldCharType="end"/>
      </w:r>
      <w:r w:rsidR="00ED1399" w:rsidRPr="009A79D7">
        <w:rPr>
          <w:rFonts w:ascii="Calibri" w:hAnsi="Calibri" w:cs="Calibri"/>
          <w:color w:val="auto"/>
          <w:sz w:val="22"/>
          <w:szCs w:val="22"/>
          <w:lang w:val="en-US"/>
        </w:rPr>
        <w:t xml:space="preserve"> </w:t>
      </w:r>
      <w:r w:rsidRPr="009A79D7">
        <w:rPr>
          <w:rFonts w:ascii="Calibri" w:hAnsi="Calibri" w:cs="Calibri"/>
          <w:color w:val="auto"/>
          <w:sz w:val="22"/>
          <w:szCs w:val="22"/>
          <w:lang w:val="en-US"/>
        </w:rPr>
        <w:t>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rsidR="00AE3AFD" w:rsidRPr="009A79D7" w:rsidRDefault="00AE3AFD" w:rsidP="009B2CFE">
      <w:pPr>
        <w:pStyle w:val="Disclaimer"/>
        <w:ind w:left="0"/>
        <w:jc w:val="both"/>
        <w:rPr>
          <w:rFonts w:ascii="Calibri" w:hAnsi="Calibri" w:cs="Calibri"/>
          <w:color w:val="auto"/>
          <w:sz w:val="22"/>
          <w:szCs w:val="22"/>
          <w:lang w:val="en-US"/>
        </w:rPr>
      </w:pPr>
      <w:r w:rsidRPr="009A79D7">
        <w:rPr>
          <w:rFonts w:ascii="Calibri" w:hAnsi="Calibri" w:cs="Calibri"/>
          <w:color w:val="auto"/>
          <w:sz w:val="22"/>
          <w:szCs w:val="22"/>
          <w:lang w:val="en-US"/>
        </w:rPr>
        <w:t xml:space="preserve">This material represents proprietary, confidential information pertaining to </w:t>
      </w:r>
      <w:r w:rsidR="009B2CFE" w:rsidRPr="009A79D7">
        <w:rPr>
          <w:rFonts w:ascii="Calibri" w:hAnsi="Calibri" w:cs="Calibri"/>
          <w:color w:val="auto"/>
          <w:sz w:val="22"/>
          <w:szCs w:val="22"/>
          <w:lang w:val="en-US"/>
        </w:rPr>
        <w:fldChar w:fldCharType="begin"/>
      </w:r>
      <w:r w:rsidR="009B2CFE" w:rsidRPr="009A79D7">
        <w:rPr>
          <w:rFonts w:ascii="Calibri" w:hAnsi="Calibri" w:cs="Calibri"/>
          <w:color w:val="auto"/>
          <w:sz w:val="22"/>
          <w:szCs w:val="22"/>
          <w:lang w:val="en-US"/>
        </w:rPr>
        <w:instrText xml:space="preserve"> DOCPROPERTY  CompanyName  \* MERGEFORMAT </w:instrText>
      </w:r>
      <w:r w:rsidR="009B2CFE" w:rsidRPr="009A79D7">
        <w:rPr>
          <w:rFonts w:ascii="Calibri" w:hAnsi="Calibri" w:cs="Calibri"/>
          <w:color w:val="auto"/>
          <w:sz w:val="22"/>
          <w:szCs w:val="22"/>
          <w:lang w:val="en-US"/>
        </w:rPr>
        <w:fldChar w:fldCharType="separate"/>
      </w:r>
      <w:r w:rsidR="00BB6D62" w:rsidRPr="009A79D7">
        <w:rPr>
          <w:rFonts w:ascii="Calibri" w:hAnsi="Calibri" w:cs="Calibri"/>
          <w:color w:val="auto"/>
          <w:sz w:val="22"/>
          <w:szCs w:val="22"/>
          <w:lang w:val="en-US"/>
        </w:rPr>
        <w:t>PROART Consulting</w:t>
      </w:r>
      <w:r w:rsidR="009B2CFE" w:rsidRPr="009A79D7">
        <w:rPr>
          <w:rFonts w:ascii="Calibri" w:hAnsi="Calibri" w:cs="Calibri"/>
          <w:color w:val="auto"/>
          <w:sz w:val="22"/>
          <w:szCs w:val="22"/>
          <w:lang w:val="en-US"/>
        </w:rPr>
        <w:fldChar w:fldCharType="end"/>
      </w:r>
      <w:r w:rsidR="00ED1399" w:rsidRPr="009A79D7">
        <w:rPr>
          <w:rFonts w:ascii="Calibri" w:hAnsi="Calibri" w:cs="Calibri"/>
          <w:color w:val="auto"/>
          <w:sz w:val="22"/>
          <w:szCs w:val="22"/>
          <w:lang w:val="en-US"/>
        </w:rPr>
        <w:t xml:space="preserve"> </w:t>
      </w:r>
      <w:r w:rsidRPr="009A79D7">
        <w:rPr>
          <w:rFonts w:ascii="Calibri" w:hAnsi="Calibri" w:cs="Calibri"/>
          <w:color w:val="auto"/>
          <w:sz w:val="22"/>
          <w:szCs w:val="22"/>
          <w:lang w:val="en-US"/>
        </w:rPr>
        <w:t xml:space="preserve">(hereafter </w:t>
      </w:r>
      <w:r w:rsidR="009B2CFE" w:rsidRPr="009A79D7">
        <w:rPr>
          <w:rFonts w:ascii="Calibri" w:hAnsi="Calibri" w:cs="Calibri"/>
          <w:color w:val="auto"/>
          <w:sz w:val="22"/>
          <w:szCs w:val="22"/>
          <w:lang w:val="en-US"/>
        </w:rPr>
        <w:fldChar w:fldCharType="begin"/>
      </w:r>
      <w:r w:rsidR="009B2CFE" w:rsidRPr="009A79D7">
        <w:rPr>
          <w:rFonts w:ascii="Calibri" w:hAnsi="Calibri" w:cs="Calibri"/>
          <w:color w:val="auto"/>
          <w:sz w:val="22"/>
          <w:szCs w:val="22"/>
          <w:lang w:val="en-US"/>
        </w:rPr>
        <w:instrText xml:space="preserve"> DOCPROPERTY  CompanyName  \* MERGEFORMAT </w:instrText>
      </w:r>
      <w:r w:rsidR="009B2CFE" w:rsidRPr="009A79D7">
        <w:rPr>
          <w:rFonts w:ascii="Calibri" w:hAnsi="Calibri" w:cs="Calibri"/>
          <w:color w:val="auto"/>
          <w:sz w:val="22"/>
          <w:szCs w:val="22"/>
          <w:lang w:val="en-US"/>
        </w:rPr>
        <w:fldChar w:fldCharType="separate"/>
      </w:r>
      <w:r w:rsidR="00BB6D62" w:rsidRPr="009A79D7">
        <w:rPr>
          <w:rFonts w:ascii="Calibri" w:hAnsi="Calibri" w:cs="Calibri"/>
          <w:color w:val="auto"/>
          <w:sz w:val="22"/>
          <w:szCs w:val="22"/>
          <w:lang w:val="en-US"/>
        </w:rPr>
        <w:t>PROART Consulting</w:t>
      </w:r>
      <w:r w:rsidR="009B2CFE" w:rsidRPr="009A79D7">
        <w:rPr>
          <w:rFonts w:ascii="Calibri" w:hAnsi="Calibri" w:cs="Calibri"/>
          <w:color w:val="auto"/>
          <w:sz w:val="22"/>
          <w:szCs w:val="22"/>
          <w:lang w:val="en-US"/>
        </w:rPr>
        <w:fldChar w:fldCharType="end"/>
      </w:r>
      <w:r w:rsidR="00ED1399" w:rsidRPr="009A79D7">
        <w:rPr>
          <w:rFonts w:ascii="Calibri" w:hAnsi="Calibri" w:cs="Calibri"/>
          <w:color w:val="auto"/>
          <w:sz w:val="22"/>
          <w:szCs w:val="22"/>
          <w:lang w:val="en-US"/>
        </w:rPr>
        <w:t xml:space="preserve"> </w:t>
      </w:r>
      <w:r w:rsidR="00DE4C41" w:rsidRPr="009A79D7">
        <w:rPr>
          <w:rFonts w:ascii="Calibri" w:hAnsi="Calibri" w:cs="Calibri"/>
          <w:color w:val="auto"/>
          <w:sz w:val="22"/>
          <w:szCs w:val="22"/>
          <w:lang w:val="en-US"/>
        </w:rPr>
        <w:t>or its partners</w:t>
      </w:r>
      <w:r w:rsidRPr="009A79D7">
        <w:rPr>
          <w:rFonts w:ascii="Calibri" w:hAnsi="Calibri" w:cs="Calibri"/>
          <w:color w:val="auto"/>
          <w:sz w:val="22"/>
          <w:szCs w:val="22"/>
          <w:lang w:val="en-US"/>
        </w:rPr>
        <w:t xml:space="preserve">) products, services, and methods.  This material in no way constitutes an understanding or commitment regarding any specific procurement, program, solicitation, </w:t>
      </w:r>
      <w:r w:rsidR="00DE4C41" w:rsidRPr="009A79D7">
        <w:rPr>
          <w:rFonts w:ascii="Calibri" w:hAnsi="Calibri" w:cs="Calibri"/>
          <w:color w:val="auto"/>
          <w:sz w:val="22"/>
          <w:szCs w:val="22"/>
          <w:lang w:val="en-US"/>
        </w:rPr>
        <w:t>and request</w:t>
      </w:r>
      <w:r w:rsidRPr="009A79D7">
        <w:rPr>
          <w:rFonts w:ascii="Calibri" w:hAnsi="Calibri" w:cs="Calibri"/>
          <w:color w:val="auto"/>
          <w:sz w:val="22"/>
          <w:szCs w:val="22"/>
          <w:lang w:val="en-US"/>
        </w:rPr>
        <w:t xml:space="preserve"> for information package and/or other activities. No statement made by </w:t>
      </w:r>
      <w:r w:rsidR="009B2CFE" w:rsidRPr="009A79D7">
        <w:rPr>
          <w:rFonts w:ascii="Calibri" w:hAnsi="Calibri" w:cs="Calibri"/>
          <w:color w:val="auto"/>
          <w:sz w:val="22"/>
          <w:szCs w:val="22"/>
          <w:lang w:val="en-US"/>
        </w:rPr>
        <w:fldChar w:fldCharType="begin"/>
      </w:r>
      <w:r w:rsidR="009B2CFE" w:rsidRPr="009A79D7">
        <w:rPr>
          <w:rFonts w:ascii="Calibri" w:hAnsi="Calibri" w:cs="Calibri"/>
          <w:color w:val="auto"/>
          <w:sz w:val="22"/>
          <w:szCs w:val="22"/>
          <w:lang w:val="en-US"/>
        </w:rPr>
        <w:instrText xml:space="preserve"> DOCPROPERTY  CompanyName  \* MERGEFORMAT </w:instrText>
      </w:r>
      <w:r w:rsidR="009B2CFE" w:rsidRPr="009A79D7">
        <w:rPr>
          <w:rFonts w:ascii="Calibri" w:hAnsi="Calibri" w:cs="Calibri"/>
          <w:color w:val="auto"/>
          <w:sz w:val="22"/>
          <w:szCs w:val="22"/>
          <w:lang w:val="en-US"/>
        </w:rPr>
        <w:fldChar w:fldCharType="separate"/>
      </w:r>
      <w:r w:rsidR="00BB6D62" w:rsidRPr="009A79D7">
        <w:rPr>
          <w:rFonts w:ascii="Calibri" w:hAnsi="Calibri" w:cs="Calibri"/>
          <w:color w:val="auto"/>
          <w:sz w:val="22"/>
          <w:szCs w:val="22"/>
          <w:lang w:val="en-US"/>
        </w:rPr>
        <w:t>PROART Consulting</w:t>
      </w:r>
      <w:r w:rsidR="009B2CFE" w:rsidRPr="009A79D7">
        <w:rPr>
          <w:rFonts w:ascii="Calibri" w:hAnsi="Calibri" w:cs="Calibri"/>
          <w:color w:val="auto"/>
          <w:sz w:val="22"/>
          <w:szCs w:val="22"/>
          <w:lang w:val="en-US"/>
        </w:rPr>
        <w:fldChar w:fldCharType="end"/>
      </w:r>
      <w:r w:rsidR="00ED1399" w:rsidRPr="009A79D7">
        <w:rPr>
          <w:rFonts w:ascii="Calibri" w:hAnsi="Calibri" w:cs="Calibri"/>
          <w:color w:val="auto"/>
          <w:sz w:val="22"/>
          <w:szCs w:val="22"/>
          <w:lang w:val="en-US"/>
        </w:rPr>
        <w:t xml:space="preserve"> </w:t>
      </w:r>
      <w:r w:rsidRPr="009A79D7">
        <w:rPr>
          <w:rFonts w:ascii="Calibri" w:hAnsi="Calibri" w:cs="Calibri"/>
          <w:color w:val="auto"/>
          <w:sz w:val="22"/>
          <w:szCs w:val="22"/>
          <w:lang w:val="en-US"/>
        </w:rPr>
        <w:t xml:space="preserve">herein shall be construed as any representation or warranty (either express or implied) on behalf of </w:t>
      </w:r>
      <w:r w:rsidR="009B2CFE" w:rsidRPr="009A79D7">
        <w:rPr>
          <w:rFonts w:ascii="Calibri" w:hAnsi="Calibri" w:cs="Calibri"/>
          <w:color w:val="auto"/>
          <w:sz w:val="22"/>
          <w:szCs w:val="22"/>
          <w:lang w:val="en-US"/>
        </w:rPr>
        <w:fldChar w:fldCharType="begin"/>
      </w:r>
      <w:r w:rsidR="009B2CFE" w:rsidRPr="009A79D7">
        <w:rPr>
          <w:rFonts w:ascii="Calibri" w:hAnsi="Calibri" w:cs="Calibri"/>
          <w:color w:val="auto"/>
          <w:sz w:val="22"/>
          <w:szCs w:val="22"/>
          <w:lang w:val="en-US"/>
        </w:rPr>
        <w:instrText xml:space="preserve"> DOCPROPERTY  CompanyName  \* MERGEFORMAT </w:instrText>
      </w:r>
      <w:r w:rsidR="009B2CFE" w:rsidRPr="009A79D7">
        <w:rPr>
          <w:rFonts w:ascii="Calibri" w:hAnsi="Calibri" w:cs="Calibri"/>
          <w:color w:val="auto"/>
          <w:sz w:val="22"/>
          <w:szCs w:val="22"/>
          <w:lang w:val="en-US"/>
        </w:rPr>
        <w:fldChar w:fldCharType="separate"/>
      </w:r>
      <w:r w:rsidR="00BB6D62" w:rsidRPr="009A79D7">
        <w:rPr>
          <w:rFonts w:ascii="Calibri" w:hAnsi="Calibri" w:cs="Calibri"/>
          <w:color w:val="auto"/>
          <w:sz w:val="22"/>
          <w:szCs w:val="22"/>
          <w:lang w:val="en-US"/>
        </w:rPr>
        <w:t>PROART Consulting</w:t>
      </w:r>
      <w:r w:rsidR="009B2CFE" w:rsidRPr="009A79D7">
        <w:rPr>
          <w:rFonts w:ascii="Calibri" w:hAnsi="Calibri" w:cs="Calibri"/>
          <w:color w:val="auto"/>
          <w:sz w:val="22"/>
          <w:szCs w:val="22"/>
          <w:lang w:val="en-US"/>
        </w:rPr>
        <w:fldChar w:fldCharType="end"/>
      </w:r>
      <w:r w:rsidR="00ED1399" w:rsidRPr="009A79D7">
        <w:rPr>
          <w:rFonts w:ascii="Calibri" w:hAnsi="Calibri" w:cs="Calibri"/>
          <w:color w:val="auto"/>
          <w:sz w:val="22"/>
          <w:szCs w:val="22"/>
          <w:lang w:val="en-US"/>
        </w:rPr>
        <w:t xml:space="preserve"> </w:t>
      </w:r>
      <w:r w:rsidRPr="009A79D7">
        <w:rPr>
          <w:rFonts w:ascii="Calibri" w:hAnsi="Calibri" w:cs="Calibri"/>
          <w:color w:val="auto"/>
          <w:sz w:val="22"/>
          <w:szCs w:val="22"/>
          <w:lang w:val="en-US"/>
        </w:rPr>
        <w:t xml:space="preserve">with respect to products, services or performance.  </w:t>
      </w:r>
      <w:r w:rsidR="009B2CFE" w:rsidRPr="009A79D7">
        <w:rPr>
          <w:rFonts w:ascii="Calibri" w:hAnsi="Calibri" w:cs="Calibri"/>
          <w:color w:val="auto"/>
          <w:sz w:val="22"/>
          <w:szCs w:val="22"/>
          <w:lang w:val="en-US"/>
        </w:rPr>
        <w:fldChar w:fldCharType="begin"/>
      </w:r>
      <w:r w:rsidR="009B2CFE" w:rsidRPr="009A79D7">
        <w:rPr>
          <w:rFonts w:ascii="Calibri" w:hAnsi="Calibri" w:cs="Calibri"/>
          <w:color w:val="auto"/>
          <w:sz w:val="22"/>
          <w:szCs w:val="22"/>
          <w:lang w:val="en-US"/>
        </w:rPr>
        <w:instrText xml:space="preserve"> DOCPROPERTY  CompanyName  \* MERGEFORMAT </w:instrText>
      </w:r>
      <w:r w:rsidR="009B2CFE" w:rsidRPr="009A79D7">
        <w:rPr>
          <w:rFonts w:ascii="Calibri" w:hAnsi="Calibri" w:cs="Calibri"/>
          <w:color w:val="auto"/>
          <w:sz w:val="22"/>
          <w:szCs w:val="22"/>
          <w:lang w:val="en-US"/>
        </w:rPr>
        <w:fldChar w:fldCharType="separate"/>
      </w:r>
      <w:r w:rsidR="00BB6D62" w:rsidRPr="009A79D7">
        <w:rPr>
          <w:rFonts w:ascii="Calibri" w:hAnsi="Calibri" w:cs="Calibri"/>
          <w:color w:val="auto"/>
          <w:sz w:val="22"/>
          <w:szCs w:val="22"/>
          <w:lang w:val="en-US"/>
        </w:rPr>
        <w:t>PROART Consulting</w:t>
      </w:r>
      <w:r w:rsidR="009B2CFE" w:rsidRPr="009A79D7">
        <w:rPr>
          <w:rFonts w:ascii="Calibri" w:hAnsi="Calibri" w:cs="Calibri"/>
          <w:color w:val="auto"/>
          <w:sz w:val="22"/>
          <w:szCs w:val="22"/>
          <w:lang w:val="en-US"/>
        </w:rPr>
        <w:fldChar w:fldCharType="end"/>
      </w:r>
      <w:r w:rsidR="00ED1399" w:rsidRPr="009A79D7">
        <w:rPr>
          <w:rFonts w:ascii="Calibri" w:hAnsi="Calibri" w:cs="Calibri"/>
          <w:color w:val="auto"/>
          <w:sz w:val="22"/>
          <w:szCs w:val="22"/>
          <w:lang w:val="en-US"/>
        </w:rPr>
        <w:t xml:space="preserve"> </w:t>
      </w:r>
      <w:r w:rsidRPr="009A79D7">
        <w:rPr>
          <w:rFonts w:ascii="Calibri" w:hAnsi="Calibri" w:cs="Calibri"/>
          <w:color w:val="auto"/>
          <w:sz w:val="22"/>
          <w:szCs w:val="22"/>
          <w:lang w:val="en-US"/>
        </w:rPr>
        <w:t>shall not be obligated in any way to provide any products or services with respect to this information package.  The information, plans, concepts, alternatives and understandings described in this material are provided for information and evaluation purposes only, and are non-binding and subject to the negotiation and execution of definitive agreements.”   </w:t>
      </w:r>
    </w:p>
    <w:p w:rsidR="00DE4C41" w:rsidRPr="009A79D7" w:rsidRDefault="00DE4C41" w:rsidP="00AE3AFD">
      <w:pPr>
        <w:pStyle w:val="Disclaimer"/>
        <w:ind w:left="0"/>
        <w:jc w:val="both"/>
        <w:rPr>
          <w:rFonts w:ascii="Calibri" w:hAnsi="Calibri" w:cs="Calibri"/>
          <w:color w:val="auto"/>
          <w:sz w:val="22"/>
          <w:szCs w:val="22"/>
          <w:lang w:val="en-US"/>
        </w:rPr>
      </w:pPr>
    </w:p>
    <w:p w:rsidR="00AE3AFD" w:rsidRPr="009A79D7" w:rsidRDefault="00AE3AFD" w:rsidP="00AE3AFD">
      <w:pPr>
        <w:pStyle w:val="Disclaimer"/>
        <w:ind w:left="0"/>
        <w:jc w:val="both"/>
        <w:rPr>
          <w:rFonts w:ascii="Calibri" w:hAnsi="Calibri" w:cs="Calibri"/>
          <w:color w:val="auto"/>
          <w:sz w:val="22"/>
          <w:szCs w:val="22"/>
          <w:lang w:val="en-US"/>
        </w:rPr>
      </w:pPr>
      <w:r w:rsidRPr="009A79D7">
        <w:rPr>
          <w:rFonts w:ascii="Calibri" w:hAnsi="Calibri" w:cs="Calibri"/>
          <w:color w:val="auto"/>
          <w:sz w:val="22"/>
          <w:szCs w:val="22"/>
          <w:lang w:val="en-US"/>
        </w:rPr>
        <w:t>All trademarks are the property of their respective companies.</w:t>
      </w:r>
    </w:p>
    <w:p w:rsidR="00AE3AFD" w:rsidRPr="009A79D7" w:rsidRDefault="00DE4C41" w:rsidP="00AA4CAC">
      <w:pPr>
        <w:pStyle w:val="Disclaimer"/>
        <w:ind w:left="0"/>
        <w:jc w:val="both"/>
        <w:rPr>
          <w:rFonts w:ascii="Calibri" w:hAnsi="Calibri" w:cs="Calibri"/>
          <w:color w:val="auto"/>
          <w:sz w:val="22"/>
          <w:szCs w:val="22"/>
          <w:lang w:val="en-US"/>
        </w:rPr>
      </w:pPr>
      <w:r w:rsidRPr="009A79D7">
        <w:rPr>
          <w:rFonts w:ascii="Calibri" w:hAnsi="Calibri" w:cs="Calibri"/>
          <w:color w:val="auto"/>
          <w:sz w:val="22"/>
          <w:szCs w:val="22"/>
          <w:lang w:val="en-US"/>
        </w:rPr>
        <w:t>©201</w:t>
      </w:r>
      <w:r w:rsidR="00AA4CAC" w:rsidRPr="009A79D7">
        <w:rPr>
          <w:rFonts w:ascii="Calibri" w:hAnsi="Calibri" w:cs="Calibri"/>
          <w:color w:val="auto"/>
          <w:sz w:val="22"/>
          <w:szCs w:val="22"/>
          <w:lang w:val="en-US"/>
        </w:rPr>
        <w:t>8</w:t>
      </w:r>
      <w:r w:rsidR="00AE3AFD" w:rsidRPr="009A79D7">
        <w:rPr>
          <w:rFonts w:ascii="Calibri" w:hAnsi="Calibri" w:cs="Calibri"/>
          <w:color w:val="auto"/>
          <w:sz w:val="22"/>
          <w:szCs w:val="22"/>
          <w:lang w:val="en-US"/>
        </w:rPr>
        <w:t xml:space="preserve"> </w:t>
      </w:r>
      <w:r w:rsidR="009B2CFE" w:rsidRPr="009A79D7">
        <w:rPr>
          <w:rFonts w:ascii="Calibri" w:hAnsi="Calibri" w:cs="Calibri"/>
          <w:color w:val="auto"/>
          <w:sz w:val="22"/>
          <w:szCs w:val="22"/>
          <w:lang w:val="en-US"/>
        </w:rPr>
        <w:fldChar w:fldCharType="begin"/>
      </w:r>
      <w:r w:rsidR="009B2CFE" w:rsidRPr="009A79D7">
        <w:rPr>
          <w:rFonts w:ascii="Calibri" w:hAnsi="Calibri" w:cs="Calibri"/>
          <w:color w:val="auto"/>
          <w:sz w:val="22"/>
          <w:szCs w:val="22"/>
          <w:lang w:val="en-US"/>
        </w:rPr>
        <w:instrText xml:space="preserve"> DOCPROPERTY  CompanyName  \* MERGEFORMAT </w:instrText>
      </w:r>
      <w:r w:rsidR="009B2CFE" w:rsidRPr="009A79D7">
        <w:rPr>
          <w:rFonts w:ascii="Calibri" w:hAnsi="Calibri" w:cs="Calibri"/>
          <w:color w:val="auto"/>
          <w:sz w:val="22"/>
          <w:szCs w:val="22"/>
          <w:lang w:val="en-US"/>
        </w:rPr>
        <w:fldChar w:fldCharType="separate"/>
      </w:r>
      <w:r w:rsidR="00BB6D62" w:rsidRPr="009A79D7">
        <w:rPr>
          <w:rFonts w:ascii="Calibri" w:hAnsi="Calibri" w:cs="Calibri"/>
          <w:color w:val="auto"/>
          <w:sz w:val="22"/>
          <w:szCs w:val="22"/>
          <w:lang w:val="en-US"/>
        </w:rPr>
        <w:t>PROART Consulting</w:t>
      </w:r>
      <w:r w:rsidR="009B2CFE" w:rsidRPr="009A79D7">
        <w:rPr>
          <w:rFonts w:ascii="Calibri" w:hAnsi="Calibri" w:cs="Calibri"/>
          <w:color w:val="auto"/>
          <w:sz w:val="22"/>
          <w:szCs w:val="22"/>
          <w:lang w:val="en-US"/>
        </w:rPr>
        <w:fldChar w:fldCharType="end"/>
      </w:r>
      <w:r w:rsidR="00AE3AFD" w:rsidRPr="009A79D7">
        <w:rPr>
          <w:rFonts w:ascii="Calibri" w:hAnsi="Calibri" w:cs="Calibri"/>
          <w:color w:val="auto"/>
          <w:sz w:val="22"/>
          <w:szCs w:val="22"/>
          <w:lang w:val="en-US"/>
        </w:rPr>
        <w:t>. All rights reserved.</w:t>
      </w:r>
    </w:p>
    <w:p w:rsidR="00AE3AFD" w:rsidRPr="009A79D7" w:rsidRDefault="00AE3AFD" w:rsidP="00AE3AFD">
      <w:pPr>
        <w:pStyle w:val="Disclaimer"/>
        <w:ind w:left="0"/>
        <w:jc w:val="both"/>
        <w:rPr>
          <w:rFonts w:ascii="Calibri" w:hAnsi="Calibri" w:cs="Calibri"/>
          <w:color w:val="auto"/>
          <w:sz w:val="22"/>
          <w:szCs w:val="22"/>
          <w:lang w:val="en-US"/>
        </w:rPr>
      </w:pPr>
    </w:p>
    <w:p w:rsidR="00A45AED" w:rsidRPr="009A79D7" w:rsidRDefault="00A45AED" w:rsidP="00AE3AFD">
      <w:pPr>
        <w:pStyle w:val="Disclaimer"/>
        <w:ind w:left="0"/>
        <w:jc w:val="both"/>
        <w:rPr>
          <w:rFonts w:ascii="Calibri" w:hAnsi="Calibri" w:cs="Calibri"/>
          <w:color w:val="auto"/>
          <w:sz w:val="22"/>
          <w:szCs w:val="22"/>
          <w:lang w:val="en-US"/>
        </w:rPr>
      </w:pPr>
    </w:p>
    <w:p w:rsidR="00AE3AFD" w:rsidRPr="009A79D7" w:rsidRDefault="00AE3AFD" w:rsidP="00AE3AFD">
      <w:pPr>
        <w:rPr>
          <w:rFonts w:ascii="Calibri" w:eastAsia="Arial" w:hAnsi="Calibri" w:cs="Calibri"/>
          <w:lang w:eastAsia="ja-JP"/>
        </w:rPr>
      </w:pPr>
      <w:r w:rsidRPr="009A79D7">
        <w:rPr>
          <w:rFonts w:ascii="Calibri" w:eastAsia="Arial" w:hAnsi="Calibri" w:cs="Calibri"/>
          <w:lang w:eastAsia="ja-JP"/>
        </w:rPr>
        <w:t>The names of actual companies and products mentioned herein may be the trademarks of their respective owners.</w:t>
      </w:r>
      <w:r w:rsidRPr="009A79D7">
        <w:rPr>
          <w:rFonts w:ascii="Calibri" w:eastAsia="Arial" w:hAnsi="Calibri" w:cs="Calibri"/>
          <w:lang w:eastAsia="ja-JP"/>
        </w:rPr>
        <w:br w:type="page"/>
      </w:r>
    </w:p>
    <w:p w:rsidR="00D3297F" w:rsidRPr="009A79D7" w:rsidRDefault="00D3297F" w:rsidP="00DA7EA9">
      <w:pPr>
        <w:spacing w:after="480"/>
        <w:jc w:val="center"/>
        <w:rPr>
          <w:rFonts w:ascii="Calibri" w:hAnsi="Calibri" w:cs="Calibri"/>
        </w:rPr>
      </w:pPr>
      <w:bookmarkStart w:id="14" w:name="_Toc258321886"/>
      <w:bookmarkStart w:id="15" w:name="_Toc275866496"/>
      <w:bookmarkStart w:id="16" w:name="_Toc276357840"/>
      <w:bookmarkStart w:id="17" w:name="_Toc276376007"/>
      <w:bookmarkStart w:id="18" w:name="_Toc280593815"/>
      <w:bookmarkStart w:id="19" w:name="_Toc280593868"/>
      <w:bookmarkStart w:id="20" w:name="_Toc288851586"/>
      <w:bookmarkStart w:id="21" w:name="_Toc288858767"/>
      <w:bookmarkStart w:id="22" w:name="_Toc292351875"/>
      <w:bookmarkStart w:id="23" w:name="_Toc303337825"/>
      <w:bookmarkStart w:id="24" w:name="_Toc303355436"/>
      <w:bookmarkStart w:id="25" w:name="_Toc303431885"/>
      <w:bookmarkStart w:id="26" w:name="_Toc303515036"/>
      <w:bookmarkStart w:id="27" w:name="_Toc348331793"/>
      <w:r w:rsidRPr="009A79D7">
        <w:rPr>
          <w:rFonts w:ascii="Calibri" w:hAnsi="Calibri" w:cs="Calibri"/>
          <w:b/>
          <w:bCs/>
          <w:sz w:val="32"/>
          <w:szCs w:val="32"/>
        </w:rPr>
        <w:lastRenderedPageBreak/>
        <w:t>Disclaimers</w:t>
      </w:r>
      <w:bookmarkEnd w:id="14"/>
      <w:bookmarkEnd w:id="15"/>
      <w:bookmarkEnd w:id="16"/>
      <w:bookmarkEnd w:id="17"/>
      <w:bookmarkEnd w:id="18"/>
      <w:bookmarkEnd w:id="19"/>
      <w:bookmarkEnd w:id="20"/>
      <w:bookmarkEnd w:id="21"/>
      <w:bookmarkEnd w:id="22"/>
      <w:bookmarkEnd w:id="23"/>
      <w:bookmarkEnd w:id="24"/>
      <w:bookmarkEnd w:id="25"/>
      <w:bookmarkEnd w:id="26"/>
      <w:bookmarkEnd w:id="27"/>
    </w:p>
    <w:p w:rsidR="00DA7EA9" w:rsidRDefault="00DA7EA9" w:rsidP="009B0F63">
      <w:pPr>
        <w:rPr>
          <w:rFonts w:asciiTheme="minorBidi" w:hAnsiTheme="minorBidi"/>
          <w:b/>
          <w:bCs/>
          <w:sz w:val="28"/>
          <w:szCs w:val="28"/>
        </w:rPr>
      </w:pPr>
      <w:bookmarkStart w:id="28" w:name="_Toc258321887"/>
      <w:bookmarkStart w:id="29" w:name="_Toc275866497"/>
      <w:bookmarkStart w:id="30" w:name="_Toc276357841"/>
      <w:bookmarkStart w:id="31" w:name="_Toc276376008"/>
      <w:bookmarkStart w:id="32" w:name="_Toc280593816"/>
      <w:bookmarkStart w:id="33" w:name="_Toc280593869"/>
      <w:bookmarkStart w:id="34" w:name="_Toc288851587"/>
      <w:bookmarkStart w:id="35" w:name="_Toc288858768"/>
      <w:bookmarkStart w:id="36" w:name="_Toc292351876"/>
      <w:bookmarkStart w:id="37" w:name="_Toc303337826"/>
      <w:bookmarkStart w:id="38" w:name="_Toc303355437"/>
      <w:bookmarkStart w:id="39" w:name="_Toc303431886"/>
      <w:bookmarkStart w:id="40" w:name="_Toc303515037"/>
      <w:bookmarkStart w:id="41" w:name="_Toc348331794"/>
    </w:p>
    <w:p w:rsidR="00D3297F" w:rsidRPr="00A45AED" w:rsidRDefault="00D3297F" w:rsidP="009B0F63">
      <w:pPr>
        <w:rPr>
          <w:rFonts w:asciiTheme="majorHAnsi" w:hAnsiTheme="majorHAnsi"/>
          <w:b/>
          <w:bCs/>
          <w:sz w:val="28"/>
          <w:szCs w:val="28"/>
        </w:rPr>
      </w:pPr>
      <w:r w:rsidRPr="00A45AED">
        <w:rPr>
          <w:rFonts w:asciiTheme="majorHAnsi" w:hAnsiTheme="majorHAnsi"/>
          <w:b/>
          <w:bCs/>
          <w:sz w:val="28"/>
          <w:szCs w:val="28"/>
        </w:rPr>
        <w:t>Status</w:t>
      </w:r>
      <w:bookmarkEnd w:id="28"/>
      <w:bookmarkEnd w:id="29"/>
      <w:bookmarkEnd w:id="30"/>
      <w:bookmarkEnd w:id="31"/>
      <w:bookmarkEnd w:id="32"/>
      <w:bookmarkEnd w:id="33"/>
      <w:bookmarkEnd w:id="34"/>
      <w:bookmarkEnd w:id="35"/>
      <w:bookmarkEnd w:id="36"/>
      <w:bookmarkEnd w:id="37"/>
      <w:bookmarkEnd w:id="38"/>
      <w:bookmarkEnd w:id="39"/>
      <w:bookmarkEnd w:id="40"/>
      <w:bookmarkEnd w:id="41"/>
    </w:p>
    <w:p w:rsidR="00DF6839" w:rsidRPr="009A79D7" w:rsidRDefault="00DF6839" w:rsidP="00967B12">
      <w:pPr>
        <w:pStyle w:val="Disclaimer"/>
        <w:spacing w:after="720"/>
        <w:ind w:left="0"/>
        <w:jc w:val="both"/>
        <w:rPr>
          <w:rFonts w:asciiTheme="minorHAnsi" w:hAnsiTheme="minorHAnsi" w:cstheme="minorHAnsi"/>
          <w:color w:val="auto"/>
          <w:sz w:val="22"/>
          <w:szCs w:val="22"/>
          <w:lang w:val="en-US"/>
        </w:rPr>
      </w:pPr>
      <w:r w:rsidRPr="009A79D7">
        <w:rPr>
          <w:rFonts w:asciiTheme="minorHAnsi" w:hAnsiTheme="minorHAnsi" w:cstheme="minorHAnsi"/>
          <w:color w:val="auto"/>
          <w:sz w:val="22"/>
          <w:szCs w:val="22"/>
          <w:lang w:val="en-US"/>
        </w:rPr>
        <w:t xml:space="preserve">The information presented hereby within this document has been proved, reviewed and checked for accuracy and completeness; however </w:t>
      </w:r>
      <w:r w:rsidR="00BE0FAC" w:rsidRPr="009A79D7">
        <w:rPr>
          <w:rFonts w:asciiTheme="minorHAnsi" w:hAnsiTheme="minorHAnsi" w:cstheme="minorHAnsi"/>
          <w:color w:val="auto"/>
          <w:sz w:val="22"/>
          <w:szCs w:val="22"/>
          <w:lang w:val="en-US"/>
        </w:rPr>
        <w:fldChar w:fldCharType="begin"/>
      </w:r>
      <w:r w:rsidR="00BE0FAC" w:rsidRPr="009A79D7">
        <w:rPr>
          <w:rFonts w:asciiTheme="minorHAnsi" w:hAnsiTheme="minorHAnsi" w:cstheme="minorHAnsi"/>
          <w:color w:val="auto"/>
          <w:sz w:val="22"/>
          <w:szCs w:val="22"/>
          <w:lang w:val="en-US"/>
        </w:rPr>
        <w:instrText xml:space="preserve"> DOCPROPERTY  CompanyName  \* MERGEFORMAT </w:instrText>
      </w:r>
      <w:r w:rsidR="00BE0FAC" w:rsidRPr="009A79D7">
        <w:rPr>
          <w:rFonts w:asciiTheme="minorHAnsi" w:hAnsiTheme="minorHAnsi" w:cstheme="minorHAnsi"/>
          <w:color w:val="auto"/>
          <w:sz w:val="22"/>
          <w:szCs w:val="22"/>
          <w:lang w:val="en-US"/>
        </w:rPr>
        <w:fldChar w:fldCharType="separate"/>
      </w:r>
      <w:r w:rsidR="00BB6D62" w:rsidRPr="009A79D7">
        <w:rPr>
          <w:rFonts w:asciiTheme="minorHAnsi" w:hAnsiTheme="minorHAnsi" w:cstheme="minorHAnsi"/>
          <w:color w:val="auto"/>
          <w:sz w:val="22"/>
          <w:szCs w:val="22"/>
          <w:lang w:val="en-US"/>
        </w:rPr>
        <w:t>PROART Consulting</w:t>
      </w:r>
      <w:r w:rsidR="00BE0FAC" w:rsidRPr="009A79D7">
        <w:rPr>
          <w:rFonts w:asciiTheme="minorHAnsi" w:hAnsiTheme="minorHAnsi" w:cstheme="minorHAnsi"/>
          <w:color w:val="auto"/>
          <w:sz w:val="22"/>
          <w:szCs w:val="22"/>
          <w:lang w:val="en-US"/>
        </w:rPr>
        <w:fldChar w:fldCharType="end"/>
      </w:r>
      <w:r w:rsidR="00BE0FAC" w:rsidRPr="009A79D7">
        <w:rPr>
          <w:rFonts w:asciiTheme="minorHAnsi" w:hAnsiTheme="minorHAnsi" w:cstheme="minorHAnsi"/>
          <w:color w:val="auto"/>
          <w:sz w:val="22"/>
          <w:szCs w:val="22"/>
          <w:lang w:val="en-US"/>
        </w:rPr>
        <w:t xml:space="preserve"> </w:t>
      </w:r>
      <w:r w:rsidRPr="009A79D7">
        <w:rPr>
          <w:rFonts w:asciiTheme="minorHAnsi" w:hAnsiTheme="minorHAnsi" w:cstheme="minorHAnsi"/>
          <w:color w:val="auto"/>
          <w:sz w:val="22"/>
          <w:szCs w:val="22"/>
          <w:lang w:val="en-US"/>
        </w:rPr>
        <w:t>shall not be liable for any misunderstanding, misinterpretation, not clear information, or omission. This document as is does not form a contract, even though it may be used as the basis for contractual agreement.</w:t>
      </w:r>
    </w:p>
    <w:p w:rsidR="00D3297F" w:rsidRPr="00A45AED" w:rsidRDefault="00D3297F" w:rsidP="009B0F63">
      <w:pPr>
        <w:rPr>
          <w:rFonts w:asciiTheme="majorHAnsi" w:hAnsiTheme="majorHAnsi"/>
          <w:b/>
          <w:bCs/>
          <w:sz w:val="28"/>
          <w:szCs w:val="28"/>
        </w:rPr>
      </w:pPr>
      <w:bookmarkStart w:id="42" w:name="_Toc258321888"/>
      <w:bookmarkStart w:id="43" w:name="_Toc275866498"/>
      <w:bookmarkStart w:id="44" w:name="_Toc276357842"/>
      <w:bookmarkStart w:id="45" w:name="_Toc276376009"/>
      <w:bookmarkStart w:id="46" w:name="_Toc280593817"/>
      <w:bookmarkStart w:id="47" w:name="_Toc280593870"/>
      <w:bookmarkStart w:id="48" w:name="_Toc288851588"/>
      <w:bookmarkStart w:id="49" w:name="_Toc288858769"/>
      <w:bookmarkStart w:id="50" w:name="_Toc292351877"/>
      <w:bookmarkStart w:id="51" w:name="_Toc303337827"/>
      <w:bookmarkStart w:id="52" w:name="_Toc303355438"/>
      <w:bookmarkStart w:id="53" w:name="_Toc303431887"/>
      <w:bookmarkStart w:id="54" w:name="_Toc303515038"/>
      <w:bookmarkStart w:id="55" w:name="_Toc348331795"/>
      <w:r w:rsidRPr="00A45AED">
        <w:rPr>
          <w:rFonts w:asciiTheme="majorHAnsi" w:hAnsiTheme="majorHAnsi"/>
          <w:b/>
          <w:bCs/>
          <w:sz w:val="28"/>
          <w:szCs w:val="28"/>
        </w:rPr>
        <w:t>Limitation</w:t>
      </w:r>
      <w:bookmarkEnd w:id="42"/>
      <w:bookmarkEnd w:id="43"/>
      <w:bookmarkEnd w:id="44"/>
      <w:bookmarkEnd w:id="45"/>
      <w:bookmarkEnd w:id="46"/>
      <w:bookmarkEnd w:id="47"/>
      <w:bookmarkEnd w:id="48"/>
      <w:bookmarkEnd w:id="49"/>
      <w:bookmarkEnd w:id="50"/>
      <w:bookmarkEnd w:id="51"/>
      <w:bookmarkEnd w:id="52"/>
      <w:bookmarkEnd w:id="53"/>
      <w:bookmarkEnd w:id="54"/>
      <w:bookmarkEnd w:id="55"/>
    </w:p>
    <w:p w:rsidR="00D3297F" w:rsidRPr="009A79D7" w:rsidRDefault="00BE0FAC" w:rsidP="0002182E">
      <w:pPr>
        <w:pStyle w:val="Disclaimer"/>
        <w:spacing w:after="720"/>
        <w:ind w:left="0"/>
        <w:jc w:val="both"/>
        <w:rPr>
          <w:rFonts w:ascii="Calibri" w:hAnsi="Calibri" w:cs="Calibri"/>
          <w:color w:val="auto"/>
          <w:sz w:val="22"/>
          <w:szCs w:val="22"/>
          <w:lang w:val="en-US"/>
        </w:rPr>
      </w:pPr>
      <w:r w:rsidRPr="009A79D7">
        <w:rPr>
          <w:rFonts w:ascii="Calibri" w:hAnsi="Calibri" w:cs="Calibri"/>
          <w:color w:val="auto"/>
          <w:sz w:val="22"/>
          <w:szCs w:val="22"/>
          <w:lang w:val="en-US"/>
        </w:rPr>
        <w:fldChar w:fldCharType="begin"/>
      </w:r>
      <w:r w:rsidRPr="009A79D7">
        <w:rPr>
          <w:rFonts w:ascii="Calibri" w:hAnsi="Calibri" w:cs="Calibri"/>
          <w:color w:val="auto"/>
          <w:sz w:val="22"/>
          <w:szCs w:val="22"/>
          <w:lang w:val="en-US"/>
        </w:rPr>
        <w:instrText xml:space="preserve"> DOCPROPERTY  CompanyName  \* MERGEFORMAT </w:instrText>
      </w:r>
      <w:r w:rsidRPr="009A79D7">
        <w:rPr>
          <w:rFonts w:ascii="Calibri" w:hAnsi="Calibri" w:cs="Calibri"/>
          <w:color w:val="auto"/>
          <w:sz w:val="22"/>
          <w:szCs w:val="22"/>
          <w:lang w:val="en-US"/>
        </w:rPr>
        <w:fldChar w:fldCharType="separate"/>
      </w:r>
      <w:r w:rsidR="00BB6D62" w:rsidRPr="009A79D7">
        <w:rPr>
          <w:rFonts w:ascii="Calibri" w:hAnsi="Calibri" w:cs="Calibri"/>
          <w:color w:val="auto"/>
          <w:sz w:val="22"/>
          <w:szCs w:val="22"/>
          <w:lang w:val="en-US"/>
        </w:rPr>
        <w:t>PROART Consulting</w:t>
      </w:r>
      <w:r w:rsidRPr="009A79D7">
        <w:rPr>
          <w:rFonts w:ascii="Calibri" w:hAnsi="Calibri" w:cs="Calibri"/>
          <w:color w:val="auto"/>
          <w:sz w:val="22"/>
          <w:szCs w:val="22"/>
          <w:lang w:val="en-US"/>
        </w:rPr>
        <w:fldChar w:fldCharType="end"/>
      </w:r>
      <w:r w:rsidRPr="009A79D7">
        <w:rPr>
          <w:rFonts w:ascii="Calibri" w:hAnsi="Calibri" w:cs="Calibri"/>
          <w:color w:val="auto"/>
          <w:sz w:val="22"/>
          <w:szCs w:val="22"/>
          <w:lang w:val="en-US"/>
        </w:rPr>
        <w:t xml:space="preserve"> </w:t>
      </w:r>
      <w:r w:rsidR="004E65F6" w:rsidRPr="009A79D7">
        <w:rPr>
          <w:rFonts w:ascii="Calibri" w:hAnsi="Calibri" w:cs="Calibri"/>
          <w:color w:val="auto"/>
          <w:sz w:val="22"/>
          <w:szCs w:val="22"/>
          <w:lang w:val="en-US"/>
        </w:rPr>
        <w:t xml:space="preserve">as a legally established entity in </w:t>
      </w:r>
      <w:r w:rsidR="00846352" w:rsidRPr="009A79D7">
        <w:rPr>
          <w:rFonts w:ascii="Calibri" w:hAnsi="Calibri" w:cs="Calibri"/>
          <w:color w:val="auto"/>
          <w:sz w:val="22"/>
          <w:szCs w:val="22"/>
          <w:lang w:val="en-US"/>
        </w:rPr>
        <w:fldChar w:fldCharType="begin"/>
      </w:r>
      <w:r w:rsidR="00846352" w:rsidRPr="009A79D7">
        <w:rPr>
          <w:rFonts w:ascii="Calibri" w:hAnsi="Calibri" w:cs="Calibri"/>
          <w:color w:val="auto"/>
          <w:sz w:val="22"/>
          <w:szCs w:val="22"/>
          <w:lang w:val="en-US"/>
        </w:rPr>
        <w:instrText xml:space="preserve"> DOCPROPERTY  CountriesofLegalEstablishment  \* MERGEFORMAT </w:instrText>
      </w:r>
      <w:r w:rsidR="00846352" w:rsidRPr="009A79D7">
        <w:rPr>
          <w:rFonts w:ascii="Calibri" w:hAnsi="Calibri" w:cs="Calibri"/>
          <w:color w:val="auto"/>
          <w:sz w:val="22"/>
          <w:szCs w:val="22"/>
          <w:lang w:val="en-US"/>
        </w:rPr>
        <w:fldChar w:fldCharType="separate"/>
      </w:r>
      <w:r w:rsidR="00BB6D62" w:rsidRPr="009A79D7">
        <w:rPr>
          <w:rFonts w:ascii="Calibri" w:hAnsi="Calibri" w:cs="Calibri"/>
          <w:color w:val="auto"/>
          <w:sz w:val="22"/>
          <w:szCs w:val="22"/>
          <w:lang w:val="en-US"/>
        </w:rPr>
        <w:t>Egypt</w:t>
      </w:r>
      <w:r w:rsidR="00846352" w:rsidRPr="009A79D7">
        <w:rPr>
          <w:rFonts w:ascii="Calibri" w:hAnsi="Calibri" w:cs="Calibri"/>
          <w:color w:val="auto"/>
          <w:sz w:val="22"/>
          <w:szCs w:val="22"/>
          <w:lang w:val="en-US"/>
        </w:rPr>
        <w:fldChar w:fldCharType="end"/>
      </w:r>
      <w:r w:rsidR="00846352" w:rsidRPr="009A79D7">
        <w:rPr>
          <w:rFonts w:ascii="Calibri" w:hAnsi="Calibri" w:cs="Calibri"/>
          <w:color w:val="auto"/>
          <w:sz w:val="22"/>
          <w:szCs w:val="22"/>
          <w:lang w:val="en-US"/>
        </w:rPr>
        <w:t xml:space="preserve"> </w:t>
      </w:r>
      <w:r w:rsidR="00D3297F" w:rsidRPr="009A79D7">
        <w:rPr>
          <w:rFonts w:ascii="Calibri" w:hAnsi="Calibri" w:cs="Calibri"/>
          <w:color w:val="auto"/>
          <w:sz w:val="22"/>
          <w:szCs w:val="22"/>
          <w:lang w:val="en-US"/>
        </w:rPr>
        <w:t xml:space="preserve">reserves the right to </w:t>
      </w:r>
      <w:r w:rsidR="004E65F6" w:rsidRPr="009A79D7">
        <w:rPr>
          <w:rFonts w:ascii="Calibri" w:hAnsi="Calibri" w:cs="Calibri"/>
          <w:color w:val="auto"/>
          <w:sz w:val="22"/>
          <w:szCs w:val="22"/>
          <w:lang w:val="en-US"/>
        </w:rPr>
        <w:t xml:space="preserve">amend, change, update, or omit </w:t>
      </w:r>
      <w:r w:rsidR="00D3297F" w:rsidRPr="009A79D7">
        <w:rPr>
          <w:rFonts w:ascii="Calibri" w:hAnsi="Calibri" w:cs="Calibri"/>
          <w:color w:val="auto"/>
          <w:sz w:val="22"/>
          <w:szCs w:val="22"/>
          <w:lang w:val="en-US"/>
        </w:rPr>
        <w:t xml:space="preserve">the contents of this document based on further information and clarification regarding the scope of work, and </w:t>
      </w:r>
      <w:r w:rsidR="004E65F6" w:rsidRPr="009A79D7">
        <w:rPr>
          <w:rFonts w:ascii="Calibri" w:hAnsi="Calibri" w:cs="Calibri"/>
          <w:color w:val="auto"/>
          <w:sz w:val="22"/>
          <w:szCs w:val="22"/>
          <w:lang w:val="en-US"/>
        </w:rPr>
        <w:t xml:space="preserve">shall </w:t>
      </w:r>
      <w:r w:rsidR="00D3297F" w:rsidRPr="009A79D7">
        <w:rPr>
          <w:rFonts w:ascii="Calibri" w:hAnsi="Calibri" w:cs="Calibri"/>
          <w:color w:val="auto"/>
          <w:sz w:val="22"/>
          <w:szCs w:val="22"/>
          <w:lang w:val="en-US"/>
        </w:rPr>
        <w:t xml:space="preserve">provide </w:t>
      </w:r>
      <w:r w:rsidR="00117D0B" w:rsidRPr="009A79D7">
        <w:rPr>
          <w:rFonts w:ascii="Calibri" w:hAnsi="Calibri" w:cs="Calibri"/>
          <w:color w:val="auto"/>
          <w:sz w:val="22"/>
          <w:szCs w:val="22"/>
          <w:lang w:val="en-US"/>
        </w:rPr>
        <w:fldChar w:fldCharType="begin"/>
      </w:r>
      <w:r w:rsidR="00117D0B" w:rsidRPr="009A79D7">
        <w:rPr>
          <w:rFonts w:ascii="Calibri" w:hAnsi="Calibri" w:cs="Calibri"/>
          <w:color w:val="auto"/>
          <w:sz w:val="22"/>
          <w:szCs w:val="22"/>
          <w:lang w:val="en-US"/>
        </w:rPr>
        <w:instrText xml:space="preserve"> DOCPROPERTY  Customer_Name  \* MERGEFORMAT </w:instrText>
      </w:r>
      <w:r w:rsidR="00117D0B" w:rsidRPr="009A79D7">
        <w:rPr>
          <w:rFonts w:ascii="Calibri" w:hAnsi="Calibri" w:cs="Calibri"/>
          <w:color w:val="auto"/>
          <w:sz w:val="22"/>
          <w:szCs w:val="22"/>
          <w:lang w:val="en-US"/>
        </w:rPr>
        <w:fldChar w:fldCharType="separate"/>
      </w:r>
      <w:r w:rsidR="00BB6D62" w:rsidRPr="009A79D7">
        <w:rPr>
          <w:rFonts w:ascii="Calibri" w:hAnsi="Calibri" w:cs="Calibri"/>
          <w:color w:val="auto"/>
          <w:sz w:val="22"/>
          <w:szCs w:val="22"/>
          <w:lang w:val="en-US"/>
        </w:rPr>
        <w:t>&lt;Customer Name&gt;</w:t>
      </w:r>
      <w:r w:rsidR="00117D0B" w:rsidRPr="009A79D7">
        <w:rPr>
          <w:rFonts w:ascii="Calibri" w:hAnsi="Calibri" w:cs="Calibri"/>
          <w:color w:val="auto"/>
          <w:sz w:val="22"/>
          <w:szCs w:val="22"/>
          <w:lang w:val="en-US"/>
        </w:rPr>
        <w:fldChar w:fldCharType="end"/>
      </w:r>
      <w:r w:rsidR="004E65F6" w:rsidRPr="009A79D7">
        <w:rPr>
          <w:rFonts w:ascii="Calibri" w:hAnsi="Calibri" w:cs="Calibri"/>
          <w:color w:val="auto"/>
          <w:sz w:val="22"/>
          <w:szCs w:val="22"/>
          <w:lang w:val="en-US"/>
        </w:rPr>
        <w:t xml:space="preserve"> </w:t>
      </w:r>
      <w:r w:rsidR="00D3297F" w:rsidRPr="009A79D7">
        <w:rPr>
          <w:rFonts w:ascii="Calibri" w:hAnsi="Calibri" w:cs="Calibri"/>
          <w:color w:val="auto"/>
          <w:sz w:val="22"/>
          <w:szCs w:val="22"/>
          <w:lang w:val="en-US"/>
        </w:rPr>
        <w:t xml:space="preserve">with written </w:t>
      </w:r>
      <w:r w:rsidR="004E65F6" w:rsidRPr="009A79D7">
        <w:rPr>
          <w:rFonts w:ascii="Calibri" w:hAnsi="Calibri" w:cs="Calibri"/>
          <w:color w:val="auto"/>
          <w:sz w:val="22"/>
          <w:szCs w:val="22"/>
          <w:lang w:val="en-US"/>
        </w:rPr>
        <w:t>notice</w:t>
      </w:r>
      <w:r w:rsidR="00D3297F" w:rsidRPr="009A79D7">
        <w:rPr>
          <w:rFonts w:ascii="Calibri" w:hAnsi="Calibri" w:cs="Calibri"/>
          <w:color w:val="auto"/>
          <w:sz w:val="22"/>
          <w:szCs w:val="22"/>
          <w:lang w:val="en-US"/>
        </w:rPr>
        <w:t xml:space="preserve"> of any such variations. The prices for consulting services are given under the assumption that the general terms and conditions of </w:t>
      </w:r>
      <w:r w:rsidRPr="009A79D7">
        <w:rPr>
          <w:rFonts w:ascii="Calibri" w:hAnsi="Calibri" w:cs="Calibri"/>
          <w:color w:val="auto"/>
          <w:sz w:val="22"/>
          <w:szCs w:val="22"/>
          <w:lang w:val="en-US"/>
        </w:rPr>
        <w:fldChar w:fldCharType="begin"/>
      </w:r>
      <w:r w:rsidRPr="009A79D7">
        <w:rPr>
          <w:rFonts w:ascii="Calibri" w:hAnsi="Calibri" w:cs="Calibri"/>
          <w:color w:val="auto"/>
          <w:sz w:val="22"/>
          <w:szCs w:val="22"/>
          <w:lang w:val="en-US"/>
        </w:rPr>
        <w:instrText xml:space="preserve"> DOCPROPERTY  CompanyName  \* MERGEFORMAT </w:instrText>
      </w:r>
      <w:r w:rsidRPr="009A79D7">
        <w:rPr>
          <w:rFonts w:ascii="Calibri" w:hAnsi="Calibri" w:cs="Calibri"/>
          <w:color w:val="auto"/>
          <w:sz w:val="22"/>
          <w:szCs w:val="22"/>
          <w:lang w:val="en-US"/>
        </w:rPr>
        <w:fldChar w:fldCharType="separate"/>
      </w:r>
      <w:r w:rsidR="00BB6D62" w:rsidRPr="009A79D7">
        <w:rPr>
          <w:rFonts w:ascii="Calibri" w:hAnsi="Calibri" w:cs="Calibri"/>
          <w:color w:val="auto"/>
          <w:sz w:val="22"/>
          <w:szCs w:val="22"/>
          <w:lang w:val="en-US"/>
        </w:rPr>
        <w:t>PROART Consulting</w:t>
      </w:r>
      <w:r w:rsidRPr="009A79D7">
        <w:rPr>
          <w:rFonts w:ascii="Calibri" w:hAnsi="Calibri" w:cs="Calibri"/>
          <w:color w:val="auto"/>
          <w:sz w:val="22"/>
          <w:szCs w:val="22"/>
          <w:lang w:val="en-US"/>
        </w:rPr>
        <w:fldChar w:fldCharType="end"/>
      </w:r>
      <w:r w:rsidR="004E65F6" w:rsidRPr="009A79D7">
        <w:rPr>
          <w:rFonts w:ascii="Calibri" w:hAnsi="Calibri" w:cs="Calibri"/>
          <w:color w:val="auto"/>
          <w:sz w:val="22"/>
          <w:szCs w:val="22"/>
          <w:lang w:val="en-US"/>
        </w:rPr>
        <w:t>’s</w:t>
      </w:r>
      <w:r w:rsidR="00D3297F" w:rsidRPr="009A79D7">
        <w:rPr>
          <w:rFonts w:ascii="Calibri" w:hAnsi="Calibri" w:cs="Calibri"/>
          <w:color w:val="auto"/>
          <w:sz w:val="22"/>
          <w:szCs w:val="22"/>
          <w:lang w:val="en-US"/>
        </w:rPr>
        <w:t xml:space="preserve"> standard agreement apply.</w:t>
      </w:r>
    </w:p>
    <w:p w:rsidR="00DA7EA9" w:rsidRDefault="00DA7EA9" w:rsidP="009B0F63">
      <w:pPr>
        <w:rPr>
          <w:rFonts w:asciiTheme="minorBidi" w:hAnsiTheme="minorBidi"/>
          <w:b/>
          <w:bCs/>
          <w:sz w:val="28"/>
          <w:szCs w:val="28"/>
        </w:rPr>
      </w:pPr>
      <w:bookmarkStart w:id="56" w:name="_Toc258321889"/>
      <w:bookmarkStart w:id="57" w:name="_Toc275866499"/>
      <w:bookmarkStart w:id="58" w:name="_Toc276357843"/>
      <w:bookmarkStart w:id="59" w:name="_Toc276376010"/>
      <w:bookmarkStart w:id="60" w:name="_Toc280593818"/>
      <w:bookmarkStart w:id="61" w:name="_Toc280593871"/>
      <w:bookmarkStart w:id="62" w:name="_Toc288851589"/>
      <w:bookmarkStart w:id="63" w:name="_Toc288858770"/>
      <w:bookmarkStart w:id="64" w:name="_Toc292351878"/>
      <w:bookmarkStart w:id="65" w:name="_Toc303337828"/>
      <w:bookmarkStart w:id="66" w:name="_Toc303355439"/>
      <w:bookmarkStart w:id="67" w:name="_Toc303431888"/>
      <w:bookmarkStart w:id="68" w:name="_Toc303515039"/>
      <w:bookmarkStart w:id="69" w:name="_Toc348331796"/>
    </w:p>
    <w:p w:rsidR="000D1C0E" w:rsidRPr="00A45AED" w:rsidRDefault="000D1C0E" w:rsidP="009B0F63">
      <w:pPr>
        <w:rPr>
          <w:rFonts w:asciiTheme="majorHAnsi" w:hAnsiTheme="majorHAnsi"/>
          <w:b/>
          <w:bCs/>
          <w:sz w:val="28"/>
          <w:szCs w:val="28"/>
        </w:rPr>
      </w:pPr>
      <w:r w:rsidRPr="00A45AED">
        <w:rPr>
          <w:rFonts w:asciiTheme="majorHAnsi" w:hAnsiTheme="majorHAnsi"/>
          <w:b/>
          <w:bCs/>
          <w:sz w:val="28"/>
          <w:szCs w:val="28"/>
        </w:rPr>
        <w:t>Confidentiality</w:t>
      </w:r>
      <w:bookmarkEnd w:id="56"/>
      <w:bookmarkEnd w:id="57"/>
      <w:bookmarkEnd w:id="58"/>
      <w:bookmarkEnd w:id="59"/>
      <w:bookmarkEnd w:id="60"/>
      <w:bookmarkEnd w:id="61"/>
      <w:bookmarkEnd w:id="62"/>
      <w:bookmarkEnd w:id="63"/>
      <w:bookmarkEnd w:id="64"/>
      <w:bookmarkEnd w:id="65"/>
      <w:bookmarkEnd w:id="66"/>
      <w:bookmarkEnd w:id="67"/>
      <w:bookmarkEnd w:id="68"/>
      <w:bookmarkEnd w:id="69"/>
    </w:p>
    <w:p w:rsidR="000D1C0E" w:rsidRPr="00A45AED" w:rsidRDefault="000D1C0E" w:rsidP="00A45AED">
      <w:pPr>
        <w:pStyle w:val="Disclaimer"/>
        <w:spacing w:after="720"/>
        <w:ind w:left="0"/>
        <w:jc w:val="both"/>
        <w:rPr>
          <w:rFonts w:ascii="Cambria" w:hAnsi="Cambria" w:cs="Times New Roman"/>
          <w:color w:val="auto"/>
          <w:sz w:val="22"/>
          <w:szCs w:val="22"/>
          <w:lang w:val="en-US"/>
        </w:rPr>
      </w:pPr>
      <w:r w:rsidRPr="009A79D7">
        <w:rPr>
          <w:rFonts w:asciiTheme="minorHAnsi" w:hAnsiTheme="minorHAnsi" w:cstheme="minorHAnsi"/>
          <w:color w:val="auto"/>
          <w:sz w:val="22"/>
          <w:szCs w:val="22"/>
          <w:lang w:val="en-US"/>
        </w:rPr>
        <w:t xml:space="preserve">The material contained </w:t>
      </w:r>
      <w:r w:rsidR="00893C15" w:rsidRPr="009A79D7">
        <w:rPr>
          <w:rFonts w:asciiTheme="minorHAnsi" w:hAnsiTheme="minorHAnsi" w:cstheme="minorHAnsi"/>
          <w:color w:val="auto"/>
          <w:sz w:val="22"/>
          <w:szCs w:val="22"/>
          <w:lang w:val="en-US"/>
        </w:rPr>
        <w:t xml:space="preserve">within </w:t>
      </w:r>
      <w:r w:rsidRPr="009A79D7">
        <w:rPr>
          <w:rFonts w:asciiTheme="minorHAnsi" w:hAnsiTheme="minorHAnsi" w:cstheme="minorHAnsi"/>
          <w:color w:val="auto"/>
          <w:sz w:val="22"/>
          <w:szCs w:val="22"/>
          <w:lang w:val="en-US"/>
        </w:rPr>
        <w:t>thi</w:t>
      </w:r>
      <w:r w:rsidR="00893C15" w:rsidRPr="009A79D7">
        <w:rPr>
          <w:rFonts w:asciiTheme="minorHAnsi" w:hAnsiTheme="minorHAnsi" w:cstheme="minorHAnsi"/>
          <w:color w:val="auto"/>
          <w:sz w:val="22"/>
          <w:szCs w:val="22"/>
          <w:lang w:val="en-US"/>
        </w:rPr>
        <w:t>s document represents propriety and</w:t>
      </w:r>
      <w:r w:rsidRPr="009A79D7">
        <w:rPr>
          <w:rFonts w:asciiTheme="minorHAnsi" w:hAnsiTheme="minorHAnsi" w:cstheme="minorHAnsi"/>
          <w:color w:val="auto"/>
          <w:sz w:val="22"/>
          <w:szCs w:val="22"/>
          <w:lang w:val="en-US"/>
        </w:rPr>
        <w:t xml:space="preserve"> confidential information pertaining to </w:t>
      </w:r>
      <w:r w:rsidR="00BE0FAC" w:rsidRPr="009A79D7">
        <w:rPr>
          <w:rFonts w:asciiTheme="minorHAnsi" w:hAnsiTheme="minorHAnsi" w:cstheme="minorHAnsi"/>
          <w:color w:val="auto"/>
          <w:sz w:val="22"/>
          <w:szCs w:val="22"/>
          <w:lang w:val="en-US"/>
        </w:rPr>
        <w:fldChar w:fldCharType="begin"/>
      </w:r>
      <w:r w:rsidR="00BE0FAC" w:rsidRPr="009A79D7">
        <w:rPr>
          <w:rFonts w:asciiTheme="minorHAnsi" w:hAnsiTheme="minorHAnsi" w:cstheme="minorHAnsi"/>
          <w:color w:val="auto"/>
          <w:sz w:val="22"/>
          <w:szCs w:val="22"/>
          <w:lang w:val="en-US"/>
        </w:rPr>
        <w:instrText xml:space="preserve"> DOCPROPERTY  CompanyName  \* MERGEFORMAT </w:instrText>
      </w:r>
      <w:r w:rsidR="00BE0FAC" w:rsidRPr="009A79D7">
        <w:rPr>
          <w:rFonts w:asciiTheme="minorHAnsi" w:hAnsiTheme="minorHAnsi" w:cstheme="minorHAnsi"/>
          <w:color w:val="auto"/>
          <w:sz w:val="22"/>
          <w:szCs w:val="22"/>
          <w:lang w:val="en-US"/>
        </w:rPr>
        <w:fldChar w:fldCharType="separate"/>
      </w:r>
      <w:r w:rsidR="00BB6D62" w:rsidRPr="009A79D7">
        <w:rPr>
          <w:rFonts w:asciiTheme="minorHAnsi" w:hAnsiTheme="minorHAnsi" w:cstheme="minorHAnsi"/>
          <w:color w:val="auto"/>
          <w:sz w:val="22"/>
          <w:szCs w:val="22"/>
          <w:lang w:val="en-US"/>
        </w:rPr>
        <w:t>PROART Consulting</w:t>
      </w:r>
      <w:r w:rsidR="00BE0FAC" w:rsidRPr="009A79D7">
        <w:rPr>
          <w:rFonts w:asciiTheme="minorHAnsi" w:hAnsiTheme="minorHAnsi" w:cstheme="minorHAnsi"/>
          <w:color w:val="auto"/>
          <w:sz w:val="22"/>
          <w:szCs w:val="22"/>
          <w:lang w:val="en-US"/>
        </w:rPr>
        <w:fldChar w:fldCharType="end"/>
      </w:r>
      <w:r w:rsidR="00ED1399" w:rsidRPr="009A79D7">
        <w:rPr>
          <w:rFonts w:asciiTheme="minorHAnsi" w:hAnsiTheme="minorHAnsi" w:cstheme="minorHAnsi"/>
          <w:color w:val="auto"/>
          <w:sz w:val="22"/>
          <w:szCs w:val="22"/>
          <w:lang w:val="en-US"/>
        </w:rPr>
        <w:t xml:space="preserve"> </w:t>
      </w:r>
      <w:r w:rsidR="00893C15" w:rsidRPr="009A79D7">
        <w:rPr>
          <w:rFonts w:asciiTheme="minorHAnsi" w:hAnsiTheme="minorHAnsi" w:cstheme="minorHAnsi"/>
          <w:color w:val="auto"/>
          <w:sz w:val="22"/>
          <w:szCs w:val="22"/>
          <w:lang w:val="en-US"/>
        </w:rPr>
        <w:t>products, services</w:t>
      </w:r>
      <w:r w:rsidRPr="009A79D7">
        <w:rPr>
          <w:rFonts w:asciiTheme="minorHAnsi" w:hAnsiTheme="minorHAnsi" w:cstheme="minorHAnsi"/>
          <w:color w:val="auto"/>
          <w:sz w:val="22"/>
          <w:szCs w:val="22"/>
          <w:lang w:val="en-US"/>
        </w:rPr>
        <w:t xml:space="preserve"> and </w:t>
      </w:r>
      <w:r w:rsidR="00893C15" w:rsidRPr="009A79D7">
        <w:rPr>
          <w:rFonts w:asciiTheme="minorHAnsi" w:hAnsiTheme="minorHAnsi" w:cstheme="minorHAnsi"/>
          <w:color w:val="auto"/>
          <w:sz w:val="22"/>
          <w:szCs w:val="22"/>
          <w:lang w:val="en-US"/>
        </w:rPr>
        <w:t>methodologies</w:t>
      </w:r>
      <w:r w:rsidRPr="009A79D7">
        <w:rPr>
          <w:rFonts w:asciiTheme="minorHAnsi" w:hAnsiTheme="minorHAnsi" w:cstheme="minorHAnsi"/>
          <w:color w:val="auto"/>
          <w:sz w:val="22"/>
          <w:szCs w:val="22"/>
          <w:lang w:val="en-US"/>
        </w:rPr>
        <w:t xml:space="preserve">. By accepting this document, </w:t>
      </w:r>
      <w:r w:rsidR="00117D0B" w:rsidRPr="009A79D7">
        <w:rPr>
          <w:rFonts w:asciiTheme="minorHAnsi" w:hAnsiTheme="minorHAnsi" w:cstheme="minorHAnsi"/>
          <w:color w:val="auto"/>
          <w:sz w:val="22"/>
          <w:szCs w:val="22"/>
          <w:lang w:val="en-US"/>
        </w:rPr>
        <w:fldChar w:fldCharType="begin"/>
      </w:r>
      <w:r w:rsidR="00117D0B" w:rsidRPr="009A79D7">
        <w:rPr>
          <w:rFonts w:asciiTheme="minorHAnsi" w:hAnsiTheme="minorHAnsi" w:cstheme="minorHAnsi"/>
          <w:color w:val="auto"/>
          <w:sz w:val="22"/>
          <w:szCs w:val="22"/>
          <w:lang w:val="en-US"/>
        </w:rPr>
        <w:instrText xml:space="preserve"> DOCPROPERTY  Customer_Name  \* MERGEFORMAT </w:instrText>
      </w:r>
      <w:r w:rsidR="00117D0B" w:rsidRPr="009A79D7">
        <w:rPr>
          <w:rFonts w:asciiTheme="minorHAnsi" w:hAnsiTheme="minorHAnsi" w:cstheme="minorHAnsi"/>
          <w:color w:val="auto"/>
          <w:sz w:val="22"/>
          <w:szCs w:val="22"/>
          <w:lang w:val="en-US"/>
        </w:rPr>
        <w:fldChar w:fldCharType="separate"/>
      </w:r>
      <w:r w:rsidR="00BB6D62" w:rsidRPr="009A79D7">
        <w:rPr>
          <w:rFonts w:asciiTheme="minorHAnsi" w:hAnsiTheme="minorHAnsi" w:cstheme="minorHAnsi"/>
          <w:color w:val="auto"/>
          <w:sz w:val="22"/>
          <w:szCs w:val="22"/>
          <w:lang w:val="en-US"/>
        </w:rPr>
        <w:t>&lt;Customer Name&gt;</w:t>
      </w:r>
      <w:r w:rsidR="00117D0B" w:rsidRPr="009A79D7">
        <w:rPr>
          <w:rFonts w:asciiTheme="minorHAnsi" w:hAnsiTheme="minorHAnsi" w:cstheme="minorHAnsi"/>
          <w:color w:val="auto"/>
          <w:sz w:val="22"/>
          <w:szCs w:val="22"/>
          <w:lang w:val="en-US"/>
        </w:rPr>
        <w:fldChar w:fldCharType="end"/>
      </w:r>
      <w:r w:rsidRPr="009A79D7">
        <w:rPr>
          <w:rFonts w:asciiTheme="minorHAnsi" w:hAnsiTheme="minorHAnsi" w:cstheme="minorHAnsi"/>
          <w:color w:val="auto"/>
          <w:sz w:val="22"/>
          <w:szCs w:val="22"/>
          <w:lang w:val="en-US"/>
        </w:rPr>
        <w:t xml:space="preserve"> hereby agrees </w:t>
      </w:r>
      <w:r w:rsidR="006E4213" w:rsidRPr="009A79D7">
        <w:rPr>
          <w:rFonts w:asciiTheme="minorHAnsi" w:hAnsiTheme="minorHAnsi" w:cstheme="minorHAnsi"/>
          <w:color w:val="auto"/>
          <w:sz w:val="22"/>
          <w:szCs w:val="22"/>
          <w:lang w:val="en-US"/>
        </w:rPr>
        <w:t xml:space="preserve">and accepts </w:t>
      </w:r>
      <w:r w:rsidRPr="009A79D7">
        <w:rPr>
          <w:rFonts w:asciiTheme="minorHAnsi" w:hAnsiTheme="minorHAnsi" w:cstheme="minorHAnsi"/>
          <w:color w:val="auto"/>
          <w:sz w:val="22"/>
          <w:szCs w:val="22"/>
          <w:lang w:val="en-US"/>
        </w:rPr>
        <w:t xml:space="preserve">that the information </w:t>
      </w:r>
      <w:r w:rsidR="006E4213" w:rsidRPr="009A79D7">
        <w:rPr>
          <w:rFonts w:asciiTheme="minorHAnsi" w:hAnsiTheme="minorHAnsi" w:cstheme="minorHAnsi"/>
          <w:color w:val="auto"/>
          <w:sz w:val="22"/>
          <w:szCs w:val="22"/>
          <w:lang w:val="en-US"/>
        </w:rPr>
        <w:t xml:space="preserve">presented throughout </w:t>
      </w:r>
      <w:r w:rsidRPr="009A79D7">
        <w:rPr>
          <w:rFonts w:asciiTheme="minorHAnsi" w:hAnsiTheme="minorHAnsi" w:cstheme="minorHAnsi"/>
          <w:color w:val="auto"/>
          <w:sz w:val="22"/>
          <w:szCs w:val="22"/>
          <w:lang w:val="en-US"/>
        </w:rPr>
        <w:t xml:space="preserve">this document shall not be disclosed outside of </w:t>
      </w:r>
      <w:r w:rsidR="00117D0B" w:rsidRPr="009A79D7">
        <w:rPr>
          <w:rFonts w:asciiTheme="minorHAnsi" w:hAnsiTheme="minorHAnsi" w:cstheme="minorHAnsi"/>
          <w:color w:val="auto"/>
          <w:sz w:val="22"/>
          <w:szCs w:val="22"/>
          <w:lang w:val="en-US"/>
        </w:rPr>
        <w:fldChar w:fldCharType="begin"/>
      </w:r>
      <w:r w:rsidR="00117D0B" w:rsidRPr="009A79D7">
        <w:rPr>
          <w:rFonts w:asciiTheme="minorHAnsi" w:hAnsiTheme="minorHAnsi" w:cstheme="minorHAnsi"/>
          <w:color w:val="auto"/>
          <w:sz w:val="22"/>
          <w:szCs w:val="22"/>
          <w:lang w:val="en-US"/>
        </w:rPr>
        <w:instrText xml:space="preserve"> DOCPROPERTY  Customer_Name  \* MERGEFORMAT </w:instrText>
      </w:r>
      <w:r w:rsidR="00117D0B" w:rsidRPr="009A79D7">
        <w:rPr>
          <w:rFonts w:asciiTheme="minorHAnsi" w:hAnsiTheme="minorHAnsi" w:cstheme="minorHAnsi"/>
          <w:color w:val="auto"/>
          <w:sz w:val="22"/>
          <w:szCs w:val="22"/>
          <w:lang w:val="en-US"/>
        </w:rPr>
        <w:fldChar w:fldCharType="separate"/>
      </w:r>
      <w:r w:rsidR="00BB6D62" w:rsidRPr="009A79D7">
        <w:rPr>
          <w:rFonts w:asciiTheme="minorHAnsi" w:hAnsiTheme="minorHAnsi" w:cstheme="minorHAnsi"/>
          <w:color w:val="auto"/>
          <w:sz w:val="22"/>
          <w:szCs w:val="22"/>
          <w:lang w:val="en-US"/>
        </w:rPr>
        <w:t>&lt;Customer Name&gt;</w:t>
      </w:r>
      <w:r w:rsidR="00117D0B" w:rsidRPr="009A79D7">
        <w:rPr>
          <w:rFonts w:asciiTheme="minorHAnsi" w:hAnsiTheme="minorHAnsi" w:cstheme="minorHAnsi"/>
          <w:color w:val="auto"/>
          <w:sz w:val="22"/>
          <w:szCs w:val="22"/>
          <w:lang w:val="en-US"/>
        </w:rPr>
        <w:fldChar w:fldCharType="end"/>
      </w:r>
      <w:r w:rsidR="00201410" w:rsidRPr="009A79D7">
        <w:rPr>
          <w:rFonts w:asciiTheme="minorHAnsi" w:hAnsiTheme="minorHAnsi" w:cstheme="minorHAnsi"/>
          <w:color w:val="auto"/>
          <w:sz w:val="22"/>
          <w:szCs w:val="22"/>
          <w:lang w:val="en-US"/>
        </w:rPr>
        <w:t xml:space="preserve"> </w:t>
      </w:r>
      <w:r w:rsidR="006E4213" w:rsidRPr="009A79D7">
        <w:rPr>
          <w:rFonts w:asciiTheme="minorHAnsi" w:hAnsiTheme="minorHAnsi" w:cstheme="minorHAnsi"/>
          <w:color w:val="auto"/>
          <w:sz w:val="22"/>
          <w:szCs w:val="22"/>
          <w:lang w:val="en-US"/>
        </w:rPr>
        <w:t xml:space="preserve">and specifically outside the scope of this project engagement </w:t>
      </w:r>
      <w:r w:rsidRPr="009A79D7">
        <w:rPr>
          <w:rFonts w:asciiTheme="minorHAnsi" w:hAnsiTheme="minorHAnsi" w:cstheme="minorHAnsi"/>
          <w:color w:val="auto"/>
          <w:sz w:val="22"/>
          <w:szCs w:val="22"/>
          <w:lang w:val="en-US"/>
        </w:rPr>
        <w:t xml:space="preserve">and shall not be </w:t>
      </w:r>
      <w:r w:rsidR="006E4213" w:rsidRPr="009A79D7">
        <w:rPr>
          <w:rFonts w:asciiTheme="minorHAnsi" w:hAnsiTheme="minorHAnsi" w:cstheme="minorHAnsi"/>
          <w:color w:val="auto"/>
          <w:sz w:val="22"/>
          <w:szCs w:val="22"/>
          <w:lang w:val="en-US"/>
        </w:rPr>
        <w:t xml:space="preserve">copied, </w:t>
      </w:r>
      <w:r w:rsidRPr="009A79D7">
        <w:rPr>
          <w:rFonts w:asciiTheme="minorHAnsi" w:hAnsiTheme="minorHAnsi" w:cstheme="minorHAnsi"/>
          <w:color w:val="auto"/>
          <w:sz w:val="22"/>
          <w:szCs w:val="22"/>
          <w:lang w:val="en-US"/>
        </w:rPr>
        <w:t xml:space="preserve">duplicated, used, or disclosed for any purpose other than to </w:t>
      </w:r>
      <w:r w:rsidR="00DA7EA9" w:rsidRPr="009A79D7">
        <w:rPr>
          <w:rFonts w:asciiTheme="minorHAnsi" w:hAnsiTheme="minorHAnsi" w:cstheme="minorHAnsi"/>
          <w:color w:val="auto"/>
          <w:sz w:val="22"/>
          <w:szCs w:val="22"/>
          <w:lang w:val="en-US"/>
        </w:rPr>
        <w:t>review and approve</w:t>
      </w:r>
      <w:r w:rsidRPr="009A79D7">
        <w:rPr>
          <w:rFonts w:asciiTheme="minorHAnsi" w:hAnsiTheme="minorHAnsi" w:cstheme="minorHAnsi"/>
          <w:color w:val="auto"/>
          <w:sz w:val="22"/>
          <w:szCs w:val="22"/>
          <w:lang w:val="en-US"/>
        </w:rPr>
        <w:t xml:space="preserve"> this document internally. Neither this document nor its content may be copied or distributed outside </w:t>
      </w:r>
      <w:r w:rsidR="00117D0B" w:rsidRPr="009A79D7">
        <w:rPr>
          <w:rFonts w:asciiTheme="minorHAnsi" w:hAnsiTheme="minorHAnsi" w:cstheme="minorHAnsi"/>
          <w:color w:val="auto"/>
          <w:sz w:val="22"/>
          <w:szCs w:val="22"/>
          <w:lang w:val="en-US"/>
        </w:rPr>
        <w:fldChar w:fldCharType="begin"/>
      </w:r>
      <w:r w:rsidR="00117D0B" w:rsidRPr="009A79D7">
        <w:rPr>
          <w:rFonts w:asciiTheme="minorHAnsi" w:hAnsiTheme="minorHAnsi" w:cstheme="minorHAnsi"/>
          <w:color w:val="auto"/>
          <w:sz w:val="22"/>
          <w:szCs w:val="22"/>
          <w:lang w:val="en-US"/>
        </w:rPr>
        <w:instrText xml:space="preserve"> DOCPROPERTY  Customer_Name  \* MERGEFORMAT </w:instrText>
      </w:r>
      <w:r w:rsidR="00117D0B" w:rsidRPr="009A79D7">
        <w:rPr>
          <w:rFonts w:asciiTheme="minorHAnsi" w:hAnsiTheme="minorHAnsi" w:cstheme="minorHAnsi"/>
          <w:color w:val="auto"/>
          <w:sz w:val="22"/>
          <w:szCs w:val="22"/>
          <w:lang w:val="en-US"/>
        </w:rPr>
        <w:fldChar w:fldCharType="separate"/>
      </w:r>
      <w:r w:rsidR="00BB6D62" w:rsidRPr="009A79D7">
        <w:rPr>
          <w:rFonts w:asciiTheme="minorHAnsi" w:hAnsiTheme="minorHAnsi" w:cstheme="minorHAnsi"/>
          <w:color w:val="auto"/>
          <w:sz w:val="22"/>
          <w:szCs w:val="22"/>
          <w:lang w:val="en-US"/>
        </w:rPr>
        <w:t>&lt;Customer Name&gt;</w:t>
      </w:r>
      <w:r w:rsidR="00117D0B" w:rsidRPr="009A79D7">
        <w:rPr>
          <w:rFonts w:asciiTheme="minorHAnsi" w:hAnsiTheme="minorHAnsi" w:cstheme="minorHAnsi"/>
          <w:color w:val="auto"/>
          <w:sz w:val="22"/>
          <w:szCs w:val="22"/>
          <w:lang w:val="en-US"/>
        </w:rPr>
        <w:fldChar w:fldCharType="end"/>
      </w:r>
      <w:r w:rsidRPr="009A79D7">
        <w:rPr>
          <w:rFonts w:asciiTheme="minorHAnsi" w:hAnsiTheme="minorHAnsi" w:cstheme="minorHAnsi"/>
          <w:color w:val="auto"/>
          <w:sz w:val="22"/>
          <w:szCs w:val="22"/>
          <w:lang w:val="en-US"/>
        </w:rPr>
        <w:t xml:space="preserve"> without the prior written consent of </w:t>
      </w:r>
      <w:r w:rsidR="00BE0FAC" w:rsidRPr="009A79D7">
        <w:rPr>
          <w:rFonts w:asciiTheme="minorHAnsi" w:hAnsiTheme="minorHAnsi" w:cstheme="minorHAnsi"/>
          <w:color w:val="auto"/>
          <w:sz w:val="22"/>
          <w:szCs w:val="22"/>
          <w:lang w:val="en-US"/>
        </w:rPr>
        <w:fldChar w:fldCharType="begin"/>
      </w:r>
      <w:r w:rsidR="00BE0FAC" w:rsidRPr="009A79D7">
        <w:rPr>
          <w:rFonts w:asciiTheme="minorHAnsi" w:hAnsiTheme="minorHAnsi" w:cstheme="minorHAnsi"/>
          <w:color w:val="auto"/>
          <w:sz w:val="22"/>
          <w:szCs w:val="22"/>
          <w:lang w:val="en-US"/>
        </w:rPr>
        <w:instrText xml:space="preserve"> DOCPROPERTY  CompanyName  \* MERGEFORMAT </w:instrText>
      </w:r>
      <w:r w:rsidR="00BE0FAC" w:rsidRPr="009A79D7">
        <w:rPr>
          <w:rFonts w:asciiTheme="minorHAnsi" w:hAnsiTheme="minorHAnsi" w:cstheme="minorHAnsi"/>
          <w:color w:val="auto"/>
          <w:sz w:val="22"/>
          <w:szCs w:val="22"/>
          <w:lang w:val="en-US"/>
        </w:rPr>
        <w:fldChar w:fldCharType="separate"/>
      </w:r>
      <w:r w:rsidR="00BB6D62" w:rsidRPr="009A79D7">
        <w:rPr>
          <w:rFonts w:asciiTheme="minorHAnsi" w:hAnsiTheme="minorHAnsi" w:cstheme="minorHAnsi"/>
          <w:color w:val="auto"/>
          <w:sz w:val="22"/>
          <w:szCs w:val="22"/>
          <w:lang w:val="en-US"/>
        </w:rPr>
        <w:t>PROART Consulting</w:t>
      </w:r>
      <w:r w:rsidR="00BE0FAC" w:rsidRPr="009A79D7">
        <w:rPr>
          <w:rFonts w:asciiTheme="minorHAnsi" w:hAnsiTheme="minorHAnsi" w:cstheme="minorHAnsi"/>
          <w:color w:val="auto"/>
          <w:sz w:val="22"/>
          <w:szCs w:val="22"/>
          <w:lang w:val="en-US"/>
        </w:rPr>
        <w:fldChar w:fldCharType="end"/>
      </w:r>
      <w:r w:rsidRPr="00A45AED">
        <w:rPr>
          <w:rFonts w:ascii="Cambria" w:hAnsi="Cambria" w:cs="Times New Roman"/>
          <w:color w:val="auto"/>
          <w:sz w:val="22"/>
          <w:szCs w:val="22"/>
          <w:lang w:val="en-US"/>
        </w:rPr>
        <w:t>.</w:t>
      </w:r>
    </w:p>
    <w:p w:rsidR="000D1C0E" w:rsidRDefault="000D1C0E" w:rsidP="00D3297F">
      <w:pPr>
        <w:pStyle w:val="Disclaimer"/>
        <w:ind w:left="0"/>
        <w:jc w:val="both"/>
        <w:rPr>
          <w:rFonts w:ascii="Arial" w:hAnsi="Arial"/>
          <w:sz w:val="32"/>
          <w:szCs w:val="32"/>
        </w:rPr>
      </w:pPr>
    </w:p>
    <w:p w:rsidR="00DA7EA9" w:rsidRDefault="00DA7EA9" w:rsidP="00D3297F">
      <w:pPr>
        <w:pStyle w:val="Disclaimer"/>
        <w:ind w:left="0"/>
        <w:jc w:val="both"/>
        <w:rPr>
          <w:rFonts w:ascii="Arial" w:hAnsi="Arial"/>
          <w:sz w:val="32"/>
          <w:szCs w:val="32"/>
        </w:rPr>
      </w:pPr>
    </w:p>
    <w:p w:rsidR="000D1C0E" w:rsidRDefault="000D1C0E">
      <w:pPr>
        <w:rPr>
          <w:rFonts w:ascii="Arial" w:hAnsi="Arial" w:cs="Arial"/>
          <w:sz w:val="32"/>
          <w:szCs w:val="32"/>
        </w:rPr>
      </w:pPr>
      <w:r>
        <w:rPr>
          <w:rFonts w:ascii="Arial" w:hAnsi="Arial" w:cs="Arial"/>
          <w:sz w:val="32"/>
          <w:szCs w:val="32"/>
        </w:rPr>
        <w:br w:type="page"/>
      </w:r>
    </w:p>
    <w:p w:rsidR="004050AA" w:rsidRDefault="004050AA" w:rsidP="004050AA">
      <w:pPr>
        <w:spacing w:after="0" w:line="240" w:lineRule="auto"/>
        <w:rPr>
          <w:rFonts w:ascii="Verdana" w:hAnsi="Verdana" w:cs="Arial"/>
          <w:sz w:val="20"/>
          <w:szCs w:val="20"/>
        </w:rPr>
      </w:pPr>
    </w:p>
    <w:p w:rsidR="00980529" w:rsidRPr="009A79D7" w:rsidRDefault="00980529" w:rsidP="00980529">
      <w:pPr>
        <w:spacing w:after="480"/>
        <w:jc w:val="center"/>
        <w:rPr>
          <w:rFonts w:ascii="Calibri" w:hAnsi="Calibri" w:cs="Calibri"/>
        </w:rPr>
      </w:pPr>
      <w:r w:rsidRPr="009A79D7">
        <w:rPr>
          <w:rFonts w:ascii="Calibri" w:hAnsi="Calibri" w:cs="Calibri"/>
          <w:b/>
          <w:bCs/>
          <w:sz w:val="32"/>
          <w:szCs w:val="32"/>
        </w:rPr>
        <w:t>Document Properties</w:t>
      </w:r>
    </w:p>
    <w:tbl>
      <w:tblPr>
        <w:tblStyle w:val="TableGrid"/>
        <w:tblW w:w="0" w:type="auto"/>
        <w:tblInd w:w="288"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3150"/>
        <w:gridCol w:w="5850"/>
      </w:tblGrid>
      <w:tr w:rsidR="00846158" w:rsidRPr="009A79D7" w:rsidTr="00290E56">
        <w:tc>
          <w:tcPr>
            <w:tcW w:w="3150" w:type="dxa"/>
          </w:tcPr>
          <w:p w:rsidR="00846158" w:rsidRPr="009A79D7" w:rsidRDefault="00846158" w:rsidP="00290E56">
            <w:pPr>
              <w:autoSpaceDE w:val="0"/>
              <w:autoSpaceDN w:val="0"/>
              <w:adjustRightInd w:val="0"/>
              <w:spacing w:before="20" w:after="20"/>
              <w:rPr>
                <w:rFonts w:ascii="Calibri" w:hAnsi="Calibri" w:cs="Calibri"/>
                <w:b/>
                <w:bCs/>
              </w:rPr>
            </w:pPr>
            <w:r w:rsidRPr="009A79D7">
              <w:rPr>
                <w:rFonts w:ascii="Calibri" w:hAnsi="Calibri" w:cs="Calibri"/>
                <w:b/>
                <w:bCs/>
              </w:rPr>
              <w:t>Document Type:</w:t>
            </w:r>
          </w:p>
        </w:tc>
        <w:tc>
          <w:tcPr>
            <w:tcW w:w="5850" w:type="dxa"/>
          </w:tcPr>
          <w:p w:rsidR="00846158" w:rsidRPr="009A79D7" w:rsidRDefault="004A4358" w:rsidP="00290E56">
            <w:pPr>
              <w:autoSpaceDE w:val="0"/>
              <w:autoSpaceDN w:val="0"/>
              <w:adjustRightInd w:val="0"/>
              <w:spacing w:before="20" w:after="20"/>
              <w:rPr>
                <w:rFonts w:ascii="Calibri" w:hAnsi="Calibri" w:cs="Calibri"/>
                <w:b/>
                <w:bCs/>
              </w:rPr>
            </w:pPr>
            <w:r w:rsidRPr="009A79D7">
              <w:rPr>
                <w:rFonts w:ascii="Calibri" w:hAnsi="Calibri" w:cs="Calibri"/>
                <w:b/>
                <w:bCs/>
              </w:rPr>
              <w:fldChar w:fldCharType="begin"/>
            </w:r>
            <w:r w:rsidRPr="009A79D7">
              <w:rPr>
                <w:rFonts w:ascii="Calibri" w:hAnsi="Calibri" w:cs="Calibri"/>
                <w:b/>
                <w:bCs/>
              </w:rPr>
              <w:instrText xml:space="preserve"> DOCPROPERTY  "Document Type"  \* MERGEFORMAT </w:instrText>
            </w:r>
            <w:r w:rsidRPr="009A79D7">
              <w:rPr>
                <w:rFonts w:ascii="Calibri" w:hAnsi="Calibri" w:cs="Calibri"/>
                <w:b/>
                <w:bCs/>
              </w:rPr>
              <w:fldChar w:fldCharType="separate"/>
            </w:r>
            <w:r w:rsidR="00324C2F">
              <w:rPr>
                <w:rFonts w:ascii="Calibri" w:hAnsi="Calibri" w:cs="Calibri"/>
                <w:b/>
                <w:bCs/>
              </w:rPr>
              <w:t>Functional Requirements Document</w:t>
            </w:r>
            <w:r w:rsidRPr="009A79D7">
              <w:rPr>
                <w:rFonts w:ascii="Calibri" w:hAnsi="Calibri" w:cs="Calibri"/>
                <w:b/>
                <w:bCs/>
              </w:rPr>
              <w:fldChar w:fldCharType="end"/>
            </w:r>
          </w:p>
        </w:tc>
      </w:tr>
      <w:tr w:rsidR="00846158" w:rsidRPr="009A79D7" w:rsidTr="001D562B">
        <w:tc>
          <w:tcPr>
            <w:tcW w:w="3150" w:type="dxa"/>
            <w:shd w:val="clear" w:color="auto" w:fill="D6E3BC" w:themeFill="accent3" w:themeFillTint="66"/>
          </w:tcPr>
          <w:p w:rsidR="00846158" w:rsidRPr="009A79D7" w:rsidRDefault="00846158" w:rsidP="00290E56">
            <w:pPr>
              <w:autoSpaceDE w:val="0"/>
              <w:autoSpaceDN w:val="0"/>
              <w:adjustRightInd w:val="0"/>
              <w:spacing w:before="20" w:after="20"/>
              <w:rPr>
                <w:rFonts w:ascii="Calibri" w:hAnsi="Calibri" w:cs="Calibri"/>
                <w:b/>
                <w:bCs/>
              </w:rPr>
            </w:pPr>
            <w:r w:rsidRPr="009A79D7">
              <w:rPr>
                <w:rFonts w:ascii="Calibri" w:hAnsi="Calibri" w:cs="Calibri"/>
                <w:b/>
                <w:bCs/>
              </w:rPr>
              <w:t>Document Number:</w:t>
            </w:r>
          </w:p>
        </w:tc>
        <w:tc>
          <w:tcPr>
            <w:tcW w:w="5850" w:type="dxa"/>
            <w:shd w:val="clear" w:color="auto" w:fill="D6E3BC" w:themeFill="accent3" w:themeFillTint="66"/>
          </w:tcPr>
          <w:p w:rsidR="00846158" w:rsidRPr="009A79D7" w:rsidRDefault="00846158" w:rsidP="00290E56">
            <w:pPr>
              <w:autoSpaceDE w:val="0"/>
              <w:autoSpaceDN w:val="0"/>
              <w:adjustRightInd w:val="0"/>
              <w:spacing w:before="20" w:after="20"/>
              <w:rPr>
                <w:rFonts w:ascii="Calibri" w:hAnsi="Calibri" w:cs="Calibri"/>
                <w:b/>
                <w:bCs/>
              </w:rPr>
            </w:pPr>
            <w:r w:rsidRPr="009A79D7">
              <w:rPr>
                <w:rFonts w:ascii="Calibri" w:eastAsiaTheme="minorHAnsi" w:hAnsi="Calibri" w:cs="Calibri"/>
                <w:b/>
                <w:bCs/>
                <w:lang w:val="en-CA"/>
              </w:rPr>
              <w:fldChar w:fldCharType="begin"/>
            </w:r>
            <w:r w:rsidRPr="009A79D7">
              <w:rPr>
                <w:rFonts w:ascii="Calibri" w:eastAsiaTheme="minorHAnsi" w:hAnsi="Calibri" w:cs="Calibri"/>
                <w:b/>
                <w:bCs/>
                <w:lang w:val="en-CA"/>
              </w:rPr>
              <w:instrText xml:space="preserve"> DOCPROPERTY  DocumentNumber  \* MERGEFORMAT </w:instrText>
            </w:r>
            <w:r w:rsidRPr="009A79D7">
              <w:rPr>
                <w:rFonts w:ascii="Calibri" w:eastAsiaTheme="minorHAnsi" w:hAnsi="Calibri" w:cs="Calibri"/>
                <w:b/>
                <w:bCs/>
                <w:lang w:val="en-CA"/>
              </w:rPr>
              <w:fldChar w:fldCharType="separate"/>
            </w:r>
            <w:r w:rsidR="00BB6D62" w:rsidRPr="009A79D7">
              <w:rPr>
                <w:rFonts w:ascii="Calibri" w:eastAsiaTheme="minorHAnsi" w:hAnsi="Calibri" w:cs="Calibri"/>
                <w:b/>
                <w:bCs/>
                <w:lang w:val="en-CA"/>
              </w:rPr>
              <w:t>&lt;YYYY-</w:t>
            </w:r>
            <w:proofErr w:type="spellStart"/>
            <w:r w:rsidR="00BB6D62" w:rsidRPr="009A79D7">
              <w:rPr>
                <w:rFonts w:ascii="Calibri" w:eastAsiaTheme="minorHAnsi" w:hAnsi="Calibri" w:cs="Calibri"/>
                <w:b/>
                <w:bCs/>
                <w:lang w:val="en-CA"/>
              </w:rPr>
              <w:t>nnnnn</w:t>
            </w:r>
            <w:proofErr w:type="spellEnd"/>
            <w:r w:rsidR="00BB6D62" w:rsidRPr="009A79D7">
              <w:rPr>
                <w:rFonts w:ascii="Calibri" w:eastAsiaTheme="minorHAnsi" w:hAnsi="Calibri" w:cs="Calibri"/>
                <w:b/>
                <w:bCs/>
                <w:lang w:val="en-CA"/>
              </w:rPr>
              <w:t>&gt;</w:t>
            </w:r>
            <w:r w:rsidRPr="009A79D7">
              <w:rPr>
                <w:rFonts w:ascii="Calibri" w:eastAsiaTheme="minorHAnsi" w:hAnsi="Calibri" w:cs="Calibri"/>
                <w:b/>
                <w:bCs/>
                <w:lang w:val="en-CA"/>
              </w:rPr>
              <w:fldChar w:fldCharType="end"/>
            </w:r>
          </w:p>
        </w:tc>
      </w:tr>
      <w:tr w:rsidR="00846158" w:rsidRPr="009A79D7" w:rsidTr="00290E56">
        <w:tc>
          <w:tcPr>
            <w:tcW w:w="3150" w:type="dxa"/>
            <w:vAlign w:val="center"/>
          </w:tcPr>
          <w:p w:rsidR="00846158" w:rsidRPr="009A79D7" w:rsidRDefault="00846158" w:rsidP="00290E56">
            <w:pPr>
              <w:autoSpaceDE w:val="0"/>
              <w:autoSpaceDN w:val="0"/>
              <w:adjustRightInd w:val="0"/>
              <w:spacing w:before="20" w:after="20"/>
              <w:rPr>
                <w:rFonts w:ascii="Calibri" w:hAnsi="Calibri" w:cs="Calibri"/>
                <w:b/>
                <w:bCs/>
              </w:rPr>
            </w:pPr>
            <w:r w:rsidRPr="009A79D7">
              <w:rPr>
                <w:rFonts w:ascii="Calibri" w:hAnsi="Calibri" w:cs="Calibri"/>
                <w:b/>
                <w:bCs/>
              </w:rPr>
              <w:t>Doc. Version:</w:t>
            </w:r>
          </w:p>
        </w:tc>
        <w:tc>
          <w:tcPr>
            <w:tcW w:w="5850" w:type="dxa"/>
          </w:tcPr>
          <w:p w:rsidR="00846158" w:rsidRPr="009A79D7" w:rsidRDefault="00846158" w:rsidP="00290E56">
            <w:pPr>
              <w:autoSpaceDE w:val="0"/>
              <w:autoSpaceDN w:val="0"/>
              <w:adjustRightInd w:val="0"/>
              <w:spacing w:before="20" w:after="20"/>
              <w:rPr>
                <w:rFonts w:ascii="Calibri" w:hAnsi="Calibri" w:cs="Calibri"/>
                <w:b/>
                <w:bCs/>
              </w:rPr>
            </w:pPr>
            <w:r w:rsidRPr="009A79D7">
              <w:rPr>
                <w:rFonts w:ascii="Calibri" w:hAnsi="Calibri" w:cs="Calibri"/>
                <w:b/>
                <w:bCs/>
              </w:rPr>
              <w:fldChar w:fldCharType="begin"/>
            </w:r>
            <w:r w:rsidRPr="009A79D7">
              <w:rPr>
                <w:rFonts w:ascii="Calibri" w:hAnsi="Calibri" w:cs="Calibri"/>
                <w:b/>
                <w:bCs/>
              </w:rPr>
              <w:instrText xml:space="preserve"> DOCPROPERTY  Version  \* MERGEFORMAT </w:instrText>
            </w:r>
            <w:r w:rsidRPr="009A79D7">
              <w:rPr>
                <w:rFonts w:ascii="Calibri" w:hAnsi="Calibri" w:cs="Calibri"/>
                <w:b/>
                <w:bCs/>
              </w:rPr>
              <w:fldChar w:fldCharType="separate"/>
            </w:r>
            <w:r w:rsidR="00BB6D62" w:rsidRPr="009A79D7">
              <w:rPr>
                <w:rFonts w:ascii="Calibri" w:hAnsi="Calibri" w:cs="Calibri"/>
                <w:b/>
                <w:bCs/>
              </w:rPr>
              <w:t>&lt;</w:t>
            </w:r>
            <w:proofErr w:type="spellStart"/>
            <w:r w:rsidR="00BB6D62" w:rsidRPr="009A79D7">
              <w:rPr>
                <w:rFonts w:ascii="Calibri" w:hAnsi="Calibri" w:cs="Calibri"/>
                <w:b/>
                <w:bCs/>
              </w:rPr>
              <w:t>Y.x</w:t>
            </w:r>
            <w:proofErr w:type="spellEnd"/>
            <w:r w:rsidR="00BB6D62" w:rsidRPr="009A79D7">
              <w:rPr>
                <w:rFonts w:ascii="Calibri" w:hAnsi="Calibri" w:cs="Calibri"/>
                <w:b/>
                <w:bCs/>
              </w:rPr>
              <w:t>&gt;</w:t>
            </w:r>
            <w:r w:rsidRPr="009A79D7">
              <w:rPr>
                <w:rFonts w:ascii="Calibri" w:hAnsi="Calibri" w:cs="Calibri"/>
                <w:b/>
                <w:bCs/>
              </w:rPr>
              <w:fldChar w:fldCharType="end"/>
            </w:r>
          </w:p>
        </w:tc>
      </w:tr>
      <w:tr w:rsidR="00846158" w:rsidRPr="009A79D7" w:rsidTr="001D562B">
        <w:tc>
          <w:tcPr>
            <w:tcW w:w="3150" w:type="dxa"/>
            <w:shd w:val="clear" w:color="auto" w:fill="D6E3BC" w:themeFill="accent3" w:themeFillTint="66"/>
            <w:vAlign w:val="center"/>
          </w:tcPr>
          <w:p w:rsidR="00846158" w:rsidRPr="009A79D7" w:rsidRDefault="00846158" w:rsidP="00290E56">
            <w:pPr>
              <w:autoSpaceDE w:val="0"/>
              <w:autoSpaceDN w:val="0"/>
              <w:adjustRightInd w:val="0"/>
              <w:spacing w:before="20" w:after="20"/>
              <w:rPr>
                <w:rFonts w:ascii="Calibri" w:hAnsi="Calibri" w:cs="Calibri"/>
                <w:b/>
                <w:bCs/>
              </w:rPr>
            </w:pPr>
            <w:r w:rsidRPr="009A79D7">
              <w:rPr>
                <w:rFonts w:ascii="Calibri" w:hAnsi="Calibri" w:cs="Calibri"/>
                <w:b/>
                <w:bCs/>
              </w:rPr>
              <w:t>Revision Type:</w:t>
            </w:r>
          </w:p>
        </w:tc>
        <w:tc>
          <w:tcPr>
            <w:tcW w:w="5850" w:type="dxa"/>
            <w:shd w:val="clear" w:color="auto" w:fill="D6E3BC" w:themeFill="accent3" w:themeFillTint="66"/>
          </w:tcPr>
          <w:p w:rsidR="00846158" w:rsidRPr="009A79D7" w:rsidRDefault="00846158" w:rsidP="00290E56">
            <w:pPr>
              <w:pStyle w:val="Disclaimer"/>
              <w:spacing w:before="20" w:after="20" w:line="240" w:lineRule="auto"/>
              <w:ind w:left="0"/>
              <w:jc w:val="both"/>
              <w:rPr>
                <w:rFonts w:ascii="Calibri" w:hAnsi="Calibri" w:cs="Calibri"/>
                <w:sz w:val="20"/>
                <w:szCs w:val="32"/>
              </w:rPr>
            </w:pPr>
            <w:r w:rsidRPr="009A79D7">
              <w:rPr>
                <w:rFonts w:ascii="Calibri" w:eastAsiaTheme="minorHAnsi" w:hAnsi="Calibri" w:cs="Calibri"/>
                <w:b/>
                <w:bCs/>
                <w:color w:val="auto"/>
                <w:sz w:val="22"/>
                <w:szCs w:val="22"/>
                <w:lang w:val="en-CA" w:eastAsia="en-US"/>
              </w:rPr>
              <w:fldChar w:fldCharType="begin"/>
            </w:r>
            <w:r w:rsidRPr="009A79D7">
              <w:rPr>
                <w:rFonts w:ascii="Calibri" w:eastAsiaTheme="minorHAnsi" w:hAnsi="Calibri" w:cs="Calibri"/>
                <w:b/>
                <w:bCs/>
                <w:color w:val="auto"/>
                <w:sz w:val="22"/>
                <w:szCs w:val="22"/>
                <w:lang w:val="en-CA" w:eastAsia="en-US"/>
              </w:rPr>
              <w:instrText xml:space="preserve"> DOCPROPERTY  Revision  \* MERGEFORMAT </w:instrText>
            </w:r>
            <w:r w:rsidRPr="009A79D7">
              <w:rPr>
                <w:rFonts w:ascii="Calibri" w:eastAsiaTheme="minorHAnsi" w:hAnsi="Calibri" w:cs="Calibri"/>
                <w:b/>
                <w:bCs/>
                <w:color w:val="auto"/>
                <w:sz w:val="22"/>
                <w:szCs w:val="22"/>
                <w:lang w:val="en-CA" w:eastAsia="en-US"/>
              </w:rPr>
              <w:fldChar w:fldCharType="separate"/>
            </w:r>
            <w:r w:rsidR="00BB6D62" w:rsidRPr="009A79D7">
              <w:rPr>
                <w:rFonts w:ascii="Calibri" w:eastAsiaTheme="minorHAnsi" w:hAnsi="Calibri" w:cs="Calibri"/>
                <w:b/>
                <w:bCs/>
                <w:color w:val="auto"/>
                <w:sz w:val="22"/>
                <w:szCs w:val="22"/>
                <w:lang w:val="en-CA" w:eastAsia="en-US"/>
              </w:rPr>
              <w:t>&lt;Major / Minor&gt;</w:t>
            </w:r>
            <w:r w:rsidRPr="009A79D7">
              <w:rPr>
                <w:rFonts w:ascii="Calibri" w:eastAsiaTheme="minorHAnsi" w:hAnsi="Calibri" w:cs="Calibri"/>
                <w:b/>
                <w:bCs/>
                <w:color w:val="auto"/>
                <w:sz w:val="22"/>
                <w:szCs w:val="22"/>
                <w:lang w:val="en-CA" w:eastAsia="en-US"/>
              </w:rPr>
              <w:fldChar w:fldCharType="end"/>
            </w:r>
          </w:p>
        </w:tc>
      </w:tr>
      <w:tr w:rsidR="00846158" w:rsidRPr="009A79D7" w:rsidTr="00290E56">
        <w:tc>
          <w:tcPr>
            <w:tcW w:w="3150" w:type="dxa"/>
            <w:vAlign w:val="center"/>
          </w:tcPr>
          <w:p w:rsidR="00846158" w:rsidRPr="009A79D7" w:rsidRDefault="00846158" w:rsidP="00290E56">
            <w:pPr>
              <w:autoSpaceDE w:val="0"/>
              <w:autoSpaceDN w:val="0"/>
              <w:adjustRightInd w:val="0"/>
              <w:spacing w:before="20" w:after="20"/>
              <w:rPr>
                <w:rFonts w:ascii="Calibri" w:hAnsi="Calibri" w:cs="Calibri"/>
              </w:rPr>
            </w:pPr>
            <w:r w:rsidRPr="009A79D7">
              <w:rPr>
                <w:rFonts w:ascii="Calibri" w:hAnsi="Calibri" w:cs="Calibri"/>
                <w:b/>
                <w:bCs/>
              </w:rPr>
              <w:t>Document Status:</w:t>
            </w:r>
          </w:p>
        </w:tc>
        <w:tc>
          <w:tcPr>
            <w:tcW w:w="5850" w:type="dxa"/>
          </w:tcPr>
          <w:p w:rsidR="00846158" w:rsidRPr="009A79D7" w:rsidRDefault="00846158" w:rsidP="00846158">
            <w:pPr>
              <w:autoSpaceDE w:val="0"/>
              <w:autoSpaceDN w:val="0"/>
              <w:adjustRightInd w:val="0"/>
              <w:spacing w:before="20" w:after="20"/>
              <w:rPr>
                <w:rFonts w:ascii="Calibri" w:hAnsi="Calibri" w:cs="Calibri"/>
                <w:sz w:val="20"/>
                <w:szCs w:val="32"/>
              </w:rPr>
            </w:pPr>
            <w:r w:rsidRPr="009A79D7">
              <w:rPr>
                <w:rFonts w:ascii="Calibri" w:hAnsi="Calibri" w:cs="Calibri"/>
                <w:b/>
                <w:bCs/>
              </w:rPr>
              <w:fldChar w:fldCharType="begin"/>
            </w:r>
            <w:r w:rsidRPr="009A79D7">
              <w:rPr>
                <w:rFonts w:ascii="Calibri" w:hAnsi="Calibri" w:cs="Calibri"/>
                <w:b/>
                <w:bCs/>
              </w:rPr>
              <w:instrText xml:space="preserve"> DOCPROPERTY  Status  \* MERGEFORMAT </w:instrText>
            </w:r>
            <w:r w:rsidRPr="009A79D7">
              <w:rPr>
                <w:rFonts w:ascii="Calibri" w:hAnsi="Calibri" w:cs="Calibri"/>
                <w:b/>
                <w:bCs/>
              </w:rPr>
              <w:fldChar w:fldCharType="separate"/>
            </w:r>
            <w:r w:rsidR="00BB6D62" w:rsidRPr="009A79D7">
              <w:rPr>
                <w:rFonts w:ascii="Calibri" w:hAnsi="Calibri" w:cs="Calibri"/>
                <w:b/>
                <w:bCs/>
              </w:rPr>
              <w:t>&lt; Draft / Approved&gt;</w:t>
            </w:r>
            <w:r w:rsidRPr="009A79D7">
              <w:rPr>
                <w:rFonts w:ascii="Calibri" w:hAnsi="Calibri" w:cs="Calibri"/>
                <w:b/>
                <w:bCs/>
              </w:rPr>
              <w:fldChar w:fldCharType="end"/>
            </w:r>
          </w:p>
        </w:tc>
      </w:tr>
      <w:tr w:rsidR="00E815B7" w:rsidRPr="009A79D7" w:rsidTr="001D562B">
        <w:tc>
          <w:tcPr>
            <w:tcW w:w="3150" w:type="dxa"/>
            <w:shd w:val="clear" w:color="auto" w:fill="D6E3BC" w:themeFill="accent3" w:themeFillTint="66"/>
            <w:vAlign w:val="center"/>
          </w:tcPr>
          <w:p w:rsidR="00E815B7" w:rsidRPr="009A79D7" w:rsidRDefault="004F0ABF" w:rsidP="004F0ABF">
            <w:pPr>
              <w:autoSpaceDE w:val="0"/>
              <w:autoSpaceDN w:val="0"/>
              <w:adjustRightInd w:val="0"/>
              <w:spacing w:before="20" w:after="20"/>
              <w:rPr>
                <w:rFonts w:ascii="Calibri" w:hAnsi="Calibri" w:cs="Calibri"/>
                <w:b/>
                <w:bCs/>
              </w:rPr>
            </w:pPr>
            <w:r w:rsidRPr="009A79D7">
              <w:rPr>
                <w:rFonts w:ascii="Calibri" w:hAnsi="Calibri" w:cs="Calibri"/>
                <w:b/>
                <w:bCs/>
              </w:rPr>
              <w:t xml:space="preserve">Last Update </w:t>
            </w:r>
            <w:r w:rsidR="00E815B7" w:rsidRPr="009A79D7">
              <w:rPr>
                <w:rFonts w:ascii="Calibri" w:hAnsi="Calibri" w:cs="Calibri"/>
                <w:b/>
                <w:bCs/>
              </w:rPr>
              <w:t>Date:</w:t>
            </w:r>
          </w:p>
        </w:tc>
        <w:tc>
          <w:tcPr>
            <w:tcW w:w="5850" w:type="dxa"/>
            <w:shd w:val="clear" w:color="auto" w:fill="D6E3BC" w:themeFill="accent3" w:themeFillTint="66"/>
          </w:tcPr>
          <w:p w:rsidR="00E815B7" w:rsidRPr="009A79D7" w:rsidRDefault="00293EF1" w:rsidP="00290E56">
            <w:pPr>
              <w:pStyle w:val="Disclaimer"/>
              <w:spacing w:before="20" w:after="20" w:line="240" w:lineRule="auto"/>
              <w:ind w:left="0"/>
              <w:jc w:val="both"/>
              <w:rPr>
                <w:rFonts w:ascii="Calibri" w:hAnsi="Calibri" w:cs="Calibri"/>
                <w:color w:val="595959" w:themeColor="text1" w:themeTint="A6"/>
                <w:sz w:val="20"/>
                <w:szCs w:val="32"/>
              </w:rPr>
            </w:pPr>
            <w:r w:rsidRPr="009A79D7">
              <w:rPr>
                <w:rFonts w:ascii="Calibri" w:hAnsi="Calibri" w:cs="Calibri"/>
                <w:b/>
                <w:bCs/>
                <w:color w:val="595959" w:themeColor="text1" w:themeTint="A6"/>
                <w:sz w:val="20"/>
              </w:rPr>
              <w:fldChar w:fldCharType="begin"/>
            </w:r>
            <w:r w:rsidRPr="009A79D7">
              <w:rPr>
                <w:rFonts w:ascii="Calibri" w:hAnsi="Calibri" w:cs="Calibri"/>
                <w:b/>
                <w:bCs/>
                <w:color w:val="595959" w:themeColor="text1" w:themeTint="A6"/>
                <w:sz w:val="20"/>
              </w:rPr>
              <w:instrText xml:space="preserve"> DATE  \@ "dddd, d MMMM yyyy"  \* MERGEFORMAT </w:instrText>
            </w:r>
            <w:r w:rsidRPr="009A79D7">
              <w:rPr>
                <w:rFonts w:ascii="Calibri" w:hAnsi="Calibri" w:cs="Calibri"/>
                <w:b/>
                <w:bCs/>
                <w:color w:val="595959" w:themeColor="text1" w:themeTint="A6"/>
                <w:sz w:val="20"/>
              </w:rPr>
              <w:fldChar w:fldCharType="separate"/>
            </w:r>
            <w:r w:rsidR="00892037">
              <w:rPr>
                <w:rFonts w:ascii="Calibri" w:hAnsi="Calibri" w:cs="Calibri"/>
                <w:b/>
                <w:bCs/>
                <w:noProof/>
                <w:color w:val="595959" w:themeColor="text1" w:themeTint="A6"/>
                <w:sz w:val="20"/>
              </w:rPr>
              <w:t>Sunday, 16 September 2018</w:t>
            </w:r>
            <w:r w:rsidRPr="009A79D7">
              <w:rPr>
                <w:rFonts w:ascii="Calibri" w:hAnsi="Calibri" w:cs="Calibri"/>
                <w:b/>
                <w:bCs/>
                <w:color w:val="595959" w:themeColor="text1" w:themeTint="A6"/>
                <w:sz w:val="20"/>
              </w:rPr>
              <w:fldChar w:fldCharType="end"/>
            </w:r>
          </w:p>
        </w:tc>
      </w:tr>
      <w:tr w:rsidR="00E815B7" w:rsidRPr="009A79D7" w:rsidTr="00290E56">
        <w:tc>
          <w:tcPr>
            <w:tcW w:w="3150" w:type="dxa"/>
            <w:vAlign w:val="center"/>
          </w:tcPr>
          <w:p w:rsidR="00E815B7" w:rsidRPr="009A79D7" w:rsidRDefault="004F0ABF" w:rsidP="00290E56">
            <w:pPr>
              <w:autoSpaceDE w:val="0"/>
              <w:autoSpaceDN w:val="0"/>
              <w:adjustRightInd w:val="0"/>
              <w:spacing w:before="20" w:after="20"/>
              <w:rPr>
                <w:rFonts w:ascii="Calibri" w:hAnsi="Calibri" w:cs="Calibri"/>
                <w:b/>
                <w:bCs/>
              </w:rPr>
            </w:pPr>
            <w:r w:rsidRPr="009A79D7">
              <w:rPr>
                <w:rFonts w:ascii="Calibri" w:hAnsi="Calibri" w:cs="Calibri"/>
                <w:b/>
                <w:bCs/>
              </w:rPr>
              <w:t xml:space="preserve">Creation </w:t>
            </w:r>
            <w:r w:rsidR="006E0F4F" w:rsidRPr="009A79D7">
              <w:rPr>
                <w:rFonts w:ascii="Calibri" w:hAnsi="Calibri" w:cs="Calibri"/>
                <w:b/>
                <w:bCs/>
              </w:rPr>
              <w:t>Date</w:t>
            </w:r>
            <w:r w:rsidR="00E815B7" w:rsidRPr="009A79D7">
              <w:rPr>
                <w:rFonts w:ascii="Calibri" w:hAnsi="Calibri" w:cs="Calibri"/>
                <w:b/>
                <w:bCs/>
              </w:rPr>
              <w:t>:</w:t>
            </w:r>
          </w:p>
        </w:tc>
        <w:tc>
          <w:tcPr>
            <w:tcW w:w="5850" w:type="dxa"/>
          </w:tcPr>
          <w:p w:rsidR="00E815B7" w:rsidRPr="009A79D7" w:rsidRDefault="00AC611D" w:rsidP="00290E56">
            <w:pPr>
              <w:pStyle w:val="Disclaimer"/>
              <w:spacing w:before="20" w:after="20" w:line="240" w:lineRule="auto"/>
              <w:ind w:left="0"/>
              <w:jc w:val="both"/>
              <w:rPr>
                <w:rFonts w:ascii="Calibri" w:hAnsi="Calibri" w:cs="Calibri"/>
                <w:color w:val="595959" w:themeColor="text1" w:themeTint="A6"/>
                <w:sz w:val="20"/>
                <w:szCs w:val="32"/>
              </w:rPr>
            </w:pPr>
            <w:r w:rsidRPr="009A79D7">
              <w:rPr>
                <w:rFonts w:ascii="Calibri" w:hAnsi="Calibri" w:cs="Calibri"/>
                <w:b/>
                <w:bCs/>
                <w:color w:val="595959" w:themeColor="text1" w:themeTint="A6"/>
                <w:sz w:val="20"/>
              </w:rPr>
              <w:fldChar w:fldCharType="begin"/>
            </w:r>
            <w:r w:rsidRPr="009A79D7">
              <w:rPr>
                <w:rFonts w:ascii="Calibri" w:hAnsi="Calibri" w:cs="Calibri"/>
                <w:b/>
                <w:bCs/>
                <w:color w:val="595959" w:themeColor="text1" w:themeTint="A6"/>
                <w:sz w:val="20"/>
              </w:rPr>
              <w:instrText xml:space="preserve"> DOCPROPERTY  Document_Creation_Date  \* MERGEFORMAT </w:instrText>
            </w:r>
            <w:r w:rsidRPr="009A79D7">
              <w:rPr>
                <w:rFonts w:ascii="Calibri" w:hAnsi="Calibri" w:cs="Calibri"/>
                <w:b/>
                <w:bCs/>
                <w:color w:val="595959" w:themeColor="text1" w:themeTint="A6"/>
                <w:sz w:val="20"/>
              </w:rPr>
              <w:fldChar w:fldCharType="separate"/>
            </w:r>
            <w:r w:rsidR="00EB23F5" w:rsidRPr="009A79D7">
              <w:rPr>
                <w:rFonts w:ascii="Calibri" w:hAnsi="Calibri" w:cs="Calibri"/>
                <w:b/>
                <w:bCs/>
                <w:color w:val="595959" w:themeColor="text1" w:themeTint="A6"/>
                <w:sz w:val="20"/>
              </w:rPr>
              <w:t>Wednesday, 18 April, 2018</w:t>
            </w:r>
            <w:r w:rsidRPr="009A79D7">
              <w:rPr>
                <w:rFonts w:ascii="Calibri" w:hAnsi="Calibri" w:cs="Calibri"/>
                <w:b/>
                <w:bCs/>
                <w:color w:val="595959" w:themeColor="text1" w:themeTint="A6"/>
                <w:sz w:val="20"/>
              </w:rPr>
              <w:fldChar w:fldCharType="end"/>
            </w:r>
          </w:p>
        </w:tc>
      </w:tr>
      <w:tr w:rsidR="00846158" w:rsidRPr="009A79D7" w:rsidTr="001D562B">
        <w:tc>
          <w:tcPr>
            <w:tcW w:w="3150" w:type="dxa"/>
            <w:shd w:val="clear" w:color="auto" w:fill="D6E3BC" w:themeFill="accent3" w:themeFillTint="66"/>
            <w:vAlign w:val="center"/>
          </w:tcPr>
          <w:p w:rsidR="00846158" w:rsidRPr="009A79D7" w:rsidRDefault="00E815B7" w:rsidP="00290E56">
            <w:pPr>
              <w:autoSpaceDE w:val="0"/>
              <w:autoSpaceDN w:val="0"/>
              <w:adjustRightInd w:val="0"/>
              <w:spacing w:before="20" w:after="20"/>
              <w:rPr>
                <w:rFonts w:ascii="Calibri" w:hAnsi="Calibri" w:cs="Calibri"/>
                <w:b/>
                <w:bCs/>
              </w:rPr>
            </w:pPr>
            <w:r w:rsidRPr="009A79D7">
              <w:rPr>
                <w:rFonts w:ascii="Calibri" w:hAnsi="Calibri" w:cs="Calibri"/>
                <w:b/>
                <w:bCs/>
              </w:rPr>
              <w:t>Author:</w:t>
            </w:r>
          </w:p>
        </w:tc>
        <w:tc>
          <w:tcPr>
            <w:tcW w:w="5850" w:type="dxa"/>
            <w:shd w:val="clear" w:color="auto" w:fill="D6E3BC" w:themeFill="accent3" w:themeFillTint="66"/>
          </w:tcPr>
          <w:p w:rsidR="00846158" w:rsidRPr="009A79D7" w:rsidRDefault="004F0ABF" w:rsidP="00290E56">
            <w:pPr>
              <w:pStyle w:val="Disclaimer"/>
              <w:spacing w:before="20" w:after="20" w:line="240" w:lineRule="auto"/>
              <w:ind w:left="0"/>
              <w:jc w:val="both"/>
              <w:rPr>
                <w:rFonts w:ascii="Calibri" w:hAnsi="Calibri" w:cs="Calibri"/>
                <w:color w:val="595959" w:themeColor="text1" w:themeTint="A6"/>
                <w:sz w:val="20"/>
                <w:szCs w:val="32"/>
              </w:rPr>
            </w:pPr>
            <w:r w:rsidRPr="009A79D7">
              <w:rPr>
                <w:rFonts w:ascii="Calibri" w:hAnsi="Calibri" w:cs="Calibri"/>
                <w:b/>
                <w:bCs/>
                <w:noProof/>
                <w:color w:val="595959" w:themeColor="text1" w:themeTint="A6"/>
                <w:sz w:val="20"/>
              </w:rPr>
              <w:fldChar w:fldCharType="begin"/>
            </w:r>
            <w:r w:rsidRPr="009A79D7">
              <w:rPr>
                <w:rFonts w:ascii="Calibri" w:hAnsi="Calibri" w:cs="Calibri"/>
                <w:b/>
                <w:bCs/>
                <w:noProof/>
                <w:color w:val="595959" w:themeColor="text1" w:themeTint="A6"/>
                <w:sz w:val="20"/>
              </w:rPr>
              <w:instrText xml:space="preserve"> DOCPROPERTY  Author  \* MERGEFORMAT </w:instrText>
            </w:r>
            <w:r w:rsidRPr="009A79D7">
              <w:rPr>
                <w:rFonts w:ascii="Calibri" w:hAnsi="Calibri" w:cs="Calibri"/>
                <w:b/>
                <w:bCs/>
                <w:noProof/>
                <w:color w:val="595959" w:themeColor="text1" w:themeTint="A6"/>
                <w:sz w:val="20"/>
              </w:rPr>
              <w:fldChar w:fldCharType="separate"/>
            </w:r>
            <w:r w:rsidR="00BB6D62" w:rsidRPr="009A79D7">
              <w:rPr>
                <w:rFonts w:ascii="Calibri" w:hAnsi="Calibri" w:cs="Calibri"/>
                <w:b/>
                <w:bCs/>
                <w:noProof/>
                <w:color w:val="595959" w:themeColor="text1" w:themeTint="A6"/>
                <w:sz w:val="20"/>
              </w:rPr>
              <w:t>Ashraf Badawi</w:t>
            </w:r>
            <w:r w:rsidRPr="009A79D7">
              <w:rPr>
                <w:rFonts w:ascii="Calibri" w:hAnsi="Calibri" w:cs="Calibri"/>
                <w:b/>
                <w:bCs/>
                <w:noProof/>
                <w:color w:val="595959" w:themeColor="text1" w:themeTint="A6"/>
                <w:sz w:val="20"/>
              </w:rPr>
              <w:fldChar w:fldCharType="end"/>
            </w:r>
          </w:p>
        </w:tc>
      </w:tr>
    </w:tbl>
    <w:p w:rsidR="004050AA" w:rsidRPr="009A79D7" w:rsidRDefault="003D6552" w:rsidP="00E223FB">
      <w:pPr>
        <w:spacing w:before="240" w:after="0" w:line="240" w:lineRule="auto"/>
        <w:jc w:val="center"/>
        <w:rPr>
          <w:rFonts w:ascii="Calibri" w:hAnsi="Calibri" w:cs="Calibri"/>
          <w:i/>
          <w:iCs/>
        </w:rPr>
      </w:pPr>
      <w:r w:rsidRPr="009A79D7">
        <w:rPr>
          <w:rFonts w:ascii="Calibri" w:hAnsi="Calibri" w:cs="Calibri"/>
          <w:i/>
          <w:iCs/>
        </w:rPr>
        <w:t>*</w:t>
      </w:r>
      <w:r w:rsidRPr="009A79D7">
        <w:rPr>
          <w:rFonts w:ascii="Calibri" w:hAnsi="Calibri" w:cs="Calibri"/>
          <w:i/>
          <w:iCs/>
          <w:u w:val="single"/>
        </w:rPr>
        <w:t>Note:</w:t>
      </w:r>
      <w:r w:rsidRPr="009A79D7">
        <w:rPr>
          <w:rFonts w:ascii="Calibri" w:hAnsi="Calibri" w:cs="Calibri"/>
          <w:i/>
          <w:iCs/>
        </w:rPr>
        <w:t xml:space="preserve"> When printed, this is an uncontrolled copy, unless accompanied by approval signatures.</w:t>
      </w:r>
    </w:p>
    <w:p w:rsidR="003D6552" w:rsidRPr="009A79D7" w:rsidRDefault="003D6552" w:rsidP="00E223FB">
      <w:pPr>
        <w:spacing w:after="0" w:line="240" w:lineRule="auto"/>
        <w:rPr>
          <w:rFonts w:ascii="Calibri" w:hAnsi="Calibri" w:cs="Calibri"/>
        </w:rPr>
      </w:pPr>
    </w:p>
    <w:p w:rsidR="000562F2" w:rsidRPr="009A79D7" w:rsidRDefault="000562F2" w:rsidP="000562F2">
      <w:pPr>
        <w:pStyle w:val="TOAHeading"/>
        <w:rPr>
          <w:rFonts w:ascii="Calibri" w:hAnsi="Calibri" w:cs="Calibri"/>
          <w:u w:val="single"/>
        </w:rPr>
      </w:pPr>
      <w:r w:rsidRPr="009A79D7">
        <w:rPr>
          <w:rFonts w:ascii="Calibri" w:hAnsi="Calibri" w:cs="Calibri"/>
          <w:u w:val="single"/>
        </w:rPr>
        <w:t>Approvers</w:t>
      </w:r>
    </w:p>
    <w:p w:rsidR="000562F2" w:rsidRPr="009A79D7" w:rsidRDefault="000562F2" w:rsidP="00AF0235">
      <w:pPr>
        <w:spacing w:before="60" w:after="120" w:line="240" w:lineRule="auto"/>
        <w:rPr>
          <w:rFonts w:ascii="Calibri" w:hAnsi="Calibri" w:cs="Calibri"/>
        </w:rPr>
      </w:pPr>
      <w:r w:rsidRPr="009A79D7">
        <w:rPr>
          <w:rFonts w:ascii="Calibri" w:hAnsi="Calibri" w:cs="Calibri"/>
        </w:rPr>
        <w:t>The undersigned approves the content of this document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90"/>
        <w:gridCol w:w="2700"/>
        <w:gridCol w:w="2700"/>
      </w:tblGrid>
      <w:tr w:rsidR="001D562B" w:rsidRPr="009A79D7" w:rsidTr="00324C2F">
        <w:trPr>
          <w:tblHeader/>
          <w:jc w:val="center"/>
        </w:trPr>
        <w:tc>
          <w:tcPr>
            <w:tcW w:w="2790" w:type="dxa"/>
            <w:shd w:val="clear" w:color="auto" w:fill="143A21"/>
            <w:vAlign w:val="center"/>
          </w:tcPr>
          <w:p w:rsidR="000562F2" w:rsidRPr="009A79D7" w:rsidRDefault="000562F2" w:rsidP="00CA20A5">
            <w:pPr>
              <w:spacing w:before="20" w:after="20" w:line="240" w:lineRule="auto"/>
              <w:jc w:val="center"/>
              <w:rPr>
                <w:rFonts w:ascii="Calibri" w:hAnsi="Calibri" w:cs="Calibri"/>
                <w:b/>
                <w:color w:val="FFFFFF" w:themeColor="background1"/>
              </w:rPr>
            </w:pPr>
            <w:r w:rsidRPr="009A79D7">
              <w:rPr>
                <w:rFonts w:ascii="Calibri" w:hAnsi="Calibri" w:cs="Calibri"/>
                <w:b/>
                <w:color w:val="FFFFFF" w:themeColor="background1"/>
              </w:rPr>
              <w:t>Role</w:t>
            </w:r>
          </w:p>
        </w:tc>
        <w:tc>
          <w:tcPr>
            <w:tcW w:w="2700" w:type="dxa"/>
            <w:tcBorders>
              <w:right w:val="nil"/>
            </w:tcBorders>
            <w:shd w:val="clear" w:color="auto" w:fill="143A21"/>
            <w:vAlign w:val="center"/>
          </w:tcPr>
          <w:p w:rsidR="000562F2" w:rsidRPr="009A79D7" w:rsidRDefault="000562F2" w:rsidP="00CA20A5">
            <w:pPr>
              <w:spacing w:before="20" w:after="20" w:line="240" w:lineRule="auto"/>
              <w:jc w:val="center"/>
              <w:rPr>
                <w:rFonts w:ascii="Calibri" w:hAnsi="Calibri" w:cs="Calibri"/>
                <w:b/>
                <w:color w:val="FFFFFF" w:themeColor="background1"/>
              </w:rPr>
            </w:pPr>
            <w:r w:rsidRPr="009A79D7">
              <w:rPr>
                <w:rFonts w:ascii="Calibri" w:hAnsi="Calibri" w:cs="Calibri"/>
                <w:b/>
                <w:color w:val="FFFFFF" w:themeColor="background1"/>
              </w:rPr>
              <w:t>Name</w:t>
            </w:r>
          </w:p>
        </w:tc>
        <w:tc>
          <w:tcPr>
            <w:tcW w:w="2700" w:type="dxa"/>
            <w:tcBorders>
              <w:right w:val="single" w:sz="4" w:space="0" w:color="auto"/>
            </w:tcBorders>
            <w:shd w:val="clear" w:color="auto" w:fill="143A21"/>
            <w:vAlign w:val="center"/>
          </w:tcPr>
          <w:p w:rsidR="000562F2" w:rsidRPr="009A79D7" w:rsidRDefault="000562F2" w:rsidP="00CA20A5">
            <w:pPr>
              <w:spacing w:before="20" w:after="20" w:line="240" w:lineRule="auto"/>
              <w:jc w:val="center"/>
              <w:rPr>
                <w:rFonts w:ascii="Calibri" w:hAnsi="Calibri" w:cs="Calibri"/>
                <w:b/>
                <w:color w:val="FFFFFF" w:themeColor="background1"/>
              </w:rPr>
            </w:pPr>
            <w:r w:rsidRPr="009A79D7">
              <w:rPr>
                <w:rFonts w:ascii="Calibri" w:hAnsi="Calibri" w:cs="Calibri"/>
                <w:b/>
                <w:color w:val="FFFFFF" w:themeColor="background1"/>
              </w:rPr>
              <w:t>Company</w:t>
            </w:r>
          </w:p>
        </w:tc>
      </w:tr>
      <w:tr w:rsidR="000562F2" w:rsidRPr="009A79D7" w:rsidTr="00CE2FF7">
        <w:trPr>
          <w:jc w:val="center"/>
        </w:trPr>
        <w:tc>
          <w:tcPr>
            <w:tcW w:w="2790" w:type="dxa"/>
            <w:vAlign w:val="center"/>
          </w:tcPr>
          <w:p w:rsidR="000562F2" w:rsidRPr="009A79D7" w:rsidRDefault="000562F2" w:rsidP="00CA20A5">
            <w:pPr>
              <w:spacing w:before="20" w:after="20" w:line="240" w:lineRule="auto"/>
              <w:rPr>
                <w:rFonts w:ascii="Calibri" w:hAnsi="Calibri" w:cs="Calibri"/>
              </w:rPr>
            </w:pPr>
          </w:p>
        </w:tc>
        <w:tc>
          <w:tcPr>
            <w:tcW w:w="2700" w:type="dxa"/>
            <w:tcBorders>
              <w:right w:val="nil"/>
            </w:tcBorders>
            <w:vAlign w:val="center"/>
          </w:tcPr>
          <w:p w:rsidR="000562F2" w:rsidRPr="009A79D7" w:rsidRDefault="000562F2" w:rsidP="00CA20A5">
            <w:pPr>
              <w:spacing w:before="20" w:after="20" w:line="240" w:lineRule="auto"/>
              <w:rPr>
                <w:rFonts w:ascii="Calibri" w:hAnsi="Calibri" w:cs="Calibri"/>
                <w:snapToGrid w:val="0"/>
              </w:rPr>
            </w:pPr>
          </w:p>
        </w:tc>
        <w:tc>
          <w:tcPr>
            <w:tcW w:w="2700" w:type="dxa"/>
            <w:tcBorders>
              <w:right w:val="single" w:sz="4" w:space="0" w:color="auto"/>
            </w:tcBorders>
            <w:vAlign w:val="center"/>
          </w:tcPr>
          <w:p w:rsidR="000562F2" w:rsidRPr="009A79D7" w:rsidRDefault="000562F2" w:rsidP="00CA20A5">
            <w:pPr>
              <w:spacing w:before="20" w:after="20" w:line="240" w:lineRule="auto"/>
              <w:rPr>
                <w:rFonts w:ascii="Calibri" w:hAnsi="Calibri" w:cs="Calibri"/>
                <w:snapToGrid w:val="0"/>
              </w:rPr>
            </w:pPr>
          </w:p>
        </w:tc>
      </w:tr>
      <w:tr w:rsidR="000562F2" w:rsidRPr="009A79D7" w:rsidTr="00CE2FF7">
        <w:trPr>
          <w:jc w:val="center"/>
        </w:trPr>
        <w:tc>
          <w:tcPr>
            <w:tcW w:w="2790" w:type="dxa"/>
            <w:vAlign w:val="center"/>
          </w:tcPr>
          <w:p w:rsidR="000562F2" w:rsidRPr="009A79D7" w:rsidRDefault="000562F2" w:rsidP="00CA20A5">
            <w:pPr>
              <w:spacing w:before="20" w:after="20" w:line="240" w:lineRule="auto"/>
              <w:rPr>
                <w:rFonts w:ascii="Calibri" w:hAnsi="Calibri" w:cs="Calibri"/>
              </w:rPr>
            </w:pPr>
          </w:p>
        </w:tc>
        <w:tc>
          <w:tcPr>
            <w:tcW w:w="2700" w:type="dxa"/>
            <w:tcBorders>
              <w:right w:val="nil"/>
            </w:tcBorders>
            <w:vAlign w:val="center"/>
          </w:tcPr>
          <w:p w:rsidR="000562F2" w:rsidRPr="009A79D7" w:rsidRDefault="000562F2" w:rsidP="00CA20A5">
            <w:pPr>
              <w:spacing w:before="20" w:after="20" w:line="240" w:lineRule="auto"/>
              <w:rPr>
                <w:rFonts w:ascii="Calibri" w:hAnsi="Calibri" w:cs="Calibri"/>
                <w:snapToGrid w:val="0"/>
              </w:rPr>
            </w:pPr>
          </w:p>
        </w:tc>
        <w:tc>
          <w:tcPr>
            <w:tcW w:w="2700" w:type="dxa"/>
            <w:tcBorders>
              <w:right w:val="single" w:sz="4" w:space="0" w:color="auto"/>
            </w:tcBorders>
            <w:vAlign w:val="center"/>
          </w:tcPr>
          <w:p w:rsidR="000562F2" w:rsidRPr="009A79D7" w:rsidRDefault="000562F2" w:rsidP="00CA20A5">
            <w:pPr>
              <w:spacing w:before="20" w:after="20" w:line="240" w:lineRule="auto"/>
              <w:rPr>
                <w:rFonts w:ascii="Calibri" w:hAnsi="Calibri" w:cs="Calibri"/>
                <w:snapToGrid w:val="0"/>
              </w:rPr>
            </w:pPr>
          </w:p>
        </w:tc>
      </w:tr>
    </w:tbl>
    <w:p w:rsidR="000562F2" w:rsidRPr="009A79D7" w:rsidRDefault="000562F2" w:rsidP="000562F2">
      <w:pPr>
        <w:spacing w:after="0" w:line="240" w:lineRule="auto"/>
        <w:rPr>
          <w:rFonts w:ascii="Calibri" w:hAnsi="Calibri" w:cs="Calibri"/>
        </w:rPr>
      </w:pPr>
    </w:p>
    <w:p w:rsidR="000562F2" w:rsidRPr="009A79D7" w:rsidRDefault="000562F2" w:rsidP="000562F2">
      <w:pPr>
        <w:pStyle w:val="TOAHeading"/>
        <w:rPr>
          <w:rFonts w:ascii="Calibri" w:hAnsi="Calibri" w:cs="Calibri"/>
          <w:u w:val="single"/>
        </w:rPr>
      </w:pPr>
      <w:bookmarkStart w:id="70" w:name="_Toc451583575"/>
      <w:bookmarkStart w:id="71" w:name="_Toc519583673"/>
      <w:r w:rsidRPr="009A79D7">
        <w:rPr>
          <w:rFonts w:ascii="Calibri" w:hAnsi="Calibri" w:cs="Calibri"/>
          <w:u w:val="single"/>
        </w:rPr>
        <w:t>Mandatory Reviewers</w:t>
      </w:r>
      <w:bookmarkEnd w:id="70"/>
      <w:bookmarkEnd w:id="71"/>
    </w:p>
    <w:p w:rsidR="000562F2" w:rsidRPr="009A79D7" w:rsidRDefault="000562F2" w:rsidP="00AF0235">
      <w:pPr>
        <w:spacing w:before="60" w:after="120" w:line="240" w:lineRule="auto"/>
        <w:rPr>
          <w:rFonts w:ascii="Calibri" w:hAnsi="Calibri" w:cs="Calibri"/>
        </w:rPr>
      </w:pPr>
      <w:r w:rsidRPr="009A79D7">
        <w:rPr>
          <w:rFonts w:ascii="Calibri" w:hAnsi="Calibri" w:cs="Calibri"/>
        </w:rPr>
        <w:t>The undersigned has performed a thorough review of this document.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90"/>
        <w:gridCol w:w="2700"/>
        <w:gridCol w:w="2700"/>
      </w:tblGrid>
      <w:tr w:rsidR="001D562B" w:rsidRPr="009A79D7" w:rsidTr="00324C2F">
        <w:trPr>
          <w:tblHeader/>
          <w:jc w:val="center"/>
        </w:trPr>
        <w:tc>
          <w:tcPr>
            <w:tcW w:w="2790" w:type="dxa"/>
            <w:shd w:val="clear" w:color="auto" w:fill="143A21"/>
            <w:vAlign w:val="center"/>
          </w:tcPr>
          <w:p w:rsidR="000562F2" w:rsidRPr="009A79D7" w:rsidRDefault="000562F2" w:rsidP="00CA20A5">
            <w:pPr>
              <w:spacing w:before="20" w:after="20" w:line="240" w:lineRule="auto"/>
              <w:jc w:val="center"/>
              <w:rPr>
                <w:rFonts w:ascii="Calibri" w:hAnsi="Calibri" w:cs="Calibri"/>
                <w:b/>
                <w:color w:val="FFFFFF" w:themeColor="background1"/>
              </w:rPr>
            </w:pPr>
            <w:r w:rsidRPr="009A79D7">
              <w:rPr>
                <w:rFonts w:ascii="Calibri" w:hAnsi="Calibri" w:cs="Calibri"/>
                <w:b/>
                <w:color w:val="FFFFFF" w:themeColor="background1"/>
              </w:rPr>
              <w:t>Role</w:t>
            </w:r>
          </w:p>
        </w:tc>
        <w:tc>
          <w:tcPr>
            <w:tcW w:w="2700" w:type="dxa"/>
            <w:tcBorders>
              <w:right w:val="single" w:sz="4" w:space="0" w:color="auto"/>
            </w:tcBorders>
            <w:shd w:val="clear" w:color="auto" w:fill="143A21"/>
            <w:vAlign w:val="center"/>
          </w:tcPr>
          <w:p w:rsidR="000562F2" w:rsidRPr="009A79D7" w:rsidRDefault="000562F2" w:rsidP="00CA20A5">
            <w:pPr>
              <w:spacing w:before="20" w:after="20" w:line="240" w:lineRule="auto"/>
              <w:jc w:val="center"/>
              <w:rPr>
                <w:rFonts w:ascii="Calibri" w:hAnsi="Calibri" w:cs="Calibri"/>
                <w:b/>
                <w:color w:val="FFFFFF" w:themeColor="background1"/>
              </w:rPr>
            </w:pPr>
            <w:r w:rsidRPr="009A79D7">
              <w:rPr>
                <w:rFonts w:ascii="Calibri" w:hAnsi="Calibri" w:cs="Calibri"/>
                <w:b/>
                <w:color w:val="FFFFFF" w:themeColor="background1"/>
              </w:rPr>
              <w:t>Name</w:t>
            </w:r>
          </w:p>
        </w:tc>
        <w:tc>
          <w:tcPr>
            <w:tcW w:w="2700" w:type="dxa"/>
            <w:tcBorders>
              <w:right w:val="single" w:sz="4" w:space="0" w:color="auto"/>
            </w:tcBorders>
            <w:shd w:val="clear" w:color="auto" w:fill="143A21"/>
            <w:vAlign w:val="center"/>
          </w:tcPr>
          <w:p w:rsidR="000562F2" w:rsidRPr="009A79D7" w:rsidRDefault="000562F2" w:rsidP="00CA20A5">
            <w:pPr>
              <w:spacing w:before="20" w:after="20" w:line="240" w:lineRule="auto"/>
              <w:jc w:val="center"/>
              <w:rPr>
                <w:rFonts w:ascii="Calibri" w:hAnsi="Calibri" w:cs="Calibri"/>
                <w:b/>
                <w:color w:val="FFFFFF" w:themeColor="background1"/>
              </w:rPr>
            </w:pPr>
            <w:r w:rsidRPr="009A79D7">
              <w:rPr>
                <w:rFonts w:ascii="Calibri" w:hAnsi="Calibri" w:cs="Calibri"/>
                <w:b/>
                <w:color w:val="FFFFFF" w:themeColor="background1"/>
              </w:rPr>
              <w:t>Company</w:t>
            </w:r>
          </w:p>
        </w:tc>
      </w:tr>
      <w:tr w:rsidR="000562F2" w:rsidRPr="009A79D7" w:rsidTr="00CE2FF7">
        <w:trPr>
          <w:jc w:val="center"/>
        </w:trPr>
        <w:tc>
          <w:tcPr>
            <w:tcW w:w="2790" w:type="dxa"/>
            <w:vAlign w:val="center"/>
          </w:tcPr>
          <w:p w:rsidR="000562F2" w:rsidRPr="009A79D7" w:rsidRDefault="000562F2" w:rsidP="00CA20A5">
            <w:pPr>
              <w:spacing w:before="20" w:after="20" w:line="240" w:lineRule="auto"/>
              <w:rPr>
                <w:rFonts w:ascii="Calibri" w:hAnsi="Calibri" w:cs="Calibri"/>
              </w:rPr>
            </w:pPr>
          </w:p>
        </w:tc>
        <w:tc>
          <w:tcPr>
            <w:tcW w:w="2700" w:type="dxa"/>
            <w:tcBorders>
              <w:right w:val="single" w:sz="4" w:space="0" w:color="auto"/>
            </w:tcBorders>
            <w:vAlign w:val="center"/>
          </w:tcPr>
          <w:p w:rsidR="000562F2" w:rsidRPr="009A79D7" w:rsidRDefault="000562F2" w:rsidP="00CA20A5">
            <w:pPr>
              <w:spacing w:before="20" w:after="20" w:line="240" w:lineRule="auto"/>
              <w:rPr>
                <w:rFonts w:ascii="Calibri" w:hAnsi="Calibri" w:cs="Calibri"/>
                <w:snapToGrid w:val="0"/>
              </w:rPr>
            </w:pPr>
          </w:p>
        </w:tc>
        <w:tc>
          <w:tcPr>
            <w:tcW w:w="2700" w:type="dxa"/>
            <w:tcBorders>
              <w:right w:val="single" w:sz="4" w:space="0" w:color="auto"/>
            </w:tcBorders>
            <w:vAlign w:val="center"/>
          </w:tcPr>
          <w:p w:rsidR="000562F2" w:rsidRPr="009A79D7" w:rsidRDefault="000562F2" w:rsidP="00CA20A5">
            <w:pPr>
              <w:spacing w:before="20" w:after="20" w:line="240" w:lineRule="auto"/>
              <w:rPr>
                <w:rFonts w:ascii="Calibri" w:hAnsi="Calibri" w:cs="Calibri"/>
                <w:snapToGrid w:val="0"/>
              </w:rPr>
            </w:pPr>
          </w:p>
        </w:tc>
      </w:tr>
      <w:tr w:rsidR="000562F2" w:rsidRPr="009A79D7" w:rsidTr="00CE2FF7">
        <w:trPr>
          <w:jc w:val="center"/>
        </w:trPr>
        <w:tc>
          <w:tcPr>
            <w:tcW w:w="2790" w:type="dxa"/>
            <w:vAlign w:val="center"/>
          </w:tcPr>
          <w:p w:rsidR="000562F2" w:rsidRPr="009A79D7" w:rsidRDefault="000562F2" w:rsidP="00CA20A5">
            <w:pPr>
              <w:spacing w:before="20" w:after="20" w:line="240" w:lineRule="auto"/>
              <w:rPr>
                <w:rFonts w:ascii="Calibri" w:hAnsi="Calibri" w:cs="Calibri"/>
              </w:rPr>
            </w:pPr>
            <w:r w:rsidRPr="009A79D7">
              <w:rPr>
                <w:rFonts w:ascii="Calibri" w:hAnsi="Calibri" w:cs="Calibri"/>
              </w:rPr>
              <w:t>Project Manager</w:t>
            </w:r>
          </w:p>
        </w:tc>
        <w:tc>
          <w:tcPr>
            <w:tcW w:w="2700" w:type="dxa"/>
            <w:tcBorders>
              <w:right w:val="single" w:sz="4" w:space="0" w:color="auto"/>
            </w:tcBorders>
            <w:vAlign w:val="center"/>
          </w:tcPr>
          <w:p w:rsidR="000562F2" w:rsidRPr="009A79D7" w:rsidRDefault="000562F2" w:rsidP="00CA20A5">
            <w:pPr>
              <w:spacing w:before="20" w:after="20" w:line="240" w:lineRule="auto"/>
              <w:rPr>
                <w:rFonts w:ascii="Calibri" w:hAnsi="Calibri" w:cs="Calibri"/>
                <w:snapToGrid w:val="0"/>
              </w:rPr>
            </w:pPr>
          </w:p>
        </w:tc>
        <w:tc>
          <w:tcPr>
            <w:tcW w:w="2700" w:type="dxa"/>
            <w:tcBorders>
              <w:right w:val="single" w:sz="4" w:space="0" w:color="auto"/>
            </w:tcBorders>
            <w:vAlign w:val="center"/>
          </w:tcPr>
          <w:p w:rsidR="000562F2" w:rsidRPr="009A79D7" w:rsidRDefault="000562F2" w:rsidP="00CA20A5">
            <w:pPr>
              <w:spacing w:before="20" w:after="20" w:line="240" w:lineRule="auto"/>
              <w:rPr>
                <w:rFonts w:ascii="Calibri" w:hAnsi="Calibri" w:cs="Calibri"/>
                <w:snapToGrid w:val="0"/>
              </w:rPr>
            </w:pPr>
          </w:p>
        </w:tc>
      </w:tr>
      <w:tr w:rsidR="000562F2" w:rsidRPr="009A79D7" w:rsidTr="00CE2FF7">
        <w:trPr>
          <w:jc w:val="center"/>
        </w:trPr>
        <w:tc>
          <w:tcPr>
            <w:tcW w:w="2790" w:type="dxa"/>
            <w:vAlign w:val="center"/>
          </w:tcPr>
          <w:p w:rsidR="000562F2" w:rsidRPr="009A79D7" w:rsidRDefault="000562F2" w:rsidP="00CA20A5">
            <w:pPr>
              <w:spacing w:before="20" w:after="20" w:line="240" w:lineRule="auto"/>
              <w:rPr>
                <w:rFonts w:ascii="Calibri" w:hAnsi="Calibri" w:cs="Calibri"/>
              </w:rPr>
            </w:pPr>
            <w:r w:rsidRPr="009A79D7">
              <w:rPr>
                <w:rFonts w:ascii="Calibri" w:hAnsi="Calibri" w:cs="Calibri"/>
                <w:snapToGrid w:val="0"/>
              </w:rPr>
              <w:t xml:space="preserve">Subject Matter Expert </w:t>
            </w:r>
          </w:p>
        </w:tc>
        <w:tc>
          <w:tcPr>
            <w:tcW w:w="2700" w:type="dxa"/>
            <w:tcBorders>
              <w:right w:val="single" w:sz="4" w:space="0" w:color="auto"/>
            </w:tcBorders>
            <w:vAlign w:val="center"/>
          </w:tcPr>
          <w:p w:rsidR="000562F2" w:rsidRPr="009A79D7" w:rsidRDefault="000562F2" w:rsidP="00CA20A5">
            <w:pPr>
              <w:spacing w:before="20" w:after="20" w:line="240" w:lineRule="auto"/>
              <w:rPr>
                <w:rFonts w:ascii="Calibri" w:hAnsi="Calibri" w:cs="Calibri"/>
                <w:snapToGrid w:val="0"/>
              </w:rPr>
            </w:pPr>
          </w:p>
        </w:tc>
        <w:tc>
          <w:tcPr>
            <w:tcW w:w="2700" w:type="dxa"/>
            <w:tcBorders>
              <w:right w:val="single" w:sz="4" w:space="0" w:color="auto"/>
            </w:tcBorders>
            <w:vAlign w:val="center"/>
          </w:tcPr>
          <w:p w:rsidR="000562F2" w:rsidRPr="009A79D7" w:rsidRDefault="000562F2" w:rsidP="00CA20A5">
            <w:pPr>
              <w:spacing w:before="20" w:after="20" w:line="240" w:lineRule="auto"/>
              <w:rPr>
                <w:rFonts w:ascii="Calibri" w:hAnsi="Calibri" w:cs="Calibri"/>
                <w:snapToGrid w:val="0"/>
              </w:rPr>
            </w:pPr>
          </w:p>
        </w:tc>
      </w:tr>
      <w:tr w:rsidR="000562F2" w:rsidRPr="009A79D7" w:rsidTr="00CE2FF7">
        <w:trPr>
          <w:jc w:val="center"/>
        </w:trPr>
        <w:tc>
          <w:tcPr>
            <w:tcW w:w="2790" w:type="dxa"/>
            <w:vAlign w:val="center"/>
          </w:tcPr>
          <w:p w:rsidR="000562F2" w:rsidRPr="009A79D7" w:rsidRDefault="000562F2" w:rsidP="00CA20A5">
            <w:pPr>
              <w:spacing w:before="20" w:after="20" w:line="240" w:lineRule="auto"/>
              <w:rPr>
                <w:rFonts w:ascii="Calibri" w:hAnsi="Calibri" w:cs="Calibri"/>
              </w:rPr>
            </w:pPr>
          </w:p>
        </w:tc>
        <w:tc>
          <w:tcPr>
            <w:tcW w:w="2700" w:type="dxa"/>
            <w:tcBorders>
              <w:right w:val="single" w:sz="4" w:space="0" w:color="auto"/>
            </w:tcBorders>
            <w:vAlign w:val="center"/>
          </w:tcPr>
          <w:p w:rsidR="000562F2" w:rsidRPr="009A79D7" w:rsidRDefault="000562F2" w:rsidP="00CA20A5">
            <w:pPr>
              <w:spacing w:before="20" w:after="20" w:line="240" w:lineRule="auto"/>
              <w:rPr>
                <w:rFonts w:ascii="Calibri" w:hAnsi="Calibri" w:cs="Calibri"/>
                <w:snapToGrid w:val="0"/>
              </w:rPr>
            </w:pPr>
          </w:p>
        </w:tc>
        <w:tc>
          <w:tcPr>
            <w:tcW w:w="2700" w:type="dxa"/>
            <w:tcBorders>
              <w:right w:val="single" w:sz="4" w:space="0" w:color="auto"/>
            </w:tcBorders>
            <w:vAlign w:val="center"/>
          </w:tcPr>
          <w:p w:rsidR="000562F2" w:rsidRPr="009A79D7" w:rsidRDefault="000562F2" w:rsidP="00CA20A5">
            <w:pPr>
              <w:spacing w:before="20" w:after="20" w:line="240" w:lineRule="auto"/>
              <w:rPr>
                <w:rFonts w:ascii="Calibri" w:hAnsi="Calibri" w:cs="Calibri"/>
                <w:snapToGrid w:val="0"/>
              </w:rPr>
            </w:pPr>
          </w:p>
        </w:tc>
      </w:tr>
    </w:tbl>
    <w:p w:rsidR="000562F2" w:rsidRPr="009A79D7" w:rsidRDefault="000562F2" w:rsidP="00AF0235">
      <w:pPr>
        <w:spacing w:after="0" w:line="240" w:lineRule="auto"/>
        <w:rPr>
          <w:rFonts w:ascii="Calibri" w:hAnsi="Calibri" w:cs="Calibri"/>
        </w:rPr>
      </w:pPr>
    </w:p>
    <w:p w:rsidR="000562F2" w:rsidRPr="009A79D7" w:rsidRDefault="000562F2" w:rsidP="000562F2">
      <w:pPr>
        <w:pStyle w:val="TOAHeading"/>
        <w:rPr>
          <w:rFonts w:ascii="Calibri" w:hAnsi="Calibri" w:cs="Calibri"/>
          <w:u w:val="single"/>
        </w:rPr>
      </w:pPr>
      <w:r w:rsidRPr="009A79D7">
        <w:rPr>
          <w:rFonts w:ascii="Calibri" w:hAnsi="Calibri" w:cs="Calibri"/>
          <w:u w:val="single"/>
        </w:rPr>
        <w:t>Optional Reviewers</w:t>
      </w:r>
    </w:p>
    <w:p w:rsidR="000562F2" w:rsidRPr="009A79D7" w:rsidRDefault="000562F2" w:rsidP="00FE63A8">
      <w:pPr>
        <w:spacing w:before="60" w:after="120" w:line="240" w:lineRule="auto"/>
        <w:rPr>
          <w:rFonts w:ascii="Calibri" w:hAnsi="Calibri" w:cs="Calibri"/>
        </w:rPr>
      </w:pPr>
      <w:r w:rsidRPr="009A79D7">
        <w:rPr>
          <w:rFonts w:ascii="Calibri" w:hAnsi="Calibri" w:cs="Calibri"/>
        </w:rPr>
        <w:t>The undersigned has performed a review of this document</w:t>
      </w:r>
    </w:p>
    <w:p w:rsidR="000562F2" w:rsidRPr="00725E77" w:rsidRDefault="000562F2" w:rsidP="000562F2">
      <w:pPr>
        <w:spacing w:after="0" w:line="240" w:lineRule="auto"/>
        <w:rPr>
          <w:rFonts w:cstheme="minorHAns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90"/>
        <w:gridCol w:w="2700"/>
        <w:gridCol w:w="2700"/>
      </w:tblGrid>
      <w:tr w:rsidR="001D562B" w:rsidRPr="001D562B" w:rsidTr="00324C2F">
        <w:trPr>
          <w:trHeight w:val="70"/>
          <w:tblHeader/>
          <w:jc w:val="center"/>
        </w:trPr>
        <w:tc>
          <w:tcPr>
            <w:tcW w:w="2790" w:type="dxa"/>
            <w:shd w:val="clear" w:color="auto" w:fill="143A21"/>
            <w:vAlign w:val="center"/>
          </w:tcPr>
          <w:p w:rsidR="000562F2" w:rsidRPr="001D562B" w:rsidRDefault="000562F2" w:rsidP="00CA20A5">
            <w:pPr>
              <w:spacing w:before="20" w:after="20" w:line="240" w:lineRule="auto"/>
              <w:jc w:val="center"/>
              <w:rPr>
                <w:rFonts w:cstheme="minorHAnsi"/>
                <w:b/>
                <w:color w:val="FFFFFF" w:themeColor="background1"/>
              </w:rPr>
            </w:pPr>
            <w:r w:rsidRPr="001D562B">
              <w:rPr>
                <w:rFonts w:cstheme="minorHAnsi"/>
                <w:b/>
                <w:color w:val="FFFFFF" w:themeColor="background1"/>
              </w:rPr>
              <w:t>Role</w:t>
            </w:r>
          </w:p>
        </w:tc>
        <w:tc>
          <w:tcPr>
            <w:tcW w:w="2700" w:type="dxa"/>
            <w:shd w:val="clear" w:color="auto" w:fill="143A21"/>
            <w:vAlign w:val="center"/>
          </w:tcPr>
          <w:p w:rsidR="000562F2" w:rsidRPr="001D562B" w:rsidRDefault="000562F2" w:rsidP="00CA20A5">
            <w:pPr>
              <w:spacing w:before="20" w:after="20" w:line="240" w:lineRule="auto"/>
              <w:jc w:val="center"/>
              <w:rPr>
                <w:rFonts w:cstheme="minorHAnsi"/>
                <w:b/>
                <w:color w:val="FFFFFF" w:themeColor="background1"/>
              </w:rPr>
            </w:pPr>
            <w:r w:rsidRPr="001D562B">
              <w:rPr>
                <w:rFonts w:cstheme="minorHAnsi"/>
                <w:b/>
                <w:color w:val="FFFFFF" w:themeColor="background1"/>
              </w:rPr>
              <w:t>Name</w:t>
            </w:r>
          </w:p>
        </w:tc>
        <w:tc>
          <w:tcPr>
            <w:tcW w:w="2700" w:type="dxa"/>
            <w:shd w:val="clear" w:color="auto" w:fill="143A21"/>
            <w:vAlign w:val="center"/>
          </w:tcPr>
          <w:p w:rsidR="000562F2" w:rsidRPr="001D562B" w:rsidRDefault="000562F2" w:rsidP="00CA20A5">
            <w:pPr>
              <w:spacing w:before="20" w:after="20" w:line="240" w:lineRule="auto"/>
              <w:jc w:val="center"/>
              <w:rPr>
                <w:rFonts w:cstheme="minorHAnsi"/>
                <w:b/>
                <w:color w:val="FFFFFF" w:themeColor="background1"/>
              </w:rPr>
            </w:pPr>
            <w:r w:rsidRPr="001D562B">
              <w:rPr>
                <w:rFonts w:cstheme="minorHAnsi"/>
                <w:b/>
                <w:color w:val="FFFFFF" w:themeColor="background1"/>
              </w:rPr>
              <w:t>Company</w:t>
            </w:r>
          </w:p>
        </w:tc>
      </w:tr>
      <w:tr w:rsidR="000562F2" w:rsidRPr="00725E77" w:rsidTr="00CA20A5">
        <w:trPr>
          <w:trHeight w:val="80"/>
          <w:jc w:val="center"/>
        </w:trPr>
        <w:tc>
          <w:tcPr>
            <w:tcW w:w="2790" w:type="dxa"/>
            <w:vAlign w:val="center"/>
          </w:tcPr>
          <w:p w:rsidR="000562F2" w:rsidRPr="00725E77" w:rsidRDefault="000562F2" w:rsidP="00CA20A5">
            <w:pPr>
              <w:spacing w:before="20" w:after="20" w:line="240" w:lineRule="auto"/>
              <w:jc w:val="both"/>
              <w:rPr>
                <w:rFonts w:cstheme="minorHAnsi"/>
                <w:color w:val="008000"/>
              </w:rPr>
            </w:pPr>
          </w:p>
        </w:tc>
        <w:tc>
          <w:tcPr>
            <w:tcW w:w="2700" w:type="dxa"/>
            <w:vAlign w:val="center"/>
          </w:tcPr>
          <w:p w:rsidR="000562F2" w:rsidRPr="00725E77" w:rsidRDefault="000562F2" w:rsidP="00CA20A5">
            <w:pPr>
              <w:spacing w:before="20" w:after="20" w:line="240" w:lineRule="auto"/>
              <w:rPr>
                <w:rFonts w:cstheme="minorHAnsi"/>
                <w:color w:val="008000"/>
              </w:rPr>
            </w:pPr>
          </w:p>
        </w:tc>
        <w:tc>
          <w:tcPr>
            <w:tcW w:w="2700" w:type="dxa"/>
            <w:vAlign w:val="center"/>
          </w:tcPr>
          <w:p w:rsidR="000562F2" w:rsidRPr="00725E77" w:rsidRDefault="000562F2" w:rsidP="00CA20A5">
            <w:pPr>
              <w:spacing w:before="20" w:after="20" w:line="240" w:lineRule="auto"/>
              <w:rPr>
                <w:rFonts w:cstheme="minorHAnsi"/>
              </w:rPr>
            </w:pPr>
          </w:p>
        </w:tc>
      </w:tr>
    </w:tbl>
    <w:p w:rsidR="003D6552" w:rsidRDefault="003D6552" w:rsidP="00E223FB">
      <w:pPr>
        <w:spacing w:after="0" w:line="240" w:lineRule="auto"/>
        <w:rPr>
          <w:rFonts w:cstheme="minorHAnsi"/>
        </w:rPr>
      </w:pPr>
    </w:p>
    <w:p w:rsidR="00E223FB" w:rsidRDefault="00E223FB" w:rsidP="00E223FB">
      <w:pPr>
        <w:spacing w:after="0" w:line="240" w:lineRule="auto"/>
        <w:rPr>
          <w:rFonts w:cstheme="minorHAnsi"/>
        </w:rPr>
      </w:pPr>
    </w:p>
    <w:p w:rsidR="003D6552" w:rsidRPr="00E223FB" w:rsidRDefault="003D6552" w:rsidP="00E223FB">
      <w:pPr>
        <w:spacing w:after="0" w:line="240" w:lineRule="auto"/>
        <w:rPr>
          <w:rFonts w:cstheme="minorHAnsi"/>
        </w:rPr>
      </w:pPr>
    </w:p>
    <w:p w:rsidR="003D6552" w:rsidRPr="00E223FB" w:rsidRDefault="003D6552" w:rsidP="00E223FB">
      <w:pPr>
        <w:spacing w:after="0" w:line="240" w:lineRule="auto"/>
        <w:rPr>
          <w:rFonts w:ascii="Verdana" w:hAnsi="Verdana" w:cs="Arial"/>
          <w:sz w:val="20"/>
          <w:szCs w:val="20"/>
        </w:rPr>
      </w:pPr>
    </w:p>
    <w:p w:rsidR="00D858E2" w:rsidRPr="00E223FB" w:rsidRDefault="00D858E2" w:rsidP="00E223FB">
      <w:pPr>
        <w:spacing w:after="0" w:line="240" w:lineRule="auto"/>
        <w:rPr>
          <w:rFonts w:ascii="Verdana" w:hAnsi="Verdana" w:cs="Arial"/>
          <w:sz w:val="20"/>
          <w:szCs w:val="20"/>
        </w:rPr>
      </w:pPr>
      <w:r w:rsidRPr="00E223FB">
        <w:rPr>
          <w:rFonts w:ascii="Verdana" w:hAnsi="Verdana" w:cs="Arial"/>
          <w:sz w:val="20"/>
          <w:szCs w:val="20"/>
        </w:rPr>
        <w:br w:type="page"/>
      </w:r>
    </w:p>
    <w:p w:rsidR="00D866E0" w:rsidRPr="0078007E" w:rsidRDefault="00ED3E5C" w:rsidP="00A1431E">
      <w:pPr>
        <w:pBdr>
          <w:bottom w:val="single" w:sz="4" w:space="1" w:color="auto"/>
        </w:pBdr>
        <w:tabs>
          <w:tab w:val="left" w:pos="6300"/>
        </w:tabs>
        <w:spacing w:before="360" w:after="360"/>
        <w:ind w:left="270" w:right="360"/>
        <w:rPr>
          <w:rFonts w:asciiTheme="majorHAnsi" w:hAnsiTheme="majorHAnsi" w:cs="Arial"/>
          <w:sz w:val="32"/>
          <w:szCs w:val="32"/>
        </w:rPr>
      </w:pPr>
      <w:r w:rsidRPr="0078007E">
        <w:rPr>
          <w:rFonts w:asciiTheme="majorHAnsi" w:hAnsiTheme="majorHAnsi" w:cs="Arial"/>
          <w:sz w:val="32"/>
          <w:szCs w:val="32"/>
        </w:rPr>
        <w:lastRenderedPageBreak/>
        <w:t xml:space="preserve">Document </w:t>
      </w:r>
      <w:r w:rsidR="00BA1B78" w:rsidRPr="0078007E">
        <w:rPr>
          <w:rFonts w:asciiTheme="majorHAnsi" w:hAnsiTheme="majorHAnsi" w:cs="Arial"/>
          <w:sz w:val="32"/>
          <w:szCs w:val="32"/>
        </w:rPr>
        <w:t>Table of C</w:t>
      </w:r>
      <w:r w:rsidR="001C7FB8" w:rsidRPr="0078007E">
        <w:rPr>
          <w:rFonts w:asciiTheme="majorHAnsi" w:hAnsiTheme="majorHAnsi" w:cs="Arial"/>
          <w:sz w:val="32"/>
          <w:szCs w:val="32"/>
        </w:rPr>
        <w:t>ontent</w:t>
      </w:r>
      <w:r w:rsidR="00A1431E" w:rsidRPr="0078007E">
        <w:rPr>
          <w:rFonts w:asciiTheme="majorHAnsi" w:hAnsiTheme="majorHAnsi" w:cs="Arial"/>
          <w:sz w:val="32"/>
          <w:szCs w:val="32"/>
        </w:rPr>
        <w:tab/>
      </w:r>
    </w:p>
    <w:p w:rsidR="00E041FA" w:rsidRDefault="00EE4754">
      <w:pPr>
        <w:pStyle w:val="TOC1"/>
        <w:rPr>
          <w:noProof/>
        </w:rPr>
      </w:pPr>
      <w:r w:rsidRPr="005428C8">
        <w:rPr>
          <w:rFonts w:ascii="Calibri" w:hAnsi="Calibri" w:cs="Calibri"/>
        </w:rPr>
        <w:fldChar w:fldCharType="begin"/>
      </w:r>
      <w:r w:rsidR="00423AF1" w:rsidRPr="005428C8">
        <w:rPr>
          <w:rFonts w:ascii="Calibri" w:hAnsi="Calibri" w:cs="Calibri"/>
        </w:rPr>
        <w:instrText xml:space="preserve"> TOC  \* MERGEFORMAT </w:instrText>
      </w:r>
      <w:r w:rsidRPr="005428C8">
        <w:rPr>
          <w:rFonts w:ascii="Calibri" w:hAnsi="Calibri" w:cs="Calibri"/>
        </w:rPr>
        <w:fldChar w:fldCharType="separate"/>
      </w:r>
      <w:r w:rsidR="00E041FA" w:rsidRPr="009E32FA">
        <w:rPr>
          <w:rFonts w:ascii="Calibri" w:eastAsia="Times New Roman" w:hAnsi="Calibri" w:cs="Calibri"/>
          <w:noProof/>
          <w:kern w:val="28"/>
        </w:rPr>
        <w:t>1.</w:t>
      </w:r>
      <w:r w:rsidR="00E041FA">
        <w:rPr>
          <w:noProof/>
        </w:rPr>
        <w:tab/>
      </w:r>
      <w:r w:rsidR="00E041FA" w:rsidRPr="009E32FA">
        <w:rPr>
          <w:rFonts w:ascii="Calibri" w:eastAsia="Times New Roman" w:hAnsi="Calibri" w:cs="Calibri"/>
          <w:noProof/>
          <w:kern w:val="28"/>
        </w:rPr>
        <w:t>Introduction</w:t>
      </w:r>
      <w:r w:rsidR="00E041FA">
        <w:rPr>
          <w:noProof/>
        </w:rPr>
        <w:tab/>
      </w:r>
      <w:r w:rsidR="00E041FA">
        <w:rPr>
          <w:noProof/>
        </w:rPr>
        <w:fldChar w:fldCharType="begin"/>
      </w:r>
      <w:r w:rsidR="00E041FA">
        <w:rPr>
          <w:noProof/>
        </w:rPr>
        <w:instrText xml:space="preserve"> PAGEREF _Toc521487891 \h </w:instrText>
      </w:r>
      <w:r w:rsidR="00E041FA">
        <w:rPr>
          <w:noProof/>
        </w:rPr>
      </w:r>
      <w:r w:rsidR="00E041FA">
        <w:rPr>
          <w:noProof/>
        </w:rPr>
        <w:fldChar w:fldCharType="separate"/>
      </w:r>
      <w:r w:rsidR="00E041FA">
        <w:rPr>
          <w:noProof/>
        </w:rPr>
        <w:t>7</w:t>
      </w:r>
      <w:r w:rsidR="00E041FA">
        <w:rPr>
          <w:noProof/>
        </w:rPr>
        <w:fldChar w:fldCharType="end"/>
      </w:r>
    </w:p>
    <w:p w:rsidR="00E041FA" w:rsidRDefault="00E041FA">
      <w:pPr>
        <w:pStyle w:val="TOC1"/>
        <w:rPr>
          <w:noProof/>
        </w:rPr>
      </w:pPr>
      <w:r w:rsidRPr="009E32FA">
        <w:rPr>
          <w:rFonts w:ascii="Cambria" w:eastAsia="Times New Roman" w:hAnsi="Cambria" w:cs="Times New Roman"/>
          <w:noProof/>
          <w:kern w:val="28"/>
        </w:rPr>
        <w:t>1.1</w:t>
      </w:r>
      <w:r>
        <w:rPr>
          <w:noProof/>
        </w:rPr>
        <w:tab/>
      </w:r>
      <w:r w:rsidRPr="009E32FA">
        <w:rPr>
          <w:rFonts w:ascii="Cambria" w:eastAsia="Times New Roman" w:hAnsi="Cambria" w:cs="Times New Roman"/>
          <w:noProof/>
          <w:kern w:val="28"/>
        </w:rPr>
        <w:t>Document Audience &amp; Stakeholders</w:t>
      </w:r>
      <w:r>
        <w:rPr>
          <w:noProof/>
        </w:rPr>
        <w:tab/>
      </w:r>
      <w:r>
        <w:rPr>
          <w:noProof/>
        </w:rPr>
        <w:fldChar w:fldCharType="begin"/>
      </w:r>
      <w:r>
        <w:rPr>
          <w:noProof/>
        </w:rPr>
        <w:instrText xml:space="preserve"> PAGEREF _Toc521487892 \h </w:instrText>
      </w:r>
      <w:r>
        <w:rPr>
          <w:noProof/>
        </w:rPr>
      </w:r>
      <w:r>
        <w:rPr>
          <w:noProof/>
        </w:rPr>
        <w:fldChar w:fldCharType="separate"/>
      </w:r>
      <w:r>
        <w:rPr>
          <w:noProof/>
        </w:rPr>
        <w:t>7</w:t>
      </w:r>
      <w:r>
        <w:rPr>
          <w:noProof/>
        </w:rPr>
        <w:fldChar w:fldCharType="end"/>
      </w:r>
    </w:p>
    <w:p w:rsidR="00E041FA" w:rsidRDefault="00E041FA">
      <w:pPr>
        <w:pStyle w:val="TOC1"/>
        <w:rPr>
          <w:noProof/>
        </w:rPr>
      </w:pPr>
      <w:r w:rsidRPr="009E32FA">
        <w:rPr>
          <w:rFonts w:eastAsia="Times New Roman" w:cstheme="minorHAnsi"/>
          <w:noProof/>
          <w:kern w:val="28"/>
        </w:rPr>
        <w:t>1.2</w:t>
      </w:r>
      <w:r>
        <w:rPr>
          <w:noProof/>
        </w:rPr>
        <w:tab/>
      </w:r>
      <w:r w:rsidRPr="009E32FA">
        <w:rPr>
          <w:rFonts w:eastAsia="Times New Roman" w:cstheme="minorHAnsi"/>
          <w:noProof/>
          <w:kern w:val="28"/>
        </w:rPr>
        <w:t>Requirements Sources</w:t>
      </w:r>
      <w:r>
        <w:rPr>
          <w:noProof/>
        </w:rPr>
        <w:tab/>
      </w:r>
      <w:r>
        <w:rPr>
          <w:noProof/>
        </w:rPr>
        <w:fldChar w:fldCharType="begin"/>
      </w:r>
      <w:r>
        <w:rPr>
          <w:noProof/>
        </w:rPr>
        <w:instrText xml:space="preserve"> PAGEREF _Toc521487893 \h </w:instrText>
      </w:r>
      <w:r>
        <w:rPr>
          <w:noProof/>
        </w:rPr>
      </w:r>
      <w:r>
        <w:rPr>
          <w:noProof/>
        </w:rPr>
        <w:fldChar w:fldCharType="separate"/>
      </w:r>
      <w:r>
        <w:rPr>
          <w:noProof/>
        </w:rPr>
        <w:t>7</w:t>
      </w:r>
      <w:r>
        <w:rPr>
          <w:noProof/>
        </w:rPr>
        <w:fldChar w:fldCharType="end"/>
      </w:r>
    </w:p>
    <w:p w:rsidR="00E041FA" w:rsidRPr="00E041FA" w:rsidRDefault="00E041FA" w:rsidP="00E041FA">
      <w:pPr>
        <w:pStyle w:val="TOC1"/>
        <w:tabs>
          <w:tab w:val="clear" w:pos="450"/>
          <w:tab w:val="clear" w:pos="990"/>
          <w:tab w:val="left" w:pos="540"/>
          <w:tab w:val="left" w:pos="1080"/>
        </w:tabs>
        <w:rPr>
          <w:rFonts w:ascii="Calibri" w:eastAsia="Times New Roman" w:hAnsi="Calibri" w:cs="Calibri"/>
          <w:noProof/>
          <w:kern w:val="28"/>
        </w:rPr>
      </w:pPr>
      <w:r w:rsidRPr="009E32FA">
        <w:rPr>
          <w:rFonts w:ascii="Calibri" w:eastAsia="Times New Roman" w:hAnsi="Calibri" w:cs="Calibri"/>
          <w:noProof/>
          <w:kern w:val="28"/>
        </w:rPr>
        <w:t>1.2.1</w:t>
      </w:r>
      <w:r w:rsidRPr="00E041FA">
        <w:rPr>
          <w:rFonts w:ascii="Calibri" w:eastAsia="Times New Roman" w:hAnsi="Calibri" w:cs="Calibri"/>
          <w:noProof/>
          <w:kern w:val="28"/>
        </w:rPr>
        <w:tab/>
      </w:r>
      <w:r w:rsidRPr="009E32FA">
        <w:rPr>
          <w:rFonts w:ascii="Calibri" w:eastAsia="Times New Roman" w:hAnsi="Calibri" w:cs="Calibri"/>
          <w:noProof/>
          <w:kern w:val="28"/>
        </w:rPr>
        <w:t>Related Documents</w:t>
      </w:r>
      <w:r w:rsidRPr="00E041FA">
        <w:rPr>
          <w:rFonts w:ascii="Calibri" w:eastAsia="Times New Roman" w:hAnsi="Calibri" w:cs="Calibri"/>
          <w:noProof/>
          <w:kern w:val="28"/>
        </w:rPr>
        <w:tab/>
      </w:r>
      <w:r w:rsidRPr="00E041FA">
        <w:rPr>
          <w:rFonts w:ascii="Calibri" w:eastAsia="Times New Roman" w:hAnsi="Calibri" w:cs="Calibri"/>
          <w:noProof/>
          <w:kern w:val="28"/>
        </w:rPr>
        <w:fldChar w:fldCharType="begin"/>
      </w:r>
      <w:r w:rsidRPr="00E041FA">
        <w:rPr>
          <w:rFonts w:ascii="Calibri" w:eastAsia="Times New Roman" w:hAnsi="Calibri" w:cs="Calibri"/>
          <w:noProof/>
          <w:kern w:val="28"/>
        </w:rPr>
        <w:instrText xml:space="preserve"> PAGEREF _Toc521487894 \h </w:instrText>
      </w:r>
      <w:r w:rsidRPr="00E041FA">
        <w:rPr>
          <w:rFonts w:ascii="Calibri" w:eastAsia="Times New Roman" w:hAnsi="Calibri" w:cs="Calibri"/>
          <w:noProof/>
          <w:kern w:val="28"/>
        </w:rPr>
      </w:r>
      <w:r w:rsidRPr="00E041FA">
        <w:rPr>
          <w:rFonts w:ascii="Calibri" w:eastAsia="Times New Roman" w:hAnsi="Calibri" w:cs="Calibri"/>
          <w:noProof/>
          <w:kern w:val="28"/>
        </w:rPr>
        <w:fldChar w:fldCharType="separate"/>
      </w:r>
      <w:r w:rsidRPr="00E041FA">
        <w:rPr>
          <w:rFonts w:ascii="Calibri" w:eastAsia="Times New Roman" w:hAnsi="Calibri" w:cs="Calibri"/>
          <w:noProof/>
          <w:kern w:val="28"/>
        </w:rPr>
        <w:t>8</w:t>
      </w:r>
      <w:r w:rsidRPr="00E041FA">
        <w:rPr>
          <w:rFonts w:ascii="Calibri" w:eastAsia="Times New Roman" w:hAnsi="Calibri" w:cs="Calibri"/>
          <w:noProof/>
          <w:kern w:val="28"/>
        </w:rPr>
        <w:fldChar w:fldCharType="end"/>
      </w:r>
    </w:p>
    <w:p w:rsidR="00E041FA" w:rsidRPr="00E041FA" w:rsidRDefault="00E041FA" w:rsidP="00E041FA">
      <w:pPr>
        <w:pStyle w:val="TOC1"/>
        <w:tabs>
          <w:tab w:val="clear" w:pos="450"/>
          <w:tab w:val="clear" w:pos="990"/>
          <w:tab w:val="left" w:pos="540"/>
          <w:tab w:val="left" w:pos="1080"/>
        </w:tabs>
        <w:rPr>
          <w:rFonts w:ascii="Calibri" w:eastAsia="Times New Roman" w:hAnsi="Calibri" w:cs="Calibri"/>
          <w:noProof/>
          <w:kern w:val="28"/>
        </w:rPr>
      </w:pPr>
      <w:r w:rsidRPr="009E32FA">
        <w:rPr>
          <w:rFonts w:ascii="Calibri" w:eastAsia="Times New Roman" w:hAnsi="Calibri" w:cs="Calibri"/>
          <w:noProof/>
          <w:kern w:val="28"/>
        </w:rPr>
        <w:t>1.2.2</w:t>
      </w:r>
      <w:r w:rsidRPr="00E041FA">
        <w:rPr>
          <w:rFonts w:ascii="Calibri" w:eastAsia="Times New Roman" w:hAnsi="Calibri" w:cs="Calibri"/>
          <w:noProof/>
          <w:kern w:val="28"/>
        </w:rPr>
        <w:tab/>
      </w:r>
      <w:r w:rsidRPr="009E32FA">
        <w:rPr>
          <w:rFonts w:ascii="Calibri" w:eastAsia="Times New Roman" w:hAnsi="Calibri" w:cs="Calibri"/>
          <w:noProof/>
          <w:kern w:val="28"/>
        </w:rPr>
        <w:t>Sources of Requirements</w:t>
      </w:r>
      <w:r w:rsidRPr="00E041FA">
        <w:rPr>
          <w:rFonts w:ascii="Calibri" w:eastAsia="Times New Roman" w:hAnsi="Calibri" w:cs="Calibri"/>
          <w:noProof/>
          <w:kern w:val="28"/>
        </w:rPr>
        <w:tab/>
      </w:r>
      <w:r w:rsidRPr="00E041FA">
        <w:rPr>
          <w:rFonts w:ascii="Calibri" w:eastAsia="Times New Roman" w:hAnsi="Calibri" w:cs="Calibri"/>
          <w:noProof/>
          <w:kern w:val="28"/>
        </w:rPr>
        <w:fldChar w:fldCharType="begin"/>
      </w:r>
      <w:r w:rsidRPr="00E041FA">
        <w:rPr>
          <w:rFonts w:ascii="Calibri" w:eastAsia="Times New Roman" w:hAnsi="Calibri" w:cs="Calibri"/>
          <w:noProof/>
          <w:kern w:val="28"/>
        </w:rPr>
        <w:instrText xml:space="preserve"> PAGEREF _Toc521487895 \h </w:instrText>
      </w:r>
      <w:r w:rsidRPr="00E041FA">
        <w:rPr>
          <w:rFonts w:ascii="Calibri" w:eastAsia="Times New Roman" w:hAnsi="Calibri" w:cs="Calibri"/>
          <w:noProof/>
          <w:kern w:val="28"/>
        </w:rPr>
      </w:r>
      <w:r w:rsidRPr="00E041FA">
        <w:rPr>
          <w:rFonts w:ascii="Calibri" w:eastAsia="Times New Roman" w:hAnsi="Calibri" w:cs="Calibri"/>
          <w:noProof/>
          <w:kern w:val="28"/>
        </w:rPr>
        <w:fldChar w:fldCharType="separate"/>
      </w:r>
      <w:r w:rsidRPr="00E041FA">
        <w:rPr>
          <w:rFonts w:ascii="Calibri" w:eastAsia="Times New Roman" w:hAnsi="Calibri" w:cs="Calibri"/>
          <w:noProof/>
          <w:kern w:val="28"/>
        </w:rPr>
        <w:t>8</w:t>
      </w:r>
      <w:r w:rsidRPr="00E041FA">
        <w:rPr>
          <w:rFonts w:ascii="Calibri" w:eastAsia="Times New Roman" w:hAnsi="Calibri" w:cs="Calibri"/>
          <w:noProof/>
          <w:kern w:val="28"/>
        </w:rPr>
        <w:fldChar w:fldCharType="end"/>
      </w:r>
    </w:p>
    <w:p w:rsidR="00E041FA" w:rsidRDefault="00E041FA">
      <w:pPr>
        <w:pStyle w:val="TOC1"/>
        <w:rPr>
          <w:noProof/>
        </w:rPr>
      </w:pPr>
      <w:r w:rsidRPr="009E32FA">
        <w:rPr>
          <w:rFonts w:ascii="Calibri" w:eastAsia="Times New Roman" w:hAnsi="Calibri" w:cs="Calibri"/>
          <w:noProof/>
          <w:kern w:val="28"/>
        </w:rPr>
        <w:t>1.3</w:t>
      </w:r>
      <w:r>
        <w:rPr>
          <w:noProof/>
        </w:rPr>
        <w:tab/>
      </w:r>
      <w:r w:rsidRPr="009E32FA">
        <w:rPr>
          <w:rFonts w:ascii="Calibri" w:eastAsia="Times New Roman" w:hAnsi="Calibri" w:cs="Calibri"/>
          <w:noProof/>
          <w:kern w:val="28"/>
        </w:rPr>
        <w:t>Acronyms and Abbreviations</w:t>
      </w:r>
      <w:r>
        <w:rPr>
          <w:noProof/>
        </w:rPr>
        <w:tab/>
      </w:r>
      <w:r>
        <w:rPr>
          <w:noProof/>
        </w:rPr>
        <w:fldChar w:fldCharType="begin"/>
      </w:r>
      <w:r>
        <w:rPr>
          <w:noProof/>
        </w:rPr>
        <w:instrText xml:space="preserve"> PAGEREF _Toc521487896 \h </w:instrText>
      </w:r>
      <w:r>
        <w:rPr>
          <w:noProof/>
        </w:rPr>
      </w:r>
      <w:r>
        <w:rPr>
          <w:noProof/>
        </w:rPr>
        <w:fldChar w:fldCharType="separate"/>
      </w:r>
      <w:r>
        <w:rPr>
          <w:noProof/>
        </w:rPr>
        <w:t>9</w:t>
      </w:r>
      <w:r>
        <w:rPr>
          <w:noProof/>
        </w:rPr>
        <w:fldChar w:fldCharType="end"/>
      </w:r>
    </w:p>
    <w:p w:rsidR="00E041FA" w:rsidRDefault="00E041FA">
      <w:pPr>
        <w:pStyle w:val="TOC1"/>
        <w:rPr>
          <w:noProof/>
        </w:rPr>
      </w:pPr>
      <w:r w:rsidRPr="009E32FA">
        <w:rPr>
          <w:rFonts w:ascii="Calibri" w:eastAsia="Times New Roman" w:hAnsi="Calibri" w:cs="Calibri"/>
          <w:noProof/>
          <w:kern w:val="28"/>
        </w:rPr>
        <w:t>1.4</w:t>
      </w:r>
      <w:r>
        <w:rPr>
          <w:noProof/>
        </w:rPr>
        <w:tab/>
      </w:r>
      <w:r w:rsidRPr="009E32FA">
        <w:rPr>
          <w:rFonts w:ascii="Calibri" w:eastAsia="Times New Roman" w:hAnsi="Calibri" w:cs="Calibri"/>
          <w:noProof/>
          <w:kern w:val="28"/>
        </w:rPr>
        <w:t>Definitions and Terminology</w:t>
      </w:r>
      <w:r>
        <w:rPr>
          <w:noProof/>
        </w:rPr>
        <w:tab/>
      </w:r>
      <w:r>
        <w:rPr>
          <w:noProof/>
        </w:rPr>
        <w:fldChar w:fldCharType="begin"/>
      </w:r>
      <w:r>
        <w:rPr>
          <w:noProof/>
        </w:rPr>
        <w:instrText xml:space="preserve"> PAGEREF _Toc521487897 \h </w:instrText>
      </w:r>
      <w:r>
        <w:rPr>
          <w:noProof/>
        </w:rPr>
      </w:r>
      <w:r>
        <w:rPr>
          <w:noProof/>
        </w:rPr>
        <w:fldChar w:fldCharType="separate"/>
      </w:r>
      <w:r>
        <w:rPr>
          <w:noProof/>
        </w:rPr>
        <w:t>9</w:t>
      </w:r>
      <w:r>
        <w:rPr>
          <w:noProof/>
        </w:rPr>
        <w:fldChar w:fldCharType="end"/>
      </w:r>
    </w:p>
    <w:p w:rsidR="00E041FA" w:rsidRDefault="00E041FA">
      <w:pPr>
        <w:pStyle w:val="TOC1"/>
        <w:rPr>
          <w:noProof/>
        </w:rPr>
      </w:pPr>
      <w:r w:rsidRPr="009E32FA">
        <w:rPr>
          <w:rFonts w:ascii="Calibri" w:eastAsia="Times New Roman" w:hAnsi="Calibri" w:cs="Calibri"/>
          <w:noProof/>
          <w:kern w:val="28"/>
        </w:rPr>
        <w:t>1.5</w:t>
      </w:r>
      <w:r>
        <w:rPr>
          <w:noProof/>
        </w:rPr>
        <w:tab/>
      </w:r>
      <w:r w:rsidRPr="009E32FA">
        <w:rPr>
          <w:rFonts w:ascii="Calibri" w:eastAsia="Times New Roman" w:hAnsi="Calibri" w:cs="Calibri"/>
          <w:noProof/>
          <w:kern w:val="28"/>
        </w:rPr>
        <w:t>Flowchart Shapes</w:t>
      </w:r>
      <w:r>
        <w:rPr>
          <w:noProof/>
        </w:rPr>
        <w:tab/>
      </w:r>
      <w:r>
        <w:rPr>
          <w:noProof/>
        </w:rPr>
        <w:fldChar w:fldCharType="begin"/>
      </w:r>
      <w:r>
        <w:rPr>
          <w:noProof/>
        </w:rPr>
        <w:instrText xml:space="preserve"> PAGEREF _Toc521487898 \h </w:instrText>
      </w:r>
      <w:r>
        <w:rPr>
          <w:noProof/>
        </w:rPr>
      </w:r>
      <w:r>
        <w:rPr>
          <w:noProof/>
        </w:rPr>
        <w:fldChar w:fldCharType="separate"/>
      </w:r>
      <w:r>
        <w:rPr>
          <w:noProof/>
        </w:rPr>
        <w:t>9</w:t>
      </w:r>
      <w:r>
        <w:rPr>
          <w:noProof/>
        </w:rPr>
        <w:fldChar w:fldCharType="end"/>
      </w:r>
    </w:p>
    <w:p w:rsidR="00E041FA" w:rsidRDefault="00E041FA">
      <w:pPr>
        <w:pStyle w:val="TOC1"/>
        <w:rPr>
          <w:noProof/>
        </w:rPr>
      </w:pPr>
      <w:r w:rsidRPr="009E32FA">
        <w:rPr>
          <w:rFonts w:ascii="Calibri" w:eastAsia="Times New Roman" w:hAnsi="Calibri" w:cs="Calibri"/>
          <w:noProof/>
          <w:kern w:val="28"/>
        </w:rPr>
        <w:t>2.</w:t>
      </w:r>
      <w:r>
        <w:rPr>
          <w:noProof/>
        </w:rPr>
        <w:tab/>
      </w:r>
      <w:r w:rsidRPr="009E32FA">
        <w:rPr>
          <w:rFonts w:ascii="Calibri" w:eastAsia="Times New Roman" w:hAnsi="Calibri" w:cs="Calibri"/>
          <w:noProof/>
          <w:kern w:val="28"/>
        </w:rPr>
        <w:t>Overall Description</w:t>
      </w:r>
      <w:r>
        <w:rPr>
          <w:noProof/>
        </w:rPr>
        <w:tab/>
      </w:r>
      <w:r>
        <w:rPr>
          <w:noProof/>
        </w:rPr>
        <w:fldChar w:fldCharType="begin"/>
      </w:r>
      <w:r>
        <w:rPr>
          <w:noProof/>
        </w:rPr>
        <w:instrText xml:space="preserve"> PAGEREF _Toc521487899 \h </w:instrText>
      </w:r>
      <w:r>
        <w:rPr>
          <w:noProof/>
        </w:rPr>
      </w:r>
      <w:r>
        <w:rPr>
          <w:noProof/>
        </w:rPr>
        <w:fldChar w:fldCharType="separate"/>
      </w:r>
      <w:r>
        <w:rPr>
          <w:noProof/>
        </w:rPr>
        <w:t>12</w:t>
      </w:r>
      <w:r>
        <w:rPr>
          <w:noProof/>
        </w:rPr>
        <w:fldChar w:fldCharType="end"/>
      </w:r>
    </w:p>
    <w:p w:rsidR="00E041FA" w:rsidRDefault="00E041FA">
      <w:pPr>
        <w:pStyle w:val="TOC1"/>
        <w:rPr>
          <w:noProof/>
        </w:rPr>
      </w:pPr>
      <w:r w:rsidRPr="009E32FA">
        <w:rPr>
          <w:rFonts w:ascii="Calibri" w:eastAsia="Times New Roman" w:hAnsi="Calibri" w:cs="Calibri"/>
          <w:noProof/>
          <w:kern w:val="28"/>
        </w:rPr>
        <w:t>2.1</w:t>
      </w:r>
      <w:r>
        <w:rPr>
          <w:noProof/>
        </w:rPr>
        <w:tab/>
      </w:r>
      <w:r w:rsidRPr="009E32FA">
        <w:rPr>
          <w:rFonts w:ascii="Calibri" w:eastAsia="Times New Roman" w:hAnsi="Calibri" w:cs="Calibri"/>
          <w:noProof/>
          <w:kern w:val="28"/>
        </w:rPr>
        <w:t>Overview</w:t>
      </w:r>
      <w:r>
        <w:rPr>
          <w:noProof/>
        </w:rPr>
        <w:tab/>
      </w:r>
      <w:r>
        <w:rPr>
          <w:noProof/>
        </w:rPr>
        <w:fldChar w:fldCharType="begin"/>
      </w:r>
      <w:r>
        <w:rPr>
          <w:noProof/>
        </w:rPr>
        <w:instrText xml:space="preserve"> PAGEREF _Toc521487900 \h </w:instrText>
      </w:r>
      <w:r>
        <w:rPr>
          <w:noProof/>
        </w:rPr>
      </w:r>
      <w:r>
        <w:rPr>
          <w:noProof/>
        </w:rPr>
        <w:fldChar w:fldCharType="separate"/>
      </w:r>
      <w:r>
        <w:rPr>
          <w:noProof/>
        </w:rPr>
        <w:t>12</w:t>
      </w:r>
      <w:r>
        <w:rPr>
          <w:noProof/>
        </w:rPr>
        <w:fldChar w:fldCharType="end"/>
      </w:r>
    </w:p>
    <w:p w:rsidR="00E041FA" w:rsidRDefault="00E041FA">
      <w:pPr>
        <w:pStyle w:val="TOC1"/>
        <w:rPr>
          <w:noProof/>
        </w:rPr>
      </w:pPr>
      <w:r w:rsidRPr="009E32FA">
        <w:rPr>
          <w:rFonts w:ascii="Calibri" w:eastAsia="Times New Roman" w:hAnsi="Calibri" w:cs="Calibri"/>
          <w:noProof/>
          <w:kern w:val="28"/>
        </w:rPr>
        <w:t>2.2</w:t>
      </w:r>
      <w:r>
        <w:rPr>
          <w:noProof/>
        </w:rPr>
        <w:tab/>
      </w:r>
      <w:r w:rsidRPr="009E32FA">
        <w:rPr>
          <w:rFonts w:ascii="Calibri" w:eastAsia="Times New Roman" w:hAnsi="Calibri" w:cs="Calibri"/>
          <w:noProof/>
          <w:kern w:val="28"/>
        </w:rPr>
        <w:t>Purpose &amp; Features</w:t>
      </w:r>
      <w:r>
        <w:rPr>
          <w:noProof/>
        </w:rPr>
        <w:tab/>
      </w:r>
      <w:r>
        <w:rPr>
          <w:noProof/>
        </w:rPr>
        <w:fldChar w:fldCharType="begin"/>
      </w:r>
      <w:r>
        <w:rPr>
          <w:noProof/>
        </w:rPr>
        <w:instrText xml:space="preserve"> PAGEREF _Toc521487901 \h </w:instrText>
      </w:r>
      <w:r>
        <w:rPr>
          <w:noProof/>
        </w:rPr>
      </w:r>
      <w:r>
        <w:rPr>
          <w:noProof/>
        </w:rPr>
        <w:fldChar w:fldCharType="separate"/>
      </w:r>
      <w:r>
        <w:rPr>
          <w:noProof/>
        </w:rPr>
        <w:t>12</w:t>
      </w:r>
      <w:r>
        <w:rPr>
          <w:noProof/>
        </w:rPr>
        <w:fldChar w:fldCharType="end"/>
      </w:r>
    </w:p>
    <w:p w:rsidR="00E041FA" w:rsidRPr="00E041FA" w:rsidRDefault="00E041FA" w:rsidP="00E041FA">
      <w:pPr>
        <w:pStyle w:val="TOC1"/>
        <w:tabs>
          <w:tab w:val="clear" w:pos="450"/>
          <w:tab w:val="clear" w:pos="990"/>
          <w:tab w:val="left" w:pos="540"/>
          <w:tab w:val="left" w:pos="1080"/>
        </w:tabs>
        <w:rPr>
          <w:rFonts w:ascii="Calibri" w:eastAsia="Times New Roman" w:hAnsi="Calibri" w:cs="Calibri"/>
          <w:noProof/>
          <w:kern w:val="28"/>
        </w:rPr>
      </w:pPr>
      <w:r w:rsidRPr="009E32FA">
        <w:rPr>
          <w:rFonts w:ascii="Calibri" w:eastAsia="Times New Roman" w:hAnsi="Calibri" w:cs="Calibri"/>
          <w:noProof/>
          <w:kern w:val="28"/>
        </w:rPr>
        <w:t>2.2.1</w:t>
      </w:r>
      <w:r w:rsidRPr="00E041FA">
        <w:rPr>
          <w:rFonts w:ascii="Calibri" w:eastAsia="Times New Roman" w:hAnsi="Calibri" w:cs="Calibri"/>
          <w:noProof/>
          <w:kern w:val="28"/>
        </w:rPr>
        <w:tab/>
      </w:r>
      <w:r w:rsidRPr="009E32FA">
        <w:rPr>
          <w:rFonts w:ascii="Calibri" w:eastAsia="Times New Roman" w:hAnsi="Calibri" w:cs="Calibri"/>
          <w:noProof/>
          <w:kern w:val="28"/>
        </w:rPr>
        <w:t>Document Scope</w:t>
      </w:r>
      <w:r w:rsidRPr="00E041FA">
        <w:rPr>
          <w:rFonts w:ascii="Calibri" w:eastAsia="Times New Roman" w:hAnsi="Calibri" w:cs="Calibri"/>
          <w:noProof/>
          <w:kern w:val="28"/>
        </w:rPr>
        <w:tab/>
      </w:r>
      <w:r w:rsidRPr="00E041FA">
        <w:rPr>
          <w:rFonts w:ascii="Calibri" w:eastAsia="Times New Roman" w:hAnsi="Calibri" w:cs="Calibri"/>
          <w:noProof/>
          <w:kern w:val="28"/>
        </w:rPr>
        <w:fldChar w:fldCharType="begin"/>
      </w:r>
      <w:r w:rsidRPr="00E041FA">
        <w:rPr>
          <w:rFonts w:ascii="Calibri" w:eastAsia="Times New Roman" w:hAnsi="Calibri" w:cs="Calibri"/>
          <w:noProof/>
          <w:kern w:val="28"/>
        </w:rPr>
        <w:instrText xml:space="preserve"> PAGEREF _Toc521487902 \h </w:instrText>
      </w:r>
      <w:r w:rsidRPr="00E041FA">
        <w:rPr>
          <w:rFonts w:ascii="Calibri" w:eastAsia="Times New Roman" w:hAnsi="Calibri" w:cs="Calibri"/>
          <w:noProof/>
          <w:kern w:val="28"/>
        </w:rPr>
      </w:r>
      <w:r w:rsidRPr="00E041FA">
        <w:rPr>
          <w:rFonts w:ascii="Calibri" w:eastAsia="Times New Roman" w:hAnsi="Calibri" w:cs="Calibri"/>
          <w:noProof/>
          <w:kern w:val="28"/>
        </w:rPr>
        <w:fldChar w:fldCharType="separate"/>
      </w:r>
      <w:r w:rsidRPr="00E041FA">
        <w:rPr>
          <w:rFonts w:ascii="Calibri" w:eastAsia="Times New Roman" w:hAnsi="Calibri" w:cs="Calibri"/>
          <w:noProof/>
          <w:kern w:val="28"/>
        </w:rPr>
        <w:t>12</w:t>
      </w:r>
      <w:r w:rsidRPr="00E041FA">
        <w:rPr>
          <w:rFonts w:ascii="Calibri" w:eastAsia="Times New Roman" w:hAnsi="Calibri" w:cs="Calibri"/>
          <w:noProof/>
          <w:kern w:val="28"/>
        </w:rPr>
        <w:fldChar w:fldCharType="end"/>
      </w:r>
    </w:p>
    <w:p w:rsidR="00E041FA" w:rsidRDefault="00E041FA">
      <w:pPr>
        <w:pStyle w:val="TOC1"/>
        <w:rPr>
          <w:noProof/>
        </w:rPr>
      </w:pPr>
      <w:r w:rsidRPr="009E32FA">
        <w:rPr>
          <w:rFonts w:ascii="Calibri" w:eastAsia="Times New Roman" w:hAnsi="Calibri" w:cs="Calibri"/>
          <w:noProof/>
          <w:kern w:val="28"/>
        </w:rPr>
        <w:t>2.2.1.1</w:t>
      </w:r>
      <w:r>
        <w:rPr>
          <w:noProof/>
        </w:rPr>
        <w:tab/>
      </w:r>
      <w:r w:rsidRPr="009E32FA">
        <w:rPr>
          <w:rFonts w:ascii="Calibri" w:eastAsia="Times New Roman" w:hAnsi="Calibri" w:cs="Calibri"/>
          <w:noProof/>
          <w:kern w:val="28"/>
        </w:rPr>
        <w:t>Scope</w:t>
      </w:r>
      <w:r>
        <w:rPr>
          <w:noProof/>
        </w:rPr>
        <w:tab/>
      </w:r>
      <w:r>
        <w:rPr>
          <w:noProof/>
        </w:rPr>
        <w:fldChar w:fldCharType="begin"/>
      </w:r>
      <w:r>
        <w:rPr>
          <w:noProof/>
        </w:rPr>
        <w:instrText xml:space="preserve"> PAGEREF _Toc521487903 \h </w:instrText>
      </w:r>
      <w:r>
        <w:rPr>
          <w:noProof/>
        </w:rPr>
      </w:r>
      <w:r>
        <w:rPr>
          <w:noProof/>
        </w:rPr>
        <w:fldChar w:fldCharType="separate"/>
      </w:r>
      <w:r>
        <w:rPr>
          <w:noProof/>
        </w:rPr>
        <w:t>12</w:t>
      </w:r>
      <w:r>
        <w:rPr>
          <w:noProof/>
        </w:rPr>
        <w:fldChar w:fldCharType="end"/>
      </w:r>
    </w:p>
    <w:p w:rsidR="00E041FA" w:rsidRPr="00E041FA" w:rsidRDefault="00E041FA" w:rsidP="00E041FA">
      <w:pPr>
        <w:pStyle w:val="TOC1"/>
        <w:tabs>
          <w:tab w:val="clear" w:pos="450"/>
          <w:tab w:val="clear" w:pos="990"/>
          <w:tab w:val="left" w:pos="540"/>
          <w:tab w:val="left" w:pos="1080"/>
        </w:tabs>
        <w:rPr>
          <w:rFonts w:ascii="Calibri" w:eastAsia="Times New Roman" w:hAnsi="Calibri" w:cs="Calibri"/>
          <w:noProof/>
          <w:kern w:val="28"/>
        </w:rPr>
      </w:pPr>
      <w:r w:rsidRPr="009E32FA">
        <w:rPr>
          <w:rFonts w:ascii="Calibri" w:eastAsia="Times New Roman" w:hAnsi="Calibri" w:cs="Calibri"/>
          <w:noProof/>
          <w:kern w:val="28"/>
        </w:rPr>
        <w:t>2.2.2</w:t>
      </w:r>
      <w:r w:rsidRPr="00E041FA">
        <w:rPr>
          <w:rFonts w:ascii="Calibri" w:eastAsia="Times New Roman" w:hAnsi="Calibri" w:cs="Calibri"/>
          <w:noProof/>
          <w:kern w:val="28"/>
        </w:rPr>
        <w:tab/>
      </w:r>
      <w:r w:rsidRPr="009E32FA">
        <w:rPr>
          <w:rFonts w:ascii="Calibri" w:eastAsia="Times New Roman" w:hAnsi="Calibri" w:cs="Calibri"/>
          <w:noProof/>
          <w:kern w:val="28"/>
        </w:rPr>
        <w:t>Out of scope</w:t>
      </w:r>
      <w:r w:rsidRPr="00E041FA">
        <w:rPr>
          <w:rFonts w:ascii="Calibri" w:eastAsia="Times New Roman" w:hAnsi="Calibri" w:cs="Calibri"/>
          <w:noProof/>
          <w:kern w:val="28"/>
        </w:rPr>
        <w:tab/>
      </w:r>
      <w:r w:rsidRPr="00E041FA">
        <w:rPr>
          <w:rFonts w:ascii="Calibri" w:eastAsia="Times New Roman" w:hAnsi="Calibri" w:cs="Calibri"/>
          <w:noProof/>
          <w:kern w:val="28"/>
        </w:rPr>
        <w:fldChar w:fldCharType="begin"/>
      </w:r>
      <w:r w:rsidRPr="00E041FA">
        <w:rPr>
          <w:rFonts w:ascii="Calibri" w:eastAsia="Times New Roman" w:hAnsi="Calibri" w:cs="Calibri"/>
          <w:noProof/>
          <w:kern w:val="28"/>
        </w:rPr>
        <w:instrText xml:space="preserve"> PAGEREF _Toc521487904 \h </w:instrText>
      </w:r>
      <w:r w:rsidRPr="00E041FA">
        <w:rPr>
          <w:rFonts w:ascii="Calibri" w:eastAsia="Times New Roman" w:hAnsi="Calibri" w:cs="Calibri"/>
          <w:noProof/>
          <w:kern w:val="28"/>
        </w:rPr>
      </w:r>
      <w:r w:rsidRPr="00E041FA">
        <w:rPr>
          <w:rFonts w:ascii="Calibri" w:eastAsia="Times New Roman" w:hAnsi="Calibri" w:cs="Calibri"/>
          <w:noProof/>
          <w:kern w:val="28"/>
        </w:rPr>
        <w:fldChar w:fldCharType="separate"/>
      </w:r>
      <w:r w:rsidRPr="00E041FA">
        <w:rPr>
          <w:rFonts w:ascii="Calibri" w:eastAsia="Times New Roman" w:hAnsi="Calibri" w:cs="Calibri"/>
          <w:noProof/>
          <w:kern w:val="28"/>
        </w:rPr>
        <w:t>13</w:t>
      </w:r>
      <w:r w:rsidRPr="00E041FA">
        <w:rPr>
          <w:rFonts w:ascii="Calibri" w:eastAsia="Times New Roman" w:hAnsi="Calibri" w:cs="Calibri"/>
          <w:noProof/>
          <w:kern w:val="28"/>
        </w:rPr>
        <w:fldChar w:fldCharType="end"/>
      </w:r>
    </w:p>
    <w:p w:rsidR="00E041FA" w:rsidRPr="00E041FA" w:rsidRDefault="00E041FA" w:rsidP="00E041FA">
      <w:pPr>
        <w:pStyle w:val="TOC1"/>
        <w:tabs>
          <w:tab w:val="clear" w:pos="450"/>
          <w:tab w:val="clear" w:pos="990"/>
          <w:tab w:val="left" w:pos="540"/>
          <w:tab w:val="left" w:pos="1080"/>
        </w:tabs>
        <w:rPr>
          <w:rFonts w:ascii="Calibri" w:eastAsia="Times New Roman" w:hAnsi="Calibri" w:cs="Calibri"/>
          <w:noProof/>
          <w:kern w:val="28"/>
        </w:rPr>
      </w:pPr>
      <w:r w:rsidRPr="009E32FA">
        <w:rPr>
          <w:rFonts w:ascii="Calibri" w:eastAsia="Times New Roman" w:hAnsi="Calibri" w:cs="Calibri"/>
          <w:noProof/>
          <w:kern w:val="28"/>
        </w:rPr>
        <w:t>2.2.3</w:t>
      </w:r>
      <w:r w:rsidRPr="00E041FA">
        <w:rPr>
          <w:rFonts w:ascii="Calibri" w:eastAsia="Times New Roman" w:hAnsi="Calibri" w:cs="Calibri"/>
          <w:noProof/>
          <w:kern w:val="28"/>
        </w:rPr>
        <w:tab/>
      </w:r>
      <w:r w:rsidRPr="009E32FA">
        <w:rPr>
          <w:rFonts w:ascii="Calibri" w:eastAsia="Times New Roman" w:hAnsi="Calibri" w:cs="Calibri"/>
          <w:noProof/>
          <w:kern w:val="28"/>
        </w:rPr>
        <w:t>Open Items</w:t>
      </w:r>
      <w:r w:rsidRPr="00E041FA">
        <w:rPr>
          <w:rFonts w:ascii="Calibri" w:eastAsia="Times New Roman" w:hAnsi="Calibri" w:cs="Calibri"/>
          <w:noProof/>
          <w:kern w:val="28"/>
        </w:rPr>
        <w:tab/>
      </w:r>
      <w:r w:rsidRPr="00E041FA">
        <w:rPr>
          <w:rFonts w:ascii="Calibri" w:eastAsia="Times New Roman" w:hAnsi="Calibri" w:cs="Calibri"/>
          <w:noProof/>
          <w:kern w:val="28"/>
        </w:rPr>
        <w:fldChar w:fldCharType="begin"/>
      </w:r>
      <w:r w:rsidRPr="00E041FA">
        <w:rPr>
          <w:rFonts w:ascii="Calibri" w:eastAsia="Times New Roman" w:hAnsi="Calibri" w:cs="Calibri"/>
          <w:noProof/>
          <w:kern w:val="28"/>
        </w:rPr>
        <w:instrText xml:space="preserve"> PAGEREF _Toc521487905 \h </w:instrText>
      </w:r>
      <w:r w:rsidRPr="00E041FA">
        <w:rPr>
          <w:rFonts w:ascii="Calibri" w:eastAsia="Times New Roman" w:hAnsi="Calibri" w:cs="Calibri"/>
          <w:noProof/>
          <w:kern w:val="28"/>
        </w:rPr>
      </w:r>
      <w:r w:rsidRPr="00E041FA">
        <w:rPr>
          <w:rFonts w:ascii="Calibri" w:eastAsia="Times New Roman" w:hAnsi="Calibri" w:cs="Calibri"/>
          <w:noProof/>
          <w:kern w:val="28"/>
        </w:rPr>
        <w:fldChar w:fldCharType="separate"/>
      </w:r>
      <w:r w:rsidRPr="00E041FA">
        <w:rPr>
          <w:rFonts w:ascii="Calibri" w:eastAsia="Times New Roman" w:hAnsi="Calibri" w:cs="Calibri"/>
          <w:noProof/>
          <w:kern w:val="28"/>
        </w:rPr>
        <w:t>13</w:t>
      </w:r>
      <w:r w:rsidRPr="00E041FA">
        <w:rPr>
          <w:rFonts w:ascii="Calibri" w:eastAsia="Times New Roman" w:hAnsi="Calibri" w:cs="Calibri"/>
          <w:noProof/>
          <w:kern w:val="28"/>
        </w:rPr>
        <w:fldChar w:fldCharType="end"/>
      </w:r>
    </w:p>
    <w:p w:rsidR="00E041FA" w:rsidRPr="00E041FA" w:rsidRDefault="00E041FA" w:rsidP="00E041FA">
      <w:pPr>
        <w:pStyle w:val="TOC1"/>
        <w:tabs>
          <w:tab w:val="clear" w:pos="450"/>
          <w:tab w:val="clear" w:pos="990"/>
          <w:tab w:val="left" w:pos="540"/>
          <w:tab w:val="left" w:pos="1080"/>
        </w:tabs>
        <w:rPr>
          <w:rFonts w:ascii="Calibri" w:eastAsia="Times New Roman" w:hAnsi="Calibri" w:cs="Calibri"/>
          <w:noProof/>
          <w:kern w:val="28"/>
        </w:rPr>
      </w:pPr>
      <w:r w:rsidRPr="009E32FA">
        <w:rPr>
          <w:rFonts w:ascii="Calibri" w:eastAsia="Times New Roman" w:hAnsi="Calibri" w:cs="Calibri"/>
          <w:noProof/>
          <w:kern w:val="28"/>
        </w:rPr>
        <w:t>2.2.4</w:t>
      </w:r>
      <w:r w:rsidRPr="00E041FA">
        <w:rPr>
          <w:rFonts w:ascii="Calibri" w:eastAsia="Times New Roman" w:hAnsi="Calibri" w:cs="Calibri"/>
          <w:noProof/>
          <w:kern w:val="28"/>
        </w:rPr>
        <w:tab/>
      </w:r>
      <w:r w:rsidRPr="009E32FA">
        <w:rPr>
          <w:rFonts w:ascii="Calibri" w:eastAsia="Times New Roman" w:hAnsi="Calibri" w:cs="Calibri"/>
          <w:noProof/>
          <w:kern w:val="28"/>
        </w:rPr>
        <w:t>Assumptions and Dependencies</w:t>
      </w:r>
      <w:r w:rsidRPr="00E041FA">
        <w:rPr>
          <w:rFonts w:ascii="Calibri" w:eastAsia="Times New Roman" w:hAnsi="Calibri" w:cs="Calibri"/>
          <w:noProof/>
          <w:kern w:val="28"/>
        </w:rPr>
        <w:tab/>
      </w:r>
      <w:r w:rsidRPr="00E041FA">
        <w:rPr>
          <w:rFonts w:ascii="Calibri" w:eastAsia="Times New Roman" w:hAnsi="Calibri" w:cs="Calibri"/>
          <w:noProof/>
          <w:kern w:val="28"/>
        </w:rPr>
        <w:fldChar w:fldCharType="begin"/>
      </w:r>
      <w:r w:rsidRPr="00E041FA">
        <w:rPr>
          <w:rFonts w:ascii="Calibri" w:eastAsia="Times New Roman" w:hAnsi="Calibri" w:cs="Calibri"/>
          <w:noProof/>
          <w:kern w:val="28"/>
        </w:rPr>
        <w:instrText xml:space="preserve"> PAGEREF _Toc521487906 \h </w:instrText>
      </w:r>
      <w:r w:rsidRPr="00E041FA">
        <w:rPr>
          <w:rFonts w:ascii="Calibri" w:eastAsia="Times New Roman" w:hAnsi="Calibri" w:cs="Calibri"/>
          <w:noProof/>
          <w:kern w:val="28"/>
        </w:rPr>
      </w:r>
      <w:r w:rsidRPr="00E041FA">
        <w:rPr>
          <w:rFonts w:ascii="Calibri" w:eastAsia="Times New Roman" w:hAnsi="Calibri" w:cs="Calibri"/>
          <w:noProof/>
          <w:kern w:val="28"/>
        </w:rPr>
        <w:fldChar w:fldCharType="separate"/>
      </w:r>
      <w:r w:rsidRPr="00E041FA">
        <w:rPr>
          <w:rFonts w:ascii="Calibri" w:eastAsia="Times New Roman" w:hAnsi="Calibri" w:cs="Calibri"/>
          <w:noProof/>
          <w:kern w:val="28"/>
        </w:rPr>
        <w:t>13</w:t>
      </w:r>
      <w:r w:rsidRPr="00E041FA">
        <w:rPr>
          <w:rFonts w:ascii="Calibri" w:eastAsia="Times New Roman" w:hAnsi="Calibri" w:cs="Calibri"/>
          <w:noProof/>
          <w:kern w:val="28"/>
        </w:rPr>
        <w:fldChar w:fldCharType="end"/>
      </w:r>
    </w:p>
    <w:p w:rsidR="00E041FA" w:rsidRDefault="00E041FA">
      <w:pPr>
        <w:pStyle w:val="TOC1"/>
        <w:rPr>
          <w:noProof/>
        </w:rPr>
      </w:pPr>
      <w:r w:rsidRPr="009E32FA">
        <w:rPr>
          <w:rFonts w:ascii="Calibri" w:eastAsia="Times New Roman" w:hAnsi="Calibri" w:cs="Calibri"/>
          <w:noProof/>
          <w:kern w:val="28"/>
        </w:rPr>
        <w:t>3.</w:t>
      </w:r>
      <w:r>
        <w:rPr>
          <w:noProof/>
        </w:rPr>
        <w:tab/>
      </w:r>
      <w:r w:rsidRPr="009E32FA">
        <w:rPr>
          <w:rFonts w:ascii="Calibri" w:eastAsia="Times New Roman" w:hAnsi="Calibri" w:cs="Calibri"/>
          <w:noProof/>
          <w:kern w:val="28"/>
        </w:rPr>
        <w:t>Solution Functionality Overview</w:t>
      </w:r>
      <w:r>
        <w:rPr>
          <w:noProof/>
        </w:rPr>
        <w:tab/>
      </w:r>
      <w:r>
        <w:rPr>
          <w:noProof/>
        </w:rPr>
        <w:fldChar w:fldCharType="begin"/>
      </w:r>
      <w:r>
        <w:rPr>
          <w:noProof/>
        </w:rPr>
        <w:instrText xml:space="preserve"> PAGEREF _Toc521487907 \h </w:instrText>
      </w:r>
      <w:r>
        <w:rPr>
          <w:noProof/>
        </w:rPr>
      </w:r>
      <w:r>
        <w:rPr>
          <w:noProof/>
        </w:rPr>
        <w:fldChar w:fldCharType="separate"/>
      </w:r>
      <w:r>
        <w:rPr>
          <w:noProof/>
        </w:rPr>
        <w:t>15</w:t>
      </w:r>
      <w:r>
        <w:rPr>
          <w:noProof/>
        </w:rPr>
        <w:fldChar w:fldCharType="end"/>
      </w:r>
    </w:p>
    <w:p w:rsidR="00E041FA" w:rsidRDefault="00E041FA">
      <w:pPr>
        <w:pStyle w:val="TOC1"/>
        <w:rPr>
          <w:noProof/>
        </w:rPr>
      </w:pPr>
      <w:r w:rsidRPr="009E32FA">
        <w:rPr>
          <w:rFonts w:ascii="Calibri" w:eastAsia="Times New Roman" w:hAnsi="Calibri" w:cs="Calibri"/>
          <w:noProof/>
          <w:kern w:val="28"/>
        </w:rPr>
        <w:t>3.1</w:t>
      </w:r>
      <w:r>
        <w:rPr>
          <w:noProof/>
        </w:rPr>
        <w:tab/>
      </w:r>
      <w:r w:rsidRPr="009E32FA">
        <w:rPr>
          <w:rFonts w:ascii="Calibri" w:eastAsia="Times New Roman" w:hAnsi="Calibri" w:cs="Calibri"/>
          <w:noProof/>
          <w:kern w:val="28"/>
        </w:rPr>
        <w:t>Solution Boundaries</w:t>
      </w:r>
      <w:r>
        <w:rPr>
          <w:noProof/>
        </w:rPr>
        <w:tab/>
      </w:r>
      <w:r>
        <w:rPr>
          <w:noProof/>
        </w:rPr>
        <w:fldChar w:fldCharType="begin"/>
      </w:r>
      <w:r>
        <w:rPr>
          <w:noProof/>
        </w:rPr>
        <w:instrText xml:space="preserve"> PAGEREF _Toc521487908 \h </w:instrText>
      </w:r>
      <w:r>
        <w:rPr>
          <w:noProof/>
        </w:rPr>
      </w:r>
      <w:r>
        <w:rPr>
          <w:noProof/>
        </w:rPr>
        <w:fldChar w:fldCharType="separate"/>
      </w:r>
      <w:r>
        <w:rPr>
          <w:noProof/>
        </w:rPr>
        <w:t>15</w:t>
      </w:r>
      <w:r>
        <w:rPr>
          <w:noProof/>
        </w:rPr>
        <w:fldChar w:fldCharType="end"/>
      </w:r>
    </w:p>
    <w:p w:rsidR="00E041FA" w:rsidRDefault="00E041FA">
      <w:pPr>
        <w:pStyle w:val="TOC1"/>
        <w:rPr>
          <w:noProof/>
        </w:rPr>
      </w:pPr>
      <w:r w:rsidRPr="009E32FA">
        <w:rPr>
          <w:rFonts w:ascii="Calibri" w:eastAsia="Times New Roman" w:hAnsi="Calibri" w:cs="Calibri"/>
          <w:noProof/>
          <w:kern w:val="28"/>
        </w:rPr>
        <w:t>4.</w:t>
      </w:r>
      <w:r>
        <w:rPr>
          <w:noProof/>
        </w:rPr>
        <w:tab/>
      </w:r>
      <w:r w:rsidRPr="009E32FA">
        <w:rPr>
          <w:rFonts w:ascii="Calibri" w:eastAsia="Times New Roman" w:hAnsi="Calibri" w:cs="Calibri"/>
          <w:noProof/>
          <w:kern w:val="28"/>
        </w:rPr>
        <w:t>Solution Roles and Responsibilities</w:t>
      </w:r>
      <w:r>
        <w:rPr>
          <w:noProof/>
        </w:rPr>
        <w:tab/>
      </w:r>
      <w:r>
        <w:rPr>
          <w:noProof/>
        </w:rPr>
        <w:fldChar w:fldCharType="begin"/>
      </w:r>
      <w:r>
        <w:rPr>
          <w:noProof/>
        </w:rPr>
        <w:instrText xml:space="preserve"> PAGEREF _Toc521487909 \h </w:instrText>
      </w:r>
      <w:r>
        <w:rPr>
          <w:noProof/>
        </w:rPr>
      </w:r>
      <w:r>
        <w:rPr>
          <w:noProof/>
        </w:rPr>
        <w:fldChar w:fldCharType="separate"/>
      </w:r>
      <w:r>
        <w:rPr>
          <w:noProof/>
        </w:rPr>
        <w:t>17</w:t>
      </w:r>
      <w:r>
        <w:rPr>
          <w:noProof/>
        </w:rPr>
        <w:fldChar w:fldCharType="end"/>
      </w:r>
    </w:p>
    <w:p w:rsidR="00E041FA" w:rsidRDefault="00E041FA">
      <w:pPr>
        <w:pStyle w:val="TOC1"/>
        <w:rPr>
          <w:noProof/>
        </w:rPr>
      </w:pPr>
      <w:r w:rsidRPr="009E32FA">
        <w:rPr>
          <w:rFonts w:ascii="Calibri" w:eastAsia="Times New Roman" w:hAnsi="Calibri" w:cs="Calibri"/>
          <w:noProof/>
          <w:kern w:val="28"/>
        </w:rPr>
        <w:t>5.</w:t>
      </w:r>
      <w:r>
        <w:rPr>
          <w:noProof/>
        </w:rPr>
        <w:tab/>
      </w:r>
      <w:r w:rsidRPr="009E32FA">
        <w:rPr>
          <w:rFonts w:ascii="Calibri" w:eastAsia="Times New Roman" w:hAnsi="Calibri" w:cs="Calibri"/>
          <w:noProof/>
          <w:kern w:val="28"/>
        </w:rPr>
        <w:t>Solution Functional Requirements</w:t>
      </w:r>
      <w:r>
        <w:rPr>
          <w:noProof/>
        </w:rPr>
        <w:tab/>
      </w:r>
      <w:r>
        <w:rPr>
          <w:noProof/>
        </w:rPr>
        <w:fldChar w:fldCharType="begin"/>
      </w:r>
      <w:r>
        <w:rPr>
          <w:noProof/>
        </w:rPr>
        <w:instrText xml:space="preserve"> PAGEREF _Toc521487910 \h </w:instrText>
      </w:r>
      <w:r>
        <w:rPr>
          <w:noProof/>
        </w:rPr>
      </w:r>
      <w:r>
        <w:rPr>
          <w:noProof/>
        </w:rPr>
        <w:fldChar w:fldCharType="separate"/>
      </w:r>
      <w:r>
        <w:rPr>
          <w:noProof/>
        </w:rPr>
        <w:t>19</w:t>
      </w:r>
      <w:r>
        <w:rPr>
          <w:noProof/>
        </w:rPr>
        <w:fldChar w:fldCharType="end"/>
      </w:r>
    </w:p>
    <w:p w:rsidR="00E041FA" w:rsidRDefault="00E041FA">
      <w:pPr>
        <w:pStyle w:val="TOC1"/>
        <w:rPr>
          <w:noProof/>
        </w:rPr>
      </w:pPr>
      <w:r w:rsidRPr="009E32FA">
        <w:rPr>
          <w:rFonts w:ascii="Calibri" w:eastAsia="Times New Roman" w:hAnsi="Calibri" w:cs="Calibri"/>
          <w:noProof/>
          <w:kern w:val="28"/>
        </w:rPr>
        <w:t>5.1</w:t>
      </w:r>
      <w:r>
        <w:rPr>
          <w:noProof/>
        </w:rPr>
        <w:tab/>
      </w:r>
      <w:r w:rsidRPr="009E32FA">
        <w:rPr>
          <w:rFonts w:ascii="Calibri" w:eastAsia="Times New Roman" w:hAnsi="Calibri" w:cs="Calibri"/>
          <w:noProof/>
          <w:kern w:val="28"/>
        </w:rPr>
        <w:t>Marketing Management</w:t>
      </w:r>
      <w:r>
        <w:rPr>
          <w:noProof/>
        </w:rPr>
        <w:tab/>
      </w:r>
      <w:r>
        <w:rPr>
          <w:noProof/>
        </w:rPr>
        <w:fldChar w:fldCharType="begin"/>
      </w:r>
      <w:r>
        <w:rPr>
          <w:noProof/>
        </w:rPr>
        <w:instrText xml:space="preserve"> PAGEREF _Toc521487911 \h </w:instrText>
      </w:r>
      <w:r>
        <w:rPr>
          <w:noProof/>
        </w:rPr>
      </w:r>
      <w:r>
        <w:rPr>
          <w:noProof/>
        </w:rPr>
        <w:fldChar w:fldCharType="separate"/>
      </w:r>
      <w:r>
        <w:rPr>
          <w:noProof/>
        </w:rPr>
        <w:t>19</w:t>
      </w:r>
      <w:r>
        <w:rPr>
          <w:noProof/>
        </w:rPr>
        <w:fldChar w:fldCharType="end"/>
      </w:r>
    </w:p>
    <w:p w:rsidR="00E041FA" w:rsidRDefault="00E041FA">
      <w:pPr>
        <w:pStyle w:val="TOC1"/>
        <w:rPr>
          <w:noProof/>
        </w:rPr>
      </w:pPr>
      <w:r w:rsidRPr="009E32FA">
        <w:rPr>
          <w:rFonts w:ascii="Calibri" w:eastAsia="Times New Roman" w:hAnsi="Calibri" w:cs="Calibri"/>
          <w:noProof/>
          <w:kern w:val="28"/>
        </w:rPr>
        <w:t>5.1.1</w:t>
      </w:r>
      <w:r>
        <w:rPr>
          <w:noProof/>
        </w:rPr>
        <w:tab/>
      </w:r>
      <w:r w:rsidRPr="009E32FA">
        <w:rPr>
          <w:rFonts w:ascii="Calibri" w:eastAsia="Times New Roman" w:hAnsi="Calibri" w:cs="Calibri"/>
          <w:noProof/>
          <w:kern w:val="28"/>
        </w:rPr>
        <w:t>Marketing Campaigns</w:t>
      </w:r>
      <w:r>
        <w:rPr>
          <w:noProof/>
        </w:rPr>
        <w:tab/>
      </w:r>
      <w:r>
        <w:rPr>
          <w:noProof/>
        </w:rPr>
        <w:fldChar w:fldCharType="begin"/>
      </w:r>
      <w:r>
        <w:rPr>
          <w:noProof/>
        </w:rPr>
        <w:instrText xml:space="preserve"> PAGEREF _Toc521487912 \h </w:instrText>
      </w:r>
      <w:r>
        <w:rPr>
          <w:noProof/>
        </w:rPr>
      </w:r>
      <w:r>
        <w:rPr>
          <w:noProof/>
        </w:rPr>
        <w:fldChar w:fldCharType="separate"/>
      </w:r>
      <w:r>
        <w:rPr>
          <w:noProof/>
        </w:rPr>
        <w:t>19</w:t>
      </w:r>
      <w:r>
        <w:rPr>
          <w:noProof/>
        </w:rPr>
        <w:fldChar w:fldCharType="end"/>
      </w:r>
    </w:p>
    <w:p w:rsidR="00E041FA" w:rsidRDefault="00E041FA">
      <w:pPr>
        <w:pStyle w:val="TOC1"/>
        <w:rPr>
          <w:noProof/>
        </w:rPr>
      </w:pPr>
      <w:r w:rsidRPr="009E32FA">
        <w:rPr>
          <w:rFonts w:ascii="Calibri" w:eastAsia="Times New Roman" w:hAnsi="Calibri" w:cs="Calibri"/>
          <w:noProof/>
          <w:kern w:val="28"/>
        </w:rPr>
        <w:t>5.1.1.1</w:t>
      </w:r>
      <w:r>
        <w:rPr>
          <w:noProof/>
        </w:rPr>
        <w:tab/>
      </w:r>
      <w:r w:rsidRPr="009E32FA">
        <w:rPr>
          <w:rFonts w:ascii="Calibri" w:eastAsia="Times New Roman" w:hAnsi="Calibri" w:cs="Calibri"/>
          <w:noProof/>
          <w:kern w:val="28"/>
        </w:rPr>
        <w:t>Overview</w:t>
      </w:r>
      <w:r>
        <w:rPr>
          <w:noProof/>
        </w:rPr>
        <w:tab/>
      </w:r>
      <w:r>
        <w:rPr>
          <w:noProof/>
        </w:rPr>
        <w:fldChar w:fldCharType="begin"/>
      </w:r>
      <w:r>
        <w:rPr>
          <w:noProof/>
        </w:rPr>
        <w:instrText xml:space="preserve"> PAGEREF _Toc521487913 \h </w:instrText>
      </w:r>
      <w:r>
        <w:rPr>
          <w:noProof/>
        </w:rPr>
      </w:r>
      <w:r>
        <w:rPr>
          <w:noProof/>
        </w:rPr>
        <w:fldChar w:fldCharType="separate"/>
      </w:r>
      <w:r>
        <w:rPr>
          <w:noProof/>
        </w:rPr>
        <w:t>19</w:t>
      </w:r>
      <w:r>
        <w:rPr>
          <w:noProof/>
        </w:rPr>
        <w:fldChar w:fldCharType="end"/>
      </w:r>
    </w:p>
    <w:p w:rsidR="00E041FA" w:rsidRDefault="00E041FA">
      <w:pPr>
        <w:pStyle w:val="TOC1"/>
        <w:rPr>
          <w:noProof/>
        </w:rPr>
      </w:pPr>
      <w:r w:rsidRPr="009E32FA">
        <w:rPr>
          <w:rFonts w:ascii="Calibri" w:eastAsia="Times New Roman" w:hAnsi="Calibri" w:cs="Calibri"/>
          <w:noProof/>
          <w:kern w:val="28"/>
        </w:rPr>
        <w:t>5.1.1.2</w:t>
      </w:r>
      <w:r>
        <w:rPr>
          <w:noProof/>
        </w:rPr>
        <w:tab/>
      </w:r>
      <w:r w:rsidRPr="009E32FA">
        <w:rPr>
          <w:rFonts w:ascii="Calibri" w:eastAsia="Times New Roman" w:hAnsi="Calibri" w:cs="Calibri"/>
          <w:noProof/>
          <w:kern w:val="28"/>
        </w:rPr>
        <w:t>Features</w:t>
      </w:r>
      <w:r>
        <w:rPr>
          <w:noProof/>
        </w:rPr>
        <w:tab/>
      </w:r>
      <w:r>
        <w:rPr>
          <w:noProof/>
        </w:rPr>
        <w:fldChar w:fldCharType="begin"/>
      </w:r>
      <w:r>
        <w:rPr>
          <w:noProof/>
        </w:rPr>
        <w:instrText xml:space="preserve"> PAGEREF _Toc521487914 \h </w:instrText>
      </w:r>
      <w:r>
        <w:rPr>
          <w:noProof/>
        </w:rPr>
      </w:r>
      <w:r>
        <w:rPr>
          <w:noProof/>
        </w:rPr>
        <w:fldChar w:fldCharType="separate"/>
      </w:r>
      <w:r>
        <w:rPr>
          <w:noProof/>
        </w:rPr>
        <w:t>19</w:t>
      </w:r>
      <w:r>
        <w:rPr>
          <w:noProof/>
        </w:rPr>
        <w:fldChar w:fldCharType="end"/>
      </w:r>
    </w:p>
    <w:p w:rsidR="00E041FA" w:rsidRDefault="00E041FA">
      <w:pPr>
        <w:pStyle w:val="TOC1"/>
        <w:rPr>
          <w:noProof/>
        </w:rPr>
      </w:pPr>
      <w:r w:rsidRPr="009E32FA">
        <w:rPr>
          <w:rFonts w:ascii="Calibri" w:eastAsia="Times New Roman" w:hAnsi="Calibri" w:cs="Calibri"/>
          <w:noProof/>
          <w:kern w:val="28"/>
        </w:rPr>
        <w:t>5.1.1.3</w:t>
      </w:r>
      <w:r>
        <w:rPr>
          <w:noProof/>
        </w:rPr>
        <w:tab/>
      </w:r>
      <w:r w:rsidRPr="009E32FA">
        <w:rPr>
          <w:rFonts w:ascii="Calibri" w:eastAsia="Times New Roman" w:hAnsi="Calibri" w:cs="Calibri"/>
          <w:noProof/>
          <w:kern w:val="28"/>
        </w:rPr>
        <w:t>Business Rules</w:t>
      </w:r>
      <w:r>
        <w:rPr>
          <w:noProof/>
        </w:rPr>
        <w:tab/>
      </w:r>
      <w:r>
        <w:rPr>
          <w:noProof/>
        </w:rPr>
        <w:fldChar w:fldCharType="begin"/>
      </w:r>
      <w:r>
        <w:rPr>
          <w:noProof/>
        </w:rPr>
        <w:instrText xml:space="preserve"> PAGEREF _Toc521487915 \h </w:instrText>
      </w:r>
      <w:r>
        <w:rPr>
          <w:noProof/>
        </w:rPr>
      </w:r>
      <w:r>
        <w:rPr>
          <w:noProof/>
        </w:rPr>
        <w:fldChar w:fldCharType="separate"/>
      </w:r>
      <w:r>
        <w:rPr>
          <w:noProof/>
        </w:rPr>
        <w:t>20</w:t>
      </w:r>
      <w:r>
        <w:rPr>
          <w:noProof/>
        </w:rPr>
        <w:fldChar w:fldCharType="end"/>
      </w:r>
    </w:p>
    <w:p w:rsidR="00E041FA" w:rsidRDefault="00E041FA">
      <w:pPr>
        <w:pStyle w:val="TOC1"/>
        <w:rPr>
          <w:noProof/>
        </w:rPr>
      </w:pPr>
      <w:r w:rsidRPr="009E32FA">
        <w:rPr>
          <w:rFonts w:ascii="Calibri" w:eastAsia="Times New Roman" w:hAnsi="Calibri" w:cs="Calibri"/>
          <w:noProof/>
          <w:kern w:val="28"/>
        </w:rPr>
        <w:t>5.1.1.4</w:t>
      </w:r>
      <w:r>
        <w:rPr>
          <w:noProof/>
        </w:rPr>
        <w:tab/>
      </w:r>
      <w:r w:rsidRPr="009E32FA">
        <w:rPr>
          <w:rFonts w:ascii="Calibri" w:eastAsia="Times New Roman" w:hAnsi="Calibri" w:cs="Calibri"/>
          <w:noProof/>
          <w:kern w:val="28"/>
        </w:rPr>
        <w:t>Process Flow</w:t>
      </w:r>
      <w:r>
        <w:rPr>
          <w:noProof/>
        </w:rPr>
        <w:tab/>
      </w:r>
      <w:r>
        <w:rPr>
          <w:noProof/>
        </w:rPr>
        <w:fldChar w:fldCharType="begin"/>
      </w:r>
      <w:r>
        <w:rPr>
          <w:noProof/>
        </w:rPr>
        <w:instrText xml:space="preserve"> PAGEREF _Toc521487916 \h </w:instrText>
      </w:r>
      <w:r>
        <w:rPr>
          <w:noProof/>
        </w:rPr>
      </w:r>
      <w:r>
        <w:rPr>
          <w:noProof/>
        </w:rPr>
        <w:fldChar w:fldCharType="separate"/>
      </w:r>
      <w:r>
        <w:rPr>
          <w:noProof/>
        </w:rPr>
        <w:t>20</w:t>
      </w:r>
      <w:r>
        <w:rPr>
          <w:noProof/>
        </w:rPr>
        <w:fldChar w:fldCharType="end"/>
      </w:r>
    </w:p>
    <w:p w:rsidR="00E041FA" w:rsidRDefault="00E041FA">
      <w:pPr>
        <w:pStyle w:val="TOC1"/>
        <w:rPr>
          <w:noProof/>
        </w:rPr>
      </w:pPr>
      <w:r w:rsidRPr="009E32FA">
        <w:rPr>
          <w:rFonts w:ascii="Calibri" w:eastAsia="Times New Roman" w:hAnsi="Calibri" w:cs="Calibri"/>
          <w:noProof/>
          <w:kern w:val="28"/>
        </w:rPr>
        <w:t>5.1.1.5</w:t>
      </w:r>
      <w:r>
        <w:rPr>
          <w:noProof/>
        </w:rPr>
        <w:tab/>
      </w:r>
      <w:r w:rsidRPr="009E32FA">
        <w:rPr>
          <w:rFonts w:ascii="Calibri" w:eastAsia="Times New Roman" w:hAnsi="Calibri" w:cs="Calibri"/>
          <w:noProof/>
          <w:kern w:val="28"/>
        </w:rPr>
        <w:t>Business Workflow Details</w:t>
      </w:r>
      <w:r>
        <w:rPr>
          <w:noProof/>
        </w:rPr>
        <w:tab/>
      </w:r>
      <w:r>
        <w:rPr>
          <w:noProof/>
        </w:rPr>
        <w:fldChar w:fldCharType="begin"/>
      </w:r>
      <w:r>
        <w:rPr>
          <w:noProof/>
        </w:rPr>
        <w:instrText xml:space="preserve"> PAGEREF _Toc521487917 \h </w:instrText>
      </w:r>
      <w:r>
        <w:rPr>
          <w:noProof/>
        </w:rPr>
      </w:r>
      <w:r>
        <w:rPr>
          <w:noProof/>
        </w:rPr>
        <w:fldChar w:fldCharType="separate"/>
      </w:r>
      <w:r>
        <w:rPr>
          <w:noProof/>
        </w:rPr>
        <w:t>21</w:t>
      </w:r>
      <w:r>
        <w:rPr>
          <w:noProof/>
        </w:rPr>
        <w:fldChar w:fldCharType="end"/>
      </w:r>
    </w:p>
    <w:p w:rsidR="00E041FA" w:rsidRDefault="00E041FA">
      <w:pPr>
        <w:pStyle w:val="TOC1"/>
        <w:rPr>
          <w:noProof/>
        </w:rPr>
      </w:pPr>
      <w:r w:rsidRPr="009E32FA">
        <w:rPr>
          <w:rFonts w:ascii="Calibri" w:eastAsia="Times New Roman" w:hAnsi="Calibri" w:cs="Calibri"/>
          <w:noProof/>
          <w:kern w:val="28"/>
        </w:rPr>
        <w:t>5.1.1.6</w:t>
      </w:r>
      <w:r>
        <w:rPr>
          <w:noProof/>
        </w:rPr>
        <w:tab/>
      </w:r>
      <w:r w:rsidRPr="009E32FA">
        <w:rPr>
          <w:rFonts w:ascii="Calibri" w:eastAsia="Times New Roman" w:hAnsi="Calibri" w:cs="Calibri"/>
          <w:noProof/>
          <w:kern w:val="28"/>
        </w:rPr>
        <w:t>Main Data Form</w:t>
      </w:r>
      <w:r>
        <w:rPr>
          <w:noProof/>
        </w:rPr>
        <w:tab/>
      </w:r>
      <w:r>
        <w:rPr>
          <w:noProof/>
        </w:rPr>
        <w:fldChar w:fldCharType="begin"/>
      </w:r>
      <w:r>
        <w:rPr>
          <w:noProof/>
        </w:rPr>
        <w:instrText xml:space="preserve"> PAGEREF _Toc521487918 \h </w:instrText>
      </w:r>
      <w:r>
        <w:rPr>
          <w:noProof/>
        </w:rPr>
      </w:r>
      <w:r>
        <w:rPr>
          <w:noProof/>
        </w:rPr>
        <w:fldChar w:fldCharType="separate"/>
      </w:r>
      <w:r>
        <w:rPr>
          <w:noProof/>
        </w:rPr>
        <w:t>21</w:t>
      </w:r>
      <w:r>
        <w:rPr>
          <w:noProof/>
        </w:rPr>
        <w:fldChar w:fldCharType="end"/>
      </w:r>
    </w:p>
    <w:p w:rsidR="00E041FA" w:rsidRDefault="00E041FA">
      <w:pPr>
        <w:pStyle w:val="TOC1"/>
        <w:rPr>
          <w:noProof/>
        </w:rPr>
      </w:pPr>
      <w:r w:rsidRPr="009E32FA">
        <w:rPr>
          <w:rFonts w:ascii="Calibri" w:eastAsia="Times New Roman" w:hAnsi="Calibri" w:cs="Calibri"/>
          <w:noProof/>
          <w:kern w:val="28"/>
        </w:rPr>
        <w:t>Campaign Form</w:t>
      </w:r>
      <w:r>
        <w:rPr>
          <w:noProof/>
        </w:rPr>
        <w:tab/>
      </w:r>
      <w:r>
        <w:rPr>
          <w:noProof/>
        </w:rPr>
        <w:fldChar w:fldCharType="begin"/>
      </w:r>
      <w:r>
        <w:rPr>
          <w:noProof/>
        </w:rPr>
        <w:instrText xml:space="preserve"> PAGEREF _Toc521487919 \h </w:instrText>
      </w:r>
      <w:r>
        <w:rPr>
          <w:noProof/>
        </w:rPr>
      </w:r>
      <w:r>
        <w:rPr>
          <w:noProof/>
        </w:rPr>
        <w:fldChar w:fldCharType="separate"/>
      </w:r>
      <w:r>
        <w:rPr>
          <w:noProof/>
        </w:rPr>
        <w:t>21</w:t>
      </w:r>
      <w:r>
        <w:rPr>
          <w:noProof/>
        </w:rPr>
        <w:fldChar w:fldCharType="end"/>
      </w:r>
    </w:p>
    <w:p w:rsidR="00E041FA" w:rsidRDefault="00E041FA">
      <w:pPr>
        <w:pStyle w:val="TOC1"/>
        <w:rPr>
          <w:noProof/>
        </w:rPr>
      </w:pPr>
      <w:r w:rsidRPr="009E32FA">
        <w:rPr>
          <w:rFonts w:ascii="Calibri" w:eastAsia="Times New Roman" w:hAnsi="Calibri" w:cs="Calibri"/>
          <w:noProof/>
          <w:kern w:val="28"/>
        </w:rPr>
        <w:t>5.1.1.7</w:t>
      </w:r>
      <w:r>
        <w:rPr>
          <w:noProof/>
        </w:rPr>
        <w:tab/>
      </w:r>
      <w:r w:rsidRPr="009E32FA">
        <w:rPr>
          <w:rFonts w:ascii="Calibri" w:eastAsia="Times New Roman" w:hAnsi="Calibri" w:cs="Calibri"/>
          <w:noProof/>
          <w:kern w:val="28"/>
        </w:rPr>
        <w:t>Related Data Forms</w:t>
      </w:r>
      <w:r>
        <w:rPr>
          <w:noProof/>
        </w:rPr>
        <w:tab/>
      </w:r>
      <w:r>
        <w:rPr>
          <w:noProof/>
        </w:rPr>
        <w:fldChar w:fldCharType="begin"/>
      </w:r>
      <w:r>
        <w:rPr>
          <w:noProof/>
        </w:rPr>
        <w:instrText xml:space="preserve"> PAGEREF _Toc521487920 \h </w:instrText>
      </w:r>
      <w:r>
        <w:rPr>
          <w:noProof/>
        </w:rPr>
      </w:r>
      <w:r>
        <w:rPr>
          <w:noProof/>
        </w:rPr>
        <w:fldChar w:fldCharType="separate"/>
      </w:r>
      <w:r>
        <w:rPr>
          <w:noProof/>
        </w:rPr>
        <w:t>24</w:t>
      </w:r>
      <w:r>
        <w:rPr>
          <w:noProof/>
        </w:rPr>
        <w:fldChar w:fldCharType="end"/>
      </w:r>
    </w:p>
    <w:p w:rsidR="00E041FA" w:rsidRDefault="00E041FA" w:rsidP="00E041FA">
      <w:pPr>
        <w:pStyle w:val="TOC1"/>
        <w:ind w:left="990"/>
        <w:rPr>
          <w:noProof/>
        </w:rPr>
      </w:pPr>
      <w:r w:rsidRPr="009E32FA">
        <w:rPr>
          <w:rFonts w:ascii="Calibri" w:eastAsia="Times New Roman" w:hAnsi="Calibri" w:cs="Calibri"/>
          <w:noProof/>
          <w:kern w:val="28"/>
        </w:rPr>
        <w:t>Marketing Lists Form</w:t>
      </w:r>
      <w:r>
        <w:rPr>
          <w:noProof/>
        </w:rPr>
        <w:tab/>
      </w:r>
      <w:r>
        <w:rPr>
          <w:noProof/>
        </w:rPr>
        <w:fldChar w:fldCharType="begin"/>
      </w:r>
      <w:r>
        <w:rPr>
          <w:noProof/>
        </w:rPr>
        <w:instrText xml:space="preserve"> PAGEREF _Toc521487921 \h </w:instrText>
      </w:r>
      <w:r>
        <w:rPr>
          <w:noProof/>
        </w:rPr>
      </w:r>
      <w:r>
        <w:rPr>
          <w:noProof/>
        </w:rPr>
        <w:fldChar w:fldCharType="separate"/>
      </w:r>
      <w:r>
        <w:rPr>
          <w:noProof/>
        </w:rPr>
        <w:t>24</w:t>
      </w:r>
      <w:r>
        <w:rPr>
          <w:noProof/>
        </w:rPr>
        <w:fldChar w:fldCharType="end"/>
      </w:r>
    </w:p>
    <w:p w:rsidR="00E041FA" w:rsidRDefault="00E041FA" w:rsidP="00E041FA">
      <w:pPr>
        <w:pStyle w:val="TOC1"/>
        <w:ind w:left="990"/>
        <w:rPr>
          <w:noProof/>
        </w:rPr>
      </w:pPr>
      <w:r w:rsidRPr="009E32FA">
        <w:rPr>
          <w:rFonts w:ascii="Calibri" w:eastAsia="Times New Roman" w:hAnsi="Calibri" w:cs="Calibri"/>
          <w:noProof/>
          <w:kern w:val="28"/>
        </w:rPr>
        <w:t>Campaign Activities Form</w:t>
      </w:r>
      <w:r>
        <w:rPr>
          <w:noProof/>
        </w:rPr>
        <w:tab/>
      </w:r>
      <w:r>
        <w:rPr>
          <w:noProof/>
        </w:rPr>
        <w:fldChar w:fldCharType="begin"/>
      </w:r>
      <w:r>
        <w:rPr>
          <w:noProof/>
        </w:rPr>
        <w:instrText xml:space="preserve"> PAGEREF _Toc521487922 \h </w:instrText>
      </w:r>
      <w:r>
        <w:rPr>
          <w:noProof/>
        </w:rPr>
      </w:r>
      <w:r>
        <w:rPr>
          <w:noProof/>
        </w:rPr>
        <w:fldChar w:fldCharType="separate"/>
      </w:r>
      <w:r>
        <w:rPr>
          <w:noProof/>
        </w:rPr>
        <w:t>24</w:t>
      </w:r>
      <w:r>
        <w:rPr>
          <w:noProof/>
        </w:rPr>
        <w:fldChar w:fldCharType="end"/>
      </w:r>
    </w:p>
    <w:p w:rsidR="00E041FA" w:rsidRDefault="00E041FA" w:rsidP="00E041FA">
      <w:pPr>
        <w:pStyle w:val="TOC1"/>
        <w:ind w:left="990"/>
        <w:rPr>
          <w:noProof/>
        </w:rPr>
      </w:pPr>
      <w:r w:rsidRPr="009E32FA">
        <w:rPr>
          <w:rFonts w:ascii="Calibri" w:eastAsia="Times New Roman" w:hAnsi="Calibri" w:cs="Calibri"/>
          <w:noProof/>
          <w:kern w:val="28"/>
        </w:rPr>
        <w:lastRenderedPageBreak/>
        <w:t>Campaign Response Form</w:t>
      </w:r>
      <w:r>
        <w:rPr>
          <w:noProof/>
        </w:rPr>
        <w:tab/>
      </w:r>
      <w:r>
        <w:rPr>
          <w:noProof/>
        </w:rPr>
        <w:fldChar w:fldCharType="begin"/>
      </w:r>
      <w:r>
        <w:rPr>
          <w:noProof/>
        </w:rPr>
        <w:instrText xml:space="preserve"> PAGEREF _Toc521487923 \h </w:instrText>
      </w:r>
      <w:r>
        <w:rPr>
          <w:noProof/>
        </w:rPr>
      </w:r>
      <w:r>
        <w:rPr>
          <w:noProof/>
        </w:rPr>
        <w:fldChar w:fldCharType="separate"/>
      </w:r>
      <w:r>
        <w:rPr>
          <w:noProof/>
        </w:rPr>
        <w:t>25</w:t>
      </w:r>
      <w:r>
        <w:rPr>
          <w:noProof/>
        </w:rPr>
        <w:fldChar w:fldCharType="end"/>
      </w:r>
    </w:p>
    <w:p w:rsidR="00E041FA" w:rsidRDefault="00E041FA" w:rsidP="00E041FA">
      <w:pPr>
        <w:pStyle w:val="TOC1"/>
        <w:tabs>
          <w:tab w:val="clear" w:pos="450"/>
          <w:tab w:val="clear" w:pos="990"/>
          <w:tab w:val="left" w:pos="540"/>
          <w:tab w:val="left" w:pos="1080"/>
        </w:tabs>
        <w:rPr>
          <w:noProof/>
        </w:rPr>
      </w:pPr>
      <w:r w:rsidRPr="009E32FA">
        <w:rPr>
          <w:rFonts w:ascii="Calibri" w:eastAsia="Times New Roman" w:hAnsi="Calibri" w:cs="Calibri"/>
          <w:noProof/>
          <w:kern w:val="28"/>
        </w:rPr>
        <w:t>5.1.2</w:t>
      </w:r>
      <w:r>
        <w:rPr>
          <w:noProof/>
        </w:rPr>
        <w:tab/>
      </w:r>
      <w:r w:rsidRPr="009E32FA">
        <w:rPr>
          <w:rFonts w:ascii="Calibri" w:eastAsia="Times New Roman" w:hAnsi="Calibri" w:cs="Calibri"/>
          <w:noProof/>
          <w:kern w:val="28"/>
        </w:rPr>
        <w:t>Marketing Segmentation</w:t>
      </w:r>
      <w:r>
        <w:rPr>
          <w:noProof/>
        </w:rPr>
        <w:tab/>
      </w:r>
      <w:r>
        <w:rPr>
          <w:noProof/>
        </w:rPr>
        <w:fldChar w:fldCharType="begin"/>
      </w:r>
      <w:r>
        <w:rPr>
          <w:noProof/>
        </w:rPr>
        <w:instrText xml:space="preserve"> PAGEREF _Toc521487924 \h </w:instrText>
      </w:r>
      <w:r>
        <w:rPr>
          <w:noProof/>
        </w:rPr>
      </w:r>
      <w:r>
        <w:rPr>
          <w:noProof/>
        </w:rPr>
        <w:fldChar w:fldCharType="separate"/>
      </w:r>
      <w:r>
        <w:rPr>
          <w:noProof/>
        </w:rPr>
        <w:t>25</w:t>
      </w:r>
      <w:r>
        <w:rPr>
          <w:noProof/>
        </w:rPr>
        <w:fldChar w:fldCharType="end"/>
      </w:r>
    </w:p>
    <w:p w:rsidR="00E041FA" w:rsidRDefault="00E041FA" w:rsidP="00E041FA">
      <w:pPr>
        <w:pStyle w:val="TOC1"/>
        <w:tabs>
          <w:tab w:val="clear" w:pos="450"/>
          <w:tab w:val="clear" w:pos="990"/>
          <w:tab w:val="left" w:pos="540"/>
          <w:tab w:val="left" w:pos="1080"/>
        </w:tabs>
        <w:rPr>
          <w:noProof/>
        </w:rPr>
      </w:pPr>
      <w:r w:rsidRPr="009E32FA">
        <w:rPr>
          <w:rFonts w:ascii="Calibri" w:eastAsia="Times New Roman" w:hAnsi="Calibri" w:cs="Calibri"/>
          <w:noProof/>
          <w:kern w:val="28"/>
        </w:rPr>
        <w:t>5.1.3</w:t>
      </w:r>
      <w:r>
        <w:rPr>
          <w:noProof/>
        </w:rPr>
        <w:tab/>
      </w:r>
      <w:r w:rsidRPr="009E32FA">
        <w:rPr>
          <w:rFonts w:ascii="Calibri" w:eastAsia="Times New Roman" w:hAnsi="Calibri" w:cs="Calibri"/>
          <w:noProof/>
          <w:kern w:val="28"/>
        </w:rPr>
        <w:t>Event Management</w:t>
      </w:r>
      <w:r>
        <w:rPr>
          <w:noProof/>
        </w:rPr>
        <w:tab/>
      </w:r>
      <w:r>
        <w:rPr>
          <w:noProof/>
        </w:rPr>
        <w:fldChar w:fldCharType="begin"/>
      </w:r>
      <w:r>
        <w:rPr>
          <w:noProof/>
        </w:rPr>
        <w:instrText xml:space="preserve"> PAGEREF _Toc521487925 \h </w:instrText>
      </w:r>
      <w:r>
        <w:rPr>
          <w:noProof/>
        </w:rPr>
      </w:r>
      <w:r>
        <w:rPr>
          <w:noProof/>
        </w:rPr>
        <w:fldChar w:fldCharType="separate"/>
      </w:r>
      <w:r>
        <w:rPr>
          <w:noProof/>
        </w:rPr>
        <w:t>25</w:t>
      </w:r>
      <w:r>
        <w:rPr>
          <w:noProof/>
        </w:rPr>
        <w:fldChar w:fldCharType="end"/>
      </w:r>
    </w:p>
    <w:p w:rsidR="00E041FA" w:rsidRDefault="00E041FA" w:rsidP="00E041FA">
      <w:pPr>
        <w:pStyle w:val="TOC1"/>
        <w:tabs>
          <w:tab w:val="clear" w:pos="450"/>
          <w:tab w:val="clear" w:pos="990"/>
          <w:tab w:val="left" w:pos="540"/>
          <w:tab w:val="left" w:pos="1080"/>
        </w:tabs>
        <w:rPr>
          <w:noProof/>
        </w:rPr>
      </w:pPr>
      <w:r w:rsidRPr="009E32FA">
        <w:rPr>
          <w:rFonts w:ascii="Calibri" w:eastAsia="Times New Roman" w:hAnsi="Calibri" w:cs="Calibri"/>
          <w:noProof/>
          <w:kern w:val="28"/>
        </w:rPr>
        <w:t>5.1.4</w:t>
      </w:r>
      <w:r>
        <w:rPr>
          <w:noProof/>
        </w:rPr>
        <w:tab/>
      </w:r>
      <w:r w:rsidRPr="009E32FA">
        <w:rPr>
          <w:rFonts w:ascii="Calibri" w:eastAsia="Times New Roman" w:hAnsi="Calibri" w:cs="Calibri"/>
          <w:noProof/>
          <w:kern w:val="28"/>
        </w:rPr>
        <w:t>Surveys Management</w:t>
      </w:r>
      <w:r>
        <w:rPr>
          <w:noProof/>
        </w:rPr>
        <w:tab/>
      </w:r>
      <w:r>
        <w:rPr>
          <w:noProof/>
        </w:rPr>
        <w:fldChar w:fldCharType="begin"/>
      </w:r>
      <w:r>
        <w:rPr>
          <w:noProof/>
        </w:rPr>
        <w:instrText xml:space="preserve"> PAGEREF _Toc521487926 \h </w:instrText>
      </w:r>
      <w:r>
        <w:rPr>
          <w:noProof/>
        </w:rPr>
      </w:r>
      <w:r>
        <w:rPr>
          <w:noProof/>
        </w:rPr>
        <w:fldChar w:fldCharType="separate"/>
      </w:r>
      <w:r>
        <w:rPr>
          <w:noProof/>
        </w:rPr>
        <w:t>26</w:t>
      </w:r>
      <w:r>
        <w:rPr>
          <w:noProof/>
        </w:rPr>
        <w:fldChar w:fldCharType="end"/>
      </w:r>
    </w:p>
    <w:p w:rsidR="00E041FA" w:rsidRDefault="00E041FA" w:rsidP="00E041FA">
      <w:pPr>
        <w:pStyle w:val="TOC1"/>
        <w:tabs>
          <w:tab w:val="clear" w:pos="450"/>
          <w:tab w:val="clear" w:pos="990"/>
          <w:tab w:val="left" w:pos="540"/>
          <w:tab w:val="left" w:pos="1080"/>
        </w:tabs>
        <w:rPr>
          <w:noProof/>
        </w:rPr>
      </w:pPr>
      <w:r w:rsidRPr="009E32FA">
        <w:rPr>
          <w:rFonts w:ascii="Calibri" w:eastAsia="Times New Roman" w:hAnsi="Calibri" w:cs="Calibri"/>
          <w:noProof/>
          <w:kern w:val="28"/>
        </w:rPr>
        <w:t>5.1.5</w:t>
      </w:r>
      <w:r>
        <w:rPr>
          <w:noProof/>
        </w:rPr>
        <w:tab/>
      </w:r>
      <w:r w:rsidRPr="009E32FA">
        <w:rPr>
          <w:rFonts w:ascii="Calibri" w:eastAsia="Times New Roman" w:hAnsi="Calibri" w:cs="Calibri"/>
          <w:noProof/>
          <w:kern w:val="28"/>
        </w:rPr>
        <w:t>Marketing User Roles</w:t>
      </w:r>
      <w:r>
        <w:rPr>
          <w:noProof/>
        </w:rPr>
        <w:tab/>
      </w:r>
      <w:r>
        <w:rPr>
          <w:noProof/>
        </w:rPr>
        <w:fldChar w:fldCharType="begin"/>
      </w:r>
      <w:r>
        <w:rPr>
          <w:noProof/>
        </w:rPr>
        <w:instrText xml:space="preserve"> PAGEREF _Toc521487927 \h </w:instrText>
      </w:r>
      <w:r>
        <w:rPr>
          <w:noProof/>
        </w:rPr>
      </w:r>
      <w:r>
        <w:rPr>
          <w:noProof/>
        </w:rPr>
        <w:fldChar w:fldCharType="separate"/>
      </w:r>
      <w:r>
        <w:rPr>
          <w:noProof/>
        </w:rPr>
        <w:t>26</w:t>
      </w:r>
      <w:r>
        <w:rPr>
          <w:noProof/>
        </w:rPr>
        <w:fldChar w:fldCharType="end"/>
      </w:r>
    </w:p>
    <w:p w:rsidR="00E041FA" w:rsidRDefault="00E041FA" w:rsidP="00E041FA">
      <w:pPr>
        <w:pStyle w:val="TOC1"/>
        <w:tabs>
          <w:tab w:val="clear" w:pos="450"/>
          <w:tab w:val="clear" w:pos="990"/>
          <w:tab w:val="left" w:pos="540"/>
          <w:tab w:val="left" w:pos="1080"/>
        </w:tabs>
        <w:rPr>
          <w:noProof/>
        </w:rPr>
      </w:pPr>
      <w:r w:rsidRPr="009E32FA">
        <w:rPr>
          <w:rFonts w:ascii="Calibri" w:eastAsia="Times New Roman" w:hAnsi="Calibri" w:cs="Calibri"/>
          <w:noProof/>
          <w:kern w:val="28"/>
        </w:rPr>
        <w:t>5.1.6</w:t>
      </w:r>
      <w:r>
        <w:rPr>
          <w:noProof/>
        </w:rPr>
        <w:tab/>
      </w:r>
      <w:r w:rsidRPr="009E32FA">
        <w:rPr>
          <w:rFonts w:ascii="Calibri" w:eastAsia="Times New Roman" w:hAnsi="Calibri" w:cs="Calibri"/>
          <w:noProof/>
          <w:kern w:val="28"/>
        </w:rPr>
        <w:t>Marketing User Stories</w:t>
      </w:r>
      <w:r>
        <w:rPr>
          <w:noProof/>
        </w:rPr>
        <w:tab/>
      </w:r>
      <w:r>
        <w:rPr>
          <w:noProof/>
        </w:rPr>
        <w:fldChar w:fldCharType="begin"/>
      </w:r>
      <w:r>
        <w:rPr>
          <w:noProof/>
        </w:rPr>
        <w:instrText xml:space="preserve"> PAGEREF _Toc521487928 \h </w:instrText>
      </w:r>
      <w:r>
        <w:rPr>
          <w:noProof/>
        </w:rPr>
      </w:r>
      <w:r>
        <w:rPr>
          <w:noProof/>
        </w:rPr>
        <w:fldChar w:fldCharType="separate"/>
      </w:r>
      <w:r>
        <w:rPr>
          <w:noProof/>
        </w:rPr>
        <w:t>26</w:t>
      </w:r>
      <w:r>
        <w:rPr>
          <w:noProof/>
        </w:rPr>
        <w:fldChar w:fldCharType="end"/>
      </w:r>
    </w:p>
    <w:p w:rsidR="00E041FA" w:rsidRPr="00E041FA" w:rsidRDefault="00E041FA" w:rsidP="00E041FA">
      <w:pPr>
        <w:pStyle w:val="TOC1"/>
        <w:tabs>
          <w:tab w:val="clear" w:pos="450"/>
          <w:tab w:val="clear" w:pos="990"/>
          <w:tab w:val="left" w:pos="540"/>
          <w:tab w:val="left" w:pos="1080"/>
        </w:tabs>
        <w:rPr>
          <w:rFonts w:ascii="Calibri" w:eastAsia="Times New Roman" w:hAnsi="Calibri" w:cs="Calibri"/>
          <w:noProof/>
          <w:kern w:val="28"/>
        </w:rPr>
      </w:pPr>
      <w:r w:rsidRPr="009E32FA">
        <w:rPr>
          <w:rFonts w:ascii="Calibri" w:eastAsia="Times New Roman" w:hAnsi="Calibri" w:cs="Calibri"/>
          <w:noProof/>
          <w:kern w:val="28"/>
        </w:rPr>
        <w:t>5.1.7</w:t>
      </w:r>
      <w:r w:rsidRPr="00E041FA">
        <w:rPr>
          <w:rFonts w:ascii="Calibri" w:eastAsia="Times New Roman" w:hAnsi="Calibri" w:cs="Calibri"/>
          <w:noProof/>
          <w:kern w:val="28"/>
        </w:rPr>
        <w:tab/>
      </w:r>
      <w:r w:rsidRPr="009E32FA">
        <w:rPr>
          <w:rFonts w:ascii="Calibri" w:eastAsia="Times New Roman" w:hAnsi="Calibri" w:cs="Calibri"/>
          <w:noProof/>
          <w:kern w:val="28"/>
        </w:rPr>
        <w:t>Marketing Use Cases</w:t>
      </w:r>
      <w:r w:rsidRPr="00E041FA">
        <w:rPr>
          <w:rFonts w:ascii="Calibri" w:eastAsia="Times New Roman" w:hAnsi="Calibri" w:cs="Calibri"/>
          <w:noProof/>
          <w:kern w:val="28"/>
        </w:rPr>
        <w:tab/>
      </w:r>
      <w:r w:rsidRPr="00E041FA">
        <w:rPr>
          <w:rFonts w:ascii="Calibri" w:eastAsia="Times New Roman" w:hAnsi="Calibri" w:cs="Calibri"/>
          <w:noProof/>
          <w:kern w:val="28"/>
        </w:rPr>
        <w:fldChar w:fldCharType="begin"/>
      </w:r>
      <w:r w:rsidRPr="00E041FA">
        <w:rPr>
          <w:rFonts w:ascii="Calibri" w:eastAsia="Times New Roman" w:hAnsi="Calibri" w:cs="Calibri"/>
          <w:noProof/>
          <w:kern w:val="28"/>
        </w:rPr>
        <w:instrText xml:space="preserve"> PAGEREF _Toc521487929 \h </w:instrText>
      </w:r>
      <w:r w:rsidRPr="00E041FA">
        <w:rPr>
          <w:rFonts w:ascii="Calibri" w:eastAsia="Times New Roman" w:hAnsi="Calibri" w:cs="Calibri"/>
          <w:noProof/>
          <w:kern w:val="28"/>
        </w:rPr>
      </w:r>
      <w:r w:rsidRPr="00E041FA">
        <w:rPr>
          <w:rFonts w:ascii="Calibri" w:eastAsia="Times New Roman" w:hAnsi="Calibri" w:cs="Calibri"/>
          <w:noProof/>
          <w:kern w:val="28"/>
        </w:rPr>
        <w:fldChar w:fldCharType="separate"/>
      </w:r>
      <w:r w:rsidRPr="00E041FA">
        <w:rPr>
          <w:rFonts w:ascii="Calibri" w:eastAsia="Times New Roman" w:hAnsi="Calibri" w:cs="Calibri"/>
          <w:noProof/>
          <w:kern w:val="28"/>
        </w:rPr>
        <w:t>26</w:t>
      </w:r>
      <w:r w:rsidRPr="00E041FA">
        <w:rPr>
          <w:rFonts w:ascii="Calibri" w:eastAsia="Times New Roman" w:hAnsi="Calibri" w:cs="Calibri"/>
          <w:noProof/>
          <w:kern w:val="28"/>
        </w:rPr>
        <w:fldChar w:fldCharType="end"/>
      </w:r>
    </w:p>
    <w:p w:rsidR="00E041FA" w:rsidRDefault="00E041FA">
      <w:pPr>
        <w:pStyle w:val="TOC1"/>
        <w:rPr>
          <w:noProof/>
        </w:rPr>
      </w:pPr>
      <w:r w:rsidRPr="009E32FA">
        <w:rPr>
          <w:rFonts w:ascii="Calibri" w:eastAsia="Times New Roman" w:hAnsi="Calibri" w:cs="Calibri"/>
          <w:noProof/>
          <w:kern w:val="28"/>
        </w:rPr>
        <w:t>5.1.7.1</w:t>
      </w:r>
      <w:r>
        <w:rPr>
          <w:noProof/>
        </w:rPr>
        <w:tab/>
      </w:r>
      <w:r w:rsidRPr="009E32FA">
        <w:rPr>
          <w:rFonts w:ascii="Calibri" w:eastAsia="Times New Roman" w:hAnsi="Calibri" w:cs="Calibri"/>
          <w:noProof/>
          <w:kern w:val="28"/>
        </w:rPr>
        <w:t>Use case UC-MM-00001 &lt;Create a Static Marketing List&gt;</w:t>
      </w:r>
      <w:r>
        <w:rPr>
          <w:noProof/>
        </w:rPr>
        <w:tab/>
      </w:r>
      <w:r>
        <w:rPr>
          <w:noProof/>
        </w:rPr>
        <w:fldChar w:fldCharType="begin"/>
      </w:r>
      <w:r>
        <w:rPr>
          <w:noProof/>
        </w:rPr>
        <w:instrText xml:space="preserve"> PAGEREF _Toc521487930 \h </w:instrText>
      </w:r>
      <w:r>
        <w:rPr>
          <w:noProof/>
        </w:rPr>
      </w:r>
      <w:r>
        <w:rPr>
          <w:noProof/>
        </w:rPr>
        <w:fldChar w:fldCharType="separate"/>
      </w:r>
      <w:r>
        <w:rPr>
          <w:noProof/>
        </w:rPr>
        <w:t>26</w:t>
      </w:r>
      <w:r>
        <w:rPr>
          <w:noProof/>
        </w:rPr>
        <w:fldChar w:fldCharType="end"/>
      </w:r>
    </w:p>
    <w:p w:rsidR="00E041FA" w:rsidRDefault="00E041FA">
      <w:pPr>
        <w:pStyle w:val="TOC1"/>
        <w:rPr>
          <w:noProof/>
        </w:rPr>
      </w:pPr>
      <w:r w:rsidRPr="009E32FA">
        <w:rPr>
          <w:rFonts w:ascii="Calibri" w:eastAsia="Times New Roman" w:hAnsi="Calibri" w:cs="Calibri"/>
          <w:noProof/>
          <w:kern w:val="28"/>
        </w:rPr>
        <w:t>5.1.7.2</w:t>
      </w:r>
      <w:r>
        <w:rPr>
          <w:noProof/>
        </w:rPr>
        <w:tab/>
      </w:r>
      <w:r w:rsidRPr="009E32FA">
        <w:rPr>
          <w:rFonts w:ascii="Calibri" w:eastAsia="Times New Roman" w:hAnsi="Calibri" w:cs="Calibri"/>
          <w:noProof/>
          <w:kern w:val="28"/>
        </w:rPr>
        <w:t>Use case UC-MM-00001 &lt;Create a Dynamic Marketing List&gt;</w:t>
      </w:r>
      <w:r>
        <w:rPr>
          <w:noProof/>
        </w:rPr>
        <w:tab/>
      </w:r>
      <w:r>
        <w:rPr>
          <w:noProof/>
        </w:rPr>
        <w:fldChar w:fldCharType="begin"/>
      </w:r>
      <w:r>
        <w:rPr>
          <w:noProof/>
        </w:rPr>
        <w:instrText xml:space="preserve"> PAGEREF _Toc521487931 \h </w:instrText>
      </w:r>
      <w:r>
        <w:rPr>
          <w:noProof/>
        </w:rPr>
      </w:r>
      <w:r>
        <w:rPr>
          <w:noProof/>
        </w:rPr>
        <w:fldChar w:fldCharType="separate"/>
      </w:r>
      <w:r>
        <w:rPr>
          <w:noProof/>
        </w:rPr>
        <w:t>27</w:t>
      </w:r>
      <w:r>
        <w:rPr>
          <w:noProof/>
        </w:rPr>
        <w:fldChar w:fldCharType="end"/>
      </w:r>
    </w:p>
    <w:p w:rsidR="00E041FA" w:rsidRDefault="00E041FA">
      <w:pPr>
        <w:pStyle w:val="TOC1"/>
        <w:rPr>
          <w:noProof/>
        </w:rPr>
      </w:pPr>
      <w:r w:rsidRPr="009E32FA">
        <w:rPr>
          <w:rFonts w:ascii="Calibri" w:eastAsia="Times New Roman" w:hAnsi="Calibri" w:cs="Calibri"/>
          <w:noProof/>
          <w:kern w:val="28"/>
        </w:rPr>
        <w:t>6.</w:t>
      </w:r>
      <w:r>
        <w:rPr>
          <w:noProof/>
        </w:rPr>
        <w:tab/>
      </w:r>
      <w:r w:rsidRPr="009E32FA">
        <w:rPr>
          <w:rFonts w:ascii="Calibri" w:eastAsia="Times New Roman" w:hAnsi="Calibri" w:cs="Calibri"/>
          <w:noProof/>
          <w:kern w:val="28"/>
        </w:rPr>
        <w:t>System Messages</w:t>
      </w:r>
      <w:r>
        <w:rPr>
          <w:noProof/>
        </w:rPr>
        <w:tab/>
      </w:r>
      <w:r>
        <w:rPr>
          <w:noProof/>
        </w:rPr>
        <w:fldChar w:fldCharType="begin"/>
      </w:r>
      <w:r>
        <w:rPr>
          <w:noProof/>
        </w:rPr>
        <w:instrText xml:space="preserve"> PAGEREF _Toc521487932 \h </w:instrText>
      </w:r>
      <w:r>
        <w:rPr>
          <w:noProof/>
        </w:rPr>
      </w:r>
      <w:r>
        <w:rPr>
          <w:noProof/>
        </w:rPr>
        <w:fldChar w:fldCharType="separate"/>
      </w:r>
      <w:r>
        <w:rPr>
          <w:noProof/>
        </w:rPr>
        <w:t>28</w:t>
      </w:r>
      <w:r>
        <w:rPr>
          <w:noProof/>
        </w:rPr>
        <w:fldChar w:fldCharType="end"/>
      </w:r>
    </w:p>
    <w:p w:rsidR="00E041FA" w:rsidRDefault="00E041FA">
      <w:pPr>
        <w:pStyle w:val="TOC1"/>
        <w:rPr>
          <w:noProof/>
        </w:rPr>
      </w:pPr>
      <w:r w:rsidRPr="009E32FA">
        <w:rPr>
          <w:rFonts w:ascii="Calibri" w:eastAsia="Times New Roman" w:hAnsi="Calibri" w:cs="Calibri"/>
          <w:noProof/>
          <w:kern w:val="28"/>
        </w:rPr>
        <w:t>7.</w:t>
      </w:r>
      <w:r>
        <w:rPr>
          <w:noProof/>
        </w:rPr>
        <w:tab/>
      </w:r>
      <w:r w:rsidRPr="009E32FA">
        <w:rPr>
          <w:rFonts w:ascii="Calibri" w:eastAsia="Times New Roman" w:hAnsi="Calibri" w:cs="Calibri"/>
          <w:noProof/>
          <w:kern w:val="28"/>
        </w:rPr>
        <w:t>Communications interfaces</w:t>
      </w:r>
      <w:r>
        <w:rPr>
          <w:noProof/>
        </w:rPr>
        <w:tab/>
      </w:r>
      <w:r>
        <w:rPr>
          <w:noProof/>
        </w:rPr>
        <w:fldChar w:fldCharType="begin"/>
      </w:r>
      <w:r>
        <w:rPr>
          <w:noProof/>
        </w:rPr>
        <w:instrText xml:space="preserve"> PAGEREF _Toc521487934 \h </w:instrText>
      </w:r>
      <w:r>
        <w:rPr>
          <w:noProof/>
        </w:rPr>
      </w:r>
      <w:r>
        <w:rPr>
          <w:noProof/>
        </w:rPr>
        <w:fldChar w:fldCharType="separate"/>
      </w:r>
      <w:r>
        <w:rPr>
          <w:noProof/>
        </w:rPr>
        <w:t>29</w:t>
      </w:r>
      <w:r>
        <w:rPr>
          <w:noProof/>
        </w:rPr>
        <w:fldChar w:fldCharType="end"/>
      </w:r>
    </w:p>
    <w:p w:rsidR="00E041FA" w:rsidRDefault="00E041FA">
      <w:pPr>
        <w:pStyle w:val="TOC1"/>
        <w:rPr>
          <w:noProof/>
        </w:rPr>
      </w:pPr>
      <w:r w:rsidRPr="009E32FA">
        <w:rPr>
          <w:rFonts w:ascii="Calibri" w:eastAsia="Times New Roman" w:hAnsi="Calibri" w:cs="Calibri"/>
          <w:noProof/>
          <w:kern w:val="28"/>
        </w:rPr>
        <w:t>8.</w:t>
      </w:r>
      <w:r>
        <w:rPr>
          <w:noProof/>
        </w:rPr>
        <w:tab/>
      </w:r>
      <w:r w:rsidRPr="009E32FA">
        <w:rPr>
          <w:rFonts w:ascii="Calibri" w:eastAsia="Times New Roman" w:hAnsi="Calibri" w:cs="Calibri"/>
          <w:noProof/>
          <w:kern w:val="28"/>
        </w:rPr>
        <w:t>Integration Requirements</w:t>
      </w:r>
      <w:r>
        <w:rPr>
          <w:noProof/>
        </w:rPr>
        <w:tab/>
      </w:r>
      <w:r>
        <w:rPr>
          <w:noProof/>
        </w:rPr>
        <w:fldChar w:fldCharType="begin"/>
      </w:r>
      <w:r>
        <w:rPr>
          <w:noProof/>
        </w:rPr>
        <w:instrText xml:space="preserve"> PAGEREF _Toc521487935 \h </w:instrText>
      </w:r>
      <w:r>
        <w:rPr>
          <w:noProof/>
        </w:rPr>
      </w:r>
      <w:r>
        <w:rPr>
          <w:noProof/>
        </w:rPr>
        <w:fldChar w:fldCharType="separate"/>
      </w:r>
      <w:r>
        <w:rPr>
          <w:noProof/>
        </w:rPr>
        <w:t>29</w:t>
      </w:r>
      <w:r>
        <w:rPr>
          <w:noProof/>
        </w:rPr>
        <w:fldChar w:fldCharType="end"/>
      </w:r>
    </w:p>
    <w:p w:rsidR="00E041FA" w:rsidRDefault="00E041FA">
      <w:pPr>
        <w:pStyle w:val="TOC1"/>
        <w:rPr>
          <w:noProof/>
        </w:rPr>
      </w:pPr>
      <w:r w:rsidRPr="009E32FA">
        <w:rPr>
          <w:rFonts w:ascii="Calibri" w:eastAsia="Times New Roman" w:hAnsi="Calibri" w:cs="Calibri"/>
          <w:noProof/>
          <w:kern w:val="28"/>
        </w:rPr>
        <w:t>9.</w:t>
      </w:r>
      <w:r>
        <w:rPr>
          <w:noProof/>
        </w:rPr>
        <w:tab/>
      </w:r>
      <w:r w:rsidRPr="009E32FA">
        <w:rPr>
          <w:rFonts w:ascii="Calibri" w:eastAsia="Times New Roman" w:hAnsi="Calibri" w:cs="Calibri"/>
          <w:noProof/>
          <w:kern w:val="28"/>
        </w:rPr>
        <w:t>Security Requirements</w:t>
      </w:r>
      <w:r>
        <w:rPr>
          <w:noProof/>
        </w:rPr>
        <w:tab/>
      </w:r>
      <w:r>
        <w:rPr>
          <w:noProof/>
        </w:rPr>
        <w:fldChar w:fldCharType="begin"/>
      </w:r>
      <w:r>
        <w:rPr>
          <w:noProof/>
        </w:rPr>
        <w:instrText xml:space="preserve"> PAGEREF _Toc521487936 \h </w:instrText>
      </w:r>
      <w:r>
        <w:rPr>
          <w:noProof/>
        </w:rPr>
      </w:r>
      <w:r>
        <w:rPr>
          <w:noProof/>
        </w:rPr>
        <w:fldChar w:fldCharType="separate"/>
      </w:r>
      <w:r>
        <w:rPr>
          <w:noProof/>
        </w:rPr>
        <w:t>29</w:t>
      </w:r>
      <w:r>
        <w:rPr>
          <w:noProof/>
        </w:rPr>
        <w:fldChar w:fldCharType="end"/>
      </w:r>
    </w:p>
    <w:p w:rsidR="00E041FA" w:rsidRDefault="00E041FA">
      <w:pPr>
        <w:pStyle w:val="TOC1"/>
        <w:rPr>
          <w:noProof/>
        </w:rPr>
      </w:pPr>
      <w:r w:rsidRPr="009E32FA">
        <w:rPr>
          <w:rFonts w:ascii="Calibri" w:eastAsia="Times New Roman" w:hAnsi="Calibri" w:cs="Calibri"/>
          <w:noProof/>
          <w:kern w:val="28"/>
        </w:rPr>
        <w:t>10.</w:t>
      </w:r>
      <w:r>
        <w:rPr>
          <w:noProof/>
        </w:rPr>
        <w:tab/>
      </w:r>
      <w:r w:rsidRPr="009E32FA">
        <w:rPr>
          <w:rFonts w:ascii="Calibri" w:eastAsia="Times New Roman" w:hAnsi="Calibri" w:cs="Calibri"/>
          <w:noProof/>
          <w:kern w:val="28"/>
        </w:rPr>
        <w:t>Regulatory Requirements</w:t>
      </w:r>
      <w:r>
        <w:rPr>
          <w:noProof/>
        </w:rPr>
        <w:tab/>
      </w:r>
      <w:r>
        <w:rPr>
          <w:noProof/>
        </w:rPr>
        <w:fldChar w:fldCharType="begin"/>
      </w:r>
      <w:r>
        <w:rPr>
          <w:noProof/>
        </w:rPr>
        <w:instrText xml:space="preserve"> PAGEREF _Toc521487937 \h </w:instrText>
      </w:r>
      <w:r>
        <w:rPr>
          <w:noProof/>
        </w:rPr>
      </w:r>
      <w:r>
        <w:rPr>
          <w:noProof/>
        </w:rPr>
        <w:fldChar w:fldCharType="separate"/>
      </w:r>
      <w:r>
        <w:rPr>
          <w:noProof/>
        </w:rPr>
        <w:t>29</w:t>
      </w:r>
      <w:r>
        <w:rPr>
          <w:noProof/>
        </w:rPr>
        <w:fldChar w:fldCharType="end"/>
      </w:r>
    </w:p>
    <w:p w:rsidR="00E041FA" w:rsidRDefault="00E041FA">
      <w:pPr>
        <w:pStyle w:val="TOC1"/>
        <w:rPr>
          <w:noProof/>
        </w:rPr>
      </w:pPr>
      <w:r w:rsidRPr="009E32FA">
        <w:rPr>
          <w:rFonts w:ascii="Calibri" w:eastAsia="Times New Roman" w:hAnsi="Calibri" w:cs="Calibri"/>
          <w:noProof/>
          <w:kern w:val="28"/>
        </w:rPr>
        <w:t>11.</w:t>
      </w:r>
      <w:r>
        <w:rPr>
          <w:noProof/>
        </w:rPr>
        <w:tab/>
      </w:r>
      <w:r w:rsidRPr="009E32FA">
        <w:rPr>
          <w:rFonts w:ascii="Calibri" w:eastAsia="Times New Roman" w:hAnsi="Calibri" w:cs="Calibri"/>
          <w:noProof/>
          <w:kern w:val="28"/>
        </w:rPr>
        <w:t>Testing Requirements</w:t>
      </w:r>
      <w:r>
        <w:rPr>
          <w:noProof/>
        </w:rPr>
        <w:tab/>
      </w:r>
      <w:r>
        <w:rPr>
          <w:noProof/>
        </w:rPr>
        <w:fldChar w:fldCharType="begin"/>
      </w:r>
      <w:r>
        <w:rPr>
          <w:noProof/>
        </w:rPr>
        <w:instrText xml:space="preserve"> PAGEREF _Toc521487938 \h </w:instrText>
      </w:r>
      <w:r>
        <w:rPr>
          <w:noProof/>
        </w:rPr>
      </w:r>
      <w:r>
        <w:rPr>
          <w:noProof/>
        </w:rPr>
        <w:fldChar w:fldCharType="separate"/>
      </w:r>
      <w:r>
        <w:rPr>
          <w:noProof/>
        </w:rPr>
        <w:t>29</w:t>
      </w:r>
      <w:r>
        <w:rPr>
          <w:noProof/>
        </w:rPr>
        <w:fldChar w:fldCharType="end"/>
      </w:r>
    </w:p>
    <w:p w:rsidR="00E041FA" w:rsidRDefault="00E041FA">
      <w:pPr>
        <w:pStyle w:val="TOC1"/>
        <w:rPr>
          <w:noProof/>
        </w:rPr>
      </w:pPr>
      <w:r w:rsidRPr="009E32FA">
        <w:rPr>
          <w:rFonts w:ascii="Calibri" w:eastAsia="Times New Roman" w:hAnsi="Calibri" w:cs="Calibri"/>
          <w:noProof/>
          <w:kern w:val="28"/>
        </w:rPr>
        <w:t>12.</w:t>
      </w:r>
      <w:r>
        <w:rPr>
          <w:noProof/>
        </w:rPr>
        <w:tab/>
      </w:r>
      <w:r w:rsidRPr="009E32FA">
        <w:rPr>
          <w:rFonts w:ascii="Calibri" w:eastAsia="Times New Roman" w:hAnsi="Calibri" w:cs="Calibri"/>
          <w:noProof/>
          <w:kern w:val="28"/>
        </w:rPr>
        <w:t>Types of Future Modifications Foreseen</w:t>
      </w:r>
      <w:r>
        <w:rPr>
          <w:noProof/>
        </w:rPr>
        <w:tab/>
      </w:r>
      <w:r>
        <w:rPr>
          <w:noProof/>
        </w:rPr>
        <w:fldChar w:fldCharType="begin"/>
      </w:r>
      <w:r>
        <w:rPr>
          <w:noProof/>
        </w:rPr>
        <w:instrText xml:space="preserve"> PAGEREF _Toc521487939 \h </w:instrText>
      </w:r>
      <w:r>
        <w:rPr>
          <w:noProof/>
        </w:rPr>
      </w:r>
      <w:r>
        <w:rPr>
          <w:noProof/>
        </w:rPr>
        <w:fldChar w:fldCharType="separate"/>
      </w:r>
      <w:r>
        <w:rPr>
          <w:noProof/>
        </w:rPr>
        <w:t>30</w:t>
      </w:r>
      <w:r>
        <w:rPr>
          <w:noProof/>
        </w:rPr>
        <w:fldChar w:fldCharType="end"/>
      </w:r>
    </w:p>
    <w:p w:rsidR="00E041FA" w:rsidRDefault="00E041FA">
      <w:pPr>
        <w:pStyle w:val="TOC1"/>
        <w:rPr>
          <w:noProof/>
        </w:rPr>
      </w:pPr>
      <w:r w:rsidRPr="009E32FA">
        <w:rPr>
          <w:rFonts w:ascii="Calibri" w:hAnsi="Calibri" w:cs="Calibri"/>
          <w:noProof/>
        </w:rPr>
        <w:t>Appendices</w:t>
      </w:r>
      <w:r>
        <w:rPr>
          <w:noProof/>
        </w:rPr>
        <w:tab/>
      </w:r>
      <w:r>
        <w:rPr>
          <w:noProof/>
        </w:rPr>
        <w:fldChar w:fldCharType="begin"/>
      </w:r>
      <w:r>
        <w:rPr>
          <w:noProof/>
        </w:rPr>
        <w:instrText xml:space="preserve"> PAGEREF _Toc521487940 \h </w:instrText>
      </w:r>
      <w:r>
        <w:rPr>
          <w:noProof/>
        </w:rPr>
      </w:r>
      <w:r>
        <w:rPr>
          <w:noProof/>
        </w:rPr>
        <w:fldChar w:fldCharType="separate"/>
      </w:r>
      <w:r>
        <w:rPr>
          <w:noProof/>
        </w:rPr>
        <w:t>31</w:t>
      </w:r>
      <w:r>
        <w:rPr>
          <w:noProof/>
        </w:rPr>
        <w:fldChar w:fldCharType="end"/>
      </w:r>
    </w:p>
    <w:p w:rsidR="00E041FA" w:rsidRDefault="00E041FA">
      <w:pPr>
        <w:pStyle w:val="TOC1"/>
        <w:rPr>
          <w:noProof/>
        </w:rPr>
      </w:pPr>
      <w:r w:rsidRPr="009E32FA">
        <w:rPr>
          <w:rFonts w:ascii="Calibri" w:hAnsi="Calibri" w:cs="Calibri"/>
          <w:noProof/>
        </w:rPr>
        <w:t>Appendix I:</w:t>
      </w:r>
      <w:r>
        <w:rPr>
          <w:noProof/>
        </w:rPr>
        <w:tab/>
      </w:r>
      <w:r>
        <w:rPr>
          <w:noProof/>
        </w:rPr>
        <w:fldChar w:fldCharType="begin"/>
      </w:r>
      <w:r>
        <w:rPr>
          <w:noProof/>
        </w:rPr>
        <w:instrText xml:space="preserve"> PAGEREF _Toc521487941 \h </w:instrText>
      </w:r>
      <w:r>
        <w:rPr>
          <w:noProof/>
        </w:rPr>
      </w:r>
      <w:r>
        <w:rPr>
          <w:noProof/>
        </w:rPr>
        <w:fldChar w:fldCharType="separate"/>
      </w:r>
      <w:r>
        <w:rPr>
          <w:noProof/>
        </w:rPr>
        <w:t>31</w:t>
      </w:r>
      <w:r>
        <w:rPr>
          <w:noProof/>
        </w:rPr>
        <w:fldChar w:fldCharType="end"/>
      </w:r>
    </w:p>
    <w:p w:rsidR="00E041FA" w:rsidRDefault="00E041FA">
      <w:pPr>
        <w:pStyle w:val="TOC1"/>
        <w:rPr>
          <w:noProof/>
        </w:rPr>
      </w:pPr>
      <w:r w:rsidRPr="009E32FA">
        <w:rPr>
          <w:rFonts w:ascii="Calibri" w:hAnsi="Calibri" w:cs="Calibri"/>
          <w:noProof/>
        </w:rPr>
        <w:t>Revision History</w:t>
      </w:r>
      <w:r>
        <w:rPr>
          <w:noProof/>
        </w:rPr>
        <w:tab/>
      </w:r>
      <w:r>
        <w:rPr>
          <w:noProof/>
        </w:rPr>
        <w:fldChar w:fldCharType="begin"/>
      </w:r>
      <w:r>
        <w:rPr>
          <w:noProof/>
        </w:rPr>
        <w:instrText xml:space="preserve"> PAGEREF _Toc521487942 \h </w:instrText>
      </w:r>
      <w:r>
        <w:rPr>
          <w:noProof/>
        </w:rPr>
      </w:r>
      <w:r>
        <w:rPr>
          <w:noProof/>
        </w:rPr>
        <w:fldChar w:fldCharType="separate"/>
      </w:r>
      <w:r>
        <w:rPr>
          <w:noProof/>
        </w:rPr>
        <w:t>32</w:t>
      </w:r>
      <w:r>
        <w:rPr>
          <w:noProof/>
        </w:rPr>
        <w:fldChar w:fldCharType="end"/>
      </w:r>
    </w:p>
    <w:p w:rsidR="00E041FA" w:rsidRDefault="00E041FA">
      <w:pPr>
        <w:pStyle w:val="TOC1"/>
        <w:rPr>
          <w:noProof/>
        </w:rPr>
      </w:pPr>
      <w:r w:rsidRPr="009E32FA">
        <w:rPr>
          <w:rFonts w:ascii="Calibri" w:hAnsi="Calibri" w:cs="Calibri"/>
          <w:noProof/>
        </w:rPr>
        <w:t>Document Sign-off Information</w:t>
      </w:r>
      <w:r>
        <w:rPr>
          <w:noProof/>
        </w:rPr>
        <w:tab/>
      </w:r>
      <w:r>
        <w:rPr>
          <w:noProof/>
        </w:rPr>
        <w:fldChar w:fldCharType="begin"/>
      </w:r>
      <w:r>
        <w:rPr>
          <w:noProof/>
        </w:rPr>
        <w:instrText xml:space="preserve"> PAGEREF _Toc521487943 \h </w:instrText>
      </w:r>
      <w:r>
        <w:rPr>
          <w:noProof/>
        </w:rPr>
      </w:r>
      <w:r>
        <w:rPr>
          <w:noProof/>
        </w:rPr>
        <w:fldChar w:fldCharType="separate"/>
      </w:r>
      <w:r>
        <w:rPr>
          <w:noProof/>
        </w:rPr>
        <w:t>33</w:t>
      </w:r>
      <w:r>
        <w:rPr>
          <w:noProof/>
        </w:rPr>
        <w:fldChar w:fldCharType="end"/>
      </w:r>
    </w:p>
    <w:p w:rsidR="00817F60" w:rsidRPr="000D6F5D" w:rsidRDefault="00EE4754" w:rsidP="001C4E3F">
      <w:pPr>
        <w:tabs>
          <w:tab w:val="left" w:pos="540"/>
          <w:tab w:val="left" w:pos="1080"/>
          <w:tab w:val="left" w:pos="1260"/>
          <w:tab w:val="right" w:leader="dot" w:pos="8460"/>
        </w:tabs>
        <w:spacing w:after="40" w:line="240" w:lineRule="auto"/>
        <w:ind w:left="720"/>
        <w:rPr>
          <w:rFonts w:ascii="Arial" w:eastAsia="Times New Roman" w:hAnsi="Arial" w:cs="Times New Roman"/>
          <w:b/>
          <w:kern w:val="28"/>
          <w:sz w:val="28"/>
          <w:szCs w:val="20"/>
        </w:rPr>
      </w:pPr>
      <w:r w:rsidRPr="005428C8">
        <w:rPr>
          <w:rFonts w:ascii="Calibri" w:hAnsi="Calibri" w:cs="Calibri"/>
        </w:rPr>
        <w:fldChar w:fldCharType="end"/>
      </w:r>
      <w:r w:rsidR="00817F60" w:rsidRPr="000D6F5D">
        <w:rPr>
          <w:rFonts w:ascii="Arial" w:eastAsia="Times New Roman" w:hAnsi="Arial" w:cs="Times New Roman"/>
          <w:bCs/>
          <w:kern w:val="28"/>
          <w:szCs w:val="20"/>
        </w:rPr>
        <w:br w:type="page"/>
      </w:r>
    </w:p>
    <w:p w:rsidR="008E6F06" w:rsidRPr="009A79D7" w:rsidRDefault="00F8098C" w:rsidP="008473DD">
      <w:pPr>
        <w:pStyle w:val="Heading1"/>
        <w:keepLines w:val="0"/>
        <w:numPr>
          <w:ilvl w:val="0"/>
          <w:numId w:val="1"/>
        </w:numPr>
        <w:tabs>
          <w:tab w:val="num" w:pos="540"/>
        </w:tabs>
        <w:spacing w:before="240" w:after="240" w:line="240" w:lineRule="auto"/>
        <w:ind w:left="0" w:firstLine="0"/>
        <w:rPr>
          <w:rFonts w:ascii="Calibri" w:eastAsia="Times New Roman" w:hAnsi="Calibri" w:cs="Calibri"/>
          <w:bCs w:val="0"/>
          <w:kern w:val="28"/>
          <w:szCs w:val="20"/>
        </w:rPr>
      </w:pPr>
      <w:bookmarkStart w:id="72" w:name="_Toc521487891"/>
      <w:r w:rsidRPr="009A79D7">
        <w:rPr>
          <w:rFonts w:ascii="Calibri" w:eastAsia="Times New Roman" w:hAnsi="Calibri" w:cs="Calibri"/>
          <w:bCs w:val="0"/>
          <w:kern w:val="28"/>
          <w:szCs w:val="20"/>
        </w:rPr>
        <w:lastRenderedPageBreak/>
        <w:t>Introduction</w:t>
      </w:r>
      <w:bookmarkEnd w:id="72"/>
    </w:p>
    <w:p w:rsidR="006862AD" w:rsidRPr="009A79D7" w:rsidRDefault="00053873" w:rsidP="009C0C94">
      <w:pPr>
        <w:spacing w:after="0" w:line="240" w:lineRule="auto"/>
        <w:jc w:val="both"/>
        <w:rPr>
          <w:rFonts w:ascii="Calibri" w:eastAsia="Times New Roman" w:hAnsi="Calibri" w:cs="Calibri"/>
        </w:rPr>
      </w:pPr>
      <w:r w:rsidRPr="009A79D7">
        <w:rPr>
          <w:rFonts w:ascii="Calibri" w:eastAsia="Times New Roman" w:hAnsi="Calibri" w:cs="Calibri"/>
        </w:rPr>
        <w:t xml:space="preserve">The purpose of this document is to collect, capture, list, and document in details the business requirements specifications for </w:t>
      </w:r>
      <w:r w:rsidRPr="009A79D7">
        <w:rPr>
          <w:rFonts w:ascii="Calibri" w:eastAsia="Times New Roman" w:hAnsi="Calibri" w:cs="Calibri"/>
        </w:rPr>
        <w:fldChar w:fldCharType="begin"/>
      </w:r>
      <w:r w:rsidRPr="009A79D7">
        <w:rPr>
          <w:rFonts w:ascii="Calibri" w:eastAsia="Times New Roman" w:hAnsi="Calibri" w:cs="Calibri"/>
        </w:rPr>
        <w:instrText xml:space="preserve"> DOCPROPERTY  Customer_Name  \* MERGEFORMAT </w:instrText>
      </w:r>
      <w:r w:rsidRPr="009A79D7">
        <w:rPr>
          <w:rFonts w:ascii="Calibri" w:eastAsia="Times New Roman" w:hAnsi="Calibri" w:cs="Calibri"/>
        </w:rPr>
        <w:fldChar w:fldCharType="separate"/>
      </w:r>
      <w:r w:rsidRPr="009A79D7">
        <w:rPr>
          <w:rFonts w:ascii="Calibri" w:eastAsia="Times New Roman" w:hAnsi="Calibri" w:cs="Calibri"/>
        </w:rPr>
        <w:t>&lt;Customer Name&gt;</w:t>
      </w:r>
      <w:r w:rsidRPr="009A79D7">
        <w:rPr>
          <w:rFonts w:ascii="Calibri" w:eastAsia="Times New Roman" w:hAnsi="Calibri" w:cs="Calibri"/>
        </w:rPr>
        <w:fldChar w:fldCharType="end"/>
      </w:r>
      <w:r w:rsidRPr="009A79D7">
        <w:rPr>
          <w:rFonts w:ascii="Calibri" w:eastAsia="Times New Roman" w:hAnsi="Calibri" w:cs="Calibri"/>
        </w:rPr>
        <w:t xml:space="preserve"> marketing, sales, customer service, and operations automation initiative in relation to Dynamics 365 Customer Engagement</w:t>
      </w:r>
      <w:r w:rsidR="00324C2F">
        <w:rPr>
          <w:rFonts w:ascii="Calibri" w:eastAsia="Times New Roman" w:hAnsi="Calibri" w:cs="Calibri"/>
        </w:rPr>
        <w:t xml:space="preserve"> and RED365 Real Estate Vertical implementation</w:t>
      </w:r>
      <w:r w:rsidRPr="009A79D7">
        <w:rPr>
          <w:rFonts w:ascii="Calibri" w:eastAsia="Times New Roman" w:hAnsi="Calibri" w:cs="Calibri"/>
        </w:rPr>
        <w:t xml:space="preserve">. The overall solution will be based on </w:t>
      </w:r>
      <w:r w:rsidRPr="009A79D7">
        <w:rPr>
          <w:rFonts w:ascii="Calibri" w:eastAsia="Times New Roman" w:hAnsi="Calibri" w:cs="Calibri"/>
        </w:rPr>
        <w:fldChar w:fldCharType="begin"/>
      </w:r>
      <w:r w:rsidRPr="009A79D7">
        <w:rPr>
          <w:rFonts w:ascii="Calibri" w:eastAsia="Times New Roman" w:hAnsi="Calibri" w:cs="Calibri"/>
        </w:rPr>
        <w:instrText xml:space="preserve"> DOCPROPERTY  Products  \* MERGEFORMAT </w:instrText>
      </w:r>
      <w:r w:rsidRPr="009A79D7">
        <w:rPr>
          <w:rFonts w:ascii="Calibri" w:eastAsia="Times New Roman" w:hAnsi="Calibri" w:cs="Calibri"/>
        </w:rPr>
        <w:fldChar w:fldCharType="separate"/>
      </w:r>
      <w:r w:rsidRPr="009A79D7">
        <w:rPr>
          <w:rFonts w:ascii="Calibri" w:eastAsia="Times New Roman" w:hAnsi="Calibri" w:cs="Calibri"/>
        </w:rPr>
        <w:t>&lt;Microsoft Dynamics Product&gt;</w:t>
      </w:r>
      <w:r w:rsidRPr="009A79D7">
        <w:rPr>
          <w:rFonts w:ascii="Calibri" w:eastAsia="Times New Roman" w:hAnsi="Calibri" w:cs="Calibri"/>
        </w:rPr>
        <w:fldChar w:fldCharType="end"/>
      </w:r>
      <w:r w:rsidRPr="009A79D7">
        <w:rPr>
          <w:rFonts w:ascii="Calibri" w:eastAsia="Times New Roman" w:hAnsi="Calibri" w:cs="Calibri"/>
        </w:rPr>
        <w:t xml:space="preserve"> as the platform </w:t>
      </w:r>
      <w:r w:rsidR="009C0C94">
        <w:rPr>
          <w:rFonts w:ascii="Calibri" w:eastAsia="Times New Roman" w:hAnsi="Calibri" w:cs="Calibri"/>
        </w:rPr>
        <w:t xml:space="preserve">augmented with RE365 vertical to be used as </w:t>
      </w:r>
      <w:r w:rsidRPr="009A79D7">
        <w:rPr>
          <w:rFonts w:ascii="Calibri" w:eastAsia="Times New Roman" w:hAnsi="Calibri" w:cs="Calibri"/>
        </w:rPr>
        <w:t xml:space="preserve">the base for the solution leveraging as much of the standard functionality that comes out of the box as well as the </w:t>
      </w:r>
      <w:proofErr w:type="spellStart"/>
      <w:r w:rsidRPr="009A79D7">
        <w:rPr>
          <w:rFonts w:ascii="Calibri" w:eastAsia="Times New Roman" w:hAnsi="Calibri" w:cs="Calibri"/>
        </w:rPr>
        <w:t>xRM</w:t>
      </w:r>
      <w:proofErr w:type="spellEnd"/>
      <w:r w:rsidRPr="009A79D7">
        <w:rPr>
          <w:rFonts w:ascii="Calibri" w:eastAsia="Times New Roman" w:hAnsi="Calibri" w:cs="Calibri"/>
        </w:rPr>
        <w:t xml:space="preserve"> </w:t>
      </w:r>
      <w:r w:rsidR="009C0C94">
        <w:rPr>
          <w:rFonts w:ascii="Calibri" w:eastAsia="Times New Roman" w:hAnsi="Calibri" w:cs="Calibri"/>
        </w:rPr>
        <w:t xml:space="preserve">/ </w:t>
      </w:r>
      <w:proofErr w:type="spellStart"/>
      <w:r w:rsidR="009C0C94">
        <w:rPr>
          <w:rFonts w:ascii="Calibri" w:eastAsia="Times New Roman" w:hAnsi="Calibri" w:cs="Calibri"/>
        </w:rPr>
        <w:t>Power</w:t>
      </w:r>
      <w:r w:rsidR="00AD0B6A" w:rsidRPr="009A79D7">
        <w:rPr>
          <w:rFonts w:ascii="Calibri" w:eastAsia="Times New Roman" w:hAnsi="Calibri" w:cs="Calibri"/>
        </w:rPr>
        <w:t>Apps</w:t>
      </w:r>
      <w:proofErr w:type="spellEnd"/>
      <w:r w:rsidR="00AD0B6A" w:rsidRPr="009A79D7">
        <w:rPr>
          <w:rFonts w:ascii="Calibri" w:eastAsia="Times New Roman" w:hAnsi="Calibri" w:cs="Calibri"/>
        </w:rPr>
        <w:t xml:space="preserve"> concept and capabilities</w:t>
      </w:r>
      <w:r w:rsidR="009C0C94">
        <w:rPr>
          <w:rFonts w:ascii="Calibri" w:eastAsia="Times New Roman" w:hAnsi="Calibri" w:cs="Calibri"/>
        </w:rPr>
        <w:t xml:space="preserve"> to deliver </w:t>
      </w:r>
      <w:r w:rsidR="009C0C94" w:rsidRPr="009A79D7">
        <w:rPr>
          <w:rFonts w:ascii="Calibri" w:eastAsia="Times New Roman" w:hAnsi="Calibri" w:cs="Calibri"/>
        </w:rPr>
        <w:fldChar w:fldCharType="begin"/>
      </w:r>
      <w:r w:rsidR="009C0C94" w:rsidRPr="009A79D7">
        <w:rPr>
          <w:rFonts w:ascii="Calibri" w:eastAsia="Times New Roman" w:hAnsi="Calibri" w:cs="Calibri"/>
        </w:rPr>
        <w:instrText xml:space="preserve"> DOCPROPERTY  Customer_Name  \* MERGEFORMAT </w:instrText>
      </w:r>
      <w:r w:rsidR="009C0C94" w:rsidRPr="009A79D7">
        <w:rPr>
          <w:rFonts w:ascii="Calibri" w:eastAsia="Times New Roman" w:hAnsi="Calibri" w:cs="Calibri"/>
        </w:rPr>
        <w:fldChar w:fldCharType="separate"/>
      </w:r>
      <w:r w:rsidR="009C0C94" w:rsidRPr="009A79D7">
        <w:rPr>
          <w:rFonts w:ascii="Calibri" w:eastAsia="Times New Roman" w:hAnsi="Calibri" w:cs="Calibri"/>
        </w:rPr>
        <w:t>&lt;Customer Name&gt;</w:t>
      </w:r>
      <w:r w:rsidR="009C0C94" w:rsidRPr="009A79D7">
        <w:rPr>
          <w:rFonts w:ascii="Calibri" w:eastAsia="Times New Roman" w:hAnsi="Calibri" w:cs="Calibri"/>
        </w:rPr>
        <w:fldChar w:fldCharType="end"/>
      </w:r>
      <w:r w:rsidR="009C0C94">
        <w:rPr>
          <w:rFonts w:ascii="Calibri" w:eastAsia="Times New Roman" w:hAnsi="Calibri" w:cs="Calibri"/>
        </w:rPr>
        <w:t xml:space="preserve"> needed functionality</w:t>
      </w:r>
      <w:r w:rsidR="00AD0B6A" w:rsidRPr="009A79D7">
        <w:rPr>
          <w:rFonts w:ascii="Calibri" w:eastAsia="Times New Roman" w:hAnsi="Calibri" w:cs="Calibri"/>
        </w:rPr>
        <w:t xml:space="preserve">. </w:t>
      </w:r>
      <w:r w:rsidR="006862AD" w:rsidRPr="009A79D7">
        <w:rPr>
          <w:rFonts w:ascii="Calibri" w:eastAsia="Times New Roman" w:hAnsi="Calibri" w:cs="Calibri"/>
        </w:rPr>
        <w:t xml:space="preserve">The document will contain the </w:t>
      </w:r>
      <w:r w:rsidR="00AD0B6A" w:rsidRPr="009A79D7">
        <w:rPr>
          <w:rFonts w:ascii="Calibri" w:eastAsia="Times New Roman" w:hAnsi="Calibri" w:cs="Calibri"/>
        </w:rPr>
        <w:t xml:space="preserve">business </w:t>
      </w:r>
      <w:r w:rsidR="006862AD" w:rsidRPr="009A79D7">
        <w:rPr>
          <w:rFonts w:ascii="Calibri" w:eastAsia="Times New Roman" w:hAnsi="Calibri" w:cs="Calibri"/>
        </w:rPr>
        <w:t>requirements specifications</w:t>
      </w:r>
      <w:r w:rsidR="00AD0B6A" w:rsidRPr="009A79D7">
        <w:rPr>
          <w:rFonts w:ascii="Calibri" w:eastAsia="Times New Roman" w:hAnsi="Calibri" w:cs="Calibri"/>
        </w:rPr>
        <w:t xml:space="preserve"> and the business processes </w:t>
      </w:r>
      <w:r w:rsidR="006862AD" w:rsidRPr="009A79D7">
        <w:rPr>
          <w:rFonts w:ascii="Calibri" w:eastAsia="Times New Roman" w:hAnsi="Calibri" w:cs="Calibri"/>
        </w:rPr>
        <w:t>related to the following Modules:</w:t>
      </w:r>
    </w:p>
    <w:p w:rsidR="00D8780C" w:rsidRPr="009A79D7" w:rsidRDefault="00D8780C" w:rsidP="00DB75CB">
      <w:pPr>
        <w:pStyle w:val="ListParagraph"/>
        <w:numPr>
          <w:ilvl w:val="0"/>
          <w:numId w:val="11"/>
        </w:numPr>
        <w:spacing w:before="240" w:after="240" w:line="240" w:lineRule="auto"/>
        <w:jc w:val="both"/>
        <w:rPr>
          <w:rFonts w:ascii="Calibri" w:eastAsia="Times New Roman" w:hAnsi="Calibri" w:cs="Calibri"/>
        </w:rPr>
      </w:pPr>
      <w:r w:rsidRPr="009A79D7">
        <w:rPr>
          <w:rFonts w:ascii="Calibri" w:eastAsia="Times New Roman" w:hAnsi="Calibri" w:cs="Calibri"/>
        </w:rPr>
        <w:t>Marketing</w:t>
      </w:r>
    </w:p>
    <w:p w:rsidR="006862AD" w:rsidRPr="009A79D7" w:rsidRDefault="006862AD" w:rsidP="00DB75CB">
      <w:pPr>
        <w:pStyle w:val="ListParagraph"/>
        <w:numPr>
          <w:ilvl w:val="0"/>
          <w:numId w:val="11"/>
        </w:numPr>
        <w:spacing w:before="240" w:after="240" w:line="240" w:lineRule="auto"/>
        <w:jc w:val="both"/>
        <w:rPr>
          <w:rFonts w:ascii="Calibri" w:eastAsia="Times New Roman" w:hAnsi="Calibri" w:cs="Calibri"/>
        </w:rPr>
      </w:pPr>
      <w:r w:rsidRPr="009A79D7">
        <w:rPr>
          <w:rFonts w:ascii="Calibri" w:eastAsia="Times New Roman" w:hAnsi="Calibri" w:cs="Calibri"/>
        </w:rPr>
        <w:t>Sales</w:t>
      </w:r>
    </w:p>
    <w:p w:rsidR="006862AD" w:rsidRPr="009A79D7" w:rsidRDefault="006862AD" w:rsidP="00DB75CB">
      <w:pPr>
        <w:pStyle w:val="ListParagraph"/>
        <w:numPr>
          <w:ilvl w:val="0"/>
          <w:numId w:val="11"/>
        </w:numPr>
        <w:spacing w:before="240" w:after="240" w:line="240" w:lineRule="auto"/>
        <w:jc w:val="both"/>
        <w:rPr>
          <w:rFonts w:ascii="Calibri" w:eastAsia="Times New Roman" w:hAnsi="Calibri" w:cs="Calibri"/>
        </w:rPr>
      </w:pPr>
      <w:r w:rsidRPr="009A79D7">
        <w:rPr>
          <w:rFonts w:ascii="Calibri" w:eastAsia="Times New Roman" w:hAnsi="Calibri" w:cs="Calibri"/>
        </w:rPr>
        <w:t>Customer Service</w:t>
      </w:r>
    </w:p>
    <w:p w:rsidR="006862AD" w:rsidRPr="009A79D7" w:rsidRDefault="006862AD" w:rsidP="00DB75CB">
      <w:pPr>
        <w:pStyle w:val="ListParagraph"/>
        <w:numPr>
          <w:ilvl w:val="0"/>
          <w:numId w:val="11"/>
        </w:numPr>
        <w:spacing w:before="240" w:after="240" w:line="240" w:lineRule="auto"/>
        <w:jc w:val="both"/>
        <w:rPr>
          <w:rFonts w:ascii="Calibri" w:eastAsia="Times New Roman" w:hAnsi="Calibri" w:cs="Calibri"/>
        </w:rPr>
      </w:pPr>
      <w:r w:rsidRPr="009A79D7">
        <w:rPr>
          <w:rFonts w:ascii="Calibri" w:eastAsia="Times New Roman" w:hAnsi="Calibri" w:cs="Calibri"/>
        </w:rPr>
        <w:t>Field Services</w:t>
      </w:r>
    </w:p>
    <w:p w:rsidR="006862AD" w:rsidRPr="009A79D7" w:rsidRDefault="006862AD" w:rsidP="00DB75CB">
      <w:pPr>
        <w:pStyle w:val="ListParagraph"/>
        <w:numPr>
          <w:ilvl w:val="0"/>
          <w:numId w:val="11"/>
        </w:numPr>
        <w:spacing w:before="240" w:after="240" w:line="240" w:lineRule="auto"/>
        <w:jc w:val="both"/>
        <w:rPr>
          <w:rFonts w:ascii="Calibri" w:eastAsia="Times New Roman" w:hAnsi="Calibri" w:cs="Calibri"/>
        </w:rPr>
      </w:pPr>
      <w:r w:rsidRPr="009A79D7">
        <w:rPr>
          <w:rFonts w:ascii="Calibri" w:eastAsia="Times New Roman" w:hAnsi="Calibri" w:cs="Calibri"/>
        </w:rPr>
        <w:t xml:space="preserve">Connected </w:t>
      </w:r>
      <w:proofErr w:type="spellStart"/>
      <w:r w:rsidRPr="009A79D7">
        <w:rPr>
          <w:rFonts w:ascii="Calibri" w:eastAsia="Times New Roman" w:hAnsi="Calibri" w:cs="Calibri"/>
        </w:rPr>
        <w:t>IoT</w:t>
      </w:r>
      <w:proofErr w:type="spellEnd"/>
      <w:r w:rsidRPr="009A79D7">
        <w:rPr>
          <w:rFonts w:ascii="Calibri" w:eastAsia="Times New Roman" w:hAnsi="Calibri" w:cs="Calibri"/>
        </w:rPr>
        <w:t xml:space="preserve"> Devices to Felid Services</w:t>
      </w:r>
    </w:p>
    <w:p w:rsidR="003B0DDB" w:rsidRPr="009A79D7" w:rsidRDefault="006862AD" w:rsidP="00DB75CB">
      <w:pPr>
        <w:pStyle w:val="ListParagraph"/>
        <w:numPr>
          <w:ilvl w:val="0"/>
          <w:numId w:val="11"/>
        </w:numPr>
        <w:spacing w:before="240" w:after="240" w:line="240" w:lineRule="auto"/>
        <w:jc w:val="both"/>
        <w:rPr>
          <w:rFonts w:ascii="Calibri" w:eastAsia="Times New Roman" w:hAnsi="Calibri" w:cs="Calibri"/>
        </w:rPr>
      </w:pPr>
      <w:r w:rsidRPr="009A79D7">
        <w:rPr>
          <w:rFonts w:ascii="Calibri" w:eastAsia="Times New Roman" w:hAnsi="Calibri" w:cs="Calibri"/>
        </w:rPr>
        <w:t>Project Services</w:t>
      </w:r>
    </w:p>
    <w:p w:rsidR="009C0C94" w:rsidRDefault="009C0C94" w:rsidP="00DB75CB">
      <w:pPr>
        <w:pStyle w:val="ListParagraph"/>
        <w:numPr>
          <w:ilvl w:val="0"/>
          <w:numId w:val="11"/>
        </w:numPr>
        <w:spacing w:before="240" w:after="240" w:line="240" w:lineRule="auto"/>
        <w:jc w:val="both"/>
        <w:rPr>
          <w:rFonts w:ascii="Calibri" w:eastAsia="Times New Roman" w:hAnsi="Calibri" w:cs="Calibri"/>
        </w:rPr>
      </w:pPr>
      <w:r>
        <w:rPr>
          <w:rFonts w:ascii="Calibri" w:eastAsia="Times New Roman" w:hAnsi="Calibri" w:cs="Calibri"/>
        </w:rPr>
        <w:t>Real Estate Development</w:t>
      </w:r>
    </w:p>
    <w:p w:rsidR="009C0C94" w:rsidRPr="009A79D7" w:rsidRDefault="009C0C94" w:rsidP="00DB75CB">
      <w:pPr>
        <w:pStyle w:val="ListParagraph"/>
        <w:numPr>
          <w:ilvl w:val="0"/>
          <w:numId w:val="11"/>
        </w:numPr>
        <w:spacing w:before="240" w:after="240" w:line="240" w:lineRule="auto"/>
        <w:jc w:val="both"/>
        <w:rPr>
          <w:rFonts w:ascii="Calibri" w:eastAsia="Times New Roman" w:hAnsi="Calibri" w:cs="Calibri"/>
        </w:rPr>
      </w:pPr>
      <w:r>
        <w:rPr>
          <w:rFonts w:ascii="Calibri" w:eastAsia="Times New Roman" w:hAnsi="Calibri" w:cs="Calibri"/>
        </w:rPr>
        <w:t>Real Estate &amp; Property Management</w:t>
      </w:r>
    </w:p>
    <w:p w:rsidR="009C0C94" w:rsidRPr="009A79D7" w:rsidRDefault="009C0C94" w:rsidP="00DB75CB">
      <w:pPr>
        <w:pStyle w:val="ListParagraph"/>
        <w:numPr>
          <w:ilvl w:val="0"/>
          <w:numId w:val="11"/>
        </w:numPr>
        <w:spacing w:before="240" w:after="240" w:line="240" w:lineRule="auto"/>
        <w:jc w:val="both"/>
        <w:rPr>
          <w:rFonts w:ascii="Calibri" w:eastAsia="Times New Roman" w:hAnsi="Calibri" w:cs="Calibri"/>
        </w:rPr>
      </w:pPr>
      <w:r>
        <w:rPr>
          <w:rFonts w:ascii="Calibri" w:eastAsia="Times New Roman" w:hAnsi="Calibri" w:cs="Calibri"/>
        </w:rPr>
        <w:t>Real Estate &amp; Property Administration</w:t>
      </w:r>
    </w:p>
    <w:p w:rsidR="006862AD" w:rsidRPr="009A79D7" w:rsidRDefault="006862AD" w:rsidP="00DB75CB">
      <w:pPr>
        <w:pStyle w:val="ListParagraph"/>
        <w:numPr>
          <w:ilvl w:val="0"/>
          <w:numId w:val="11"/>
        </w:numPr>
        <w:spacing w:before="240" w:after="240" w:line="240" w:lineRule="auto"/>
        <w:jc w:val="both"/>
        <w:rPr>
          <w:rFonts w:ascii="Calibri" w:eastAsia="Times New Roman" w:hAnsi="Calibri" w:cs="Calibri"/>
        </w:rPr>
      </w:pPr>
      <w:r w:rsidRPr="009A79D7">
        <w:rPr>
          <w:rFonts w:ascii="Calibri" w:eastAsia="Times New Roman" w:hAnsi="Calibri" w:cs="Calibri"/>
        </w:rPr>
        <w:t xml:space="preserve">Contracting </w:t>
      </w:r>
      <w:r w:rsidR="009C0C94">
        <w:rPr>
          <w:rFonts w:ascii="Calibri" w:eastAsia="Times New Roman" w:hAnsi="Calibri" w:cs="Calibri"/>
        </w:rPr>
        <w:t>&amp; Collection Management</w:t>
      </w:r>
    </w:p>
    <w:p w:rsidR="006862AD" w:rsidRPr="009A79D7" w:rsidRDefault="006862AD" w:rsidP="00DB75CB">
      <w:pPr>
        <w:pStyle w:val="ListParagraph"/>
        <w:numPr>
          <w:ilvl w:val="0"/>
          <w:numId w:val="11"/>
        </w:numPr>
        <w:spacing w:before="240" w:after="240" w:line="240" w:lineRule="auto"/>
        <w:jc w:val="both"/>
        <w:rPr>
          <w:rFonts w:ascii="Calibri" w:eastAsia="Times New Roman" w:hAnsi="Calibri" w:cs="Calibri"/>
        </w:rPr>
      </w:pPr>
      <w:r w:rsidRPr="009A79D7">
        <w:rPr>
          <w:rFonts w:ascii="Calibri" w:eastAsia="Times New Roman" w:hAnsi="Calibri" w:cs="Calibri"/>
        </w:rPr>
        <w:t>Installments, Payments &amp; Collection</w:t>
      </w:r>
    </w:p>
    <w:p w:rsidR="006862AD" w:rsidRPr="009A79D7" w:rsidRDefault="006862AD" w:rsidP="00DB75CB">
      <w:pPr>
        <w:pStyle w:val="ListParagraph"/>
        <w:numPr>
          <w:ilvl w:val="0"/>
          <w:numId w:val="11"/>
        </w:numPr>
        <w:spacing w:before="240" w:after="240" w:line="240" w:lineRule="auto"/>
        <w:jc w:val="both"/>
        <w:rPr>
          <w:rFonts w:ascii="Calibri" w:eastAsia="Times New Roman" w:hAnsi="Calibri" w:cs="Calibri"/>
        </w:rPr>
      </w:pPr>
      <w:r w:rsidRPr="009A79D7">
        <w:rPr>
          <w:rFonts w:ascii="Calibri" w:eastAsia="Times New Roman" w:hAnsi="Calibri" w:cs="Calibri"/>
        </w:rPr>
        <w:t>Reports</w:t>
      </w:r>
    </w:p>
    <w:p w:rsidR="006862AD" w:rsidRPr="009A79D7" w:rsidRDefault="006862AD" w:rsidP="00DB75CB">
      <w:pPr>
        <w:pStyle w:val="ListParagraph"/>
        <w:numPr>
          <w:ilvl w:val="0"/>
          <w:numId w:val="11"/>
        </w:numPr>
        <w:spacing w:before="240" w:after="240" w:line="240" w:lineRule="auto"/>
        <w:jc w:val="both"/>
        <w:rPr>
          <w:rFonts w:ascii="Calibri" w:eastAsia="Times New Roman" w:hAnsi="Calibri" w:cs="Calibri"/>
        </w:rPr>
      </w:pPr>
      <w:r w:rsidRPr="009A79D7">
        <w:rPr>
          <w:rFonts w:ascii="Calibri" w:eastAsia="Times New Roman" w:hAnsi="Calibri" w:cs="Calibri"/>
        </w:rPr>
        <w:t>Dashboards</w:t>
      </w:r>
    </w:p>
    <w:p w:rsidR="006862AD" w:rsidRPr="009A79D7" w:rsidRDefault="006862AD" w:rsidP="00DB75CB">
      <w:pPr>
        <w:pStyle w:val="ListParagraph"/>
        <w:numPr>
          <w:ilvl w:val="0"/>
          <w:numId w:val="11"/>
        </w:numPr>
        <w:spacing w:before="240" w:after="240" w:line="240" w:lineRule="auto"/>
        <w:jc w:val="both"/>
        <w:rPr>
          <w:rFonts w:ascii="Calibri" w:eastAsia="Times New Roman" w:hAnsi="Calibri" w:cs="Calibri"/>
        </w:rPr>
      </w:pPr>
      <w:r w:rsidRPr="009A79D7">
        <w:rPr>
          <w:rFonts w:ascii="Calibri" w:eastAsia="Times New Roman" w:hAnsi="Calibri" w:cs="Calibri"/>
        </w:rPr>
        <w:t>Interactive Hubs</w:t>
      </w:r>
    </w:p>
    <w:p w:rsidR="003B0DDB" w:rsidRPr="00C65743" w:rsidRDefault="001360FB" w:rsidP="00C65743">
      <w:pPr>
        <w:pStyle w:val="Heading1"/>
        <w:keepLines w:val="0"/>
        <w:numPr>
          <w:ilvl w:val="1"/>
          <w:numId w:val="1"/>
        </w:numPr>
        <w:spacing w:before="240" w:after="60" w:line="240" w:lineRule="auto"/>
        <w:ind w:left="720"/>
        <w:rPr>
          <w:rFonts w:ascii="Cambria" w:eastAsia="Times New Roman" w:hAnsi="Cambria" w:cs="Times New Roman"/>
          <w:bCs w:val="0"/>
          <w:kern w:val="28"/>
          <w:szCs w:val="20"/>
        </w:rPr>
      </w:pPr>
      <w:bookmarkStart w:id="73" w:name="_Toc521487892"/>
      <w:r w:rsidRPr="00C65743">
        <w:rPr>
          <w:rFonts w:ascii="Cambria" w:eastAsia="Times New Roman" w:hAnsi="Cambria" w:cs="Times New Roman"/>
          <w:bCs w:val="0"/>
          <w:kern w:val="28"/>
          <w:szCs w:val="20"/>
        </w:rPr>
        <w:t>Document Audience &amp; Stakeholders</w:t>
      </w:r>
      <w:bookmarkEnd w:id="73"/>
    </w:p>
    <w:p w:rsidR="001360FB" w:rsidRPr="009A79D7" w:rsidRDefault="001360FB" w:rsidP="00C65743">
      <w:pPr>
        <w:spacing w:after="0" w:line="240" w:lineRule="auto"/>
        <w:jc w:val="both"/>
        <w:rPr>
          <w:rFonts w:eastAsia="Times New Roman" w:cstheme="minorHAnsi"/>
        </w:rPr>
      </w:pPr>
      <w:r w:rsidRPr="009A79D7">
        <w:rPr>
          <w:rFonts w:eastAsia="Times New Roman" w:cstheme="minorHAnsi"/>
        </w:rPr>
        <w:t xml:space="preserve">The following table lists all audience of the requirements understanding workshops and the stakeholders assigned by </w:t>
      </w:r>
      <w:r w:rsidR="00C65743" w:rsidRPr="009A79D7">
        <w:rPr>
          <w:rFonts w:eastAsia="Times New Roman" w:cstheme="minorHAnsi"/>
        </w:rPr>
        <w:fldChar w:fldCharType="begin"/>
      </w:r>
      <w:r w:rsidR="00C65743" w:rsidRPr="009A79D7">
        <w:rPr>
          <w:rFonts w:eastAsia="Times New Roman" w:cstheme="minorHAnsi"/>
        </w:rPr>
        <w:instrText xml:space="preserve"> DOCPROPERTY  Customer_Name  \* MERGEFORMAT </w:instrText>
      </w:r>
      <w:r w:rsidR="00C65743" w:rsidRPr="009A79D7">
        <w:rPr>
          <w:rFonts w:eastAsia="Times New Roman" w:cstheme="minorHAnsi"/>
        </w:rPr>
        <w:fldChar w:fldCharType="separate"/>
      </w:r>
      <w:r w:rsidR="00C65743" w:rsidRPr="009A79D7">
        <w:rPr>
          <w:rFonts w:eastAsia="Times New Roman" w:cstheme="minorHAnsi"/>
        </w:rPr>
        <w:t>&lt;Customer Name&gt;</w:t>
      </w:r>
      <w:r w:rsidR="00C65743" w:rsidRPr="009A79D7">
        <w:rPr>
          <w:rFonts w:eastAsia="Times New Roman" w:cstheme="minorHAnsi"/>
        </w:rPr>
        <w:fldChar w:fldCharType="end"/>
      </w:r>
      <w:r w:rsidR="00C65743" w:rsidRPr="009A79D7">
        <w:rPr>
          <w:rFonts w:eastAsia="Times New Roman" w:cstheme="minorHAnsi"/>
        </w:rPr>
        <w:t xml:space="preserve"> to </w:t>
      </w:r>
      <w:r w:rsidR="000079A2" w:rsidRPr="009A79D7">
        <w:rPr>
          <w:rFonts w:eastAsia="Times New Roman" w:cstheme="minorHAnsi"/>
        </w:rPr>
        <w:t xml:space="preserve">represent and </w:t>
      </w:r>
      <w:r w:rsidR="00C65743" w:rsidRPr="009A79D7">
        <w:rPr>
          <w:rFonts w:eastAsia="Times New Roman" w:cstheme="minorHAnsi"/>
        </w:rPr>
        <w:t>contribute to this document in accordance to th</w:t>
      </w:r>
      <w:r w:rsidR="000079A2" w:rsidRPr="009A79D7">
        <w:rPr>
          <w:rFonts w:eastAsia="Times New Roman" w:cstheme="minorHAnsi"/>
        </w:rPr>
        <w:t>eir roles and responsibilities as well as the stakeholders that are involved and contributed to this engagement.</w:t>
      </w:r>
    </w:p>
    <w:p w:rsidR="001360FB" w:rsidRPr="009A79D7" w:rsidRDefault="001360FB" w:rsidP="003B0DDB">
      <w:pPr>
        <w:spacing w:after="0" w:line="240" w:lineRule="auto"/>
        <w:jc w:val="both"/>
        <w:rPr>
          <w:rFonts w:eastAsia="Times New Roman" w:cstheme="minorHAnsi"/>
        </w:rPr>
      </w:pPr>
    </w:p>
    <w:tbl>
      <w:tblPr>
        <w:tblW w:w="94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5"/>
        <w:gridCol w:w="2520"/>
        <w:gridCol w:w="2160"/>
        <w:gridCol w:w="1440"/>
        <w:gridCol w:w="1270"/>
      </w:tblGrid>
      <w:tr w:rsidR="00D8780C" w:rsidRPr="001D562B" w:rsidTr="00324C2F">
        <w:trPr>
          <w:tblHeader/>
          <w:jc w:val="center"/>
        </w:trPr>
        <w:tc>
          <w:tcPr>
            <w:tcW w:w="2065" w:type="dxa"/>
            <w:shd w:val="clear" w:color="auto" w:fill="143A21"/>
            <w:vAlign w:val="center"/>
          </w:tcPr>
          <w:p w:rsidR="00D8780C" w:rsidRPr="001D562B" w:rsidRDefault="00D8780C" w:rsidP="000079A2">
            <w:pPr>
              <w:spacing w:before="20" w:after="20" w:line="240" w:lineRule="auto"/>
              <w:jc w:val="center"/>
              <w:rPr>
                <w:rFonts w:cstheme="minorHAnsi"/>
                <w:b/>
                <w:color w:val="FFFFFF" w:themeColor="background1"/>
              </w:rPr>
            </w:pPr>
            <w:r>
              <w:rPr>
                <w:rFonts w:cstheme="minorHAnsi"/>
                <w:b/>
                <w:color w:val="FFFFFF" w:themeColor="background1"/>
              </w:rPr>
              <w:t>Name</w:t>
            </w:r>
          </w:p>
        </w:tc>
        <w:tc>
          <w:tcPr>
            <w:tcW w:w="2520" w:type="dxa"/>
            <w:shd w:val="clear" w:color="auto" w:fill="143A21"/>
          </w:tcPr>
          <w:p w:rsidR="00D8780C" w:rsidRPr="001D562B" w:rsidRDefault="00D8780C" w:rsidP="000079A2">
            <w:pPr>
              <w:spacing w:before="20" w:after="20" w:line="240" w:lineRule="auto"/>
              <w:jc w:val="center"/>
              <w:rPr>
                <w:rFonts w:cstheme="minorHAnsi"/>
                <w:b/>
                <w:color w:val="FFFFFF" w:themeColor="background1"/>
              </w:rPr>
            </w:pPr>
            <w:r>
              <w:rPr>
                <w:rFonts w:cstheme="minorHAnsi"/>
                <w:b/>
                <w:color w:val="FFFFFF" w:themeColor="background1"/>
              </w:rPr>
              <w:t>Title</w:t>
            </w:r>
          </w:p>
        </w:tc>
        <w:tc>
          <w:tcPr>
            <w:tcW w:w="2160" w:type="dxa"/>
            <w:tcBorders>
              <w:right w:val="nil"/>
            </w:tcBorders>
            <w:shd w:val="clear" w:color="auto" w:fill="143A21"/>
            <w:vAlign w:val="center"/>
          </w:tcPr>
          <w:p w:rsidR="00D8780C" w:rsidRPr="001D562B" w:rsidRDefault="00D8780C" w:rsidP="000079A2">
            <w:pPr>
              <w:spacing w:before="20" w:after="20" w:line="240" w:lineRule="auto"/>
              <w:jc w:val="center"/>
              <w:rPr>
                <w:rFonts w:cstheme="minorHAnsi"/>
                <w:b/>
                <w:color w:val="FFFFFF" w:themeColor="background1"/>
              </w:rPr>
            </w:pPr>
            <w:r>
              <w:rPr>
                <w:rFonts w:cstheme="minorHAnsi"/>
                <w:b/>
                <w:color w:val="FFFFFF" w:themeColor="background1"/>
              </w:rPr>
              <w:t>Area / Module</w:t>
            </w:r>
          </w:p>
        </w:tc>
        <w:tc>
          <w:tcPr>
            <w:tcW w:w="1440" w:type="dxa"/>
            <w:shd w:val="clear" w:color="auto" w:fill="143A21"/>
          </w:tcPr>
          <w:p w:rsidR="00D8780C" w:rsidRPr="001D562B" w:rsidRDefault="00D8780C" w:rsidP="000079A2">
            <w:pPr>
              <w:spacing w:before="20" w:after="20" w:line="240" w:lineRule="auto"/>
              <w:jc w:val="center"/>
              <w:rPr>
                <w:rFonts w:cstheme="minorHAnsi"/>
                <w:b/>
                <w:color w:val="FFFFFF" w:themeColor="background1"/>
              </w:rPr>
            </w:pPr>
            <w:r>
              <w:rPr>
                <w:rFonts w:cstheme="minorHAnsi"/>
                <w:b/>
                <w:color w:val="FFFFFF" w:themeColor="background1"/>
              </w:rPr>
              <w:t>Role</w:t>
            </w:r>
          </w:p>
        </w:tc>
        <w:tc>
          <w:tcPr>
            <w:tcW w:w="1270" w:type="dxa"/>
            <w:tcBorders>
              <w:right w:val="single" w:sz="4" w:space="0" w:color="auto"/>
            </w:tcBorders>
            <w:shd w:val="clear" w:color="auto" w:fill="143A21"/>
            <w:vAlign w:val="center"/>
          </w:tcPr>
          <w:p w:rsidR="00D8780C" w:rsidRPr="001D562B" w:rsidRDefault="00D8780C" w:rsidP="000079A2">
            <w:pPr>
              <w:spacing w:before="20" w:after="20" w:line="240" w:lineRule="auto"/>
              <w:jc w:val="center"/>
              <w:rPr>
                <w:rFonts w:cstheme="minorHAnsi"/>
                <w:b/>
                <w:color w:val="FFFFFF" w:themeColor="background1"/>
              </w:rPr>
            </w:pPr>
            <w:r w:rsidRPr="001D562B">
              <w:rPr>
                <w:rFonts w:cstheme="minorHAnsi"/>
                <w:b/>
                <w:color w:val="FFFFFF" w:themeColor="background1"/>
              </w:rPr>
              <w:t>Company</w:t>
            </w:r>
          </w:p>
        </w:tc>
      </w:tr>
      <w:tr w:rsidR="005B6BDF" w:rsidRPr="009A79D7" w:rsidTr="000079A2">
        <w:trPr>
          <w:jc w:val="center"/>
        </w:trPr>
        <w:tc>
          <w:tcPr>
            <w:tcW w:w="2065" w:type="dxa"/>
            <w:vAlign w:val="center"/>
          </w:tcPr>
          <w:p w:rsidR="005B6BDF" w:rsidRPr="009A79D7" w:rsidRDefault="005B6BDF" w:rsidP="000079A2">
            <w:pPr>
              <w:spacing w:before="20" w:after="20" w:line="240" w:lineRule="auto"/>
              <w:rPr>
                <w:rFonts w:ascii="Calibri" w:hAnsi="Calibri" w:cs="Calibri"/>
              </w:rPr>
            </w:pPr>
          </w:p>
        </w:tc>
        <w:tc>
          <w:tcPr>
            <w:tcW w:w="2520" w:type="dxa"/>
          </w:tcPr>
          <w:p w:rsidR="005B6BDF" w:rsidRPr="009A79D7" w:rsidRDefault="005B6BDF" w:rsidP="000079A2">
            <w:pPr>
              <w:spacing w:before="20" w:after="20" w:line="240" w:lineRule="auto"/>
              <w:rPr>
                <w:rFonts w:ascii="Calibri" w:hAnsi="Calibri" w:cs="Calibri"/>
                <w:snapToGrid w:val="0"/>
              </w:rPr>
            </w:pPr>
          </w:p>
        </w:tc>
        <w:sdt>
          <w:sdtPr>
            <w:rPr>
              <w:rFonts w:ascii="Calibri" w:hAnsi="Calibri" w:cs="Calibri"/>
              <w:snapToGrid w:val="0"/>
            </w:rPr>
            <w:alias w:val="Modules"/>
            <w:tag w:val="Area, Modules"/>
            <w:id w:val="-1997793364"/>
            <w:placeholder>
              <w:docPart w:val="1646D045243243D19FB7F9EF76CB70DD"/>
            </w:placeholder>
            <w:showingPlcHdr/>
            <w:comboBox>
              <w:listItem w:value="Choose an item."/>
              <w:listItem w:displayText="Marketing" w:value="Marketing"/>
              <w:listItem w:displayText="Sales" w:value="Sales"/>
              <w:listItem w:displayText="Customer Service" w:value="Customer Service"/>
              <w:listItem w:displayText="Field Service" w:value="Field Service"/>
              <w:listItem w:displayText="Connected IoT - Field Service" w:value="Connected IoT - Field Service"/>
              <w:listItem w:displayText="Project Service Automation" w:value="Project Service Automation"/>
              <w:listItem w:displayText="Contrtact Management" w:value="Contrtact Management"/>
              <w:listItem w:displayText="Installments &amp; Payments" w:value="Installments &amp; Payments"/>
            </w:comboBox>
          </w:sdtPr>
          <w:sdtContent>
            <w:tc>
              <w:tcPr>
                <w:tcW w:w="2160" w:type="dxa"/>
                <w:tcBorders>
                  <w:right w:val="nil"/>
                </w:tcBorders>
                <w:vAlign w:val="center"/>
              </w:tcPr>
              <w:p w:rsidR="005B6BDF" w:rsidRPr="009A79D7" w:rsidRDefault="005B6BDF" w:rsidP="000079A2">
                <w:pPr>
                  <w:spacing w:before="20" w:after="20" w:line="240" w:lineRule="auto"/>
                  <w:rPr>
                    <w:rFonts w:ascii="Calibri" w:hAnsi="Calibri" w:cs="Calibri"/>
                    <w:snapToGrid w:val="0"/>
                  </w:rPr>
                </w:pPr>
                <w:r w:rsidRPr="009A79D7">
                  <w:rPr>
                    <w:rStyle w:val="PlaceholderText"/>
                    <w:rFonts w:ascii="Calibri" w:hAnsi="Calibri" w:cs="Calibri"/>
                  </w:rPr>
                  <w:t>Choose an item.</w:t>
                </w:r>
              </w:p>
            </w:tc>
          </w:sdtContent>
        </w:sdt>
        <w:tc>
          <w:tcPr>
            <w:tcW w:w="1440" w:type="dxa"/>
          </w:tcPr>
          <w:p w:rsidR="005B6BDF" w:rsidRPr="009A79D7" w:rsidRDefault="005B6BDF" w:rsidP="000079A2">
            <w:pPr>
              <w:spacing w:before="20" w:after="20" w:line="240" w:lineRule="auto"/>
              <w:rPr>
                <w:rFonts w:ascii="Calibri" w:hAnsi="Calibri" w:cs="Calibri"/>
                <w:snapToGrid w:val="0"/>
              </w:rPr>
            </w:pPr>
          </w:p>
        </w:tc>
        <w:tc>
          <w:tcPr>
            <w:tcW w:w="1270" w:type="dxa"/>
            <w:tcBorders>
              <w:right w:val="single" w:sz="4" w:space="0" w:color="auto"/>
            </w:tcBorders>
            <w:vAlign w:val="center"/>
          </w:tcPr>
          <w:p w:rsidR="005B6BDF" w:rsidRPr="009A79D7" w:rsidRDefault="005B6BDF" w:rsidP="000079A2">
            <w:pPr>
              <w:spacing w:before="20" w:after="20" w:line="240" w:lineRule="auto"/>
              <w:rPr>
                <w:rFonts w:ascii="Calibri" w:hAnsi="Calibri" w:cs="Calibri"/>
                <w:snapToGrid w:val="0"/>
              </w:rPr>
            </w:pPr>
          </w:p>
        </w:tc>
      </w:tr>
      <w:tr w:rsidR="005B6BDF" w:rsidRPr="009A79D7" w:rsidTr="000079A2">
        <w:trPr>
          <w:jc w:val="center"/>
        </w:trPr>
        <w:tc>
          <w:tcPr>
            <w:tcW w:w="2065" w:type="dxa"/>
            <w:vAlign w:val="center"/>
          </w:tcPr>
          <w:p w:rsidR="005B6BDF" w:rsidRPr="009A79D7" w:rsidRDefault="005B6BDF" w:rsidP="000079A2">
            <w:pPr>
              <w:spacing w:before="20" w:after="20" w:line="240" w:lineRule="auto"/>
              <w:rPr>
                <w:rFonts w:ascii="Calibri" w:hAnsi="Calibri" w:cs="Calibri"/>
              </w:rPr>
            </w:pPr>
          </w:p>
        </w:tc>
        <w:tc>
          <w:tcPr>
            <w:tcW w:w="2520" w:type="dxa"/>
          </w:tcPr>
          <w:p w:rsidR="005B6BDF" w:rsidRPr="009A79D7" w:rsidRDefault="005B6BDF" w:rsidP="000079A2">
            <w:pPr>
              <w:spacing w:before="20" w:after="20" w:line="240" w:lineRule="auto"/>
              <w:rPr>
                <w:rFonts w:ascii="Calibri" w:hAnsi="Calibri" w:cs="Calibri"/>
                <w:snapToGrid w:val="0"/>
              </w:rPr>
            </w:pPr>
          </w:p>
        </w:tc>
        <w:sdt>
          <w:sdtPr>
            <w:rPr>
              <w:rFonts w:ascii="Calibri" w:hAnsi="Calibri" w:cs="Calibri"/>
              <w:snapToGrid w:val="0"/>
            </w:rPr>
            <w:alias w:val="Modules"/>
            <w:tag w:val="Area, Modules"/>
            <w:id w:val="1757094870"/>
            <w:placeholder>
              <w:docPart w:val="619853085A824BCAA36B7A01D55BEE15"/>
            </w:placeholder>
            <w:showingPlcHdr/>
            <w:comboBox>
              <w:listItem w:value="Choose an item."/>
              <w:listItem w:displayText="Marketing" w:value="Marketing"/>
              <w:listItem w:displayText="Sales" w:value="Sales"/>
              <w:listItem w:displayText="Customer Service" w:value="Customer Service"/>
              <w:listItem w:displayText="Field Service" w:value="Field Service"/>
              <w:listItem w:displayText="Connected IoT - Field Service" w:value="Connected IoT - Field Service"/>
              <w:listItem w:displayText="Project Service Automation" w:value="Project Service Automation"/>
              <w:listItem w:displayText="Contrtact Management" w:value="Contrtact Management"/>
              <w:listItem w:displayText="Installments &amp; Payments" w:value="Installments &amp; Payments"/>
            </w:comboBox>
          </w:sdtPr>
          <w:sdtContent>
            <w:tc>
              <w:tcPr>
                <w:tcW w:w="2160" w:type="dxa"/>
                <w:tcBorders>
                  <w:right w:val="nil"/>
                </w:tcBorders>
                <w:vAlign w:val="center"/>
              </w:tcPr>
              <w:p w:rsidR="005B6BDF" w:rsidRPr="009A79D7" w:rsidRDefault="005B6BDF" w:rsidP="000079A2">
                <w:pPr>
                  <w:spacing w:before="20" w:after="20" w:line="240" w:lineRule="auto"/>
                  <w:rPr>
                    <w:rFonts w:ascii="Calibri" w:hAnsi="Calibri" w:cs="Calibri"/>
                    <w:snapToGrid w:val="0"/>
                  </w:rPr>
                </w:pPr>
                <w:r w:rsidRPr="009A79D7">
                  <w:rPr>
                    <w:rStyle w:val="PlaceholderText"/>
                    <w:rFonts w:ascii="Calibri" w:hAnsi="Calibri" w:cs="Calibri"/>
                  </w:rPr>
                  <w:t>Choose an item.</w:t>
                </w:r>
              </w:p>
            </w:tc>
          </w:sdtContent>
        </w:sdt>
        <w:tc>
          <w:tcPr>
            <w:tcW w:w="1440" w:type="dxa"/>
          </w:tcPr>
          <w:p w:rsidR="005B6BDF" w:rsidRPr="009A79D7" w:rsidRDefault="005B6BDF" w:rsidP="000079A2">
            <w:pPr>
              <w:spacing w:before="20" w:after="20" w:line="240" w:lineRule="auto"/>
              <w:rPr>
                <w:rFonts w:ascii="Calibri" w:hAnsi="Calibri" w:cs="Calibri"/>
                <w:snapToGrid w:val="0"/>
              </w:rPr>
            </w:pPr>
          </w:p>
        </w:tc>
        <w:tc>
          <w:tcPr>
            <w:tcW w:w="1270" w:type="dxa"/>
            <w:tcBorders>
              <w:right w:val="single" w:sz="4" w:space="0" w:color="auto"/>
            </w:tcBorders>
            <w:vAlign w:val="center"/>
          </w:tcPr>
          <w:p w:rsidR="005B6BDF" w:rsidRPr="009A79D7" w:rsidRDefault="005B6BDF" w:rsidP="000079A2">
            <w:pPr>
              <w:spacing w:before="20" w:after="20" w:line="240" w:lineRule="auto"/>
              <w:rPr>
                <w:rFonts w:ascii="Calibri" w:hAnsi="Calibri" w:cs="Calibri"/>
                <w:snapToGrid w:val="0"/>
              </w:rPr>
            </w:pPr>
          </w:p>
        </w:tc>
      </w:tr>
      <w:tr w:rsidR="005B6BDF" w:rsidRPr="009A79D7" w:rsidTr="000079A2">
        <w:trPr>
          <w:jc w:val="center"/>
        </w:trPr>
        <w:tc>
          <w:tcPr>
            <w:tcW w:w="2065" w:type="dxa"/>
            <w:vAlign w:val="center"/>
          </w:tcPr>
          <w:p w:rsidR="005B6BDF" w:rsidRPr="009A79D7" w:rsidRDefault="005B6BDF" w:rsidP="000079A2">
            <w:pPr>
              <w:spacing w:before="20" w:after="20" w:line="240" w:lineRule="auto"/>
              <w:rPr>
                <w:rFonts w:ascii="Calibri" w:hAnsi="Calibri" w:cs="Calibri"/>
              </w:rPr>
            </w:pPr>
          </w:p>
        </w:tc>
        <w:tc>
          <w:tcPr>
            <w:tcW w:w="2520" w:type="dxa"/>
          </w:tcPr>
          <w:p w:rsidR="005B6BDF" w:rsidRPr="009A79D7" w:rsidRDefault="005B6BDF" w:rsidP="000079A2">
            <w:pPr>
              <w:spacing w:before="20" w:after="20" w:line="240" w:lineRule="auto"/>
              <w:rPr>
                <w:rFonts w:ascii="Calibri" w:hAnsi="Calibri" w:cs="Calibri"/>
                <w:snapToGrid w:val="0"/>
              </w:rPr>
            </w:pPr>
          </w:p>
        </w:tc>
        <w:sdt>
          <w:sdtPr>
            <w:rPr>
              <w:rFonts w:ascii="Calibri" w:hAnsi="Calibri" w:cs="Calibri"/>
              <w:snapToGrid w:val="0"/>
            </w:rPr>
            <w:alias w:val="Modules"/>
            <w:tag w:val="Area, Modules"/>
            <w:id w:val="1260408502"/>
            <w:placeholder>
              <w:docPart w:val="47FCD562EC974D83BD806504B5823B35"/>
            </w:placeholder>
            <w:showingPlcHdr/>
            <w:comboBox>
              <w:listItem w:value="Choose an item."/>
              <w:listItem w:displayText="Marketing" w:value="Marketing"/>
              <w:listItem w:displayText="Sales" w:value="Sales"/>
              <w:listItem w:displayText="Customer Service" w:value="Customer Service"/>
              <w:listItem w:displayText="Field Service" w:value="Field Service"/>
              <w:listItem w:displayText="Connected IoT - Field Service" w:value="Connected IoT - Field Service"/>
              <w:listItem w:displayText="Project Service Automation" w:value="Project Service Automation"/>
              <w:listItem w:displayText="Contrtact Management" w:value="Contrtact Management"/>
              <w:listItem w:displayText="Installments &amp; Payments" w:value="Installments &amp; Payments"/>
            </w:comboBox>
          </w:sdtPr>
          <w:sdtContent>
            <w:tc>
              <w:tcPr>
                <w:tcW w:w="2160" w:type="dxa"/>
                <w:tcBorders>
                  <w:right w:val="nil"/>
                </w:tcBorders>
                <w:vAlign w:val="center"/>
              </w:tcPr>
              <w:p w:rsidR="005B6BDF" w:rsidRPr="009A79D7" w:rsidRDefault="005B6BDF" w:rsidP="000079A2">
                <w:pPr>
                  <w:spacing w:before="20" w:after="20" w:line="240" w:lineRule="auto"/>
                  <w:rPr>
                    <w:rFonts w:ascii="Calibri" w:hAnsi="Calibri" w:cs="Calibri"/>
                    <w:snapToGrid w:val="0"/>
                  </w:rPr>
                </w:pPr>
                <w:r w:rsidRPr="009A79D7">
                  <w:rPr>
                    <w:rStyle w:val="PlaceholderText"/>
                    <w:rFonts w:ascii="Calibri" w:hAnsi="Calibri" w:cs="Calibri"/>
                  </w:rPr>
                  <w:t>Choose an item.</w:t>
                </w:r>
              </w:p>
            </w:tc>
          </w:sdtContent>
        </w:sdt>
        <w:tc>
          <w:tcPr>
            <w:tcW w:w="1440" w:type="dxa"/>
          </w:tcPr>
          <w:p w:rsidR="005B6BDF" w:rsidRPr="009A79D7" w:rsidRDefault="005B6BDF" w:rsidP="000079A2">
            <w:pPr>
              <w:spacing w:before="20" w:after="20" w:line="240" w:lineRule="auto"/>
              <w:rPr>
                <w:rFonts w:ascii="Calibri" w:hAnsi="Calibri" w:cs="Calibri"/>
                <w:snapToGrid w:val="0"/>
              </w:rPr>
            </w:pPr>
          </w:p>
        </w:tc>
        <w:tc>
          <w:tcPr>
            <w:tcW w:w="1270" w:type="dxa"/>
            <w:tcBorders>
              <w:right w:val="single" w:sz="4" w:space="0" w:color="auto"/>
            </w:tcBorders>
            <w:vAlign w:val="center"/>
          </w:tcPr>
          <w:p w:rsidR="005B6BDF" w:rsidRPr="009A79D7" w:rsidRDefault="005B6BDF" w:rsidP="000079A2">
            <w:pPr>
              <w:spacing w:before="20" w:after="20" w:line="240" w:lineRule="auto"/>
              <w:rPr>
                <w:rFonts w:ascii="Calibri" w:hAnsi="Calibri" w:cs="Calibri"/>
                <w:snapToGrid w:val="0"/>
              </w:rPr>
            </w:pPr>
          </w:p>
        </w:tc>
      </w:tr>
      <w:tr w:rsidR="00D8780C" w:rsidRPr="009A79D7" w:rsidTr="00D8780C">
        <w:trPr>
          <w:jc w:val="center"/>
        </w:trPr>
        <w:tc>
          <w:tcPr>
            <w:tcW w:w="2065" w:type="dxa"/>
            <w:vAlign w:val="center"/>
          </w:tcPr>
          <w:p w:rsidR="00D8780C" w:rsidRPr="009A79D7" w:rsidRDefault="00D8780C" w:rsidP="000079A2">
            <w:pPr>
              <w:spacing w:before="20" w:after="20" w:line="240" w:lineRule="auto"/>
              <w:rPr>
                <w:rFonts w:ascii="Calibri" w:hAnsi="Calibri" w:cs="Calibri"/>
              </w:rPr>
            </w:pPr>
          </w:p>
        </w:tc>
        <w:tc>
          <w:tcPr>
            <w:tcW w:w="2520" w:type="dxa"/>
          </w:tcPr>
          <w:p w:rsidR="00D8780C" w:rsidRPr="009A79D7" w:rsidRDefault="00D8780C" w:rsidP="000079A2">
            <w:pPr>
              <w:spacing w:before="20" w:after="20" w:line="240" w:lineRule="auto"/>
              <w:rPr>
                <w:rFonts w:ascii="Calibri" w:hAnsi="Calibri" w:cs="Calibri"/>
                <w:snapToGrid w:val="0"/>
              </w:rPr>
            </w:pPr>
          </w:p>
        </w:tc>
        <w:sdt>
          <w:sdtPr>
            <w:rPr>
              <w:rFonts w:ascii="Calibri" w:hAnsi="Calibri" w:cs="Calibri"/>
              <w:snapToGrid w:val="0"/>
            </w:rPr>
            <w:alias w:val="Modules"/>
            <w:tag w:val="Area, Modules"/>
            <w:id w:val="-816951338"/>
            <w:placeholder>
              <w:docPart w:val="E560A1EFAC4E4677B35D913D7832754F"/>
            </w:placeholder>
            <w:showingPlcHdr/>
            <w:comboBox>
              <w:listItem w:value="Choose an item."/>
              <w:listItem w:displayText="Marketing" w:value="Marketing"/>
              <w:listItem w:displayText="Sales" w:value="Sales"/>
              <w:listItem w:displayText="Customer Service" w:value="Customer Service"/>
              <w:listItem w:displayText="Field Service" w:value="Field Service"/>
              <w:listItem w:displayText="Connected IoT - Field Service" w:value="Connected IoT - Field Service"/>
              <w:listItem w:displayText="Project Service Automation" w:value="Project Service Automation"/>
              <w:listItem w:displayText="Contrtact Management" w:value="Contrtact Management"/>
              <w:listItem w:displayText="Installments &amp; Payments" w:value="Installments &amp; Payments"/>
            </w:comboBox>
          </w:sdtPr>
          <w:sdtContent>
            <w:tc>
              <w:tcPr>
                <w:tcW w:w="2160" w:type="dxa"/>
                <w:tcBorders>
                  <w:right w:val="nil"/>
                </w:tcBorders>
                <w:vAlign w:val="center"/>
              </w:tcPr>
              <w:p w:rsidR="00D8780C" w:rsidRPr="009A79D7" w:rsidRDefault="005B6BDF" w:rsidP="000079A2">
                <w:pPr>
                  <w:spacing w:before="20" w:after="20" w:line="240" w:lineRule="auto"/>
                  <w:rPr>
                    <w:rFonts w:ascii="Calibri" w:hAnsi="Calibri" w:cs="Calibri"/>
                    <w:snapToGrid w:val="0"/>
                  </w:rPr>
                </w:pPr>
                <w:r w:rsidRPr="009A79D7">
                  <w:rPr>
                    <w:rStyle w:val="PlaceholderText"/>
                    <w:rFonts w:ascii="Calibri" w:hAnsi="Calibri" w:cs="Calibri"/>
                  </w:rPr>
                  <w:t>Choose an item.</w:t>
                </w:r>
              </w:p>
            </w:tc>
          </w:sdtContent>
        </w:sdt>
        <w:tc>
          <w:tcPr>
            <w:tcW w:w="1440" w:type="dxa"/>
          </w:tcPr>
          <w:p w:rsidR="00D8780C" w:rsidRPr="009A79D7" w:rsidRDefault="00D8780C" w:rsidP="000079A2">
            <w:pPr>
              <w:spacing w:before="20" w:after="20" w:line="240" w:lineRule="auto"/>
              <w:rPr>
                <w:rFonts w:ascii="Calibri" w:hAnsi="Calibri" w:cs="Calibri"/>
                <w:snapToGrid w:val="0"/>
              </w:rPr>
            </w:pPr>
          </w:p>
        </w:tc>
        <w:tc>
          <w:tcPr>
            <w:tcW w:w="1270" w:type="dxa"/>
            <w:tcBorders>
              <w:right w:val="single" w:sz="4" w:space="0" w:color="auto"/>
            </w:tcBorders>
            <w:vAlign w:val="center"/>
          </w:tcPr>
          <w:p w:rsidR="00D8780C" w:rsidRPr="009A79D7" w:rsidRDefault="00D8780C" w:rsidP="000079A2">
            <w:pPr>
              <w:spacing w:before="20" w:after="20" w:line="240" w:lineRule="auto"/>
              <w:rPr>
                <w:rFonts w:ascii="Calibri" w:hAnsi="Calibri" w:cs="Calibri"/>
                <w:snapToGrid w:val="0"/>
              </w:rPr>
            </w:pPr>
          </w:p>
        </w:tc>
      </w:tr>
    </w:tbl>
    <w:p w:rsidR="001360FB" w:rsidRDefault="001360FB" w:rsidP="003B0DDB">
      <w:pPr>
        <w:spacing w:after="0" w:line="240" w:lineRule="auto"/>
        <w:jc w:val="both"/>
        <w:rPr>
          <w:rFonts w:ascii="Cambria" w:eastAsia="Times New Roman" w:hAnsi="Cambria" w:cs="Times New Roman"/>
        </w:rPr>
      </w:pPr>
    </w:p>
    <w:p w:rsidR="00D8780C" w:rsidRPr="001360FB" w:rsidRDefault="00D8780C" w:rsidP="00D8780C">
      <w:pPr>
        <w:pStyle w:val="Caption"/>
        <w:jc w:val="center"/>
        <w:rPr>
          <w:rFonts w:ascii="Cambria" w:hAnsi="Cambria" w:cs="Times New Roman"/>
        </w:rPr>
      </w:pPr>
      <w:r>
        <w:t xml:space="preserve">Table </w:t>
      </w:r>
      <w:fldSimple w:instr=" SEQ Table \* ARABIC ">
        <w:r w:rsidR="00165CEF">
          <w:rPr>
            <w:noProof/>
          </w:rPr>
          <w:t>1</w:t>
        </w:r>
      </w:fldSimple>
      <w:r>
        <w:t>:Stakeholders</w:t>
      </w:r>
    </w:p>
    <w:p w:rsidR="00A62F12" w:rsidRPr="009A79D7" w:rsidRDefault="00601DC9" w:rsidP="00857AAD">
      <w:pPr>
        <w:pStyle w:val="Heading1"/>
        <w:keepLines w:val="0"/>
        <w:numPr>
          <w:ilvl w:val="1"/>
          <w:numId w:val="1"/>
        </w:numPr>
        <w:spacing w:before="240" w:after="60" w:line="240" w:lineRule="auto"/>
        <w:ind w:left="720"/>
        <w:rPr>
          <w:rFonts w:asciiTheme="minorHAnsi" w:eastAsia="Times New Roman" w:hAnsiTheme="minorHAnsi" w:cstheme="minorHAnsi"/>
          <w:bCs w:val="0"/>
          <w:kern w:val="28"/>
          <w:szCs w:val="20"/>
        </w:rPr>
      </w:pPr>
      <w:bookmarkStart w:id="74" w:name="_Toc521487893"/>
      <w:r w:rsidRPr="009A79D7">
        <w:rPr>
          <w:rFonts w:asciiTheme="minorHAnsi" w:eastAsia="Times New Roman" w:hAnsiTheme="minorHAnsi" w:cstheme="minorHAnsi"/>
          <w:bCs w:val="0"/>
          <w:kern w:val="28"/>
          <w:szCs w:val="20"/>
        </w:rPr>
        <w:t>Requirements Sources</w:t>
      </w:r>
      <w:bookmarkEnd w:id="74"/>
    </w:p>
    <w:p w:rsidR="00B4560E" w:rsidRPr="009A79D7" w:rsidRDefault="00601DC9" w:rsidP="009C0C94">
      <w:pPr>
        <w:spacing w:after="0" w:line="240" w:lineRule="auto"/>
        <w:jc w:val="both"/>
        <w:rPr>
          <w:rFonts w:eastAsia="Times New Roman" w:cstheme="minorHAnsi"/>
        </w:rPr>
      </w:pPr>
      <w:r w:rsidRPr="009A79D7">
        <w:rPr>
          <w:rFonts w:eastAsia="Times New Roman" w:cstheme="minorHAnsi"/>
        </w:rPr>
        <w:t xml:space="preserve">The sources of these business requirements are the analysis workshops that was held with </w:t>
      </w:r>
      <w:r w:rsidR="00B4560E" w:rsidRPr="009A79D7">
        <w:rPr>
          <w:rFonts w:eastAsia="Times New Roman" w:cstheme="minorHAnsi"/>
        </w:rPr>
        <w:fldChar w:fldCharType="begin"/>
      </w:r>
      <w:r w:rsidR="00B4560E" w:rsidRPr="009A79D7">
        <w:rPr>
          <w:rFonts w:eastAsia="Times New Roman" w:cstheme="minorHAnsi"/>
        </w:rPr>
        <w:instrText xml:space="preserve"> DOCPROPERTY  Customer_Name  \* MERGEFORMAT </w:instrText>
      </w:r>
      <w:r w:rsidR="00B4560E" w:rsidRPr="009A79D7">
        <w:rPr>
          <w:rFonts w:eastAsia="Times New Roman" w:cstheme="minorHAnsi"/>
        </w:rPr>
        <w:fldChar w:fldCharType="separate"/>
      </w:r>
      <w:r w:rsidR="00BB6D62" w:rsidRPr="009A79D7">
        <w:rPr>
          <w:rFonts w:eastAsia="Times New Roman" w:cstheme="minorHAnsi"/>
        </w:rPr>
        <w:t>&lt;Customer Name&gt;</w:t>
      </w:r>
      <w:r w:rsidR="00B4560E" w:rsidRPr="009A79D7">
        <w:rPr>
          <w:rFonts w:eastAsia="Times New Roman" w:cstheme="minorHAnsi"/>
        </w:rPr>
        <w:fldChar w:fldCharType="end"/>
      </w:r>
      <w:r w:rsidR="009C0C94">
        <w:rPr>
          <w:rFonts w:eastAsia="Times New Roman" w:cstheme="minorHAnsi"/>
        </w:rPr>
        <w:t xml:space="preserve"> guided through the standards and best practices embedded within the RED365 real estate industry vertical</w:t>
      </w:r>
      <w:r w:rsidRPr="009A79D7">
        <w:rPr>
          <w:rFonts w:eastAsia="Times New Roman" w:cstheme="minorHAnsi"/>
        </w:rPr>
        <w:t xml:space="preserve">. The content of this document is the result of the number of workshops and interviews held with the different stakeholders and key business users assigned by </w:t>
      </w:r>
      <w:r w:rsidRPr="009A79D7">
        <w:rPr>
          <w:rFonts w:eastAsia="Times New Roman" w:cstheme="minorHAnsi"/>
        </w:rPr>
        <w:fldChar w:fldCharType="begin"/>
      </w:r>
      <w:r w:rsidRPr="009A79D7">
        <w:rPr>
          <w:rFonts w:eastAsia="Times New Roman" w:cstheme="minorHAnsi"/>
        </w:rPr>
        <w:instrText xml:space="preserve"> DOCPROPERTY  Customer_Name  \* MERGEFORMAT </w:instrText>
      </w:r>
      <w:r w:rsidRPr="009A79D7">
        <w:rPr>
          <w:rFonts w:eastAsia="Times New Roman" w:cstheme="minorHAnsi"/>
        </w:rPr>
        <w:fldChar w:fldCharType="separate"/>
      </w:r>
      <w:r w:rsidR="00BB6D62" w:rsidRPr="009A79D7">
        <w:rPr>
          <w:rFonts w:eastAsia="Times New Roman" w:cstheme="minorHAnsi"/>
        </w:rPr>
        <w:t>&lt;Customer Name&gt;</w:t>
      </w:r>
      <w:r w:rsidRPr="009A79D7">
        <w:rPr>
          <w:rFonts w:eastAsia="Times New Roman" w:cstheme="minorHAnsi"/>
        </w:rPr>
        <w:fldChar w:fldCharType="end"/>
      </w:r>
      <w:r w:rsidRPr="009A79D7">
        <w:rPr>
          <w:rFonts w:eastAsia="Times New Roman" w:cstheme="minorHAnsi"/>
        </w:rPr>
        <w:t xml:space="preserve"> for </w:t>
      </w:r>
      <w:r w:rsidR="009C0C94">
        <w:rPr>
          <w:rFonts w:eastAsia="Times New Roman" w:cstheme="minorHAnsi"/>
        </w:rPr>
        <w:t>the</w:t>
      </w:r>
      <w:r w:rsidRPr="009A79D7">
        <w:rPr>
          <w:rFonts w:eastAsia="Times New Roman" w:cstheme="minorHAnsi"/>
        </w:rPr>
        <w:t xml:space="preserve"> specific purpose</w:t>
      </w:r>
      <w:r w:rsidR="009C0C94">
        <w:rPr>
          <w:rFonts w:eastAsia="Times New Roman" w:cstheme="minorHAnsi"/>
        </w:rPr>
        <w:t xml:space="preserve"> of providing </w:t>
      </w:r>
      <w:r w:rsidR="009C0C94" w:rsidRPr="009A79D7">
        <w:rPr>
          <w:rFonts w:eastAsia="Times New Roman" w:cstheme="minorHAnsi"/>
        </w:rPr>
        <w:t xml:space="preserve"> </w:t>
      </w:r>
      <w:r w:rsidR="009C0C94" w:rsidRPr="009A79D7">
        <w:rPr>
          <w:rFonts w:eastAsia="Times New Roman" w:cstheme="minorHAnsi"/>
        </w:rPr>
        <w:fldChar w:fldCharType="begin"/>
      </w:r>
      <w:r w:rsidR="009C0C94" w:rsidRPr="009A79D7">
        <w:rPr>
          <w:rFonts w:eastAsia="Times New Roman" w:cstheme="minorHAnsi"/>
        </w:rPr>
        <w:instrText xml:space="preserve"> DOCPROPERTY  Customer_Name  \* MERGEFORMAT </w:instrText>
      </w:r>
      <w:r w:rsidR="009C0C94" w:rsidRPr="009A79D7">
        <w:rPr>
          <w:rFonts w:eastAsia="Times New Roman" w:cstheme="minorHAnsi"/>
        </w:rPr>
        <w:fldChar w:fldCharType="separate"/>
      </w:r>
      <w:r w:rsidR="009C0C94" w:rsidRPr="009A79D7">
        <w:rPr>
          <w:rFonts w:eastAsia="Times New Roman" w:cstheme="minorHAnsi"/>
        </w:rPr>
        <w:t>&lt;Customer Name&gt;</w:t>
      </w:r>
      <w:r w:rsidR="009C0C94" w:rsidRPr="009A79D7">
        <w:rPr>
          <w:rFonts w:eastAsia="Times New Roman" w:cstheme="minorHAnsi"/>
        </w:rPr>
        <w:fldChar w:fldCharType="end"/>
      </w:r>
      <w:r w:rsidR="009C0C94">
        <w:rPr>
          <w:rFonts w:eastAsia="Times New Roman" w:cstheme="minorHAnsi"/>
        </w:rPr>
        <w:t xml:space="preserve"> </w:t>
      </w:r>
      <w:r w:rsidRPr="009A79D7">
        <w:rPr>
          <w:rFonts w:eastAsia="Times New Roman" w:cstheme="minorHAnsi"/>
        </w:rPr>
        <w:t xml:space="preserve"> </w:t>
      </w:r>
      <w:r w:rsidR="009C0C94">
        <w:rPr>
          <w:rFonts w:eastAsia="Times New Roman" w:cstheme="minorHAnsi"/>
        </w:rPr>
        <w:t xml:space="preserve">current business processes </w:t>
      </w:r>
      <w:r w:rsidRPr="009A79D7">
        <w:rPr>
          <w:rFonts w:eastAsia="Times New Roman" w:cstheme="minorHAnsi"/>
        </w:rPr>
        <w:t xml:space="preserve">in </w:t>
      </w:r>
      <w:r w:rsidR="006862AD" w:rsidRPr="009A79D7">
        <w:rPr>
          <w:rFonts w:eastAsia="Times New Roman" w:cstheme="minorHAnsi"/>
        </w:rPr>
        <w:t>c</w:t>
      </w:r>
      <w:r w:rsidRPr="009A79D7">
        <w:rPr>
          <w:rFonts w:eastAsia="Times New Roman" w:cstheme="minorHAnsi"/>
        </w:rPr>
        <w:t xml:space="preserve">onjunction with any provided </w:t>
      </w:r>
      <w:r w:rsidRPr="009A79D7">
        <w:rPr>
          <w:rFonts w:eastAsia="Times New Roman" w:cstheme="minorHAnsi"/>
        </w:rPr>
        <w:lastRenderedPageBreak/>
        <w:t xml:space="preserve">documentation from </w:t>
      </w:r>
      <w:r w:rsidRPr="009A79D7">
        <w:rPr>
          <w:rFonts w:eastAsia="Times New Roman" w:cstheme="minorHAnsi"/>
        </w:rPr>
        <w:fldChar w:fldCharType="begin"/>
      </w:r>
      <w:r w:rsidRPr="009A79D7">
        <w:rPr>
          <w:rFonts w:eastAsia="Times New Roman" w:cstheme="minorHAnsi"/>
        </w:rPr>
        <w:instrText xml:space="preserve"> DOCPROPERTY  Customer_Name  \* MERGEFORMAT </w:instrText>
      </w:r>
      <w:r w:rsidRPr="009A79D7">
        <w:rPr>
          <w:rFonts w:eastAsia="Times New Roman" w:cstheme="minorHAnsi"/>
        </w:rPr>
        <w:fldChar w:fldCharType="separate"/>
      </w:r>
      <w:r w:rsidR="00BB6D62" w:rsidRPr="009A79D7">
        <w:rPr>
          <w:rFonts w:eastAsia="Times New Roman" w:cstheme="minorHAnsi"/>
        </w:rPr>
        <w:t>&lt;Customer Name&gt;</w:t>
      </w:r>
      <w:r w:rsidRPr="009A79D7">
        <w:rPr>
          <w:rFonts w:eastAsia="Times New Roman" w:cstheme="minorHAnsi"/>
        </w:rPr>
        <w:fldChar w:fldCharType="end"/>
      </w:r>
      <w:r w:rsidRPr="009A79D7">
        <w:rPr>
          <w:rFonts w:eastAsia="Times New Roman" w:cstheme="minorHAnsi"/>
        </w:rPr>
        <w:t xml:space="preserve"> in relation to the business requirements, existing processes, and  expected outcomes as part of this engagement.</w:t>
      </w:r>
    </w:p>
    <w:p w:rsidR="005B6BDF" w:rsidRPr="00B038C8" w:rsidRDefault="005B6BDF" w:rsidP="006862AD">
      <w:pPr>
        <w:spacing w:after="0" w:line="240" w:lineRule="auto"/>
        <w:jc w:val="both"/>
        <w:rPr>
          <w:rFonts w:ascii="Cambria" w:eastAsia="Times New Roman" w:hAnsi="Cambria" w:cs="Times New Roman"/>
        </w:rPr>
      </w:pPr>
    </w:p>
    <w:p w:rsidR="00AA7E94" w:rsidRPr="009A79D7" w:rsidRDefault="00AA7E94" w:rsidP="00595FBC">
      <w:pPr>
        <w:pStyle w:val="Heading1"/>
        <w:keepLines w:val="0"/>
        <w:numPr>
          <w:ilvl w:val="2"/>
          <w:numId w:val="1"/>
        </w:numPr>
        <w:spacing w:before="240" w:after="240" w:line="240" w:lineRule="auto"/>
        <w:rPr>
          <w:rFonts w:ascii="Calibri" w:eastAsia="Times New Roman" w:hAnsi="Calibri" w:cs="Calibri"/>
          <w:bCs w:val="0"/>
          <w:kern w:val="28"/>
          <w:sz w:val="24"/>
          <w:szCs w:val="18"/>
        </w:rPr>
      </w:pPr>
      <w:bookmarkStart w:id="75" w:name="_Toc521487894"/>
      <w:r w:rsidRPr="009A79D7">
        <w:rPr>
          <w:rFonts w:ascii="Calibri" w:eastAsia="Times New Roman" w:hAnsi="Calibri" w:cs="Calibri"/>
          <w:bCs w:val="0"/>
          <w:kern w:val="28"/>
          <w:sz w:val="24"/>
          <w:szCs w:val="18"/>
        </w:rPr>
        <w:t>Related Documents</w:t>
      </w:r>
      <w:bookmarkEnd w:id="75"/>
    </w:p>
    <w:p w:rsidR="00C47F19" w:rsidRPr="009A79D7" w:rsidRDefault="00A56B70" w:rsidP="00F758F7">
      <w:pPr>
        <w:spacing w:after="0" w:line="240" w:lineRule="auto"/>
        <w:jc w:val="both"/>
        <w:rPr>
          <w:rFonts w:eastAsia="Times New Roman" w:cstheme="minorHAnsi"/>
        </w:rPr>
      </w:pPr>
      <w:r w:rsidRPr="009A79D7">
        <w:rPr>
          <w:rFonts w:eastAsia="Times New Roman" w:cstheme="minorHAnsi"/>
        </w:rPr>
        <w:t>This section l</w:t>
      </w:r>
      <w:r w:rsidR="00AA7E94" w:rsidRPr="009A79D7">
        <w:rPr>
          <w:rFonts w:eastAsia="Times New Roman" w:cstheme="minorHAnsi"/>
        </w:rPr>
        <w:t>ist</w:t>
      </w:r>
      <w:r w:rsidRPr="009A79D7">
        <w:rPr>
          <w:rFonts w:eastAsia="Times New Roman" w:cstheme="minorHAnsi"/>
        </w:rPr>
        <w:t xml:space="preserve">s all the documents </w:t>
      </w:r>
      <w:r w:rsidR="00AA7E94" w:rsidRPr="009A79D7">
        <w:rPr>
          <w:rFonts w:eastAsia="Times New Roman" w:cstheme="minorHAnsi"/>
        </w:rPr>
        <w:t xml:space="preserve">that </w:t>
      </w:r>
      <w:r w:rsidRPr="009A79D7">
        <w:rPr>
          <w:rFonts w:eastAsia="Times New Roman" w:cstheme="minorHAnsi"/>
        </w:rPr>
        <w:t xml:space="preserve">was provided by </w:t>
      </w:r>
      <w:r w:rsidRPr="009A79D7">
        <w:rPr>
          <w:rFonts w:eastAsia="Times New Roman" w:cstheme="minorHAnsi"/>
        </w:rPr>
        <w:fldChar w:fldCharType="begin"/>
      </w:r>
      <w:r w:rsidRPr="009A79D7">
        <w:rPr>
          <w:rFonts w:eastAsia="Times New Roman" w:cstheme="minorHAnsi"/>
        </w:rPr>
        <w:instrText xml:space="preserve"> DOCPROPERTY  Customer_Name  \* MERGEFORMAT </w:instrText>
      </w:r>
      <w:r w:rsidRPr="009A79D7">
        <w:rPr>
          <w:rFonts w:eastAsia="Times New Roman" w:cstheme="minorHAnsi"/>
        </w:rPr>
        <w:fldChar w:fldCharType="separate"/>
      </w:r>
      <w:r w:rsidR="00BB6D62" w:rsidRPr="009A79D7">
        <w:rPr>
          <w:rFonts w:eastAsia="Times New Roman" w:cstheme="minorHAnsi"/>
        </w:rPr>
        <w:t>&lt;Customer Name&gt;</w:t>
      </w:r>
      <w:r w:rsidRPr="009A79D7">
        <w:rPr>
          <w:rFonts w:eastAsia="Times New Roman" w:cstheme="minorHAnsi"/>
        </w:rPr>
        <w:fldChar w:fldCharType="end"/>
      </w:r>
      <w:r w:rsidRPr="009A79D7">
        <w:rPr>
          <w:rFonts w:eastAsia="Times New Roman" w:cstheme="minorHAnsi"/>
        </w:rPr>
        <w:t xml:space="preserve"> in relation to this undertaking</w:t>
      </w:r>
      <w:r w:rsidR="009C0C94">
        <w:rPr>
          <w:rFonts w:eastAsia="Times New Roman" w:cstheme="minorHAnsi"/>
        </w:rPr>
        <w:t xml:space="preserve"> and engagement</w:t>
      </w:r>
      <w:r w:rsidRPr="009A79D7">
        <w:rPr>
          <w:rFonts w:eastAsia="Times New Roman" w:cstheme="minorHAnsi"/>
        </w:rPr>
        <w:t>.</w:t>
      </w:r>
      <w:r w:rsidR="00AA7E94" w:rsidRPr="009A79D7">
        <w:rPr>
          <w:rFonts w:eastAsia="Times New Roman" w:cstheme="minorHAnsi"/>
        </w:rPr>
        <w:t xml:space="preserve"> </w:t>
      </w:r>
      <w:r w:rsidRPr="009A79D7">
        <w:rPr>
          <w:rFonts w:eastAsia="Times New Roman" w:cstheme="minorHAnsi"/>
        </w:rPr>
        <w:t>This document will only consider and reference documents listed within this table</w:t>
      </w:r>
      <w:r w:rsidR="00AA7E94" w:rsidRPr="009A79D7">
        <w:rPr>
          <w:rFonts w:eastAsia="Times New Roman" w:cstheme="minorHAnsi"/>
        </w:rPr>
        <w:t>.</w:t>
      </w:r>
    </w:p>
    <w:p w:rsidR="005D75E2" w:rsidRDefault="005D75E2" w:rsidP="00A56B70">
      <w:pPr>
        <w:spacing w:after="0" w:line="240" w:lineRule="auto"/>
        <w:jc w:val="both"/>
        <w:rPr>
          <w:rFonts w:ascii="Verdana" w:eastAsia="Times New Roman" w:hAnsi="Verdana" w:cs="Times New Roman"/>
          <w:sz w:val="20"/>
          <w:szCs w:val="20"/>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35"/>
        <w:gridCol w:w="2175"/>
        <w:gridCol w:w="1250"/>
      </w:tblGrid>
      <w:tr w:rsidR="00B038C8" w:rsidRPr="00F758F7" w:rsidTr="009C0C94">
        <w:trPr>
          <w:jc w:val="center"/>
        </w:trPr>
        <w:tc>
          <w:tcPr>
            <w:tcW w:w="5935" w:type="dxa"/>
            <w:shd w:val="clear" w:color="auto" w:fill="143A21"/>
            <w:vAlign w:val="center"/>
          </w:tcPr>
          <w:p w:rsidR="006F658B" w:rsidRPr="00F758F7" w:rsidRDefault="006F658B" w:rsidP="006F658B">
            <w:pPr>
              <w:spacing w:before="20" w:after="20" w:line="240" w:lineRule="auto"/>
              <w:jc w:val="center"/>
              <w:rPr>
                <w:rFonts w:ascii="Cambria" w:eastAsia="Calibri" w:hAnsi="Cambria" w:cs="Times New Roman"/>
                <w:b/>
                <w:color w:val="FFFFFF" w:themeColor="background1"/>
              </w:rPr>
            </w:pPr>
            <w:r w:rsidRPr="00F758F7">
              <w:rPr>
                <w:rFonts w:ascii="Cambria" w:eastAsia="Calibri" w:hAnsi="Cambria" w:cs="Times New Roman"/>
                <w:b/>
                <w:color w:val="FFFFFF" w:themeColor="background1"/>
              </w:rPr>
              <w:t xml:space="preserve">Title </w:t>
            </w:r>
          </w:p>
        </w:tc>
        <w:tc>
          <w:tcPr>
            <w:tcW w:w="2175" w:type="dxa"/>
            <w:shd w:val="clear" w:color="auto" w:fill="143A21"/>
            <w:vAlign w:val="center"/>
          </w:tcPr>
          <w:p w:rsidR="006F658B" w:rsidRPr="00F758F7" w:rsidRDefault="006F658B" w:rsidP="006F658B">
            <w:pPr>
              <w:spacing w:before="20" w:after="20" w:line="240" w:lineRule="auto"/>
              <w:jc w:val="center"/>
              <w:rPr>
                <w:rFonts w:ascii="Cambria" w:eastAsia="Calibri" w:hAnsi="Cambria" w:cs="Times New Roman"/>
                <w:b/>
                <w:color w:val="FFFFFF" w:themeColor="background1"/>
              </w:rPr>
            </w:pPr>
            <w:r w:rsidRPr="00F758F7">
              <w:rPr>
                <w:rFonts w:ascii="Cambria" w:eastAsia="Calibri" w:hAnsi="Cambria" w:cs="Times New Roman"/>
                <w:b/>
                <w:color w:val="FFFFFF" w:themeColor="background1"/>
              </w:rPr>
              <w:t>Document Number</w:t>
            </w:r>
          </w:p>
        </w:tc>
        <w:tc>
          <w:tcPr>
            <w:tcW w:w="1250" w:type="dxa"/>
            <w:shd w:val="clear" w:color="auto" w:fill="143A21"/>
            <w:vAlign w:val="center"/>
          </w:tcPr>
          <w:p w:rsidR="006F658B" w:rsidRPr="00F758F7" w:rsidRDefault="006F658B" w:rsidP="006F658B">
            <w:pPr>
              <w:spacing w:before="20" w:after="20" w:line="240" w:lineRule="auto"/>
              <w:jc w:val="center"/>
              <w:rPr>
                <w:rFonts w:ascii="Cambria" w:eastAsia="Calibri" w:hAnsi="Cambria" w:cs="Times New Roman"/>
                <w:b/>
                <w:color w:val="FFFFFF" w:themeColor="background1"/>
              </w:rPr>
            </w:pPr>
            <w:r w:rsidRPr="00F758F7">
              <w:rPr>
                <w:rFonts w:ascii="Cambria" w:eastAsia="Calibri" w:hAnsi="Cambria" w:cs="Times New Roman"/>
                <w:b/>
                <w:color w:val="FFFFFF" w:themeColor="background1"/>
              </w:rPr>
              <w:t>Revision</w:t>
            </w:r>
          </w:p>
        </w:tc>
      </w:tr>
      <w:tr w:rsidR="006F658B" w:rsidRPr="009A79D7" w:rsidTr="00F758F7">
        <w:trPr>
          <w:jc w:val="center"/>
        </w:trPr>
        <w:tc>
          <w:tcPr>
            <w:tcW w:w="5935" w:type="dxa"/>
            <w:vAlign w:val="center"/>
          </w:tcPr>
          <w:p w:rsidR="006F658B" w:rsidRPr="009A79D7" w:rsidRDefault="009E1F38" w:rsidP="006F658B">
            <w:pPr>
              <w:spacing w:before="20" w:after="20" w:line="240" w:lineRule="auto"/>
              <w:rPr>
                <w:rFonts w:ascii="Calibri" w:eastAsia="Calibri" w:hAnsi="Calibri" w:cs="Calibri"/>
              </w:rPr>
            </w:pPr>
            <w:r w:rsidRPr="009A79D7">
              <w:rPr>
                <w:rFonts w:ascii="Calibri" w:eastAsia="Calibri" w:hAnsi="Calibri" w:cs="Calibri"/>
              </w:rPr>
              <w:t>N/A</w:t>
            </w:r>
          </w:p>
        </w:tc>
        <w:tc>
          <w:tcPr>
            <w:tcW w:w="2175" w:type="dxa"/>
            <w:vAlign w:val="center"/>
          </w:tcPr>
          <w:p w:rsidR="006F658B" w:rsidRPr="009A79D7" w:rsidRDefault="006F658B" w:rsidP="006F658B">
            <w:pPr>
              <w:spacing w:before="20" w:after="20" w:line="240" w:lineRule="auto"/>
              <w:jc w:val="center"/>
              <w:rPr>
                <w:rFonts w:ascii="Calibri" w:eastAsia="Calibri" w:hAnsi="Calibri" w:cs="Calibri"/>
              </w:rPr>
            </w:pPr>
          </w:p>
        </w:tc>
        <w:tc>
          <w:tcPr>
            <w:tcW w:w="1250" w:type="dxa"/>
            <w:vAlign w:val="center"/>
          </w:tcPr>
          <w:p w:rsidR="006F658B" w:rsidRPr="009A79D7" w:rsidRDefault="006F658B" w:rsidP="006F658B">
            <w:pPr>
              <w:spacing w:before="20" w:after="20" w:line="240" w:lineRule="auto"/>
              <w:jc w:val="center"/>
              <w:rPr>
                <w:rFonts w:ascii="Calibri" w:eastAsia="Calibri" w:hAnsi="Calibri" w:cs="Calibri"/>
              </w:rPr>
            </w:pPr>
          </w:p>
        </w:tc>
      </w:tr>
    </w:tbl>
    <w:p w:rsidR="005D75E2" w:rsidRDefault="005D75E2" w:rsidP="00A56B70">
      <w:pPr>
        <w:spacing w:after="0" w:line="240" w:lineRule="auto"/>
        <w:jc w:val="both"/>
        <w:rPr>
          <w:rFonts w:ascii="Cambria" w:eastAsia="Times New Roman" w:hAnsi="Cambria" w:cs="Times New Roman"/>
          <w:sz w:val="20"/>
          <w:szCs w:val="20"/>
        </w:rPr>
      </w:pPr>
    </w:p>
    <w:p w:rsidR="005B6BDF" w:rsidRPr="00F758F7" w:rsidRDefault="005B6BDF" w:rsidP="005B6BDF">
      <w:pPr>
        <w:pStyle w:val="Caption"/>
        <w:jc w:val="center"/>
        <w:rPr>
          <w:rFonts w:ascii="Cambria" w:hAnsi="Cambria" w:cs="Times New Roman"/>
          <w:sz w:val="20"/>
          <w:szCs w:val="20"/>
        </w:rPr>
      </w:pPr>
      <w:r>
        <w:t xml:space="preserve">Table </w:t>
      </w:r>
      <w:fldSimple w:instr=" SEQ Table \* ARABIC ">
        <w:r w:rsidR="00165CEF">
          <w:rPr>
            <w:noProof/>
          </w:rPr>
          <w:t>2</w:t>
        </w:r>
      </w:fldSimple>
      <w:r>
        <w:t>: Related Documents</w:t>
      </w:r>
    </w:p>
    <w:p w:rsidR="007F72D6" w:rsidRPr="009A79D7" w:rsidRDefault="007F72D6" w:rsidP="00C03E23">
      <w:pPr>
        <w:pStyle w:val="Heading1"/>
        <w:keepLines w:val="0"/>
        <w:numPr>
          <w:ilvl w:val="2"/>
          <w:numId w:val="1"/>
        </w:numPr>
        <w:spacing w:before="240" w:after="240" w:line="240" w:lineRule="auto"/>
        <w:rPr>
          <w:rFonts w:ascii="Calibri" w:eastAsia="Times New Roman" w:hAnsi="Calibri" w:cs="Calibri"/>
          <w:bCs w:val="0"/>
          <w:kern w:val="28"/>
          <w:sz w:val="24"/>
          <w:szCs w:val="18"/>
        </w:rPr>
      </w:pPr>
      <w:bookmarkStart w:id="76" w:name="_Toc521487895"/>
      <w:r w:rsidRPr="009A79D7">
        <w:rPr>
          <w:rFonts w:ascii="Calibri" w:eastAsia="Times New Roman" w:hAnsi="Calibri" w:cs="Calibri"/>
          <w:bCs w:val="0"/>
          <w:kern w:val="28"/>
          <w:sz w:val="24"/>
          <w:szCs w:val="18"/>
        </w:rPr>
        <w:t>Sources of Requirements</w:t>
      </w:r>
      <w:bookmarkEnd w:id="76"/>
    </w:p>
    <w:p w:rsidR="00C66533" w:rsidRPr="009A79D7" w:rsidRDefault="007F72D6" w:rsidP="009C0C94">
      <w:pPr>
        <w:spacing w:after="0" w:line="240" w:lineRule="auto"/>
        <w:jc w:val="both"/>
        <w:rPr>
          <w:rFonts w:ascii="Calibri" w:eastAsia="Times New Roman" w:hAnsi="Calibri" w:cs="Calibri"/>
        </w:rPr>
      </w:pPr>
      <w:r w:rsidRPr="009A79D7">
        <w:rPr>
          <w:rFonts w:ascii="Calibri" w:eastAsia="Times New Roman" w:hAnsi="Calibri" w:cs="Calibri"/>
        </w:rPr>
        <w:t>This section describes</w:t>
      </w:r>
      <w:r w:rsidR="00996A59" w:rsidRPr="009A79D7">
        <w:rPr>
          <w:rFonts w:ascii="Calibri" w:eastAsia="Times New Roman" w:hAnsi="Calibri" w:cs="Calibri"/>
        </w:rPr>
        <w:t xml:space="preserve"> </w:t>
      </w:r>
      <w:r w:rsidR="009C0C94" w:rsidRPr="009A79D7">
        <w:rPr>
          <w:rFonts w:ascii="Calibri" w:eastAsia="Times New Roman" w:hAnsi="Calibri" w:cs="Calibri"/>
        </w:rPr>
        <w:t>who</w:t>
      </w:r>
      <w:r w:rsidR="009C0C94">
        <w:rPr>
          <w:rFonts w:ascii="Calibri" w:eastAsia="Times New Roman" w:hAnsi="Calibri" w:cs="Calibri"/>
        </w:rPr>
        <w:t xml:space="preserve">, </w:t>
      </w:r>
      <w:r w:rsidR="00996A59" w:rsidRPr="009A79D7">
        <w:rPr>
          <w:rFonts w:ascii="Calibri" w:eastAsia="Times New Roman" w:hAnsi="Calibri" w:cs="Calibri"/>
        </w:rPr>
        <w:t>what, how,</w:t>
      </w:r>
      <w:r w:rsidRPr="009A79D7">
        <w:rPr>
          <w:rFonts w:ascii="Calibri" w:eastAsia="Times New Roman" w:hAnsi="Calibri" w:cs="Calibri"/>
        </w:rPr>
        <w:t xml:space="preserve"> and when </w:t>
      </w:r>
      <w:r w:rsidR="00B038C8" w:rsidRPr="009A79D7">
        <w:rPr>
          <w:rFonts w:ascii="Calibri" w:eastAsia="Times New Roman" w:hAnsi="Calibri" w:cs="Calibri"/>
        </w:rPr>
        <w:t>these requirements</w:t>
      </w:r>
      <w:r w:rsidRPr="009A79D7">
        <w:rPr>
          <w:rFonts w:ascii="Calibri" w:eastAsia="Times New Roman" w:hAnsi="Calibri" w:cs="Calibri"/>
        </w:rPr>
        <w:t xml:space="preserve"> was gathered for future reference. Describe how these requirements were gathered.</w:t>
      </w:r>
    </w:p>
    <w:p w:rsidR="00C66533" w:rsidRPr="00F758F7" w:rsidRDefault="00C66533" w:rsidP="00A56B70">
      <w:pPr>
        <w:spacing w:after="0" w:line="240" w:lineRule="auto"/>
        <w:jc w:val="both"/>
        <w:rPr>
          <w:rFonts w:ascii="Cambria" w:eastAsia="Times New Roman" w:hAnsi="Cambria" w:cs="Times New Roman"/>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0"/>
        <w:gridCol w:w="2250"/>
        <w:gridCol w:w="1800"/>
        <w:gridCol w:w="2340"/>
      </w:tblGrid>
      <w:tr w:rsidR="00B038C8" w:rsidRPr="00B038C8" w:rsidTr="009C0C94">
        <w:tc>
          <w:tcPr>
            <w:tcW w:w="2970" w:type="dxa"/>
            <w:shd w:val="clear" w:color="auto" w:fill="143A21"/>
          </w:tcPr>
          <w:p w:rsidR="00996A59" w:rsidRPr="00B038C8" w:rsidRDefault="006F4B05" w:rsidP="00290E56">
            <w:pPr>
              <w:spacing w:before="20" w:after="20" w:line="240" w:lineRule="auto"/>
              <w:jc w:val="center"/>
              <w:rPr>
                <w:rFonts w:ascii="Calibri" w:eastAsia="Calibri" w:hAnsi="Calibri" w:cs="Times New Roman"/>
                <w:b/>
                <w:color w:val="FFFFFF" w:themeColor="background1"/>
              </w:rPr>
            </w:pPr>
            <w:r w:rsidRPr="00B038C8">
              <w:rPr>
                <w:rFonts w:ascii="Calibri" w:eastAsia="Calibri" w:hAnsi="Calibri" w:cs="Times New Roman"/>
                <w:b/>
                <w:color w:val="FFFFFF" w:themeColor="background1"/>
              </w:rPr>
              <w:t>What</w:t>
            </w:r>
          </w:p>
        </w:tc>
        <w:tc>
          <w:tcPr>
            <w:tcW w:w="2250" w:type="dxa"/>
            <w:shd w:val="clear" w:color="auto" w:fill="143A21"/>
            <w:vAlign w:val="center"/>
          </w:tcPr>
          <w:p w:rsidR="00996A59" w:rsidRPr="00B038C8" w:rsidRDefault="006F4B05" w:rsidP="00290E56">
            <w:pPr>
              <w:spacing w:before="20" w:after="20" w:line="240" w:lineRule="auto"/>
              <w:jc w:val="center"/>
              <w:rPr>
                <w:rFonts w:ascii="Calibri" w:eastAsia="Calibri" w:hAnsi="Calibri" w:cs="Times New Roman"/>
                <w:b/>
                <w:color w:val="FFFFFF" w:themeColor="background1"/>
              </w:rPr>
            </w:pPr>
            <w:r w:rsidRPr="00B038C8">
              <w:rPr>
                <w:rFonts w:ascii="Calibri" w:eastAsia="Calibri" w:hAnsi="Calibri" w:cs="Times New Roman"/>
                <w:b/>
                <w:color w:val="FFFFFF" w:themeColor="background1"/>
              </w:rPr>
              <w:t>How</w:t>
            </w:r>
          </w:p>
        </w:tc>
        <w:tc>
          <w:tcPr>
            <w:tcW w:w="1800" w:type="dxa"/>
            <w:shd w:val="clear" w:color="auto" w:fill="143A21"/>
            <w:vAlign w:val="center"/>
          </w:tcPr>
          <w:p w:rsidR="00996A59" w:rsidRPr="00B038C8" w:rsidRDefault="006F4B05" w:rsidP="00290E56">
            <w:pPr>
              <w:spacing w:before="20" w:after="20" w:line="240" w:lineRule="auto"/>
              <w:jc w:val="center"/>
              <w:rPr>
                <w:rFonts w:ascii="Calibri" w:eastAsia="Calibri" w:hAnsi="Calibri" w:cs="Times New Roman"/>
                <w:b/>
                <w:color w:val="FFFFFF" w:themeColor="background1"/>
              </w:rPr>
            </w:pPr>
            <w:r w:rsidRPr="00B038C8">
              <w:rPr>
                <w:rFonts w:ascii="Calibri" w:eastAsia="Calibri" w:hAnsi="Calibri" w:cs="Times New Roman"/>
                <w:b/>
                <w:color w:val="FFFFFF" w:themeColor="background1"/>
              </w:rPr>
              <w:t>Who</w:t>
            </w:r>
          </w:p>
        </w:tc>
        <w:tc>
          <w:tcPr>
            <w:tcW w:w="2340" w:type="dxa"/>
            <w:shd w:val="clear" w:color="auto" w:fill="143A21"/>
            <w:vAlign w:val="center"/>
          </w:tcPr>
          <w:p w:rsidR="00996A59" w:rsidRPr="00B038C8" w:rsidRDefault="006F4B05" w:rsidP="00290E56">
            <w:pPr>
              <w:spacing w:before="20" w:after="20" w:line="240" w:lineRule="auto"/>
              <w:jc w:val="center"/>
              <w:rPr>
                <w:rFonts w:ascii="Calibri" w:eastAsia="Calibri" w:hAnsi="Calibri" w:cs="Times New Roman"/>
                <w:b/>
                <w:color w:val="FFFFFF" w:themeColor="background1"/>
              </w:rPr>
            </w:pPr>
            <w:r w:rsidRPr="00B038C8">
              <w:rPr>
                <w:rFonts w:ascii="Calibri" w:eastAsia="Calibri" w:hAnsi="Calibri" w:cs="Times New Roman"/>
                <w:b/>
                <w:color w:val="FFFFFF" w:themeColor="background1"/>
              </w:rPr>
              <w:t>When</w:t>
            </w:r>
          </w:p>
        </w:tc>
      </w:tr>
      <w:tr w:rsidR="00996A59" w:rsidRPr="009A79D7" w:rsidTr="001F08F4">
        <w:tc>
          <w:tcPr>
            <w:tcW w:w="2970" w:type="dxa"/>
          </w:tcPr>
          <w:p w:rsidR="00996A59" w:rsidRPr="009A79D7" w:rsidRDefault="001F08F4" w:rsidP="00290E56">
            <w:pPr>
              <w:spacing w:before="20" w:after="20" w:line="240" w:lineRule="auto"/>
              <w:rPr>
                <w:rFonts w:ascii="Calibri" w:eastAsia="Calibri" w:hAnsi="Calibri" w:cs="Calibri"/>
              </w:rPr>
            </w:pPr>
            <w:r w:rsidRPr="009A79D7">
              <w:rPr>
                <w:rFonts w:ascii="Calibri" w:eastAsia="Calibri" w:hAnsi="Calibri" w:cs="Calibri"/>
              </w:rPr>
              <w:t>List departments &amp; Business Units</w:t>
            </w:r>
          </w:p>
        </w:tc>
        <w:tc>
          <w:tcPr>
            <w:tcW w:w="2250" w:type="dxa"/>
            <w:vAlign w:val="center"/>
          </w:tcPr>
          <w:p w:rsidR="00996A59" w:rsidRPr="009A79D7" w:rsidRDefault="001F08F4" w:rsidP="00290E56">
            <w:pPr>
              <w:spacing w:before="20" w:after="20" w:line="240" w:lineRule="auto"/>
              <w:rPr>
                <w:rFonts w:ascii="Calibri" w:eastAsia="Calibri" w:hAnsi="Calibri" w:cs="Calibri"/>
              </w:rPr>
            </w:pPr>
            <w:r w:rsidRPr="009A79D7">
              <w:rPr>
                <w:rFonts w:ascii="Calibri" w:eastAsia="Calibri" w:hAnsi="Calibri" w:cs="Calibri"/>
              </w:rPr>
              <w:t>How the sessions was conducted</w:t>
            </w:r>
          </w:p>
        </w:tc>
        <w:tc>
          <w:tcPr>
            <w:tcW w:w="1800" w:type="dxa"/>
            <w:vAlign w:val="center"/>
          </w:tcPr>
          <w:p w:rsidR="00996A59" w:rsidRPr="009A79D7" w:rsidRDefault="001F08F4" w:rsidP="00290E56">
            <w:pPr>
              <w:spacing w:before="20" w:after="20" w:line="240" w:lineRule="auto"/>
              <w:jc w:val="center"/>
              <w:rPr>
                <w:rFonts w:ascii="Calibri" w:eastAsia="Calibri" w:hAnsi="Calibri" w:cs="Calibri"/>
              </w:rPr>
            </w:pPr>
            <w:r w:rsidRPr="009A79D7">
              <w:rPr>
                <w:rFonts w:ascii="Calibri" w:eastAsia="Calibri" w:hAnsi="Calibri" w:cs="Calibri"/>
              </w:rPr>
              <w:t>Key appointed business user</w:t>
            </w:r>
          </w:p>
        </w:tc>
        <w:tc>
          <w:tcPr>
            <w:tcW w:w="2340" w:type="dxa"/>
            <w:vAlign w:val="center"/>
          </w:tcPr>
          <w:p w:rsidR="00996A59" w:rsidRPr="009A79D7" w:rsidRDefault="00AE07D6" w:rsidP="00290E56">
            <w:pPr>
              <w:spacing w:before="20" w:after="20" w:line="240" w:lineRule="auto"/>
              <w:jc w:val="center"/>
              <w:rPr>
                <w:rFonts w:ascii="Calibri" w:eastAsia="Calibri" w:hAnsi="Calibri" w:cs="Calibri"/>
              </w:rPr>
            </w:pPr>
            <w:r w:rsidRPr="009A79D7">
              <w:rPr>
                <w:rFonts w:ascii="Calibri" w:eastAsia="Calibri" w:hAnsi="Calibri" w:cs="Calibri"/>
              </w:rPr>
              <w:t>The date &amp; Time</w:t>
            </w:r>
          </w:p>
        </w:tc>
      </w:tr>
      <w:tr w:rsidR="00996A59" w:rsidRPr="009A79D7" w:rsidTr="001F08F4">
        <w:tc>
          <w:tcPr>
            <w:tcW w:w="2970" w:type="dxa"/>
          </w:tcPr>
          <w:p w:rsidR="00996A59" w:rsidRPr="009A79D7" w:rsidRDefault="00996A59" w:rsidP="00290E56">
            <w:pPr>
              <w:spacing w:before="20" w:after="20" w:line="240" w:lineRule="auto"/>
              <w:rPr>
                <w:rFonts w:ascii="Calibri" w:eastAsia="Calibri" w:hAnsi="Calibri" w:cs="Calibri"/>
              </w:rPr>
            </w:pPr>
          </w:p>
        </w:tc>
        <w:tc>
          <w:tcPr>
            <w:tcW w:w="2250" w:type="dxa"/>
            <w:vAlign w:val="center"/>
          </w:tcPr>
          <w:p w:rsidR="00996A59" w:rsidRPr="009A79D7" w:rsidRDefault="00996A59" w:rsidP="00290E56">
            <w:pPr>
              <w:spacing w:before="20" w:after="20" w:line="240" w:lineRule="auto"/>
              <w:rPr>
                <w:rFonts w:ascii="Calibri" w:eastAsia="Calibri" w:hAnsi="Calibri" w:cs="Calibri"/>
              </w:rPr>
            </w:pPr>
          </w:p>
        </w:tc>
        <w:tc>
          <w:tcPr>
            <w:tcW w:w="1800" w:type="dxa"/>
            <w:vAlign w:val="center"/>
          </w:tcPr>
          <w:p w:rsidR="00996A59" w:rsidRPr="009A79D7" w:rsidRDefault="00996A59" w:rsidP="00290E56">
            <w:pPr>
              <w:spacing w:before="20" w:after="20" w:line="240" w:lineRule="auto"/>
              <w:jc w:val="center"/>
              <w:rPr>
                <w:rFonts w:ascii="Calibri" w:eastAsia="Calibri" w:hAnsi="Calibri" w:cs="Calibri"/>
              </w:rPr>
            </w:pPr>
          </w:p>
        </w:tc>
        <w:tc>
          <w:tcPr>
            <w:tcW w:w="2340" w:type="dxa"/>
            <w:vAlign w:val="center"/>
          </w:tcPr>
          <w:p w:rsidR="00996A59" w:rsidRPr="009A79D7" w:rsidRDefault="00996A59" w:rsidP="00290E56">
            <w:pPr>
              <w:spacing w:before="20" w:after="20" w:line="240" w:lineRule="auto"/>
              <w:jc w:val="center"/>
              <w:rPr>
                <w:rFonts w:ascii="Calibri" w:eastAsia="Calibri" w:hAnsi="Calibri" w:cs="Calibri"/>
              </w:rPr>
            </w:pPr>
          </w:p>
        </w:tc>
      </w:tr>
    </w:tbl>
    <w:p w:rsidR="00996A59" w:rsidRDefault="00996A59" w:rsidP="00A56B70">
      <w:pPr>
        <w:spacing w:after="0" w:line="240" w:lineRule="auto"/>
        <w:jc w:val="both"/>
        <w:rPr>
          <w:rFonts w:ascii="Verdana" w:eastAsia="Times New Roman" w:hAnsi="Verdana" w:cs="Times New Roman"/>
          <w:sz w:val="20"/>
          <w:szCs w:val="20"/>
        </w:rPr>
      </w:pPr>
    </w:p>
    <w:p w:rsidR="005B6BDF" w:rsidRDefault="005B6BDF" w:rsidP="005B6BDF">
      <w:pPr>
        <w:pStyle w:val="Caption"/>
        <w:jc w:val="center"/>
        <w:rPr>
          <w:rFonts w:ascii="Verdana" w:hAnsi="Verdana" w:cs="Times New Roman"/>
          <w:sz w:val="20"/>
          <w:szCs w:val="20"/>
        </w:rPr>
      </w:pPr>
      <w:r>
        <w:t xml:space="preserve">Table </w:t>
      </w:r>
      <w:fldSimple w:instr=" SEQ Table \* ARABIC ">
        <w:r w:rsidR="00165CEF">
          <w:rPr>
            <w:noProof/>
          </w:rPr>
          <w:t>3</w:t>
        </w:r>
      </w:fldSimple>
      <w:r>
        <w:t>: Sources of Requirements</w:t>
      </w:r>
    </w:p>
    <w:p w:rsidR="005B6BDF" w:rsidRDefault="005B6BDF" w:rsidP="00A56B70">
      <w:pPr>
        <w:spacing w:after="0" w:line="240" w:lineRule="auto"/>
        <w:jc w:val="both"/>
        <w:rPr>
          <w:rFonts w:ascii="Verdana" w:eastAsia="Times New Roman" w:hAnsi="Verdana" w:cs="Times New Roman"/>
          <w:sz w:val="20"/>
          <w:szCs w:val="20"/>
        </w:rPr>
      </w:pPr>
    </w:p>
    <w:p w:rsidR="00A3020A" w:rsidRDefault="00A3020A">
      <w:pPr>
        <w:rPr>
          <w:rFonts w:ascii="Arial" w:eastAsia="Times New Roman" w:hAnsi="Arial" w:cs="Times New Roman"/>
          <w:b/>
          <w:kern w:val="28"/>
          <w:sz w:val="28"/>
          <w:szCs w:val="20"/>
        </w:rPr>
      </w:pPr>
      <w:r>
        <w:rPr>
          <w:rFonts w:ascii="Arial" w:eastAsia="Times New Roman" w:hAnsi="Arial" w:cs="Times New Roman"/>
          <w:bCs/>
          <w:kern w:val="28"/>
          <w:szCs w:val="20"/>
        </w:rPr>
        <w:br w:type="page"/>
      </w:r>
    </w:p>
    <w:p w:rsidR="00516126" w:rsidRPr="009A79D7" w:rsidRDefault="00A3020A" w:rsidP="00F758F7">
      <w:pPr>
        <w:pStyle w:val="Heading1"/>
        <w:keepLines w:val="0"/>
        <w:numPr>
          <w:ilvl w:val="1"/>
          <w:numId w:val="1"/>
        </w:numPr>
        <w:spacing w:before="240" w:after="60" w:line="240" w:lineRule="auto"/>
        <w:ind w:left="720"/>
        <w:rPr>
          <w:rFonts w:ascii="Calibri" w:eastAsia="Times New Roman" w:hAnsi="Calibri" w:cs="Calibri"/>
          <w:bCs w:val="0"/>
          <w:kern w:val="28"/>
          <w:szCs w:val="20"/>
        </w:rPr>
      </w:pPr>
      <w:bookmarkStart w:id="77" w:name="_Toc521487896"/>
      <w:r w:rsidRPr="009A79D7">
        <w:rPr>
          <w:rFonts w:ascii="Calibri" w:eastAsia="Times New Roman" w:hAnsi="Calibri" w:cs="Calibri"/>
          <w:bCs w:val="0"/>
          <w:kern w:val="28"/>
          <w:szCs w:val="20"/>
        </w:rPr>
        <w:lastRenderedPageBreak/>
        <w:t>Acronyms and Abbreviations</w:t>
      </w:r>
      <w:bookmarkEnd w:id="77"/>
    </w:p>
    <w:p w:rsidR="00516126" w:rsidRPr="009A79D7" w:rsidRDefault="0075086A" w:rsidP="00584DBE">
      <w:pPr>
        <w:spacing w:before="120" w:after="0" w:line="240" w:lineRule="auto"/>
        <w:jc w:val="both"/>
        <w:rPr>
          <w:rFonts w:ascii="Calibri" w:eastAsia="Times New Roman" w:hAnsi="Calibri" w:cs="Calibri"/>
        </w:rPr>
      </w:pPr>
      <w:r w:rsidRPr="009A79D7">
        <w:rPr>
          <w:rFonts w:ascii="Calibri" w:eastAsia="Times New Roman" w:hAnsi="Calibri" w:cs="Calibri"/>
        </w:rPr>
        <w:t>This section and the table below is a list of any acronyms, and appreciations that are specific to this document and may not be common knowledge.</w:t>
      </w:r>
    </w:p>
    <w:p w:rsidR="00B05E68" w:rsidRDefault="00B05E68" w:rsidP="007F1E8C">
      <w:pPr>
        <w:spacing w:after="0" w:line="240" w:lineRule="auto"/>
        <w:jc w:val="both"/>
        <w:rPr>
          <w:rFonts w:ascii="Verdana" w:eastAsia="Times New Roman" w:hAnsi="Verdana" w:cs="Times New Roman"/>
          <w:sz w:val="20"/>
          <w:szCs w:val="20"/>
        </w:rPr>
      </w:pPr>
    </w:p>
    <w:tbl>
      <w:tblPr>
        <w:tblW w:w="87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2830"/>
        <w:gridCol w:w="5968"/>
      </w:tblGrid>
      <w:tr w:rsidR="00B038C8" w:rsidRPr="00B038C8" w:rsidTr="009C0C94">
        <w:trPr>
          <w:jc w:val="center"/>
        </w:trPr>
        <w:tc>
          <w:tcPr>
            <w:tcW w:w="2830" w:type="dxa"/>
            <w:shd w:val="clear" w:color="auto" w:fill="143A21"/>
            <w:vAlign w:val="bottom"/>
          </w:tcPr>
          <w:p w:rsidR="00365158" w:rsidRPr="00B038C8" w:rsidRDefault="00365158" w:rsidP="00290E56">
            <w:pPr>
              <w:spacing w:after="0" w:line="240" w:lineRule="auto"/>
              <w:jc w:val="center"/>
              <w:rPr>
                <w:rFonts w:ascii="Cambria" w:eastAsia="Calibri" w:hAnsi="Cambria" w:cs="Times New Roman"/>
                <w:b/>
                <w:color w:val="FFFFFF" w:themeColor="background1"/>
              </w:rPr>
            </w:pPr>
            <w:r w:rsidRPr="00B038C8">
              <w:rPr>
                <w:rFonts w:ascii="Cambria" w:eastAsia="Calibri" w:hAnsi="Cambria" w:cs="Times New Roman"/>
                <w:b/>
                <w:color w:val="FFFFFF" w:themeColor="background1"/>
              </w:rPr>
              <w:t>Acronym</w:t>
            </w:r>
          </w:p>
        </w:tc>
        <w:tc>
          <w:tcPr>
            <w:tcW w:w="5968" w:type="dxa"/>
            <w:shd w:val="clear" w:color="auto" w:fill="143A21"/>
            <w:vAlign w:val="bottom"/>
          </w:tcPr>
          <w:p w:rsidR="00365158" w:rsidRPr="00B038C8" w:rsidRDefault="00365158" w:rsidP="00290E56">
            <w:pPr>
              <w:spacing w:after="0" w:line="240" w:lineRule="auto"/>
              <w:jc w:val="center"/>
              <w:rPr>
                <w:rFonts w:ascii="Cambria" w:eastAsia="Calibri" w:hAnsi="Cambria" w:cs="Times New Roman"/>
                <w:b/>
                <w:color w:val="FFFFFF" w:themeColor="background1"/>
              </w:rPr>
            </w:pPr>
            <w:r w:rsidRPr="00B038C8">
              <w:rPr>
                <w:rFonts w:ascii="Cambria" w:eastAsia="Calibri" w:hAnsi="Cambria" w:cs="Times New Roman"/>
                <w:b/>
                <w:color w:val="FFFFFF" w:themeColor="background1"/>
              </w:rPr>
              <w:t>Full Name</w:t>
            </w:r>
          </w:p>
        </w:tc>
      </w:tr>
      <w:tr w:rsidR="00365158" w:rsidRPr="009A79D7" w:rsidTr="00365158">
        <w:trPr>
          <w:jc w:val="center"/>
        </w:trPr>
        <w:tc>
          <w:tcPr>
            <w:tcW w:w="2830" w:type="dxa"/>
            <w:vAlign w:val="bottom"/>
          </w:tcPr>
          <w:p w:rsidR="00365158" w:rsidRPr="009A79D7" w:rsidRDefault="005B6BDF" w:rsidP="00290E56">
            <w:pPr>
              <w:spacing w:after="0" w:line="240" w:lineRule="auto"/>
              <w:rPr>
                <w:rFonts w:ascii="Calibri" w:eastAsia="Calibri" w:hAnsi="Calibri" w:cs="Calibri"/>
              </w:rPr>
            </w:pPr>
            <w:r w:rsidRPr="009A79D7">
              <w:rPr>
                <w:rFonts w:ascii="Calibri" w:eastAsia="Calibri" w:hAnsi="Calibri" w:cs="Calibri"/>
              </w:rPr>
              <w:t>D365 Or Dynamics 365</w:t>
            </w:r>
          </w:p>
        </w:tc>
        <w:tc>
          <w:tcPr>
            <w:tcW w:w="5968" w:type="dxa"/>
            <w:vAlign w:val="bottom"/>
          </w:tcPr>
          <w:p w:rsidR="00365158" w:rsidRPr="009A79D7" w:rsidRDefault="005B6BDF" w:rsidP="00290E56">
            <w:pPr>
              <w:spacing w:after="0" w:line="240" w:lineRule="auto"/>
              <w:rPr>
                <w:rFonts w:ascii="Calibri" w:eastAsia="Calibri" w:hAnsi="Calibri" w:cs="Calibri"/>
              </w:rPr>
            </w:pPr>
            <w:r w:rsidRPr="009A79D7">
              <w:rPr>
                <w:rFonts w:ascii="Calibri" w:eastAsia="Calibri" w:hAnsi="Calibri" w:cs="Calibri"/>
              </w:rPr>
              <w:t>Microsoft Dynamics 365</w:t>
            </w:r>
          </w:p>
        </w:tc>
      </w:tr>
      <w:tr w:rsidR="00365158" w:rsidRPr="009A79D7" w:rsidTr="00365158">
        <w:trPr>
          <w:jc w:val="center"/>
        </w:trPr>
        <w:tc>
          <w:tcPr>
            <w:tcW w:w="2830" w:type="dxa"/>
            <w:vAlign w:val="bottom"/>
          </w:tcPr>
          <w:p w:rsidR="00365158" w:rsidRPr="009A79D7" w:rsidRDefault="00561D0E" w:rsidP="00290E56">
            <w:pPr>
              <w:spacing w:after="0" w:line="240" w:lineRule="auto"/>
              <w:rPr>
                <w:rFonts w:ascii="Calibri" w:eastAsia="Calibri" w:hAnsi="Calibri" w:cs="Calibri"/>
              </w:rPr>
            </w:pPr>
            <w:r w:rsidRPr="009A79D7">
              <w:rPr>
                <w:rFonts w:ascii="Calibri" w:eastAsia="Calibri" w:hAnsi="Calibri" w:cs="Calibri"/>
              </w:rPr>
              <w:t>PSA</w:t>
            </w:r>
          </w:p>
        </w:tc>
        <w:tc>
          <w:tcPr>
            <w:tcW w:w="5968" w:type="dxa"/>
            <w:vAlign w:val="bottom"/>
          </w:tcPr>
          <w:p w:rsidR="00365158" w:rsidRPr="009A79D7" w:rsidRDefault="00561D0E" w:rsidP="00290E56">
            <w:pPr>
              <w:spacing w:after="0" w:line="240" w:lineRule="auto"/>
              <w:rPr>
                <w:rFonts w:ascii="Calibri" w:eastAsia="Calibri" w:hAnsi="Calibri" w:cs="Calibri"/>
              </w:rPr>
            </w:pPr>
            <w:r w:rsidRPr="009A79D7">
              <w:rPr>
                <w:rFonts w:ascii="Calibri" w:eastAsia="Calibri" w:hAnsi="Calibri" w:cs="Calibri"/>
              </w:rPr>
              <w:t>Project Services Automation</w:t>
            </w:r>
          </w:p>
        </w:tc>
      </w:tr>
      <w:tr w:rsidR="009B7330" w:rsidRPr="009A79D7" w:rsidTr="00365158">
        <w:trPr>
          <w:jc w:val="center"/>
        </w:trPr>
        <w:tc>
          <w:tcPr>
            <w:tcW w:w="2830" w:type="dxa"/>
            <w:vAlign w:val="bottom"/>
          </w:tcPr>
          <w:p w:rsidR="009B7330" w:rsidRPr="009A79D7" w:rsidRDefault="009B7330" w:rsidP="00290E56">
            <w:pPr>
              <w:spacing w:after="0" w:line="240" w:lineRule="auto"/>
              <w:rPr>
                <w:rFonts w:ascii="Calibri" w:eastAsia="Calibri" w:hAnsi="Calibri" w:cs="Calibri"/>
              </w:rPr>
            </w:pPr>
          </w:p>
        </w:tc>
        <w:tc>
          <w:tcPr>
            <w:tcW w:w="5968" w:type="dxa"/>
            <w:vAlign w:val="bottom"/>
          </w:tcPr>
          <w:p w:rsidR="009B7330" w:rsidRPr="009A79D7" w:rsidRDefault="009B7330" w:rsidP="00290E56">
            <w:pPr>
              <w:spacing w:after="0" w:line="240" w:lineRule="auto"/>
              <w:rPr>
                <w:rFonts w:ascii="Calibri" w:eastAsia="Calibri" w:hAnsi="Calibri" w:cs="Calibri"/>
              </w:rPr>
            </w:pPr>
          </w:p>
        </w:tc>
      </w:tr>
    </w:tbl>
    <w:p w:rsidR="007F1E8C" w:rsidRDefault="007F1E8C" w:rsidP="007F1E8C">
      <w:pPr>
        <w:spacing w:after="0" w:line="240" w:lineRule="auto"/>
        <w:jc w:val="both"/>
        <w:rPr>
          <w:rFonts w:ascii="Verdana" w:eastAsia="Times New Roman" w:hAnsi="Verdana" w:cs="Times New Roman"/>
          <w:sz w:val="20"/>
          <w:szCs w:val="20"/>
        </w:rPr>
      </w:pPr>
    </w:p>
    <w:p w:rsidR="007F1E8C" w:rsidRDefault="000A7823" w:rsidP="000A7823">
      <w:pPr>
        <w:pStyle w:val="Caption"/>
        <w:jc w:val="center"/>
        <w:rPr>
          <w:rFonts w:ascii="Verdana" w:hAnsi="Verdana" w:cs="Times New Roman"/>
          <w:sz w:val="20"/>
          <w:szCs w:val="20"/>
        </w:rPr>
      </w:pPr>
      <w:r>
        <w:t xml:space="preserve">Table </w:t>
      </w:r>
      <w:fldSimple w:instr=" SEQ Table \* ARABIC ">
        <w:r w:rsidR="00165CEF">
          <w:rPr>
            <w:noProof/>
          </w:rPr>
          <w:t>4</w:t>
        </w:r>
      </w:fldSimple>
      <w:r>
        <w:t>: A</w:t>
      </w:r>
      <w:r w:rsidRPr="00FA3118">
        <w:t>cronyms and Abbreviations</w:t>
      </w:r>
    </w:p>
    <w:p w:rsidR="000A7823" w:rsidRDefault="000A7823" w:rsidP="007F1E8C">
      <w:pPr>
        <w:spacing w:after="0" w:line="240" w:lineRule="auto"/>
        <w:jc w:val="both"/>
        <w:rPr>
          <w:rFonts w:ascii="Verdana" w:eastAsia="Times New Roman" w:hAnsi="Verdana" w:cs="Times New Roman"/>
          <w:sz w:val="20"/>
          <w:szCs w:val="20"/>
        </w:rPr>
      </w:pPr>
    </w:p>
    <w:p w:rsidR="00775C8E" w:rsidRPr="009A79D7" w:rsidRDefault="00B31376" w:rsidP="00F758F7">
      <w:pPr>
        <w:pStyle w:val="Heading1"/>
        <w:keepLines w:val="0"/>
        <w:numPr>
          <w:ilvl w:val="1"/>
          <w:numId w:val="1"/>
        </w:numPr>
        <w:spacing w:before="240" w:after="60" w:line="240" w:lineRule="auto"/>
        <w:ind w:left="720"/>
        <w:rPr>
          <w:rFonts w:ascii="Calibri" w:eastAsia="Times New Roman" w:hAnsi="Calibri" w:cs="Calibri"/>
          <w:bCs w:val="0"/>
          <w:kern w:val="28"/>
          <w:szCs w:val="20"/>
        </w:rPr>
      </w:pPr>
      <w:bookmarkStart w:id="78" w:name="_Toc521487897"/>
      <w:r w:rsidRPr="009A79D7">
        <w:rPr>
          <w:rFonts w:ascii="Calibri" w:eastAsia="Times New Roman" w:hAnsi="Calibri" w:cs="Calibri"/>
          <w:bCs w:val="0"/>
          <w:kern w:val="28"/>
          <w:szCs w:val="20"/>
        </w:rPr>
        <w:t>Definitions and Terminology</w:t>
      </w:r>
      <w:bookmarkEnd w:id="78"/>
    </w:p>
    <w:p w:rsidR="00706497" w:rsidRPr="00DE79BF" w:rsidRDefault="00706497" w:rsidP="00DE79BF">
      <w:pPr>
        <w:spacing w:after="0" w:line="240" w:lineRule="auto"/>
        <w:jc w:val="both"/>
        <w:rPr>
          <w:rFonts w:ascii="Cambria" w:eastAsia="Times New Roman" w:hAnsi="Cambria" w:cs="Times New Roman"/>
        </w:rPr>
      </w:pPr>
      <w:r w:rsidRPr="00DE79BF">
        <w:rPr>
          <w:rFonts w:ascii="Cambria" w:eastAsia="Times New Roman" w:hAnsi="Cambria" w:cs="Times New Roman"/>
        </w:rPr>
        <w:t>This section and the table below is a list of any definitions, terminology, and concepts that are specifically used in this document or may not be a common knowledge. This section may include diagram shapes that may be used on the document and needs to be defined to the audience of the document.</w:t>
      </w:r>
    </w:p>
    <w:p w:rsidR="00584DBE" w:rsidRDefault="00584DBE" w:rsidP="00584DBE">
      <w:pPr>
        <w:spacing w:before="120" w:after="0" w:line="240" w:lineRule="auto"/>
        <w:jc w:val="both"/>
        <w:rPr>
          <w:rFonts w:ascii="Verdana" w:eastAsia="Times New Roman" w:hAnsi="Verdana" w:cs="Times New Roman"/>
          <w:sz w:val="20"/>
          <w:szCs w:val="20"/>
        </w:rPr>
      </w:pPr>
    </w:p>
    <w:tbl>
      <w:tblPr>
        <w:tblW w:w="87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2830"/>
        <w:gridCol w:w="5968"/>
      </w:tblGrid>
      <w:tr w:rsidR="0034639F" w:rsidRPr="00675E50" w:rsidTr="009C0C94">
        <w:trPr>
          <w:jc w:val="center"/>
        </w:trPr>
        <w:tc>
          <w:tcPr>
            <w:tcW w:w="2830" w:type="dxa"/>
            <w:shd w:val="clear" w:color="auto" w:fill="143A21"/>
            <w:vAlign w:val="center"/>
          </w:tcPr>
          <w:p w:rsidR="00FD241F" w:rsidRPr="00675E50" w:rsidRDefault="00FD241F" w:rsidP="00675E50">
            <w:pPr>
              <w:spacing w:after="0" w:line="240" w:lineRule="auto"/>
              <w:jc w:val="center"/>
              <w:rPr>
                <w:rFonts w:ascii="Cambria" w:eastAsia="Calibri" w:hAnsi="Cambria" w:cs="Times New Roman"/>
                <w:b/>
                <w:color w:val="FFFFFF" w:themeColor="background1"/>
              </w:rPr>
            </w:pPr>
            <w:r w:rsidRPr="00675E50">
              <w:rPr>
                <w:rFonts w:ascii="Cambria" w:eastAsia="Calibri" w:hAnsi="Cambria" w:cs="Times New Roman"/>
                <w:b/>
                <w:color w:val="FFFFFF" w:themeColor="background1"/>
              </w:rPr>
              <w:t>Terminology</w:t>
            </w:r>
          </w:p>
        </w:tc>
        <w:tc>
          <w:tcPr>
            <w:tcW w:w="5968" w:type="dxa"/>
            <w:shd w:val="clear" w:color="auto" w:fill="143A21"/>
            <w:vAlign w:val="center"/>
          </w:tcPr>
          <w:p w:rsidR="00FD241F" w:rsidRPr="00675E50" w:rsidRDefault="00FD241F" w:rsidP="00675E50">
            <w:pPr>
              <w:spacing w:after="0" w:line="240" w:lineRule="auto"/>
              <w:jc w:val="center"/>
              <w:rPr>
                <w:rFonts w:ascii="Cambria" w:eastAsia="Calibri" w:hAnsi="Cambria" w:cs="Times New Roman"/>
                <w:b/>
                <w:color w:val="FFFFFF" w:themeColor="background1"/>
              </w:rPr>
            </w:pPr>
            <w:r w:rsidRPr="00675E50">
              <w:rPr>
                <w:rFonts w:ascii="Cambria" w:eastAsia="Calibri" w:hAnsi="Cambria" w:cs="Times New Roman"/>
                <w:b/>
                <w:color w:val="FFFFFF" w:themeColor="background1"/>
              </w:rPr>
              <w:t>Description</w:t>
            </w:r>
          </w:p>
        </w:tc>
      </w:tr>
      <w:tr w:rsidR="00FD241F" w:rsidRPr="009A79D7" w:rsidTr="004C0EA4">
        <w:trPr>
          <w:jc w:val="center"/>
        </w:trPr>
        <w:tc>
          <w:tcPr>
            <w:tcW w:w="2830" w:type="dxa"/>
            <w:vAlign w:val="center"/>
          </w:tcPr>
          <w:p w:rsidR="00FD241F" w:rsidRPr="009A79D7" w:rsidRDefault="00FD241F" w:rsidP="004C0EA4">
            <w:pPr>
              <w:spacing w:before="20" w:after="20" w:line="240" w:lineRule="auto"/>
              <w:rPr>
                <w:rFonts w:ascii="Calibri" w:eastAsia="Calibri" w:hAnsi="Calibri" w:cs="Calibri"/>
              </w:rPr>
            </w:pPr>
          </w:p>
        </w:tc>
        <w:tc>
          <w:tcPr>
            <w:tcW w:w="5968" w:type="dxa"/>
            <w:vAlign w:val="center"/>
          </w:tcPr>
          <w:p w:rsidR="00FD241F" w:rsidRPr="009A79D7" w:rsidRDefault="00FD241F" w:rsidP="009223B6">
            <w:pPr>
              <w:spacing w:before="20" w:after="20" w:line="240" w:lineRule="auto"/>
              <w:jc w:val="both"/>
              <w:rPr>
                <w:rFonts w:ascii="Calibri" w:eastAsia="Calibri" w:hAnsi="Calibri" w:cs="Calibri"/>
              </w:rPr>
            </w:pPr>
          </w:p>
        </w:tc>
      </w:tr>
      <w:tr w:rsidR="00FD241F" w:rsidRPr="009A79D7" w:rsidTr="004C0EA4">
        <w:trPr>
          <w:jc w:val="center"/>
        </w:trPr>
        <w:tc>
          <w:tcPr>
            <w:tcW w:w="2830" w:type="dxa"/>
            <w:vAlign w:val="center"/>
          </w:tcPr>
          <w:p w:rsidR="00FD241F" w:rsidRPr="009A79D7" w:rsidRDefault="00FD241F" w:rsidP="00474A77">
            <w:pPr>
              <w:spacing w:before="20" w:after="20" w:line="240" w:lineRule="auto"/>
              <w:jc w:val="both"/>
              <w:rPr>
                <w:rFonts w:ascii="Calibri" w:eastAsia="Calibri" w:hAnsi="Calibri" w:cs="Calibri"/>
              </w:rPr>
            </w:pPr>
          </w:p>
        </w:tc>
        <w:tc>
          <w:tcPr>
            <w:tcW w:w="5968" w:type="dxa"/>
            <w:vAlign w:val="center"/>
          </w:tcPr>
          <w:p w:rsidR="00FD241F" w:rsidRPr="009A79D7" w:rsidRDefault="00FD241F" w:rsidP="00474A77">
            <w:pPr>
              <w:spacing w:before="20" w:after="20" w:line="240" w:lineRule="auto"/>
              <w:jc w:val="both"/>
              <w:rPr>
                <w:rFonts w:ascii="Calibri" w:eastAsia="Calibri" w:hAnsi="Calibri" w:cs="Calibri"/>
              </w:rPr>
            </w:pPr>
          </w:p>
        </w:tc>
      </w:tr>
      <w:tr w:rsidR="00FD241F" w:rsidRPr="009A79D7" w:rsidTr="004C0EA4">
        <w:trPr>
          <w:jc w:val="center"/>
        </w:trPr>
        <w:tc>
          <w:tcPr>
            <w:tcW w:w="2830" w:type="dxa"/>
            <w:vAlign w:val="center"/>
          </w:tcPr>
          <w:p w:rsidR="00FD241F" w:rsidRPr="009A79D7" w:rsidRDefault="00FD241F" w:rsidP="004C0EA4">
            <w:pPr>
              <w:spacing w:before="20" w:after="20" w:line="240" w:lineRule="auto"/>
              <w:rPr>
                <w:rFonts w:ascii="Calibri" w:eastAsia="Calibri" w:hAnsi="Calibri" w:cs="Calibri"/>
              </w:rPr>
            </w:pPr>
          </w:p>
        </w:tc>
        <w:tc>
          <w:tcPr>
            <w:tcW w:w="5968" w:type="dxa"/>
            <w:vAlign w:val="center"/>
          </w:tcPr>
          <w:p w:rsidR="00FD241F" w:rsidRPr="009A79D7" w:rsidRDefault="00FD241F" w:rsidP="004C0EA4">
            <w:pPr>
              <w:spacing w:before="20" w:after="20" w:line="240" w:lineRule="auto"/>
              <w:rPr>
                <w:rFonts w:ascii="Calibri" w:eastAsia="Calibri" w:hAnsi="Calibri" w:cs="Calibri"/>
              </w:rPr>
            </w:pPr>
          </w:p>
        </w:tc>
      </w:tr>
    </w:tbl>
    <w:p w:rsidR="00584DBE" w:rsidRDefault="00584DBE" w:rsidP="00584DBE">
      <w:pPr>
        <w:spacing w:before="120" w:after="0" w:line="240" w:lineRule="auto"/>
        <w:jc w:val="both"/>
        <w:rPr>
          <w:rFonts w:ascii="Verdana" w:eastAsia="Times New Roman" w:hAnsi="Verdana" w:cs="Times New Roman"/>
          <w:sz w:val="20"/>
          <w:szCs w:val="20"/>
        </w:rPr>
      </w:pPr>
    </w:p>
    <w:p w:rsidR="000A7823" w:rsidRDefault="000A7823" w:rsidP="000A7823">
      <w:pPr>
        <w:pStyle w:val="Caption"/>
        <w:jc w:val="center"/>
        <w:rPr>
          <w:rFonts w:ascii="Verdana" w:hAnsi="Verdana" w:cs="Times New Roman"/>
          <w:sz w:val="20"/>
          <w:szCs w:val="20"/>
        </w:rPr>
      </w:pPr>
      <w:r>
        <w:t xml:space="preserve">Table </w:t>
      </w:r>
      <w:fldSimple w:instr=" SEQ Table \* ARABIC ">
        <w:r w:rsidR="00165CEF">
          <w:rPr>
            <w:noProof/>
          </w:rPr>
          <w:t>5</w:t>
        </w:r>
      </w:fldSimple>
      <w:r>
        <w:t>: D</w:t>
      </w:r>
      <w:r w:rsidRPr="0024605C">
        <w:t>efinitions and Terminology</w:t>
      </w:r>
    </w:p>
    <w:p w:rsidR="000A7823" w:rsidRDefault="000A7823" w:rsidP="00584DBE">
      <w:pPr>
        <w:spacing w:before="120" w:after="0" w:line="240" w:lineRule="auto"/>
        <w:jc w:val="both"/>
        <w:rPr>
          <w:rFonts w:ascii="Verdana" w:eastAsia="Times New Roman" w:hAnsi="Verdana" w:cs="Times New Roman"/>
          <w:sz w:val="20"/>
          <w:szCs w:val="20"/>
        </w:rPr>
      </w:pPr>
    </w:p>
    <w:p w:rsidR="0034639F" w:rsidRPr="009A79D7" w:rsidRDefault="00B92B37" w:rsidP="00B92B37">
      <w:pPr>
        <w:pStyle w:val="Heading1"/>
        <w:keepLines w:val="0"/>
        <w:numPr>
          <w:ilvl w:val="1"/>
          <w:numId w:val="1"/>
        </w:numPr>
        <w:spacing w:before="240" w:after="60" w:line="240" w:lineRule="auto"/>
        <w:ind w:left="720"/>
        <w:rPr>
          <w:rFonts w:ascii="Calibri" w:eastAsia="Times New Roman" w:hAnsi="Calibri" w:cs="Calibri"/>
          <w:bCs w:val="0"/>
          <w:kern w:val="28"/>
          <w:szCs w:val="20"/>
        </w:rPr>
      </w:pPr>
      <w:bookmarkStart w:id="79" w:name="_Toc521487898"/>
      <w:r w:rsidRPr="009A79D7">
        <w:rPr>
          <w:rFonts w:ascii="Calibri" w:eastAsia="Times New Roman" w:hAnsi="Calibri" w:cs="Calibri"/>
          <w:bCs w:val="0"/>
          <w:kern w:val="28"/>
          <w:szCs w:val="20"/>
        </w:rPr>
        <w:t>Flowchart Shapes</w:t>
      </w:r>
      <w:bookmarkEnd w:id="79"/>
    </w:p>
    <w:p w:rsidR="007A2748" w:rsidRDefault="007A2748" w:rsidP="00584DBE">
      <w:pPr>
        <w:spacing w:before="120" w:after="0" w:line="240" w:lineRule="auto"/>
        <w:jc w:val="both"/>
        <w:rPr>
          <w:rFonts w:ascii="Verdana" w:eastAsia="Times New Roman" w:hAnsi="Verdana" w:cs="Times New Roman"/>
          <w:sz w:val="20"/>
          <w:szCs w:val="20"/>
        </w:rPr>
      </w:pPr>
    </w:p>
    <w:tbl>
      <w:tblPr>
        <w:tblStyle w:val="TableGrid"/>
        <w:tblW w:w="0" w:type="auto"/>
        <w:tblLook w:val="04A0" w:firstRow="1" w:lastRow="0" w:firstColumn="1" w:lastColumn="0" w:noHBand="0" w:noVBand="1"/>
      </w:tblPr>
      <w:tblGrid>
        <w:gridCol w:w="1975"/>
        <w:gridCol w:w="1800"/>
        <w:gridCol w:w="5575"/>
      </w:tblGrid>
      <w:tr w:rsidR="00893420" w:rsidRPr="00742C4F" w:rsidTr="009C0C94">
        <w:tc>
          <w:tcPr>
            <w:tcW w:w="1975" w:type="dxa"/>
            <w:shd w:val="clear" w:color="auto" w:fill="143A21"/>
            <w:vAlign w:val="center"/>
          </w:tcPr>
          <w:p w:rsidR="00742C4F" w:rsidRPr="00742C4F" w:rsidRDefault="00742C4F" w:rsidP="00742C4F">
            <w:pPr>
              <w:jc w:val="center"/>
              <w:rPr>
                <w:rFonts w:ascii="Cambria" w:eastAsia="Calibri" w:hAnsi="Cambria" w:cs="Times New Roman"/>
                <w:b/>
                <w:color w:val="FFFFFF" w:themeColor="background1"/>
              </w:rPr>
            </w:pPr>
            <w:r>
              <w:rPr>
                <w:rFonts w:ascii="Cambria" w:eastAsia="Calibri" w:hAnsi="Cambria" w:cs="Times New Roman"/>
                <w:b/>
                <w:color w:val="FFFFFF" w:themeColor="background1"/>
              </w:rPr>
              <w:t>Shape</w:t>
            </w:r>
          </w:p>
        </w:tc>
        <w:tc>
          <w:tcPr>
            <w:tcW w:w="1800" w:type="dxa"/>
            <w:shd w:val="clear" w:color="auto" w:fill="143A21"/>
            <w:vAlign w:val="center"/>
          </w:tcPr>
          <w:p w:rsidR="00742C4F" w:rsidRPr="00742C4F" w:rsidRDefault="00742C4F" w:rsidP="00742C4F">
            <w:pPr>
              <w:jc w:val="center"/>
              <w:rPr>
                <w:rFonts w:ascii="Cambria" w:eastAsia="Calibri" w:hAnsi="Cambria" w:cs="Times New Roman"/>
                <w:b/>
                <w:color w:val="FFFFFF" w:themeColor="background1"/>
              </w:rPr>
            </w:pPr>
            <w:r>
              <w:rPr>
                <w:rFonts w:ascii="Cambria" w:eastAsia="Calibri" w:hAnsi="Cambria" w:cs="Times New Roman"/>
                <w:b/>
                <w:color w:val="FFFFFF" w:themeColor="background1"/>
              </w:rPr>
              <w:t>Name</w:t>
            </w:r>
          </w:p>
        </w:tc>
        <w:tc>
          <w:tcPr>
            <w:tcW w:w="5575" w:type="dxa"/>
            <w:shd w:val="clear" w:color="auto" w:fill="143A21"/>
            <w:vAlign w:val="center"/>
          </w:tcPr>
          <w:p w:rsidR="00742C4F" w:rsidRPr="00742C4F" w:rsidRDefault="00742C4F" w:rsidP="00742C4F">
            <w:pPr>
              <w:jc w:val="center"/>
              <w:rPr>
                <w:rFonts w:ascii="Cambria" w:eastAsia="Calibri" w:hAnsi="Cambria" w:cs="Times New Roman"/>
                <w:b/>
                <w:color w:val="FFFFFF" w:themeColor="background1"/>
              </w:rPr>
            </w:pPr>
            <w:r>
              <w:rPr>
                <w:rFonts w:ascii="Cambria" w:eastAsia="Calibri" w:hAnsi="Cambria" w:cs="Times New Roman"/>
                <w:b/>
                <w:color w:val="FFFFFF" w:themeColor="background1"/>
              </w:rPr>
              <w:t>Description</w:t>
            </w:r>
          </w:p>
        </w:tc>
      </w:tr>
      <w:tr w:rsidR="00893420" w:rsidRPr="003059B7" w:rsidTr="00BB3634">
        <w:tc>
          <w:tcPr>
            <w:tcW w:w="1975" w:type="dxa"/>
            <w:vAlign w:val="center"/>
          </w:tcPr>
          <w:p w:rsidR="00742C4F" w:rsidRPr="003059B7" w:rsidRDefault="00BB3634" w:rsidP="00BB3634">
            <w:pPr>
              <w:spacing w:before="120" w:after="120"/>
              <w:jc w:val="center"/>
              <w:rPr>
                <w:rFonts w:ascii="Calibri" w:eastAsia="Calibri" w:hAnsi="Calibri" w:cs="Calibri"/>
              </w:rPr>
            </w:pPr>
            <w:r w:rsidRPr="003059B7">
              <w:rPr>
                <w:rFonts w:ascii="Calibri" w:eastAsia="Calibri" w:hAnsi="Calibri" w:cs="Calibri"/>
                <w:noProof/>
                <w:lang w:val="en-GB" w:eastAsia="en-GB"/>
              </w:rPr>
              <w:drawing>
                <wp:inline distT="0" distB="0" distL="0" distR="0" wp14:anchorId="36587B48" wp14:editId="3E0CE423">
                  <wp:extent cx="962025" cy="35565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77021" cy="361202"/>
                          </a:xfrm>
                          <a:prstGeom prst="rect">
                            <a:avLst/>
                          </a:prstGeom>
                        </pic:spPr>
                      </pic:pic>
                    </a:graphicData>
                  </a:graphic>
                </wp:inline>
              </w:drawing>
            </w:r>
          </w:p>
        </w:tc>
        <w:tc>
          <w:tcPr>
            <w:tcW w:w="1800" w:type="dxa"/>
            <w:vAlign w:val="center"/>
          </w:tcPr>
          <w:p w:rsidR="00742C4F" w:rsidRPr="003059B7" w:rsidRDefault="00BB3634" w:rsidP="00BB3634">
            <w:pPr>
              <w:spacing w:before="20" w:after="20"/>
              <w:rPr>
                <w:rFonts w:ascii="Calibri" w:eastAsia="Calibri" w:hAnsi="Calibri" w:cs="Calibri"/>
              </w:rPr>
            </w:pPr>
            <w:r w:rsidRPr="003059B7">
              <w:rPr>
                <w:rFonts w:ascii="Calibri" w:eastAsia="Calibri" w:hAnsi="Calibri" w:cs="Calibri"/>
              </w:rPr>
              <w:t>Terminator</w:t>
            </w:r>
          </w:p>
          <w:p w:rsidR="00BB3634" w:rsidRPr="003059B7" w:rsidRDefault="00BB3634" w:rsidP="00BB3634">
            <w:pPr>
              <w:spacing w:before="20" w:after="20"/>
              <w:rPr>
                <w:rFonts w:ascii="Calibri" w:eastAsia="Calibri" w:hAnsi="Calibri" w:cs="Calibri"/>
              </w:rPr>
            </w:pPr>
            <w:r w:rsidRPr="003059B7">
              <w:rPr>
                <w:rFonts w:ascii="Calibri" w:eastAsia="Calibri" w:hAnsi="Calibri" w:cs="Calibri"/>
              </w:rPr>
              <w:t>Start/End</w:t>
            </w:r>
          </w:p>
        </w:tc>
        <w:tc>
          <w:tcPr>
            <w:tcW w:w="5575" w:type="dxa"/>
            <w:vAlign w:val="center"/>
          </w:tcPr>
          <w:p w:rsidR="00742C4F" w:rsidRPr="003059B7" w:rsidRDefault="00BB3634" w:rsidP="00BB3634">
            <w:pPr>
              <w:spacing w:before="20" w:after="20"/>
              <w:rPr>
                <w:rFonts w:ascii="Calibri" w:eastAsia="Calibri" w:hAnsi="Calibri" w:cs="Calibri"/>
              </w:rPr>
            </w:pPr>
            <w:r w:rsidRPr="003059B7">
              <w:rPr>
                <w:rFonts w:ascii="Calibri" w:eastAsia="Calibri" w:hAnsi="Calibri" w:cs="Calibri"/>
              </w:rPr>
              <w:t>Terminators show the start and stop points in a process. When used as a Start symbol, terminators depict a trigger action that sets the process flow into motion.</w:t>
            </w:r>
          </w:p>
        </w:tc>
      </w:tr>
      <w:tr w:rsidR="00893420" w:rsidRPr="003059B7" w:rsidTr="00BB3634">
        <w:tc>
          <w:tcPr>
            <w:tcW w:w="1975" w:type="dxa"/>
            <w:vAlign w:val="center"/>
          </w:tcPr>
          <w:p w:rsidR="00742C4F" w:rsidRPr="003059B7" w:rsidRDefault="00194341" w:rsidP="00194341">
            <w:pPr>
              <w:spacing w:before="120" w:after="120"/>
              <w:jc w:val="center"/>
              <w:rPr>
                <w:rFonts w:ascii="Calibri" w:eastAsia="Calibri" w:hAnsi="Calibri" w:cs="Calibri"/>
              </w:rPr>
            </w:pPr>
            <w:r w:rsidRPr="003059B7">
              <w:rPr>
                <w:rFonts w:ascii="Calibri" w:eastAsia="Calibri" w:hAnsi="Calibri" w:cs="Calibri"/>
                <w:noProof/>
                <w:lang w:val="en-GB" w:eastAsia="en-GB"/>
              </w:rPr>
              <w:drawing>
                <wp:inline distT="0" distB="0" distL="0" distR="0" wp14:anchorId="3626E45C" wp14:editId="4326A77B">
                  <wp:extent cx="855345" cy="427673"/>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66415" cy="433208"/>
                          </a:xfrm>
                          <a:prstGeom prst="rect">
                            <a:avLst/>
                          </a:prstGeom>
                        </pic:spPr>
                      </pic:pic>
                    </a:graphicData>
                  </a:graphic>
                </wp:inline>
              </w:drawing>
            </w:r>
          </w:p>
        </w:tc>
        <w:tc>
          <w:tcPr>
            <w:tcW w:w="1800" w:type="dxa"/>
            <w:vAlign w:val="center"/>
          </w:tcPr>
          <w:p w:rsidR="00742C4F" w:rsidRPr="003059B7" w:rsidRDefault="00194341" w:rsidP="00BB3634">
            <w:pPr>
              <w:spacing w:before="20" w:after="20"/>
              <w:rPr>
                <w:rFonts w:ascii="Calibri" w:eastAsia="Calibri" w:hAnsi="Calibri" w:cs="Calibri"/>
              </w:rPr>
            </w:pPr>
            <w:r w:rsidRPr="003059B7">
              <w:rPr>
                <w:rFonts w:ascii="Calibri" w:eastAsia="Calibri" w:hAnsi="Calibri" w:cs="Calibri"/>
              </w:rPr>
              <w:t>Process</w:t>
            </w:r>
          </w:p>
        </w:tc>
        <w:tc>
          <w:tcPr>
            <w:tcW w:w="5575" w:type="dxa"/>
            <w:vAlign w:val="center"/>
          </w:tcPr>
          <w:p w:rsidR="00742C4F" w:rsidRPr="003059B7" w:rsidRDefault="00570495" w:rsidP="00BB3634">
            <w:pPr>
              <w:spacing w:before="20" w:after="20"/>
              <w:rPr>
                <w:rFonts w:ascii="Calibri" w:eastAsia="Calibri" w:hAnsi="Calibri" w:cs="Calibri"/>
              </w:rPr>
            </w:pPr>
            <w:r w:rsidRPr="003059B7">
              <w:rPr>
                <w:rFonts w:ascii="Calibri" w:eastAsia="Calibri" w:hAnsi="Calibri" w:cs="Calibri"/>
              </w:rPr>
              <w:t>Show a Process or action step. This is the most common symbol in both process flowcharts and process maps.</w:t>
            </w:r>
          </w:p>
        </w:tc>
      </w:tr>
      <w:tr w:rsidR="00893420" w:rsidRPr="003059B7" w:rsidTr="00BB3634">
        <w:tc>
          <w:tcPr>
            <w:tcW w:w="1975" w:type="dxa"/>
            <w:vAlign w:val="center"/>
          </w:tcPr>
          <w:p w:rsidR="00742C4F" w:rsidRPr="003059B7" w:rsidRDefault="00570495" w:rsidP="00194341">
            <w:pPr>
              <w:spacing w:before="120" w:after="120"/>
              <w:jc w:val="center"/>
              <w:rPr>
                <w:rFonts w:ascii="Calibri" w:eastAsia="Calibri" w:hAnsi="Calibri" w:cs="Calibri"/>
              </w:rPr>
            </w:pPr>
            <w:r w:rsidRPr="003059B7">
              <w:rPr>
                <w:rFonts w:ascii="Calibri" w:eastAsia="Calibri" w:hAnsi="Calibri" w:cs="Calibri"/>
                <w:noProof/>
                <w:lang w:val="en-GB" w:eastAsia="en-GB"/>
              </w:rPr>
              <w:drawing>
                <wp:inline distT="0" distB="0" distL="0" distR="0" wp14:anchorId="1D143E0A" wp14:editId="7B8F374F">
                  <wp:extent cx="857250" cy="4228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68754" cy="428507"/>
                          </a:xfrm>
                          <a:prstGeom prst="rect">
                            <a:avLst/>
                          </a:prstGeom>
                        </pic:spPr>
                      </pic:pic>
                    </a:graphicData>
                  </a:graphic>
                </wp:inline>
              </w:drawing>
            </w:r>
          </w:p>
        </w:tc>
        <w:tc>
          <w:tcPr>
            <w:tcW w:w="1800" w:type="dxa"/>
            <w:vAlign w:val="center"/>
          </w:tcPr>
          <w:p w:rsidR="00742C4F" w:rsidRPr="003059B7" w:rsidRDefault="00570495" w:rsidP="00BB3634">
            <w:pPr>
              <w:spacing w:before="20" w:after="20"/>
              <w:rPr>
                <w:rFonts w:ascii="Calibri" w:eastAsia="Calibri" w:hAnsi="Calibri" w:cs="Calibri"/>
              </w:rPr>
            </w:pPr>
            <w:r w:rsidRPr="003059B7">
              <w:rPr>
                <w:rFonts w:ascii="Calibri" w:eastAsia="Calibri" w:hAnsi="Calibri" w:cs="Calibri"/>
              </w:rPr>
              <w:t>Manual</w:t>
            </w:r>
            <w:r w:rsidR="00194341" w:rsidRPr="003059B7">
              <w:rPr>
                <w:rFonts w:ascii="Calibri" w:eastAsia="Calibri" w:hAnsi="Calibri" w:cs="Calibri"/>
              </w:rPr>
              <w:t xml:space="preserve"> Process</w:t>
            </w:r>
          </w:p>
        </w:tc>
        <w:tc>
          <w:tcPr>
            <w:tcW w:w="5575" w:type="dxa"/>
            <w:vAlign w:val="center"/>
          </w:tcPr>
          <w:p w:rsidR="00742C4F" w:rsidRPr="003059B7" w:rsidRDefault="00570495" w:rsidP="00BB3634">
            <w:pPr>
              <w:spacing w:before="20" w:after="20"/>
              <w:rPr>
                <w:rFonts w:ascii="Calibri" w:eastAsia="Calibri" w:hAnsi="Calibri" w:cs="Calibri"/>
              </w:rPr>
            </w:pPr>
            <w:r w:rsidRPr="003059B7">
              <w:rPr>
                <w:rFonts w:ascii="Calibri" w:eastAsia="Calibri" w:hAnsi="Calibri" w:cs="Calibri"/>
              </w:rPr>
              <w:t>Manual Operations flowchart shapes show which process steps are not automated. In data processing flowcharts, this data flow shape indicates a looping operation along with a loop limit symbol</w:t>
            </w:r>
          </w:p>
        </w:tc>
      </w:tr>
      <w:tr w:rsidR="00893420" w:rsidRPr="003059B7" w:rsidTr="00BB3634">
        <w:tc>
          <w:tcPr>
            <w:tcW w:w="1975" w:type="dxa"/>
            <w:vAlign w:val="center"/>
          </w:tcPr>
          <w:p w:rsidR="00742C4F" w:rsidRPr="003059B7" w:rsidRDefault="00375B05" w:rsidP="00375B05">
            <w:pPr>
              <w:spacing w:before="120" w:after="120"/>
              <w:jc w:val="center"/>
              <w:rPr>
                <w:rFonts w:ascii="Calibri" w:eastAsia="Calibri" w:hAnsi="Calibri" w:cs="Calibri"/>
              </w:rPr>
            </w:pPr>
            <w:r w:rsidRPr="003059B7">
              <w:rPr>
                <w:rFonts w:ascii="Calibri" w:eastAsia="Calibri" w:hAnsi="Calibri" w:cs="Calibri"/>
                <w:noProof/>
                <w:lang w:val="en-GB" w:eastAsia="en-GB"/>
              </w:rPr>
              <w:drawing>
                <wp:inline distT="0" distB="0" distL="0" distR="0" wp14:anchorId="028F044D" wp14:editId="1DAEB7AE">
                  <wp:extent cx="836295" cy="412420"/>
                  <wp:effectExtent l="0" t="0" r="190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62974" cy="425577"/>
                          </a:xfrm>
                          <a:prstGeom prst="rect">
                            <a:avLst/>
                          </a:prstGeom>
                        </pic:spPr>
                      </pic:pic>
                    </a:graphicData>
                  </a:graphic>
                </wp:inline>
              </w:drawing>
            </w:r>
          </w:p>
        </w:tc>
        <w:tc>
          <w:tcPr>
            <w:tcW w:w="1800" w:type="dxa"/>
            <w:vAlign w:val="center"/>
          </w:tcPr>
          <w:p w:rsidR="00570495" w:rsidRPr="003059B7" w:rsidRDefault="00570495" w:rsidP="00BB3634">
            <w:pPr>
              <w:spacing w:before="20" w:after="20"/>
              <w:rPr>
                <w:rFonts w:ascii="Calibri" w:eastAsia="Calibri" w:hAnsi="Calibri" w:cs="Calibri"/>
              </w:rPr>
            </w:pPr>
            <w:r w:rsidRPr="003059B7">
              <w:rPr>
                <w:rFonts w:ascii="Calibri" w:eastAsia="Calibri" w:hAnsi="Calibri" w:cs="Calibri"/>
              </w:rPr>
              <w:t>Predefined Process /</w:t>
            </w:r>
          </w:p>
          <w:p w:rsidR="00742C4F" w:rsidRPr="003059B7" w:rsidRDefault="00375B05" w:rsidP="00BB3634">
            <w:pPr>
              <w:spacing w:before="20" w:after="20"/>
              <w:rPr>
                <w:rFonts w:ascii="Calibri" w:eastAsia="Calibri" w:hAnsi="Calibri" w:cs="Calibri"/>
              </w:rPr>
            </w:pPr>
            <w:r w:rsidRPr="003059B7">
              <w:rPr>
                <w:rFonts w:ascii="Calibri" w:eastAsia="Calibri" w:hAnsi="Calibri" w:cs="Calibri"/>
              </w:rPr>
              <w:t>Sub</w:t>
            </w:r>
            <w:r w:rsidR="00570495" w:rsidRPr="003059B7">
              <w:rPr>
                <w:rFonts w:ascii="Calibri" w:eastAsia="Calibri" w:hAnsi="Calibri" w:cs="Calibri"/>
              </w:rPr>
              <w:t>-Process</w:t>
            </w:r>
          </w:p>
        </w:tc>
        <w:tc>
          <w:tcPr>
            <w:tcW w:w="5575" w:type="dxa"/>
            <w:vAlign w:val="center"/>
          </w:tcPr>
          <w:p w:rsidR="00742C4F" w:rsidRPr="003059B7" w:rsidRDefault="00570495" w:rsidP="00BB3634">
            <w:pPr>
              <w:spacing w:before="20" w:after="20"/>
              <w:rPr>
                <w:rFonts w:ascii="Calibri" w:eastAsia="Calibri" w:hAnsi="Calibri" w:cs="Calibri"/>
              </w:rPr>
            </w:pPr>
            <w:r w:rsidRPr="003059B7">
              <w:rPr>
                <w:rFonts w:ascii="Calibri" w:eastAsia="Calibri" w:hAnsi="Calibri" w:cs="Calibri"/>
              </w:rPr>
              <w:t xml:space="preserve">A Predefined Process symbol is a marker for another process step or series of process flow steps that are formally defined elsewhere. This shape commonly depicts </w:t>
            </w:r>
            <w:r w:rsidRPr="003059B7">
              <w:rPr>
                <w:rFonts w:ascii="Calibri" w:eastAsia="Calibri" w:hAnsi="Calibri" w:cs="Calibri"/>
              </w:rPr>
              <w:lastRenderedPageBreak/>
              <w:t>sub-processes (or subroutines in programming flowcharts). If the sub-process is considered "known" but not actually defined in a process procedure, work instruction, or some other process flowchart or documentation, then it is best not to use this symbol since it implies a formally defined process.</w:t>
            </w:r>
          </w:p>
        </w:tc>
      </w:tr>
      <w:tr w:rsidR="00893420" w:rsidRPr="003059B7" w:rsidTr="00BB3634">
        <w:tc>
          <w:tcPr>
            <w:tcW w:w="1975" w:type="dxa"/>
            <w:vAlign w:val="center"/>
          </w:tcPr>
          <w:p w:rsidR="00570495" w:rsidRPr="003059B7" w:rsidRDefault="00570495" w:rsidP="00375B05">
            <w:pPr>
              <w:spacing w:before="120" w:after="120"/>
              <w:jc w:val="center"/>
              <w:rPr>
                <w:rFonts w:ascii="Calibri" w:eastAsia="Calibri" w:hAnsi="Calibri" w:cs="Calibri"/>
              </w:rPr>
            </w:pPr>
            <w:r w:rsidRPr="003059B7">
              <w:rPr>
                <w:rFonts w:ascii="Calibri" w:eastAsia="Times New Roman" w:hAnsi="Calibri" w:cs="Calibri"/>
                <w:noProof/>
                <w:color w:val="555555"/>
                <w:sz w:val="23"/>
                <w:szCs w:val="23"/>
                <w:lang w:val="en-GB" w:eastAsia="en-GB"/>
              </w:rPr>
              <w:lastRenderedPageBreak/>
              <w:drawing>
                <wp:inline distT="0" distB="0" distL="0" distR="0" wp14:anchorId="10A3ABC1" wp14:editId="7200C328">
                  <wp:extent cx="857250" cy="171450"/>
                  <wp:effectExtent l="0" t="0" r="0" b="0"/>
                  <wp:docPr id="23" name="Picture 23" descr="connector 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nector arro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7250" cy="171450"/>
                          </a:xfrm>
                          <a:prstGeom prst="rect">
                            <a:avLst/>
                          </a:prstGeom>
                          <a:noFill/>
                          <a:ln>
                            <a:noFill/>
                          </a:ln>
                        </pic:spPr>
                      </pic:pic>
                    </a:graphicData>
                  </a:graphic>
                </wp:inline>
              </w:drawing>
            </w:r>
          </w:p>
        </w:tc>
        <w:tc>
          <w:tcPr>
            <w:tcW w:w="1800" w:type="dxa"/>
            <w:vAlign w:val="center"/>
          </w:tcPr>
          <w:p w:rsidR="00570495" w:rsidRPr="003059B7" w:rsidRDefault="00570495" w:rsidP="00BB3634">
            <w:pPr>
              <w:spacing w:before="20" w:after="20"/>
              <w:rPr>
                <w:rFonts w:ascii="Calibri" w:eastAsia="Calibri" w:hAnsi="Calibri" w:cs="Calibri"/>
              </w:rPr>
            </w:pPr>
            <w:r w:rsidRPr="003059B7">
              <w:rPr>
                <w:rFonts w:ascii="Calibri" w:eastAsia="Calibri" w:hAnsi="Calibri" w:cs="Calibri"/>
              </w:rPr>
              <w:t>Flow Line</w:t>
            </w:r>
          </w:p>
        </w:tc>
        <w:tc>
          <w:tcPr>
            <w:tcW w:w="5575" w:type="dxa"/>
            <w:vAlign w:val="center"/>
          </w:tcPr>
          <w:p w:rsidR="00570495" w:rsidRPr="003059B7" w:rsidRDefault="003A1CCD" w:rsidP="00BB3634">
            <w:pPr>
              <w:spacing w:before="20" w:after="20"/>
              <w:rPr>
                <w:rFonts w:ascii="Calibri" w:eastAsia="Calibri" w:hAnsi="Calibri" w:cs="Calibri"/>
              </w:rPr>
            </w:pPr>
            <w:r w:rsidRPr="003059B7">
              <w:rPr>
                <w:rFonts w:ascii="Calibri" w:eastAsia="Calibri" w:hAnsi="Calibri" w:cs="Calibri"/>
              </w:rPr>
              <w:t>Flow line connectors show the direction that the process flows.</w:t>
            </w:r>
          </w:p>
        </w:tc>
      </w:tr>
      <w:tr w:rsidR="00893420" w:rsidRPr="003059B7" w:rsidTr="00BB3634">
        <w:tc>
          <w:tcPr>
            <w:tcW w:w="1975" w:type="dxa"/>
            <w:vAlign w:val="center"/>
          </w:tcPr>
          <w:p w:rsidR="003A1CCD" w:rsidRPr="003059B7" w:rsidRDefault="00AA0348" w:rsidP="00375B05">
            <w:pPr>
              <w:spacing w:before="120" w:after="120"/>
              <w:jc w:val="center"/>
              <w:rPr>
                <w:rFonts w:ascii="Calibri" w:eastAsia="Times New Roman" w:hAnsi="Calibri" w:cs="Calibri"/>
                <w:noProof/>
                <w:color w:val="555555"/>
                <w:sz w:val="23"/>
                <w:szCs w:val="23"/>
              </w:rPr>
            </w:pPr>
            <w:r w:rsidRPr="003059B7">
              <w:rPr>
                <w:rFonts w:ascii="Calibri" w:eastAsia="Times New Roman" w:hAnsi="Calibri" w:cs="Calibri"/>
                <w:noProof/>
                <w:color w:val="555555"/>
                <w:sz w:val="23"/>
                <w:szCs w:val="23"/>
                <w:lang w:val="en-GB" w:eastAsia="en-GB"/>
              </w:rPr>
              <w:drawing>
                <wp:inline distT="0" distB="0" distL="0" distR="0" wp14:anchorId="4F5FA1EE" wp14:editId="5025978D">
                  <wp:extent cx="952500" cy="4508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64092" cy="456337"/>
                          </a:xfrm>
                          <a:prstGeom prst="rect">
                            <a:avLst/>
                          </a:prstGeom>
                        </pic:spPr>
                      </pic:pic>
                    </a:graphicData>
                  </a:graphic>
                </wp:inline>
              </w:drawing>
            </w:r>
          </w:p>
        </w:tc>
        <w:tc>
          <w:tcPr>
            <w:tcW w:w="1800" w:type="dxa"/>
            <w:vAlign w:val="center"/>
          </w:tcPr>
          <w:p w:rsidR="003A1CCD" w:rsidRPr="003059B7" w:rsidRDefault="00AA0348" w:rsidP="00BB3634">
            <w:pPr>
              <w:spacing w:before="20" w:after="20"/>
              <w:rPr>
                <w:rFonts w:ascii="Calibri" w:eastAsia="Calibri" w:hAnsi="Calibri" w:cs="Calibri"/>
              </w:rPr>
            </w:pPr>
            <w:r w:rsidRPr="003059B7">
              <w:rPr>
                <w:rFonts w:ascii="Calibri" w:eastAsia="Calibri" w:hAnsi="Calibri" w:cs="Calibri"/>
              </w:rPr>
              <w:t>Decision</w:t>
            </w:r>
          </w:p>
        </w:tc>
        <w:tc>
          <w:tcPr>
            <w:tcW w:w="5575" w:type="dxa"/>
            <w:vAlign w:val="center"/>
          </w:tcPr>
          <w:p w:rsidR="003A1CCD" w:rsidRPr="003059B7" w:rsidRDefault="00AA0348" w:rsidP="00BB3634">
            <w:pPr>
              <w:spacing w:before="20" w:after="20"/>
              <w:rPr>
                <w:rFonts w:ascii="Calibri" w:eastAsia="Calibri" w:hAnsi="Calibri" w:cs="Calibri"/>
              </w:rPr>
            </w:pPr>
            <w:r w:rsidRPr="003059B7">
              <w:rPr>
                <w:rFonts w:ascii="Calibri" w:eastAsia="Calibri" w:hAnsi="Calibri" w:cs="Calibri"/>
              </w:rPr>
              <w:t>Indicates a question or branch in the process flow. Typically, a Decision  flowchart shape is used when there are 2 options (Yes/No, No/No-Go, etc.)</w:t>
            </w:r>
          </w:p>
        </w:tc>
      </w:tr>
      <w:tr w:rsidR="00AA0348" w:rsidRPr="003059B7" w:rsidTr="00BB3634">
        <w:tc>
          <w:tcPr>
            <w:tcW w:w="1975" w:type="dxa"/>
            <w:vAlign w:val="center"/>
          </w:tcPr>
          <w:p w:rsidR="00AA0348" w:rsidRPr="003059B7" w:rsidRDefault="00D641FB" w:rsidP="00375B05">
            <w:pPr>
              <w:spacing w:before="120" w:after="120"/>
              <w:jc w:val="center"/>
              <w:rPr>
                <w:rFonts w:ascii="Calibri" w:eastAsia="Times New Roman" w:hAnsi="Calibri" w:cs="Calibri"/>
                <w:noProof/>
                <w:color w:val="555555"/>
                <w:sz w:val="23"/>
                <w:szCs w:val="23"/>
              </w:rPr>
            </w:pPr>
            <w:r w:rsidRPr="003059B7">
              <w:rPr>
                <w:rFonts w:ascii="Calibri" w:eastAsia="Times New Roman" w:hAnsi="Calibri" w:cs="Calibri"/>
                <w:noProof/>
                <w:color w:val="555555"/>
                <w:sz w:val="23"/>
                <w:szCs w:val="23"/>
                <w:lang w:val="en-GB" w:eastAsia="en-GB"/>
              </w:rPr>
              <w:drawing>
                <wp:inline distT="0" distB="0" distL="0" distR="0" wp14:anchorId="620AC3CF" wp14:editId="0F5C923B">
                  <wp:extent cx="381053" cy="390580"/>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1053" cy="390580"/>
                          </a:xfrm>
                          <a:prstGeom prst="rect">
                            <a:avLst/>
                          </a:prstGeom>
                        </pic:spPr>
                      </pic:pic>
                    </a:graphicData>
                  </a:graphic>
                </wp:inline>
              </w:drawing>
            </w:r>
          </w:p>
        </w:tc>
        <w:tc>
          <w:tcPr>
            <w:tcW w:w="1800" w:type="dxa"/>
            <w:vAlign w:val="center"/>
          </w:tcPr>
          <w:p w:rsidR="00AA0348" w:rsidRPr="003059B7" w:rsidRDefault="0066555F" w:rsidP="00BB3634">
            <w:pPr>
              <w:spacing w:before="20" w:after="20"/>
              <w:rPr>
                <w:rFonts w:ascii="Calibri" w:eastAsia="Calibri" w:hAnsi="Calibri" w:cs="Calibri"/>
              </w:rPr>
            </w:pPr>
            <w:r w:rsidRPr="003059B7">
              <w:rPr>
                <w:rFonts w:ascii="Calibri" w:eastAsia="Calibri" w:hAnsi="Calibri" w:cs="Calibri"/>
              </w:rPr>
              <w:t>Connector</w:t>
            </w:r>
          </w:p>
        </w:tc>
        <w:tc>
          <w:tcPr>
            <w:tcW w:w="5575" w:type="dxa"/>
            <w:vAlign w:val="center"/>
          </w:tcPr>
          <w:p w:rsidR="0066555F" w:rsidRPr="003059B7" w:rsidRDefault="0066555F" w:rsidP="0066555F">
            <w:pPr>
              <w:spacing w:before="20" w:after="20"/>
              <w:rPr>
                <w:rFonts w:ascii="Calibri" w:eastAsia="Calibri" w:hAnsi="Calibri" w:cs="Calibri"/>
              </w:rPr>
            </w:pPr>
            <w:r w:rsidRPr="003059B7">
              <w:rPr>
                <w:rFonts w:ascii="Calibri" w:eastAsia="Calibri" w:hAnsi="Calibri" w:cs="Calibri"/>
                <w:b/>
                <w:bCs/>
              </w:rPr>
              <w:t>Flowchart:</w:t>
            </w:r>
            <w:r w:rsidRPr="003059B7">
              <w:rPr>
                <w:rFonts w:ascii="Calibri" w:eastAsia="Calibri" w:hAnsi="Calibri" w:cs="Calibri"/>
              </w:rPr>
              <w:t xml:space="preserve"> In flowcharts, this symbol is typically small and is used as a Connector to show a jump from one point in the process flow to another. Connectors are usually labeled with capital letters (A, B, AA) to show matching jump points. They are handy for avoiding flow lines that cross other shapes and flow lines. They are also handy for jumping to and from a sub-processes defined in a separate area than the main flowchart.</w:t>
            </w:r>
          </w:p>
          <w:p w:rsidR="00AA0348" w:rsidRPr="003059B7" w:rsidRDefault="0066555F" w:rsidP="0066555F">
            <w:pPr>
              <w:spacing w:before="20" w:after="20"/>
              <w:rPr>
                <w:rFonts w:ascii="Calibri" w:eastAsia="Calibri" w:hAnsi="Calibri" w:cs="Calibri"/>
              </w:rPr>
            </w:pPr>
            <w:r w:rsidRPr="003059B7">
              <w:rPr>
                <w:rFonts w:ascii="Calibri" w:eastAsia="Calibri" w:hAnsi="Calibri" w:cs="Calibri"/>
                <w:b/>
                <w:bCs/>
              </w:rPr>
              <w:t>Process Mapping:</w:t>
            </w:r>
            <w:r w:rsidRPr="003059B7">
              <w:rPr>
                <w:rFonts w:ascii="Calibri" w:eastAsia="Calibri" w:hAnsi="Calibri" w:cs="Calibri"/>
              </w:rPr>
              <w:t xml:space="preserve"> In process maps, this symbol is full sized and shows an Inspection point in the process flow.</w:t>
            </w:r>
          </w:p>
        </w:tc>
      </w:tr>
      <w:tr w:rsidR="00AA0348" w:rsidRPr="003059B7" w:rsidTr="00BB3634">
        <w:tc>
          <w:tcPr>
            <w:tcW w:w="1975" w:type="dxa"/>
            <w:vAlign w:val="center"/>
          </w:tcPr>
          <w:p w:rsidR="00AA0348" w:rsidRPr="003059B7" w:rsidRDefault="0066555F" w:rsidP="00375B05">
            <w:pPr>
              <w:spacing w:before="120" w:after="120"/>
              <w:jc w:val="center"/>
              <w:rPr>
                <w:rFonts w:ascii="Calibri" w:eastAsia="Times New Roman" w:hAnsi="Calibri" w:cs="Calibri"/>
                <w:noProof/>
                <w:color w:val="555555"/>
                <w:sz w:val="23"/>
                <w:szCs w:val="23"/>
              </w:rPr>
            </w:pPr>
            <w:r w:rsidRPr="003059B7">
              <w:rPr>
                <w:rFonts w:ascii="Calibri" w:eastAsia="Times New Roman" w:hAnsi="Calibri" w:cs="Calibri"/>
                <w:noProof/>
                <w:color w:val="555555"/>
                <w:sz w:val="23"/>
                <w:szCs w:val="23"/>
                <w:lang w:val="en-GB" w:eastAsia="en-GB"/>
              </w:rPr>
              <w:drawing>
                <wp:inline distT="0" distB="0" distL="0" distR="0" wp14:anchorId="165A7C3E" wp14:editId="4CE8CAF7">
                  <wp:extent cx="476316" cy="485843"/>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6316" cy="485843"/>
                          </a:xfrm>
                          <a:prstGeom prst="rect">
                            <a:avLst/>
                          </a:prstGeom>
                        </pic:spPr>
                      </pic:pic>
                    </a:graphicData>
                  </a:graphic>
                </wp:inline>
              </w:drawing>
            </w:r>
          </w:p>
        </w:tc>
        <w:tc>
          <w:tcPr>
            <w:tcW w:w="1800" w:type="dxa"/>
            <w:vAlign w:val="center"/>
          </w:tcPr>
          <w:p w:rsidR="00AA0348" w:rsidRPr="003059B7" w:rsidRDefault="0066555F" w:rsidP="00BB3634">
            <w:pPr>
              <w:spacing w:before="20" w:after="20"/>
              <w:rPr>
                <w:rFonts w:ascii="Calibri" w:eastAsia="Calibri" w:hAnsi="Calibri" w:cs="Calibri"/>
              </w:rPr>
            </w:pPr>
            <w:r w:rsidRPr="003059B7">
              <w:rPr>
                <w:rFonts w:ascii="Calibri" w:eastAsia="Calibri" w:hAnsi="Calibri" w:cs="Calibri"/>
              </w:rPr>
              <w:t>Off-page Connector</w:t>
            </w:r>
          </w:p>
        </w:tc>
        <w:tc>
          <w:tcPr>
            <w:tcW w:w="5575" w:type="dxa"/>
            <w:vAlign w:val="center"/>
          </w:tcPr>
          <w:p w:rsidR="00AA0348" w:rsidRPr="003059B7" w:rsidRDefault="0066555F" w:rsidP="00BB3634">
            <w:pPr>
              <w:spacing w:before="20" w:after="20"/>
              <w:rPr>
                <w:rFonts w:ascii="Calibri" w:eastAsia="Calibri" w:hAnsi="Calibri" w:cs="Calibri"/>
              </w:rPr>
            </w:pPr>
            <w:r w:rsidRPr="003059B7">
              <w:rPr>
                <w:rFonts w:ascii="Calibri" w:eastAsia="Calibri" w:hAnsi="Calibri" w:cs="Calibri"/>
              </w:rPr>
              <w:t>Off-Page Connector shows continuation of a process flowchart onto another page. When using them in conjunction with Connectors, it's best to differentiate the labels, e.g. use numbers for Off-Page Connectors and capital letters for Connectors. In actual practice, most flowcharts just use the Connect shape for both on-page and off-page references. Off-Page Connector shows continuation of a process flowchart onto another page. When using them in conjunction with Connectors, it's best to differentiate the labels, e.g. use numbers for Off-Page Connectors and capital letters for Connectors. In actual practice, most flowcharts just use the Connect shape for both on-page and off-page references.</w:t>
            </w:r>
          </w:p>
        </w:tc>
      </w:tr>
      <w:tr w:rsidR="00AA0348" w:rsidRPr="003059B7" w:rsidTr="00BB3634">
        <w:tc>
          <w:tcPr>
            <w:tcW w:w="1975" w:type="dxa"/>
            <w:vAlign w:val="center"/>
          </w:tcPr>
          <w:p w:rsidR="00AA0348" w:rsidRPr="003059B7" w:rsidRDefault="009F2F41" w:rsidP="00375B05">
            <w:pPr>
              <w:spacing w:before="120" w:after="120"/>
              <w:jc w:val="center"/>
              <w:rPr>
                <w:rFonts w:ascii="Calibri" w:eastAsia="Times New Roman" w:hAnsi="Calibri" w:cs="Calibri"/>
                <w:noProof/>
                <w:color w:val="555555"/>
                <w:sz w:val="23"/>
                <w:szCs w:val="23"/>
              </w:rPr>
            </w:pPr>
            <w:r w:rsidRPr="003059B7">
              <w:rPr>
                <w:rFonts w:ascii="Calibri" w:eastAsia="Times New Roman" w:hAnsi="Calibri" w:cs="Calibri"/>
                <w:noProof/>
                <w:color w:val="555555"/>
                <w:sz w:val="23"/>
                <w:szCs w:val="23"/>
                <w:lang w:val="en-GB" w:eastAsia="en-GB"/>
              </w:rPr>
              <w:drawing>
                <wp:inline distT="0" distB="0" distL="0" distR="0" wp14:anchorId="6E5962FF" wp14:editId="5695B6F4">
                  <wp:extent cx="590632" cy="59063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0632" cy="590632"/>
                          </a:xfrm>
                          <a:prstGeom prst="rect">
                            <a:avLst/>
                          </a:prstGeom>
                        </pic:spPr>
                      </pic:pic>
                    </a:graphicData>
                  </a:graphic>
                </wp:inline>
              </w:drawing>
            </w:r>
          </w:p>
        </w:tc>
        <w:tc>
          <w:tcPr>
            <w:tcW w:w="1800" w:type="dxa"/>
            <w:vAlign w:val="center"/>
          </w:tcPr>
          <w:p w:rsidR="009F2F41" w:rsidRPr="003059B7" w:rsidRDefault="009F2F41" w:rsidP="009F2F41">
            <w:pPr>
              <w:spacing w:before="20" w:after="20"/>
              <w:rPr>
                <w:rFonts w:ascii="Calibri" w:eastAsia="Calibri" w:hAnsi="Calibri" w:cs="Calibri"/>
              </w:rPr>
            </w:pPr>
            <w:r w:rsidRPr="003059B7">
              <w:rPr>
                <w:rFonts w:ascii="Calibri" w:eastAsia="Calibri" w:hAnsi="Calibri" w:cs="Calibri"/>
              </w:rPr>
              <w:t>Merge</w:t>
            </w:r>
          </w:p>
          <w:p w:rsidR="00AA0348" w:rsidRPr="003059B7" w:rsidRDefault="009F2F41" w:rsidP="009F2F41">
            <w:pPr>
              <w:spacing w:before="20" w:after="20"/>
              <w:rPr>
                <w:rFonts w:ascii="Calibri" w:eastAsia="Calibri" w:hAnsi="Calibri" w:cs="Calibri"/>
              </w:rPr>
            </w:pPr>
            <w:r w:rsidRPr="003059B7">
              <w:rPr>
                <w:rFonts w:ascii="Calibri" w:eastAsia="Calibri" w:hAnsi="Calibri" w:cs="Calibri"/>
              </w:rPr>
              <w:t>(Storage)</w:t>
            </w:r>
          </w:p>
        </w:tc>
        <w:tc>
          <w:tcPr>
            <w:tcW w:w="5575" w:type="dxa"/>
            <w:vAlign w:val="center"/>
          </w:tcPr>
          <w:p w:rsidR="009F2F41" w:rsidRPr="003059B7" w:rsidRDefault="009F2F41" w:rsidP="009F2F41">
            <w:pPr>
              <w:spacing w:before="20" w:after="20"/>
              <w:rPr>
                <w:rFonts w:ascii="Calibri" w:eastAsia="Calibri" w:hAnsi="Calibri" w:cs="Calibri"/>
              </w:rPr>
            </w:pPr>
            <w:r w:rsidRPr="003059B7">
              <w:rPr>
                <w:rFonts w:ascii="Calibri" w:eastAsia="Calibri" w:hAnsi="Calibri" w:cs="Calibri"/>
                <w:b/>
                <w:bCs/>
              </w:rPr>
              <w:t>Flowchart:</w:t>
            </w:r>
            <w:r w:rsidRPr="003059B7">
              <w:rPr>
                <w:rFonts w:ascii="Calibri" w:eastAsia="Calibri" w:hAnsi="Calibri" w:cs="Calibri"/>
              </w:rPr>
              <w:t xml:space="preserve"> Shows the merging of multiple processes or information into one.</w:t>
            </w:r>
          </w:p>
          <w:p w:rsidR="00AA0348" w:rsidRPr="003059B7" w:rsidRDefault="009F2F41" w:rsidP="009F2F41">
            <w:pPr>
              <w:spacing w:before="20" w:after="20"/>
              <w:rPr>
                <w:rFonts w:ascii="Calibri" w:eastAsia="Calibri" w:hAnsi="Calibri" w:cs="Calibri"/>
              </w:rPr>
            </w:pPr>
            <w:r w:rsidRPr="003059B7">
              <w:rPr>
                <w:rFonts w:ascii="Calibri" w:eastAsia="Calibri" w:hAnsi="Calibri" w:cs="Calibri"/>
                <w:b/>
                <w:bCs/>
              </w:rPr>
              <w:t>Process Mapping:</w:t>
            </w:r>
            <w:r w:rsidRPr="003059B7">
              <w:rPr>
                <w:rFonts w:ascii="Calibri" w:eastAsia="Calibri" w:hAnsi="Calibri" w:cs="Calibri"/>
              </w:rPr>
              <w:t xml:space="preserve"> commonly indicates storage of raw materials.</w:t>
            </w:r>
          </w:p>
        </w:tc>
      </w:tr>
      <w:tr w:rsidR="009F2F41" w:rsidRPr="003059B7" w:rsidTr="00BB3634">
        <w:tc>
          <w:tcPr>
            <w:tcW w:w="1975" w:type="dxa"/>
            <w:vAlign w:val="center"/>
          </w:tcPr>
          <w:p w:rsidR="009F2F41" w:rsidRPr="003059B7" w:rsidRDefault="009F2F41" w:rsidP="00375B05">
            <w:pPr>
              <w:spacing w:before="120" w:after="120"/>
              <w:jc w:val="center"/>
              <w:rPr>
                <w:rFonts w:ascii="Calibri" w:eastAsia="Times New Roman" w:hAnsi="Calibri" w:cs="Calibri"/>
                <w:noProof/>
                <w:color w:val="555555"/>
                <w:sz w:val="23"/>
                <w:szCs w:val="23"/>
              </w:rPr>
            </w:pPr>
            <w:r w:rsidRPr="003059B7">
              <w:rPr>
                <w:rFonts w:ascii="Calibri" w:eastAsia="Times New Roman" w:hAnsi="Calibri" w:cs="Calibri"/>
                <w:noProof/>
                <w:color w:val="555555"/>
                <w:sz w:val="23"/>
                <w:szCs w:val="23"/>
                <w:lang w:val="en-GB" w:eastAsia="en-GB"/>
              </w:rPr>
              <w:drawing>
                <wp:inline distT="0" distB="0" distL="0" distR="0" wp14:anchorId="674631D6" wp14:editId="1D6EF47E">
                  <wp:extent cx="590632" cy="59063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0632" cy="590632"/>
                          </a:xfrm>
                          <a:prstGeom prst="rect">
                            <a:avLst/>
                          </a:prstGeom>
                        </pic:spPr>
                      </pic:pic>
                    </a:graphicData>
                  </a:graphic>
                </wp:inline>
              </w:drawing>
            </w:r>
          </w:p>
        </w:tc>
        <w:tc>
          <w:tcPr>
            <w:tcW w:w="1800" w:type="dxa"/>
            <w:vAlign w:val="center"/>
          </w:tcPr>
          <w:p w:rsidR="009F2F41" w:rsidRPr="003059B7" w:rsidRDefault="009F2F41" w:rsidP="00BB3634">
            <w:pPr>
              <w:spacing w:before="20" w:after="20"/>
              <w:rPr>
                <w:rFonts w:ascii="Calibri" w:eastAsia="Calibri" w:hAnsi="Calibri" w:cs="Calibri"/>
              </w:rPr>
            </w:pPr>
            <w:r w:rsidRPr="003059B7">
              <w:rPr>
                <w:rFonts w:ascii="Calibri" w:eastAsia="Calibri" w:hAnsi="Calibri" w:cs="Calibri"/>
              </w:rPr>
              <w:t>Extract (Measurement)</w:t>
            </w:r>
          </w:p>
        </w:tc>
        <w:tc>
          <w:tcPr>
            <w:tcW w:w="5575" w:type="dxa"/>
            <w:vAlign w:val="center"/>
          </w:tcPr>
          <w:p w:rsidR="009F2F41" w:rsidRPr="003059B7" w:rsidRDefault="009F2F41" w:rsidP="009F2F41">
            <w:pPr>
              <w:spacing w:before="20" w:after="20"/>
              <w:rPr>
                <w:rFonts w:ascii="Calibri" w:eastAsia="Calibri" w:hAnsi="Calibri" w:cs="Calibri"/>
              </w:rPr>
            </w:pPr>
            <w:r w:rsidRPr="003059B7">
              <w:rPr>
                <w:rFonts w:ascii="Calibri" w:eastAsia="Calibri" w:hAnsi="Calibri" w:cs="Calibri"/>
                <w:b/>
                <w:bCs/>
              </w:rPr>
              <w:t>Flowchart:</w:t>
            </w:r>
            <w:r w:rsidRPr="003059B7">
              <w:rPr>
                <w:rFonts w:ascii="Calibri" w:eastAsia="Calibri" w:hAnsi="Calibri" w:cs="Calibri"/>
              </w:rPr>
              <w:t xml:space="preserve"> Shows when a process splits into parallel paths. Also commonly indicates a Measurement, with a capital 'M' inside the symbol.</w:t>
            </w:r>
          </w:p>
          <w:p w:rsidR="009F2F41" w:rsidRPr="003059B7" w:rsidRDefault="009F2F41" w:rsidP="009F2F41">
            <w:pPr>
              <w:spacing w:before="20" w:after="20"/>
              <w:rPr>
                <w:rFonts w:ascii="Calibri" w:eastAsia="Calibri" w:hAnsi="Calibri" w:cs="Calibri"/>
              </w:rPr>
            </w:pPr>
            <w:r w:rsidRPr="003059B7">
              <w:rPr>
                <w:rFonts w:ascii="Calibri" w:eastAsia="Calibri" w:hAnsi="Calibri" w:cs="Calibri"/>
                <w:b/>
                <w:bCs/>
              </w:rPr>
              <w:t>Process Mapping:</w:t>
            </w:r>
            <w:r w:rsidRPr="003059B7">
              <w:rPr>
                <w:rFonts w:ascii="Calibri" w:eastAsia="Calibri" w:hAnsi="Calibri" w:cs="Calibri"/>
              </w:rPr>
              <w:t xml:space="preserve"> commonly indicates storage of finished goods.</w:t>
            </w:r>
          </w:p>
        </w:tc>
      </w:tr>
      <w:tr w:rsidR="009F2F41" w:rsidRPr="003059B7" w:rsidTr="00BB3634">
        <w:tc>
          <w:tcPr>
            <w:tcW w:w="1975" w:type="dxa"/>
            <w:vAlign w:val="center"/>
          </w:tcPr>
          <w:p w:rsidR="009F2F41" w:rsidRPr="003059B7" w:rsidRDefault="00893420" w:rsidP="00375B05">
            <w:pPr>
              <w:spacing w:before="120" w:after="120"/>
              <w:jc w:val="center"/>
              <w:rPr>
                <w:rFonts w:ascii="Calibri" w:eastAsia="Times New Roman" w:hAnsi="Calibri" w:cs="Calibri"/>
                <w:noProof/>
                <w:color w:val="555555"/>
                <w:sz w:val="23"/>
                <w:szCs w:val="23"/>
              </w:rPr>
            </w:pPr>
            <w:r w:rsidRPr="003059B7">
              <w:rPr>
                <w:rFonts w:ascii="Calibri" w:eastAsia="Times New Roman" w:hAnsi="Calibri" w:cs="Calibri"/>
                <w:noProof/>
                <w:color w:val="555555"/>
                <w:sz w:val="23"/>
                <w:szCs w:val="23"/>
                <w:lang w:val="en-GB" w:eastAsia="en-GB"/>
              </w:rPr>
              <w:lastRenderedPageBreak/>
              <w:drawing>
                <wp:inline distT="0" distB="0" distL="0" distR="0" wp14:anchorId="38145DB6" wp14:editId="53A0AC55">
                  <wp:extent cx="885825" cy="44291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92860" cy="446431"/>
                          </a:xfrm>
                          <a:prstGeom prst="rect">
                            <a:avLst/>
                          </a:prstGeom>
                        </pic:spPr>
                      </pic:pic>
                    </a:graphicData>
                  </a:graphic>
                </wp:inline>
              </w:drawing>
            </w:r>
          </w:p>
        </w:tc>
        <w:tc>
          <w:tcPr>
            <w:tcW w:w="1800" w:type="dxa"/>
            <w:vAlign w:val="center"/>
          </w:tcPr>
          <w:p w:rsidR="009F2F41" w:rsidRPr="003059B7" w:rsidRDefault="00893420" w:rsidP="00BB3634">
            <w:pPr>
              <w:spacing w:before="20" w:after="20"/>
              <w:rPr>
                <w:rFonts w:ascii="Calibri" w:eastAsia="Calibri" w:hAnsi="Calibri" w:cs="Calibri"/>
              </w:rPr>
            </w:pPr>
            <w:r w:rsidRPr="003059B7">
              <w:rPr>
                <w:rFonts w:ascii="Calibri" w:eastAsia="Calibri" w:hAnsi="Calibri" w:cs="Calibri"/>
              </w:rPr>
              <w:t>Document</w:t>
            </w:r>
          </w:p>
        </w:tc>
        <w:tc>
          <w:tcPr>
            <w:tcW w:w="5575" w:type="dxa"/>
            <w:vAlign w:val="center"/>
          </w:tcPr>
          <w:p w:rsidR="009F2F41" w:rsidRPr="003059B7" w:rsidRDefault="00893420" w:rsidP="00BB3634">
            <w:pPr>
              <w:spacing w:before="20" w:after="20"/>
              <w:rPr>
                <w:rFonts w:ascii="Calibri" w:eastAsia="Calibri" w:hAnsi="Calibri" w:cs="Calibri"/>
              </w:rPr>
            </w:pPr>
            <w:r w:rsidRPr="003059B7">
              <w:rPr>
                <w:rFonts w:ascii="Calibri" w:eastAsia="Calibri" w:hAnsi="Calibri" w:cs="Calibri"/>
              </w:rPr>
              <w:t>the Document flowchart symbol is for a process step that produces a document.</w:t>
            </w:r>
          </w:p>
        </w:tc>
      </w:tr>
      <w:tr w:rsidR="009F2F41" w:rsidRPr="003059B7" w:rsidTr="00BB3634">
        <w:tc>
          <w:tcPr>
            <w:tcW w:w="1975" w:type="dxa"/>
            <w:vAlign w:val="center"/>
          </w:tcPr>
          <w:p w:rsidR="009F2F41" w:rsidRPr="003059B7" w:rsidRDefault="00893420" w:rsidP="00375B05">
            <w:pPr>
              <w:spacing w:before="120" w:after="120"/>
              <w:jc w:val="center"/>
              <w:rPr>
                <w:rFonts w:ascii="Calibri" w:eastAsia="Times New Roman" w:hAnsi="Calibri" w:cs="Calibri"/>
                <w:noProof/>
                <w:color w:val="555555"/>
                <w:sz w:val="23"/>
                <w:szCs w:val="23"/>
              </w:rPr>
            </w:pPr>
            <w:r w:rsidRPr="003059B7">
              <w:rPr>
                <w:rFonts w:ascii="Calibri" w:eastAsia="Times New Roman" w:hAnsi="Calibri" w:cs="Calibri"/>
                <w:noProof/>
                <w:color w:val="555555"/>
                <w:sz w:val="23"/>
                <w:szCs w:val="23"/>
                <w:lang w:val="en-GB" w:eastAsia="en-GB"/>
              </w:rPr>
              <w:drawing>
                <wp:inline distT="0" distB="0" distL="0" distR="0" wp14:anchorId="4CDEA5A0" wp14:editId="15415E14">
                  <wp:extent cx="828675" cy="437041"/>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48081" cy="447276"/>
                          </a:xfrm>
                          <a:prstGeom prst="rect">
                            <a:avLst/>
                          </a:prstGeom>
                        </pic:spPr>
                      </pic:pic>
                    </a:graphicData>
                  </a:graphic>
                </wp:inline>
              </w:drawing>
            </w:r>
          </w:p>
        </w:tc>
        <w:tc>
          <w:tcPr>
            <w:tcW w:w="1800" w:type="dxa"/>
            <w:vAlign w:val="center"/>
          </w:tcPr>
          <w:p w:rsidR="009F2F41" w:rsidRPr="003059B7" w:rsidRDefault="00893420" w:rsidP="00BB3634">
            <w:pPr>
              <w:spacing w:before="20" w:after="20"/>
              <w:rPr>
                <w:rFonts w:ascii="Calibri" w:eastAsia="Calibri" w:hAnsi="Calibri" w:cs="Calibri"/>
              </w:rPr>
            </w:pPr>
            <w:r w:rsidRPr="003059B7">
              <w:rPr>
                <w:rFonts w:ascii="Calibri" w:eastAsia="Calibri" w:hAnsi="Calibri" w:cs="Calibri"/>
              </w:rPr>
              <w:t>Multi-Document</w:t>
            </w:r>
          </w:p>
        </w:tc>
        <w:tc>
          <w:tcPr>
            <w:tcW w:w="5575" w:type="dxa"/>
            <w:vAlign w:val="center"/>
          </w:tcPr>
          <w:p w:rsidR="009F2F41" w:rsidRPr="003059B7" w:rsidRDefault="00974340" w:rsidP="00BB3634">
            <w:pPr>
              <w:spacing w:before="20" w:after="20"/>
              <w:rPr>
                <w:rFonts w:ascii="Calibri" w:eastAsia="Calibri" w:hAnsi="Calibri" w:cs="Calibri"/>
              </w:rPr>
            </w:pPr>
            <w:r w:rsidRPr="003059B7">
              <w:rPr>
                <w:rFonts w:ascii="Calibri" w:eastAsia="Calibri" w:hAnsi="Calibri" w:cs="Calibri"/>
              </w:rPr>
              <w:t>Same as Document, except, well, multiple documents. This shape is not as commonly used as the Document flowchart shape, even when multiple documents are implied.</w:t>
            </w:r>
          </w:p>
        </w:tc>
      </w:tr>
      <w:tr w:rsidR="009F2F41" w:rsidRPr="003059B7" w:rsidTr="00BB3634">
        <w:tc>
          <w:tcPr>
            <w:tcW w:w="1975" w:type="dxa"/>
            <w:vAlign w:val="center"/>
          </w:tcPr>
          <w:p w:rsidR="009F2F41" w:rsidRPr="003059B7" w:rsidRDefault="00B120A2" w:rsidP="00375B05">
            <w:pPr>
              <w:spacing w:before="120" w:after="120"/>
              <w:jc w:val="center"/>
              <w:rPr>
                <w:rFonts w:ascii="Calibri" w:eastAsia="Times New Roman" w:hAnsi="Calibri" w:cs="Calibri"/>
                <w:noProof/>
                <w:color w:val="555555"/>
                <w:sz w:val="23"/>
                <w:szCs w:val="23"/>
              </w:rPr>
            </w:pPr>
            <w:r w:rsidRPr="003059B7">
              <w:rPr>
                <w:rFonts w:ascii="Calibri" w:eastAsia="Times New Roman" w:hAnsi="Calibri" w:cs="Calibri"/>
                <w:noProof/>
                <w:color w:val="555555"/>
                <w:sz w:val="23"/>
                <w:szCs w:val="23"/>
                <w:lang w:val="en-GB" w:eastAsia="en-GB"/>
              </w:rPr>
              <w:drawing>
                <wp:inline distT="0" distB="0" distL="0" distR="0" wp14:anchorId="655B1502" wp14:editId="651B2319">
                  <wp:extent cx="438150" cy="527402"/>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0459" cy="530181"/>
                          </a:xfrm>
                          <a:prstGeom prst="rect">
                            <a:avLst/>
                          </a:prstGeom>
                        </pic:spPr>
                      </pic:pic>
                    </a:graphicData>
                  </a:graphic>
                </wp:inline>
              </w:drawing>
            </w:r>
          </w:p>
        </w:tc>
        <w:tc>
          <w:tcPr>
            <w:tcW w:w="1800" w:type="dxa"/>
            <w:vAlign w:val="center"/>
          </w:tcPr>
          <w:p w:rsidR="009F2F41" w:rsidRPr="003059B7" w:rsidRDefault="00265AB0" w:rsidP="00BB3634">
            <w:pPr>
              <w:spacing w:before="20" w:after="20"/>
              <w:rPr>
                <w:rFonts w:ascii="Calibri" w:eastAsia="Calibri" w:hAnsi="Calibri" w:cs="Calibri"/>
              </w:rPr>
            </w:pPr>
            <w:r w:rsidRPr="003059B7">
              <w:rPr>
                <w:rFonts w:ascii="Calibri" w:eastAsia="Calibri" w:hAnsi="Calibri" w:cs="Calibri"/>
              </w:rPr>
              <w:t>Collate</w:t>
            </w:r>
          </w:p>
        </w:tc>
        <w:tc>
          <w:tcPr>
            <w:tcW w:w="5575" w:type="dxa"/>
            <w:vAlign w:val="center"/>
          </w:tcPr>
          <w:p w:rsidR="009F2F41" w:rsidRPr="003059B7" w:rsidRDefault="00265AB0" w:rsidP="00BB3634">
            <w:pPr>
              <w:spacing w:before="20" w:after="20"/>
              <w:rPr>
                <w:rFonts w:ascii="Calibri" w:eastAsia="Calibri" w:hAnsi="Calibri" w:cs="Calibri"/>
              </w:rPr>
            </w:pPr>
            <w:r w:rsidRPr="003059B7">
              <w:rPr>
                <w:rFonts w:ascii="Calibri" w:eastAsia="Calibri" w:hAnsi="Calibri" w:cs="Calibri"/>
              </w:rPr>
              <w:t>The Collate flowchart shape indicates a process step that requires organizing data, information, or materials according into a standard format or arrangement.</w:t>
            </w:r>
          </w:p>
        </w:tc>
      </w:tr>
      <w:tr w:rsidR="00893420" w:rsidRPr="003059B7" w:rsidTr="00BB3634">
        <w:tc>
          <w:tcPr>
            <w:tcW w:w="1975" w:type="dxa"/>
            <w:vAlign w:val="center"/>
          </w:tcPr>
          <w:p w:rsidR="00893420" w:rsidRPr="003059B7" w:rsidRDefault="00B120A2" w:rsidP="00375B05">
            <w:pPr>
              <w:spacing w:before="120" w:after="120"/>
              <w:jc w:val="center"/>
              <w:rPr>
                <w:rFonts w:ascii="Calibri" w:eastAsia="Times New Roman" w:hAnsi="Calibri" w:cs="Calibri"/>
                <w:noProof/>
                <w:color w:val="555555"/>
                <w:sz w:val="23"/>
                <w:szCs w:val="23"/>
              </w:rPr>
            </w:pPr>
            <w:r w:rsidRPr="003059B7">
              <w:rPr>
                <w:rFonts w:ascii="Calibri" w:eastAsia="Times New Roman" w:hAnsi="Calibri" w:cs="Calibri"/>
                <w:noProof/>
                <w:color w:val="555555"/>
                <w:sz w:val="23"/>
                <w:szCs w:val="23"/>
                <w:lang w:val="en-GB" w:eastAsia="en-GB"/>
              </w:rPr>
              <w:drawing>
                <wp:inline distT="0" distB="0" distL="0" distR="0" wp14:anchorId="305868ED" wp14:editId="26451574">
                  <wp:extent cx="409575" cy="527722"/>
                  <wp:effectExtent l="0" t="0" r="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9961" cy="528219"/>
                          </a:xfrm>
                          <a:prstGeom prst="rect">
                            <a:avLst/>
                          </a:prstGeom>
                        </pic:spPr>
                      </pic:pic>
                    </a:graphicData>
                  </a:graphic>
                </wp:inline>
              </w:drawing>
            </w:r>
          </w:p>
        </w:tc>
        <w:tc>
          <w:tcPr>
            <w:tcW w:w="1800" w:type="dxa"/>
            <w:vAlign w:val="center"/>
          </w:tcPr>
          <w:p w:rsidR="00893420" w:rsidRPr="003059B7" w:rsidRDefault="00265AB0" w:rsidP="00BB3634">
            <w:pPr>
              <w:spacing w:before="20" w:after="20"/>
              <w:rPr>
                <w:rFonts w:ascii="Calibri" w:eastAsia="Calibri" w:hAnsi="Calibri" w:cs="Calibri"/>
              </w:rPr>
            </w:pPr>
            <w:r w:rsidRPr="003059B7">
              <w:rPr>
                <w:rFonts w:ascii="Calibri" w:eastAsia="Calibri" w:hAnsi="Calibri" w:cs="Calibri"/>
              </w:rPr>
              <w:t>Sort</w:t>
            </w:r>
          </w:p>
        </w:tc>
        <w:tc>
          <w:tcPr>
            <w:tcW w:w="5575" w:type="dxa"/>
            <w:vAlign w:val="center"/>
          </w:tcPr>
          <w:p w:rsidR="00893420" w:rsidRPr="003059B7" w:rsidRDefault="00265AB0" w:rsidP="00BB3634">
            <w:pPr>
              <w:spacing w:before="20" w:after="20"/>
              <w:rPr>
                <w:rFonts w:ascii="Calibri" w:eastAsia="Calibri" w:hAnsi="Calibri" w:cs="Calibri"/>
              </w:rPr>
            </w:pPr>
            <w:r w:rsidRPr="003059B7">
              <w:rPr>
                <w:rFonts w:ascii="Calibri" w:eastAsia="Calibri" w:hAnsi="Calibri" w:cs="Calibri"/>
              </w:rPr>
              <w:t>Indicates the sorting of data, information, materials into some pre-defined order</w:t>
            </w:r>
          </w:p>
        </w:tc>
      </w:tr>
      <w:tr w:rsidR="00D26FFF" w:rsidRPr="003059B7" w:rsidTr="00BB3634">
        <w:tc>
          <w:tcPr>
            <w:tcW w:w="1975" w:type="dxa"/>
            <w:vAlign w:val="center"/>
          </w:tcPr>
          <w:p w:rsidR="00D26FFF" w:rsidRPr="003059B7" w:rsidRDefault="00D26FFF" w:rsidP="00375B05">
            <w:pPr>
              <w:spacing w:before="120" w:after="120"/>
              <w:jc w:val="center"/>
              <w:rPr>
                <w:rFonts w:ascii="Calibri" w:eastAsia="Times New Roman" w:hAnsi="Calibri" w:cs="Calibri"/>
                <w:noProof/>
                <w:color w:val="555555"/>
                <w:sz w:val="23"/>
                <w:szCs w:val="23"/>
              </w:rPr>
            </w:pPr>
            <w:r w:rsidRPr="003059B7">
              <w:rPr>
                <w:rFonts w:ascii="Calibri" w:eastAsia="Times New Roman" w:hAnsi="Calibri" w:cs="Calibri"/>
                <w:noProof/>
                <w:color w:val="555555"/>
                <w:sz w:val="23"/>
                <w:szCs w:val="23"/>
                <w:lang w:val="en-GB" w:eastAsia="en-GB"/>
              </w:rPr>
              <w:drawing>
                <wp:inline distT="0" distB="0" distL="0" distR="0" wp14:anchorId="272AC10B" wp14:editId="198742C7">
                  <wp:extent cx="476250" cy="469142"/>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0509" cy="473338"/>
                          </a:xfrm>
                          <a:prstGeom prst="rect">
                            <a:avLst/>
                          </a:prstGeom>
                        </pic:spPr>
                      </pic:pic>
                    </a:graphicData>
                  </a:graphic>
                </wp:inline>
              </w:drawing>
            </w:r>
          </w:p>
        </w:tc>
        <w:tc>
          <w:tcPr>
            <w:tcW w:w="1800" w:type="dxa"/>
            <w:vAlign w:val="center"/>
          </w:tcPr>
          <w:p w:rsidR="00D26FFF" w:rsidRPr="003059B7" w:rsidRDefault="00D26FFF" w:rsidP="00BB3634">
            <w:pPr>
              <w:spacing w:before="20" w:after="20"/>
              <w:rPr>
                <w:rFonts w:ascii="Calibri" w:eastAsia="Calibri" w:hAnsi="Calibri" w:cs="Calibri"/>
              </w:rPr>
            </w:pPr>
            <w:r w:rsidRPr="003059B7">
              <w:rPr>
                <w:rFonts w:ascii="Calibri" w:eastAsia="Calibri" w:hAnsi="Calibri" w:cs="Calibri"/>
              </w:rPr>
              <w:t>OR</w:t>
            </w:r>
          </w:p>
        </w:tc>
        <w:tc>
          <w:tcPr>
            <w:tcW w:w="5575" w:type="dxa"/>
            <w:vAlign w:val="center"/>
          </w:tcPr>
          <w:p w:rsidR="00D26FFF" w:rsidRPr="003059B7" w:rsidRDefault="00D26FFF" w:rsidP="00D26FFF">
            <w:pPr>
              <w:spacing w:before="20" w:after="20"/>
              <w:rPr>
                <w:rFonts w:ascii="Calibri" w:eastAsia="Calibri" w:hAnsi="Calibri" w:cs="Calibri"/>
              </w:rPr>
            </w:pPr>
            <w:r w:rsidRPr="003059B7">
              <w:rPr>
                <w:rFonts w:ascii="Calibri" w:eastAsia="Calibri" w:hAnsi="Calibri" w:cs="Calibri"/>
              </w:rPr>
              <w:t>The logical OR symbol shows when a process diverges - usually for more than 2 branches. When using this symbol, it is important to label the out-going flow lines to indicate the criteria to follow each branch.</w:t>
            </w:r>
          </w:p>
        </w:tc>
      </w:tr>
      <w:tr w:rsidR="00D26FFF" w:rsidRPr="003059B7" w:rsidTr="00BB3634">
        <w:tc>
          <w:tcPr>
            <w:tcW w:w="1975" w:type="dxa"/>
            <w:vAlign w:val="center"/>
          </w:tcPr>
          <w:p w:rsidR="00D26FFF" w:rsidRPr="003059B7" w:rsidRDefault="00D26FFF" w:rsidP="00375B05">
            <w:pPr>
              <w:spacing w:before="120" w:after="120"/>
              <w:jc w:val="center"/>
              <w:rPr>
                <w:rFonts w:ascii="Calibri" w:eastAsia="Times New Roman" w:hAnsi="Calibri" w:cs="Calibri"/>
                <w:noProof/>
                <w:color w:val="555555"/>
                <w:sz w:val="23"/>
                <w:szCs w:val="23"/>
              </w:rPr>
            </w:pPr>
            <w:r w:rsidRPr="003059B7">
              <w:rPr>
                <w:rFonts w:ascii="Calibri" w:eastAsia="Times New Roman" w:hAnsi="Calibri" w:cs="Calibri"/>
                <w:noProof/>
                <w:color w:val="555555"/>
                <w:sz w:val="23"/>
                <w:szCs w:val="23"/>
                <w:lang w:val="en-GB" w:eastAsia="en-GB"/>
              </w:rPr>
              <w:drawing>
                <wp:inline distT="0" distB="0" distL="0" distR="0" wp14:anchorId="563D6EA0" wp14:editId="13D6DD91">
                  <wp:extent cx="466725" cy="4667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6791" cy="466791"/>
                          </a:xfrm>
                          <a:prstGeom prst="rect">
                            <a:avLst/>
                          </a:prstGeom>
                        </pic:spPr>
                      </pic:pic>
                    </a:graphicData>
                  </a:graphic>
                </wp:inline>
              </w:drawing>
            </w:r>
          </w:p>
        </w:tc>
        <w:tc>
          <w:tcPr>
            <w:tcW w:w="1800" w:type="dxa"/>
            <w:vAlign w:val="center"/>
          </w:tcPr>
          <w:p w:rsidR="00D26FFF" w:rsidRPr="003059B7" w:rsidRDefault="00D26FFF" w:rsidP="00BB3634">
            <w:pPr>
              <w:spacing w:before="20" w:after="20"/>
              <w:rPr>
                <w:rFonts w:ascii="Calibri" w:eastAsia="Calibri" w:hAnsi="Calibri" w:cs="Calibri"/>
              </w:rPr>
            </w:pPr>
            <w:r w:rsidRPr="003059B7">
              <w:rPr>
                <w:rFonts w:ascii="Calibri" w:eastAsia="Calibri" w:hAnsi="Calibri" w:cs="Calibri"/>
              </w:rPr>
              <w:t>Summing Junction</w:t>
            </w:r>
          </w:p>
        </w:tc>
        <w:tc>
          <w:tcPr>
            <w:tcW w:w="5575" w:type="dxa"/>
            <w:vAlign w:val="center"/>
          </w:tcPr>
          <w:p w:rsidR="00D26FFF" w:rsidRPr="003059B7" w:rsidRDefault="00D26FFF" w:rsidP="00BB3634">
            <w:pPr>
              <w:spacing w:before="20" w:after="20"/>
              <w:rPr>
                <w:rFonts w:ascii="Calibri" w:eastAsia="Calibri" w:hAnsi="Calibri" w:cs="Calibri"/>
              </w:rPr>
            </w:pPr>
            <w:r w:rsidRPr="003059B7">
              <w:rPr>
                <w:rFonts w:ascii="Calibri" w:eastAsia="Calibri" w:hAnsi="Calibri" w:cs="Calibri"/>
              </w:rPr>
              <w:t>The logical Summing Junction flowchart shape is shows when multiple branches converge into a single process. The merge symbol is more common for this use, though. This symbol and the Or symbol are really more relevant in data processing flow diagrams than in process flowcharts.</w:t>
            </w:r>
          </w:p>
        </w:tc>
      </w:tr>
    </w:tbl>
    <w:p w:rsidR="007A2748" w:rsidRDefault="007A2748" w:rsidP="00584DBE">
      <w:pPr>
        <w:spacing w:before="120" w:after="0" w:line="240" w:lineRule="auto"/>
        <w:jc w:val="both"/>
        <w:rPr>
          <w:rFonts w:ascii="Verdana" w:eastAsia="Times New Roman" w:hAnsi="Verdana" w:cs="Times New Roman"/>
          <w:sz w:val="20"/>
          <w:szCs w:val="20"/>
        </w:rPr>
      </w:pPr>
    </w:p>
    <w:p w:rsidR="00B92B37" w:rsidRDefault="002830FC" w:rsidP="002830FC">
      <w:pPr>
        <w:pStyle w:val="Caption"/>
        <w:jc w:val="center"/>
        <w:rPr>
          <w:rFonts w:ascii="Verdana" w:hAnsi="Verdana" w:cs="Times New Roman"/>
          <w:sz w:val="20"/>
          <w:szCs w:val="20"/>
        </w:rPr>
      </w:pPr>
      <w:r>
        <w:t xml:space="preserve">Table </w:t>
      </w:r>
      <w:fldSimple w:instr=" SEQ Table \* ARABIC ">
        <w:r w:rsidR="00165CEF">
          <w:rPr>
            <w:noProof/>
          </w:rPr>
          <w:t>6</w:t>
        </w:r>
      </w:fldSimple>
      <w:r>
        <w:t xml:space="preserve">: </w:t>
      </w:r>
      <w:r w:rsidRPr="00B3309B">
        <w:t>Flowchart Shapes</w:t>
      </w:r>
    </w:p>
    <w:p w:rsidR="00B92B37" w:rsidRDefault="00B92B37" w:rsidP="00584DBE">
      <w:pPr>
        <w:spacing w:before="120" w:after="0" w:line="240" w:lineRule="auto"/>
        <w:jc w:val="both"/>
        <w:rPr>
          <w:rFonts w:ascii="Verdana" w:eastAsia="Times New Roman" w:hAnsi="Verdana" w:cs="Times New Roman"/>
          <w:sz w:val="20"/>
          <w:szCs w:val="20"/>
        </w:rPr>
      </w:pPr>
    </w:p>
    <w:p w:rsidR="007A2748" w:rsidRDefault="007A2748">
      <w:pPr>
        <w:rPr>
          <w:rFonts w:ascii="Verdana" w:eastAsia="Times New Roman" w:hAnsi="Verdana" w:cs="Times New Roman"/>
          <w:sz w:val="20"/>
          <w:szCs w:val="20"/>
        </w:rPr>
      </w:pPr>
      <w:r>
        <w:rPr>
          <w:rFonts w:ascii="Verdana" w:eastAsia="Times New Roman" w:hAnsi="Verdana" w:cs="Times New Roman"/>
          <w:sz w:val="20"/>
          <w:szCs w:val="20"/>
        </w:rPr>
        <w:br w:type="page"/>
      </w:r>
    </w:p>
    <w:p w:rsidR="008473DD" w:rsidRPr="002A5466" w:rsidRDefault="008473DD" w:rsidP="008473DD">
      <w:pPr>
        <w:pStyle w:val="Heading1"/>
        <w:keepLines w:val="0"/>
        <w:numPr>
          <w:ilvl w:val="0"/>
          <w:numId w:val="1"/>
        </w:numPr>
        <w:tabs>
          <w:tab w:val="num" w:pos="540"/>
        </w:tabs>
        <w:spacing w:before="240" w:after="240" w:line="240" w:lineRule="auto"/>
        <w:ind w:left="0" w:firstLine="0"/>
        <w:rPr>
          <w:rFonts w:ascii="Calibri" w:eastAsia="Times New Roman" w:hAnsi="Calibri" w:cs="Calibri"/>
          <w:bCs w:val="0"/>
          <w:kern w:val="28"/>
          <w:szCs w:val="20"/>
        </w:rPr>
      </w:pPr>
      <w:bookmarkStart w:id="80" w:name="_Toc188875427"/>
      <w:bookmarkStart w:id="81" w:name="_Toc259535388"/>
      <w:bookmarkStart w:id="82" w:name="_Toc318570677"/>
      <w:bookmarkStart w:id="83" w:name="_Toc521487899"/>
      <w:r w:rsidRPr="002A5466">
        <w:rPr>
          <w:rFonts w:ascii="Calibri" w:eastAsia="Times New Roman" w:hAnsi="Calibri" w:cs="Calibri"/>
          <w:bCs w:val="0"/>
          <w:kern w:val="28"/>
          <w:szCs w:val="20"/>
        </w:rPr>
        <w:lastRenderedPageBreak/>
        <w:t>Overall Description</w:t>
      </w:r>
      <w:bookmarkEnd w:id="80"/>
      <w:bookmarkEnd w:id="81"/>
      <w:bookmarkEnd w:id="82"/>
      <w:bookmarkEnd w:id="83"/>
    </w:p>
    <w:p w:rsidR="008473DD" w:rsidRPr="002A5466" w:rsidRDefault="008473DD" w:rsidP="00DE79BF">
      <w:pPr>
        <w:pStyle w:val="Heading1"/>
        <w:keepLines w:val="0"/>
        <w:numPr>
          <w:ilvl w:val="1"/>
          <w:numId w:val="1"/>
        </w:numPr>
        <w:spacing w:before="240" w:after="60" w:line="240" w:lineRule="auto"/>
        <w:ind w:left="720"/>
        <w:rPr>
          <w:rFonts w:ascii="Calibri" w:eastAsia="Times New Roman" w:hAnsi="Calibri" w:cs="Calibri"/>
          <w:bCs w:val="0"/>
          <w:kern w:val="28"/>
          <w:szCs w:val="20"/>
        </w:rPr>
      </w:pPr>
      <w:bookmarkStart w:id="84" w:name="_Toc259535389"/>
      <w:bookmarkStart w:id="85" w:name="_Toc318570678"/>
      <w:bookmarkStart w:id="86" w:name="_Toc521487900"/>
      <w:r w:rsidRPr="002A5466">
        <w:rPr>
          <w:rFonts w:ascii="Calibri" w:eastAsia="Times New Roman" w:hAnsi="Calibri" w:cs="Calibri"/>
          <w:bCs w:val="0"/>
          <w:kern w:val="28"/>
          <w:szCs w:val="20"/>
        </w:rPr>
        <w:t>Overview</w:t>
      </w:r>
      <w:bookmarkEnd w:id="84"/>
      <w:bookmarkEnd w:id="85"/>
      <w:bookmarkEnd w:id="86"/>
    </w:p>
    <w:p w:rsidR="006966A5" w:rsidRPr="002A5466" w:rsidRDefault="0053629A" w:rsidP="009C0C94">
      <w:pPr>
        <w:spacing w:after="0" w:line="240" w:lineRule="auto"/>
        <w:jc w:val="both"/>
        <w:rPr>
          <w:rFonts w:eastAsia="Times New Roman" w:cstheme="minorHAnsi"/>
        </w:rPr>
      </w:pPr>
      <w:r w:rsidRPr="002A5466">
        <w:rPr>
          <w:rFonts w:eastAsia="Times New Roman" w:cstheme="minorHAnsi"/>
        </w:rPr>
        <w:t xml:space="preserve">This </w:t>
      </w:r>
      <w:r w:rsidR="00A70ADC" w:rsidRPr="002A5466">
        <w:rPr>
          <w:rFonts w:eastAsia="Times New Roman" w:cstheme="minorHAnsi"/>
        </w:rPr>
        <w:t xml:space="preserve">document describes </w:t>
      </w:r>
      <w:r w:rsidR="00A70ADC" w:rsidRPr="002A5466">
        <w:rPr>
          <w:rFonts w:eastAsia="Times New Roman" w:cstheme="minorHAnsi"/>
        </w:rPr>
        <w:fldChar w:fldCharType="begin"/>
      </w:r>
      <w:r w:rsidR="00A70ADC" w:rsidRPr="002A5466">
        <w:rPr>
          <w:rFonts w:eastAsia="Times New Roman" w:cstheme="minorHAnsi"/>
        </w:rPr>
        <w:instrText xml:space="preserve"> DOCPROPERTY  Customer_Name  \* MERGEFORMAT </w:instrText>
      </w:r>
      <w:r w:rsidR="00A70ADC" w:rsidRPr="002A5466">
        <w:rPr>
          <w:rFonts w:eastAsia="Times New Roman" w:cstheme="minorHAnsi"/>
        </w:rPr>
        <w:fldChar w:fldCharType="separate"/>
      </w:r>
      <w:r w:rsidR="00BB6D62" w:rsidRPr="002A5466">
        <w:rPr>
          <w:rFonts w:eastAsia="Times New Roman" w:cstheme="minorHAnsi"/>
        </w:rPr>
        <w:t>&lt;Customer Name&gt;</w:t>
      </w:r>
      <w:r w:rsidR="00A70ADC" w:rsidRPr="002A5466">
        <w:rPr>
          <w:rFonts w:eastAsia="Times New Roman" w:cstheme="minorHAnsi"/>
        </w:rPr>
        <w:fldChar w:fldCharType="end"/>
      </w:r>
      <w:r w:rsidR="00A70ADC" w:rsidRPr="002A5466">
        <w:rPr>
          <w:rFonts w:eastAsia="Times New Roman" w:cstheme="minorHAnsi"/>
        </w:rPr>
        <w:t xml:space="preserve"> </w:t>
      </w:r>
      <w:r w:rsidR="008C6E70" w:rsidRPr="002A5466">
        <w:rPr>
          <w:rFonts w:eastAsia="Times New Roman" w:cstheme="minorHAnsi"/>
        </w:rPr>
        <w:t xml:space="preserve">functional business </w:t>
      </w:r>
      <w:r w:rsidR="006966A5" w:rsidRPr="002A5466">
        <w:rPr>
          <w:rFonts w:eastAsia="Times New Roman" w:cstheme="minorHAnsi"/>
        </w:rPr>
        <w:t xml:space="preserve">requirements </w:t>
      </w:r>
      <w:r w:rsidR="008C6E70" w:rsidRPr="002A5466">
        <w:rPr>
          <w:rFonts w:eastAsia="Times New Roman" w:cstheme="minorHAnsi"/>
        </w:rPr>
        <w:t xml:space="preserve"> </w:t>
      </w:r>
      <w:r w:rsidR="009C0C94">
        <w:rPr>
          <w:rFonts w:eastAsia="Times New Roman" w:cstheme="minorHAnsi"/>
        </w:rPr>
        <w:t>for</w:t>
      </w:r>
      <w:r w:rsidR="008C6E70" w:rsidRPr="002A5466">
        <w:rPr>
          <w:rFonts w:eastAsia="Times New Roman" w:cstheme="minorHAnsi"/>
        </w:rPr>
        <w:t xml:space="preserve"> the implementation </w:t>
      </w:r>
      <w:r w:rsidR="006966A5" w:rsidRPr="002A5466">
        <w:rPr>
          <w:rFonts w:eastAsia="Times New Roman" w:cstheme="minorHAnsi"/>
        </w:rPr>
        <w:t xml:space="preserve">of Dynamics 365 </w:t>
      </w:r>
      <w:r w:rsidR="008C6E70" w:rsidRPr="002A5466">
        <w:rPr>
          <w:rFonts w:eastAsia="Times New Roman" w:cstheme="minorHAnsi"/>
        </w:rPr>
        <w:t xml:space="preserve">customer engagement modules </w:t>
      </w:r>
      <w:r w:rsidR="009C0C94">
        <w:rPr>
          <w:rFonts w:eastAsia="Times New Roman" w:cstheme="minorHAnsi"/>
        </w:rPr>
        <w:t xml:space="preserve">and RED 365 industry vertical </w:t>
      </w:r>
      <w:r w:rsidR="008C6E70" w:rsidRPr="002A5466">
        <w:rPr>
          <w:rFonts w:eastAsia="Times New Roman" w:cstheme="minorHAnsi"/>
        </w:rPr>
        <w:t xml:space="preserve">listed on the introduction. </w:t>
      </w:r>
    </w:p>
    <w:p w:rsidR="006966A5" w:rsidRPr="002A5466" w:rsidRDefault="006966A5" w:rsidP="006966A5">
      <w:pPr>
        <w:spacing w:after="0" w:line="240" w:lineRule="auto"/>
        <w:jc w:val="both"/>
        <w:rPr>
          <w:rFonts w:eastAsia="Times New Roman" w:cstheme="minorHAnsi"/>
        </w:rPr>
      </w:pPr>
    </w:p>
    <w:p w:rsidR="00E00212" w:rsidRPr="002A5466" w:rsidRDefault="00E00212" w:rsidP="00323CE2">
      <w:pPr>
        <w:pStyle w:val="BodyText"/>
        <w:rPr>
          <w:rFonts w:asciiTheme="minorHAnsi" w:hAnsiTheme="minorHAnsi" w:cstheme="minorHAnsi"/>
          <w:spacing w:val="0"/>
          <w:sz w:val="22"/>
          <w:szCs w:val="22"/>
        </w:rPr>
      </w:pPr>
      <w:r w:rsidRPr="002A5466">
        <w:rPr>
          <w:rFonts w:asciiTheme="minorHAnsi" w:hAnsiTheme="minorHAnsi" w:cstheme="minorHAnsi"/>
          <w:spacing w:val="0"/>
          <w:sz w:val="22"/>
          <w:szCs w:val="22"/>
        </w:rPr>
        <w:t xml:space="preserve">This document describes the business requirements for </w:t>
      </w:r>
      <w:r w:rsidRPr="002A5466">
        <w:rPr>
          <w:rFonts w:asciiTheme="minorHAnsi" w:hAnsiTheme="minorHAnsi" w:cstheme="minorHAnsi"/>
          <w:spacing w:val="0"/>
          <w:sz w:val="22"/>
          <w:szCs w:val="22"/>
        </w:rPr>
        <w:fldChar w:fldCharType="begin"/>
      </w:r>
      <w:r w:rsidRPr="002A5466">
        <w:rPr>
          <w:rFonts w:asciiTheme="minorHAnsi" w:hAnsiTheme="minorHAnsi" w:cstheme="minorHAnsi"/>
          <w:spacing w:val="0"/>
          <w:sz w:val="22"/>
          <w:szCs w:val="22"/>
        </w:rPr>
        <w:instrText xml:space="preserve"> DOCPROPERTY  Customer_Name  \* MERGEFORMAT </w:instrText>
      </w:r>
      <w:r w:rsidRPr="002A5466">
        <w:rPr>
          <w:rFonts w:asciiTheme="minorHAnsi" w:hAnsiTheme="minorHAnsi" w:cstheme="minorHAnsi"/>
          <w:spacing w:val="0"/>
          <w:sz w:val="22"/>
          <w:szCs w:val="22"/>
        </w:rPr>
        <w:fldChar w:fldCharType="separate"/>
      </w:r>
      <w:r w:rsidRPr="002A5466">
        <w:rPr>
          <w:rFonts w:asciiTheme="minorHAnsi" w:hAnsiTheme="minorHAnsi" w:cstheme="minorHAnsi"/>
          <w:spacing w:val="0"/>
          <w:sz w:val="22"/>
          <w:szCs w:val="22"/>
        </w:rPr>
        <w:t>&lt;Customer Name&gt;</w:t>
      </w:r>
      <w:r w:rsidRPr="002A5466">
        <w:rPr>
          <w:rFonts w:asciiTheme="minorHAnsi" w:hAnsiTheme="minorHAnsi" w:cstheme="minorHAnsi"/>
          <w:spacing w:val="0"/>
          <w:sz w:val="22"/>
          <w:szCs w:val="22"/>
        </w:rPr>
        <w:fldChar w:fldCharType="end"/>
      </w:r>
      <w:r w:rsidRPr="002A5466">
        <w:rPr>
          <w:rFonts w:asciiTheme="minorHAnsi" w:hAnsiTheme="minorHAnsi" w:cstheme="minorHAnsi"/>
          <w:spacing w:val="0"/>
          <w:sz w:val="22"/>
          <w:szCs w:val="22"/>
        </w:rPr>
        <w:t xml:space="preserve"> in the operations side of the business which includes all the customer interaction functions within the department(s) / subsidiaries. The areas that will be covers in the document are marketing, sales, customer care, and any other operational processes that needs to be automated as part of this engagement as part of Dynamics 365 – Customer Engagement implementation and as per the scope of the project. We understand that your business requires a broad view of the different factors to facilitate your decision making process</w:t>
      </w:r>
      <w:r w:rsidR="00323CE2">
        <w:rPr>
          <w:rFonts w:asciiTheme="minorHAnsi" w:hAnsiTheme="minorHAnsi" w:cstheme="minorHAnsi"/>
          <w:spacing w:val="0"/>
          <w:sz w:val="22"/>
          <w:szCs w:val="22"/>
        </w:rPr>
        <w:t xml:space="preserve"> and the maximization of the operational departments productivity</w:t>
      </w:r>
      <w:r w:rsidRPr="002A5466">
        <w:rPr>
          <w:rFonts w:asciiTheme="minorHAnsi" w:hAnsiTheme="minorHAnsi" w:cstheme="minorHAnsi"/>
          <w:spacing w:val="0"/>
          <w:sz w:val="22"/>
          <w:szCs w:val="22"/>
        </w:rPr>
        <w:t xml:space="preserve">. Taking into consideration the nature of the marketplace and the heterogeneous nature of the information required for decision makers to be able to manage this type of the business. The need for </w:t>
      </w:r>
      <w:r w:rsidR="00323CE2">
        <w:rPr>
          <w:rFonts w:asciiTheme="minorHAnsi" w:hAnsiTheme="minorHAnsi" w:cstheme="minorHAnsi"/>
          <w:spacing w:val="0"/>
          <w:sz w:val="22"/>
          <w:szCs w:val="22"/>
        </w:rPr>
        <w:t xml:space="preserve">implementing </w:t>
      </w:r>
      <w:r w:rsidRPr="002A5466">
        <w:rPr>
          <w:rFonts w:asciiTheme="minorHAnsi" w:hAnsiTheme="minorHAnsi" w:cstheme="minorHAnsi"/>
          <w:spacing w:val="0"/>
          <w:sz w:val="22"/>
          <w:szCs w:val="22"/>
        </w:rPr>
        <w:t xml:space="preserve">a </w:t>
      </w:r>
      <w:r w:rsidR="00323CE2">
        <w:rPr>
          <w:rFonts w:asciiTheme="minorHAnsi" w:hAnsiTheme="minorHAnsi" w:cstheme="minorHAnsi"/>
          <w:spacing w:val="0"/>
          <w:sz w:val="22"/>
          <w:szCs w:val="22"/>
        </w:rPr>
        <w:t xml:space="preserve">standard </w:t>
      </w:r>
      <w:r w:rsidRPr="002A5466">
        <w:rPr>
          <w:rFonts w:asciiTheme="minorHAnsi" w:hAnsiTheme="minorHAnsi" w:cstheme="minorHAnsi"/>
          <w:spacing w:val="0"/>
          <w:sz w:val="22"/>
          <w:szCs w:val="22"/>
        </w:rPr>
        <w:t xml:space="preserve">software solution </w:t>
      </w:r>
      <w:r w:rsidR="00323CE2">
        <w:rPr>
          <w:rFonts w:asciiTheme="minorHAnsi" w:hAnsiTheme="minorHAnsi" w:cstheme="minorHAnsi"/>
          <w:spacing w:val="0"/>
          <w:sz w:val="22"/>
          <w:szCs w:val="22"/>
        </w:rPr>
        <w:t xml:space="preserve">that contains the best practices of the industry </w:t>
      </w:r>
      <w:r w:rsidRPr="002A5466">
        <w:rPr>
          <w:rFonts w:asciiTheme="minorHAnsi" w:hAnsiTheme="minorHAnsi" w:cstheme="minorHAnsi"/>
          <w:spacing w:val="0"/>
          <w:sz w:val="22"/>
          <w:szCs w:val="22"/>
        </w:rPr>
        <w:t>to simplify and help you gain business insight in real time facilitating and aiding the decision making process</w:t>
      </w:r>
      <w:r w:rsidR="00323CE2">
        <w:rPr>
          <w:rFonts w:asciiTheme="minorHAnsi" w:hAnsiTheme="minorHAnsi" w:cstheme="minorHAnsi"/>
          <w:spacing w:val="0"/>
          <w:sz w:val="22"/>
          <w:szCs w:val="22"/>
        </w:rPr>
        <w:t>, while increasing the productivity and efficiency of the day to day operations</w:t>
      </w:r>
      <w:r w:rsidRPr="002A5466">
        <w:rPr>
          <w:rFonts w:asciiTheme="minorHAnsi" w:hAnsiTheme="minorHAnsi" w:cstheme="minorHAnsi"/>
          <w:spacing w:val="0"/>
          <w:sz w:val="22"/>
          <w:szCs w:val="22"/>
        </w:rPr>
        <w:t>. We are taking this initiative to identify and document these areas while allowing you to priorities and define your key success factors for this engagement.</w:t>
      </w:r>
    </w:p>
    <w:p w:rsidR="006966A5" w:rsidRPr="002A5466" w:rsidRDefault="006966A5" w:rsidP="003D7C3F">
      <w:pPr>
        <w:spacing w:after="0" w:line="240" w:lineRule="auto"/>
        <w:jc w:val="both"/>
        <w:rPr>
          <w:rFonts w:eastAsia="Times New Roman" w:cstheme="minorHAnsi"/>
        </w:rPr>
      </w:pPr>
      <w:r w:rsidRPr="002A5466">
        <w:rPr>
          <w:rFonts w:eastAsia="Times New Roman" w:cstheme="minorHAnsi"/>
        </w:rPr>
        <w:t xml:space="preserve">The document also </w:t>
      </w:r>
      <w:r w:rsidR="003D7C3F" w:rsidRPr="002A5466">
        <w:rPr>
          <w:rFonts w:eastAsia="Times New Roman" w:cstheme="minorHAnsi"/>
        </w:rPr>
        <w:t xml:space="preserve">documents </w:t>
      </w:r>
      <w:r w:rsidR="00E00212" w:rsidRPr="002A5466">
        <w:rPr>
          <w:rFonts w:eastAsia="Times New Roman" w:cstheme="minorHAnsi"/>
        </w:rPr>
        <w:t>a</w:t>
      </w:r>
      <w:r w:rsidR="003D7C3F" w:rsidRPr="002A5466">
        <w:rPr>
          <w:rFonts w:eastAsia="Times New Roman" w:cstheme="minorHAnsi"/>
        </w:rPr>
        <w:t>ll the business processes that will be automated as part of this engagement</w:t>
      </w:r>
      <w:r w:rsidRPr="002A5466">
        <w:rPr>
          <w:rFonts w:eastAsia="Times New Roman" w:cstheme="minorHAnsi"/>
        </w:rPr>
        <w:t>.</w:t>
      </w:r>
    </w:p>
    <w:p w:rsidR="006966A5" w:rsidRPr="006966A5" w:rsidRDefault="006966A5" w:rsidP="006966A5">
      <w:pPr>
        <w:spacing w:after="0" w:line="240" w:lineRule="auto"/>
        <w:jc w:val="both"/>
        <w:rPr>
          <w:rFonts w:ascii="Cambria" w:eastAsia="Times New Roman" w:hAnsi="Cambria" w:cs="Times New Roman"/>
        </w:rPr>
      </w:pPr>
    </w:p>
    <w:p w:rsidR="008473DD" w:rsidRPr="00B241AF" w:rsidRDefault="003D7C3F" w:rsidP="008473DD">
      <w:pPr>
        <w:pStyle w:val="Heading1"/>
        <w:keepLines w:val="0"/>
        <w:numPr>
          <w:ilvl w:val="1"/>
          <w:numId w:val="1"/>
        </w:numPr>
        <w:spacing w:before="240" w:after="180" w:line="240" w:lineRule="auto"/>
        <w:ind w:left="720"/>
        <w:rPr>
          <w:rFonts w:ascii="Calibri" w:eastAsia="Times New Roman" w:hAnsi="Calibri" w:cs="Calibri"/>
          <w:bCs w:val="0"/>
          <w:kern w:val="28"/>
          <w:szCs w:val="20"/>
        </w:rPr>
      </w:pPr>
      <w:bookmarkStart w:id="87" w:name="_Toc521487901"/>
      <w:r w:rsidRPr="00B241AF">
        <w:rPr>
          <w:rFonts w:ascii="Calibri" w:eastAsia="Times New Roman" w:hAnsi="Calibri" w:cs="Calibri"/>
          <w:bCs w:val="0"/>
          <w:kern w:val="28"/>
          <w:szCs w:val="20"/>
        </w:rPr>
        <w:t>Purpose &amp; Features</w:t>
      </w:r>
      <w:bookmarkEnd w:id="87"/>
    </w:p>
    <w:p w:rsidR="002A5466" w:rsidRPr="00B241AF" w:rsidRDefault="002A5466" w:rsidP="002A5466">
      <w:pPr>
        <w:pStyle w:val="Heading1"/>
        <w:keepLines w:val="0"/>
        <w:numPr>
          <w:ilvl w:val="2"/>
          <w:numId w:val="1"/>
        </w:numPr>
        <w:spacing w:before="240" w:after="240" w:line="240" w:lineRule="auto"/>
        <w:rPr>
          <w:rFonts w:ascii="Calibri" w:eastAsia="Times New Roman" w:hAnsi="Calibri" w:cs="Calibri"/>
          <w:bCs w:val="0"/>
          <w:kern w:val="28"/>
          <w:sz w:val="24"/>
          <w:szCs w:val="18"/>
        </w:rPr>
      </w:pPr>
      <w:bookmarkStart w:id="88" w:name="_Toc259535391"/>
      <w:bookmarkStart w:id="89" w:name="_Toc318570680"/>
      <w:bookmarkStart w:id="90" w:name="_Toc403910311"/>
      <w:bookmarkStart w:id="91" w:name="_Toc521487902"/>
      <w:bookmarkStart w:id="92" w:name="_Toc24002637"/>
      <w:bookmarkStart w:id="93" w:name="_Toc161114784"/>
      <w:bookmarkStart w:id="94" w:name="_Toc259535392"/>
      <w:bookmarkStart w:id="95" w:name="_Toc318570681"/>
      <w:r w:rsidRPr="00B241AF">
        <w:rPr>
          <w:rFonts w:ascii="Calibri" w:eastAsia="Times New Roman" w:hAnsi="Calibri" w:cs="Calibri"/>
          <w:bCs w:val="0"/>
          <w:kern w:val="28"/>
          <w:sz w:val="24"/>
          <w:szCs w:val="18"/>
        </w:rPr>
        <w:t>Document Scope</w:t>
      </w:r>
      <w:bookmarkEnd w:id="88"/>
      <w:bookmarkEnd w:id="89"/>
      <w:bookmarkEnd w:id="90"/>
      <w:bookmarkEnd w:id="91"/>
    </w:p>
    <w:p w:rsidR="008473DD" w:rsidRPr="00B241AF" w:rsidRDefault="008473DD" w:rsidP="002A5466">
      <w:pPr>
        <w:pStyle w:val="Heading1"/>
        <w:keepLines w:val="0"/>
        <w:numPr>
          <w:ilvl w:val="3"/>
          <w:numId w:val="1"/>
        </w:numPr>
        <w:spacing w:before="240" w:after="240" w:line="240" w:lineRule="auto"/>
        <w:rPr>
          <w:rFonts w:ascii="Calibri" w:eastAsia="Times New Roman" w:hAnsi="Calibri" w:cs="Calibri"/>
          <w:bCs w:val="0"/>
          <w:kern w:val="28"/>
          <w:sz w:val="24"/>
          <w:szCs w:val="18"/>
        </w:rPr>
      </w:pPr>
      <w:bookmarkStart w:id="96" w:name="_Toc521487903"/>
      <w:r w:rsidRPr="00B241AF">
        <w:rPr>
          <w:rFonts w:ascii="Calibri" w:eastAsia="Times New Roman" w:hAnsi="Calibri" w:cs="Calibri"/>
          <w:bCs w:val="0"/>
          <w:kern w:val="28"/>
          <w:sz w:val="24"/>
          <w:szCs w:val="18"/>
        </w:rPr>
        <w:t>Scope</w:t>
      </w:r>
      <w:bookmarkEnd w:id="92"/>
      <w:bookmarkEnd w:id="93"/>
      <w:bookmarkEnd w:id="94"/>
      <w:bookmarkEnd w:id="95"/>
      <w:bookmarkEnd w:id="96"/>
    </w:p>
    <w:p w:rsidR="002A5466" w:rsidRPr="00B241AF" w:rsidRDefault="002A5466" w:rsidP="003425D1">
      <w:pPr>
        <w:jc w:val="both"/>
        <w:rPr>
          <w:rFonts w:ascii="Calibri" w:hAnsi="Calibri" w:cs="Calibri"/>
        </w:rPr>
      </w:pPr>
      <w:r w:rsidRPr="00B241AF">
        <w:rPr>
          <w:rFonts w:ascii="Calibri" w:hAnsi="Calibri" w:cs="Calibri"/>
        </w:rPr>
        <w:t xml:space="preserve">This document will describe in details the requirements for </w:t>
      </w:r>
      <w:r w:rsidR="003425D1" w:rsidRPr="002A5466">
        <w:rPr>
          <w:rFonts w:cstheme="minorHAnsi"/>
        </w:rPr>
        <w:fldChar w:fldCharType="begin"/>
      </w:r>
      <w:r w:rsidR="003425D1" w:rsidRPr="002A5466">
        <w:rPr>
          <w:rFonts w:cstheme="minorHAnsi"/>
        </w:rPr>
        <w:instrText xml:space="preserve"> DOCPROPERTY  Customer_Name  \* MERGEFORMAT </w:instrText>
      </w:r>
      <w:r w:rsidR="003425D1" w:rsidRPr="002A5466">
        <w:rPr>
          <w:rFonts w:cstheme="minorHAnsi"/>
        </w:rPr>
        <w:fldChar w:fldCharType="separate"/>
      </w:r>
      <w:r w:rsidR="003425D1" w:rsidRPr="002A5466">
        <w:rPr>
          <w:rFonts w:cstheme="minorHAnsi"/>
        </w:rPr>
        <w:t>&lt;Customer Name&gt;</w:t>
      </w:r>
      <w:r w:rsidR="003425D1" w:rsidRPr="002A5466">
        <w:rPr>
          <w:rFonts w:cstheme="minorHAnsi"/>
        </w:rPr>
        <w:fldChar w:fldCharType="end"/>
      </w:r>
      <w:r w:rsidRPr="00B241AF">
        <w:rPr>
          <w:rFonts w:ascii="Calibri" w:hAnsi="Calibri" w:cs="Calibri"/>
        </w:rPr>
        <w:t>, with each department, branch, and / or subsidiary of the business. The requirements will be categorized under the following functional areas:</w:t>
      </w:r>
    </w:p>
    <w:p w:rsidR="00786262" w:rsidRDefault="00786262" w:rsidP="00DB75CB">
      <w:pPr>
        <w:pStyle w:val="ListParagraph"/>
        <w:numPr>
          <w:ilvl w:val="0"/>
          <w:numId w:val="9"/>
        </w:numPr>
        <w:rPr>
          <w:rFonts w:ascii="Calibri" w:eastAsia="Calibri" w:hAnsi="Calibri" w:cs="Calibri"/>
        </w:rPr>
      </w:pPr>
      <w:r>
        <w:rPr>
          <w:rFonts w:ascii="Calibri" w:eastAsia="Calibri" w:hAnsi="Calibri" w:cs="Calibri"/>
        </w:rPr>
        <w:t>Contact Management</w:t>
      </w:r>
    </w:p>
    <w:p w:rsidR="002A5466" w:rsidRPr="00B241AF" w:rsidRDefault="002A5466" w:rsidP="00DB75CB">
      <w:pPr>
        <w:pStyle w:val="ListParagraph"/>
        <w:numPr>
          <w:ilvl w:val="0"/>
          <w:numId w:val="9"/>
        </w:numPr>
        <w:rPr>
          <w:rFonts w:ascii="Calibri" w:eastAsia="Calibri" w:hAnsi="Calibri" w:cs="Calibri"/>
        </w:rPr>
      </w:pPr>
      <w:r w:rsidRPr="00B241AF">
        <w:rPr>
          <w:rFonts w:ascii="Calibri" w:eastAsia="Calibri" w:hAnsi="Calibri" w:cs="Calibri"/>
        </w:rPr>
        <w:t xml:space="preserve">Marketing Management </w:t>
      </w:r>
    </w:p>
    <w:p w:rsidR="002A5466" w:rsidRPr="00B241AF" w:rsidRDefault="002A5466" w:rsidP="00DB75CB">
      <w:pPr>
        <w:pStyle w:val="ListParagraph"/>
        <w:numPr>
          <w:ilvl w:val="0"/>
          <w:numId w:val="9"/>
        </w:numPr>
        <w:rPr>
          <w:rFonts w:ascii="Calibri" w:eastAsia="Calibri" w:hAnsi="Calibri" w:cs="Calibri"/>
        </w:rPr>
      </w:pPr>
      <w:r w:rsidRPr="00B241AF">
        <w:rPr>
          <w:rFonts w:ascii="Calibri" w:eastAsia="Calibri" w:hAnsi="Calibri" w:cs="Calibri"/>
        </w:rPr>
        <w:t xml:space="preserve">Sales Management </w:t>
      </w:r>
    </w:p>
    <w:p w:rsidR="002A5466" w:rsidRDefault="002A5466" w:rsidP="00DB75CB">
      <w:pPr>
        <w:pStyle w:val="ListParagraph"/>
        <w:numPr>
          <w:ilvl w:val="0"/>
          <w:numId w:val="9"/>
        </w:numPr>
        <w:rPr>
          <w:rFonts w:ascii="Calibri" w:eastAsia="Calibri" w:hAnsi="Calibri" w:cs="Calibri"/>
        </w:rPr>
      </w:pPr>
      <w:r w:rsidRPr="00B241AF">
        <w:rPr>
          <w:rFonts w:ascii="Calibri" w:eastAsia="Calibri" w:hAnsi="Calibri" w:cs="Calibri"/>
        </w:rPr>
        <w:t>Customer Care Management</w:t>
      </w:r>
    </w:p>
    <w:p w:rsidR="00323CE2" w:rsidRDefault="00323CE2" w:rsidP="00DB75CB">
      <w:pPr>
        <w:pStyle w:val="ListParagraph"/>
        <w:numPr>
          <w:ilvl w:val="0"/>
          <w:numId w:val="9"/>
        </w:numPr>
        <w:rPr>
          <w:rFonts w:ascii="Calibri" w:eastAsia="Calibri" w:hAnsi="Calibri" w:cs="Calibri"/>
        </w:rPr>
      </w:pPr>
      <w:r>
        <w:rPr>
          <w:rFonts w:ascii="Calibri" w:eastAsia="Calibri" w:hAnsi="Calibri" w:cs="Calibri"/>
        </w:rPr>
        <w:t>Call Center Management</w:t>
      </w:r>
    </w:p>
    <w:p w:rsidR="00323CE2" w:rsidRDefault="00323CE2" w:rsidP="00DB75CB">
      <w:pPr>
        <w:pStyle w:val="ListParagraph"/>
        <w:numPr>
          <w:ilvl w:val="0"/>
          <w:numId w:val="9"/>
        </w:numPr>
        <w:rPr>
          <w:rFonts w:ascii="Calibri" w:eastAsia="Calibri" w:hAnsi="Calibri" w:cs="Calibri"/>
        </w:rPr>
      </w:pPr>
      <w:r>
        <w:rPr>
          <w:rFonts w:ascii="Calibri" w:eastAsia="Calibri" w:hAnsi="Calibri" w:cs="Calibri"/>
        </w:rPr>
        <w:t>Real Estate Development</w:t>
      </w:r>
    </w:p>
    <w:p w:rsidR="00323CE2" w:rsidRDefault="00323CE2" w:rsidP="00DB75CB">
      <w:pPr>
        <w:pStyle w:val="ListParagraph"/>
        <w:numPr>
          <w:ilvl w:val="0"/>
          <w:numId w:val="9"/>
        </w:numPr>
        <w:rPr>
          <w:rFonts w:ascii="Calibri" w:eastAsia="Calibri" w:hAnsi="Calibri" w:cs="Calibri"/>
        </w:rPr>
      </w:pPr>
      <w:r>
        <w:rPr>
          <w:rFonts w:ascii="Calibri" w:eastAsia="Calibri" w:hAnsi="Calibri" w:cs="Calibri"/>
        </w:rPr>
        <w:t>Real Estate &amp; Property Management</w:t>
      </w:r>
    </w:p>
    <w:p w:rsidR="00323CE2" w:rsidRDefault="00323CE2" w:rsidP="00DB75CB">
      <w:pPr>
        <w:pStyle w:val="ListParagraph"/>
        <w:numPr>
          <w:ilvl w:val="0"/>
          <w:numId w:val="9"/>
        </w:numPr>
        <w:rPr>
          <w:rFonts w:ascii="Calibri" w:eastAsia="Calibri" w:hAnsi="Calibri" w:cs="Calibri"/>
        </w:rPr>
      </w:pPr>
      <w:r>
        <w:rPr>
          <w:rFonts w:ascii="Calibri" w:eastAsia="Calibri" w:hAnsi="Calibri" w:cs="Calibri"/>
        </w:rPr>
        <w:t>Brokers, Agents, Ambassador Management</w:t>
      </w:r>
    </w:p>
    <w:p w:rsidR="00323CE2" w:rsidRDefault="00323CE2" w:rsidP="00DB75CB">
      <w:pPr>
        <w:pStyle w:val="ListParagraph"/>
        <w:numPr>
          <w:ilvl w:val="0"/>
          <w:numId w:val="9"/>
        </w:numPr>
        <w:rPr>
          <w:rFonts w:ascii="Calibri" w:eastAsia="Calibri" w:hAnsi="Calibri" w:cs="Calibri"/>
        </w:rPr>
      </w:pPr>
      <w:r>
        <w:rPr>
          <w:rFonts w:ascii="Calibri" w:eastAsia="Calibri" w:hAnsi="Calibri" w:cs="Calibri"/>
        </w:rPr>
        <w:t>Contracting &amp; Collection Management</w:t>
      </w:r>
    </w:p>
    <w:p w:rsidR="00323CE2" w:rsidRDefault="00323CE2" w:rsidP="00DB75CB">
      <w:pPr>
        <w:pStyle w:val="ListParagraph"/>
        <w:numPr>
          <w:ilvl w:val="0"/>
          <w:numId w:val="9"/>
        </w:numPr>
        <w:rPr>
          <w:rFonts w:ascii="Calibri" w:eastAsia="Calibri" w:hAnsi="Calibri" w:cs="Calibri"/>
        </w:rPr>
      </w:pPr>
      <w:r>
        <w:rPr>
          <w:rFonts w:ascii="Calibri" w:eastAsia="Calibri" w:hAnsi="Calibri" w:cs="Calibri"/>
        </w:rPr>
        <w:t>Property Delivery Management</w:t>
      </w:r>
    </w:p>
    <w:p w:rsidR="00323CE2" w:rsidRPr="00B241AF" w:rsidRDefault="00323CE2" w:rsidP="00DB75CB">
      <w:pPr>
        <w:pStyle w:val="ListParagraph"/>
        <w:numPr>
          <w:ilvl w:val="0"/>
          <w:numId w:val="9"/>
        </w:numPr>
        <w:rPr>
          <w:rFonts w:ascii="Calibri" w:eastAsia="Calibri" w:hAnsi="Calibri" w:cs="Calibri"/>
        </w:rPr>
      </w:pPr>
      <w:r>
        <w:rPr>
          <w:rFonts w:ascii="Calibri" w:eastAsia="Calibri" w:hAnsi="Calibri" w:cs="Calibri"/>
        </w:rPr>
        <w:lastRenderedPageBreak/>
        <w:t>Facility Management</w:t>
      </w:r>
    </w:p>
    <w:p w:rsidR="002A5466" w:rsidRPr="00B241AF" w:rsidRDefault="002A5466" w:rsidP="00DB75CB">
      <w:pPr>
        <w:pStyle w:val="ListParagraph"/>
        <w:numPr>
          <w:ilvl w:val="0"/>
          <w:numId w:val="9"/>
        </w:numPr>
        <w:rPr>
          <w:rFonts w:ascii="Calibri" w:eastAsia="Calibri" w:hAnsi="Calibri" w:cs="Calibri"/>
        </w:rPr>
      </w:pPr>
      <w:r w:rsidRPr="00B241AF">
        <w:rPr>
          <w:rFonts w:ascii="Calibri" w:eastAsia="Calibri" w:hAnsi="Calibri" w:cs="Calibri"/>
        </w:rPr>
        <w:t>Operations Management</w:t>
      </w:r>
    </w:p>
    <w:p w:rsidR="002A5466" w:rsidRPr="00B241AF" w:rsidRDefault="002A5466" w:rsidP="00DB75CB">
      <w:pPr>
        <w:pStyle w:val="ListParagraph"/>
        <w:numPr>
          <w:ilvl w:val="0"/>
          <w:numId w:val="9"/>
        </w:numPr>
        <w:rPr>
          <w:rFonts w:ascii="Calibri" w:eastAsia="Calibri" w:hAnsi="Calibri" w:cs="Calibri"/>
        </w:rPr>
      </w:pPr>
      <w:r w:rsidRPr="00B241AF">
        <w:rPr>
          <w:rFonts w:ascii="Calibri" w:eastAsia="Calibri" w:hAnsi="Calibri" w:cs="Calibri"/>
        </w:rPr>
        <w:t>Other functional areas</w:t>
      </w:r>
    </w:p>
    <w:p w:rsidR="002A5466" w:rsidRPr="00B241AF" w:rsidRDefault="002A5466" w:rsidP="002A5466">
      <w:pPr>
        <w:pStyle w:val="BodyText"/>
        <w:rPr>
          <w:rFonts w:ascii="Calibri" w:eastAsia="Calibri" w:hAnsi="Calibri" w:cs="Calibri"/>
          <w:sz w:val="22"/>
          <w:szCs w:val="22"/>
        </w:rPr>
      </w:pPr>
      <w:r w:rsidRPr="00B241AF">
        <w:rPr>
          <w:rFonts w:ascii="Calibri" w:eastAsia="Calibri" w:hAnsi="Calibri" w:cs="Calibri"/>
          <w:sz w:val="22"/>
          <w:szCs w:val="22"/>
        </w:rPr>
        <w:t>Within the document we will describe the business requirements with the processes, and sub processes required for each of functional areas of your operation and the interrelation between them. Also we will describe the interdependent functionalities and processes between this system and the other areas of the business such as the Financial and banking even if that is not going to be part of the current undertaking but it will help you to have a complete picture of your needs.</w:t>
      </w:r>
    </w:p>
    <w:p w:rsidR="002A5466" w:rsidRPr="00B241AF" w:rsidRDefault="002A5466" w:rsidP="002A5466">
      <w:pPr>
        <w:jc w:val="both"/>
        <w:rPr>
          <w:rFonts w:ascii="Calibri" w:hAnsi="Calibri" w:cs="Calibri"/>
        </w:rPr>
      </w:pPr>
    </w:p>
    <w:p w:rsidR="002A5466" w:rsidRPr="00B241AF" w:rsidRDefault="002A5466" w:rsidP="002A5466">
      <w:pPr>
        <w:jc w:val="both"/>
        <w:rPr>
          <w:rFonts w:ascii="Calibri" w:hAnsi="Calibri" w:cs="Calibri"/>
        </w:rPr>
      </w:pPr>
      <w:r w:rsidRPr="00B241AF">
        <w:rPr>
          <w:rFonts w:ascii="Calibri" w:hAnsi="Calibri" w:cs="Calibri"/>
          <w:highlight w:val="yellow"/>
        </w:rPr>
        <w:t>Describe what’s being covered in this document, and what is not.   Specifically describe context, goals and objectives for this undertaking with the critical success factor as seen by the key business users.</w:t>
      </w:r>
    </w:p>
    <w:p w:rsidR="008473DD" w:rsidRPr="00B241AF" w:rsidRDefault="008473DD" w:rsidP="008473DD">
      <w:pPr>
        <w:rPr>
          <w:rFonts w:ascii="Calibri" w:hAnsi="Calibri" w:cs="Calibri"/>
        </w:rPr>
      </w:pPr>
    </w:p>
    <w:p w:rsidR="008473DD" w:rsidRPr="00B241AF" w:rsidRDefault="008473DD" w:rsidP="00B56588">
      <w:pPr>
        <w:pStyle w:val="Heading1"/>
        <w:keepLines w:val="0"/>
        <w:numPr>
          <w:ilvl w:val="2"/>
          <w:numId w:val="1"/>
        </w:numPr>
        <w:spacing w:before="240" w:after="240" w:line="240" w:lineRule="auto"/>
        <w:rPr>
          <w:rFonts w:ascii="Calibri" w:eastAsia="Times New Roman" w:hAnsi="Calibri" w:cs="Calibri"/>
          <w:bCs w:val="0"/>
          <w:kern w:val="28"/>
          <w:sz w:val="24"/>
          <w:szCs w:val="18"/>
        </w:rPr>
      </w:pPr>
      <w:bookmarkStart w:id="97" w:name="_Toc318570682"/>
      <w:bookmarkStart w:id="98" w:name="_Toc521487904"/>
      <w:r w:rsidRPr="00B241AF">
        <w:rPr>
          <w:rFonts w:ascii="Calibri" w:eastAsia="Times New Roman" w:hAnsi="Calibri" w:cs="Calibri"/>
          <w:bCs w:val="0"/>
          <w:kern w:val="28"/>
          <w:sz w:val="24"/>
          <w:szCs w:val="18"/>
        </w:rPr>
        <w:t>Out of scope</w:t>
      </w:r>
      <w:bookmarkEnd w:id="97"/>
      <w:bookmarkEnd w:id="98"/>
    </w:p>
    <w:p w:rsidR="008473DD" w:rsidRPr="00B241AF" w:rsidRDefault="00AE3FA7" w:rsidP="00AE3FA7">
      <w:pPr>
        <w:pStyle w:val="BodyText"/>
        <w:rPr>
          <w:rFonts w:ascii="Calibri" w:eastAsia="Calibri" w:hAnsi="Calibri" w:cs="Calibri"/>
          <w:sz w:val="22"/>
          <w:szCs w:val="22"/>
        </w:rPr>
      </w:pPr>
      <w:r w:rsidRPr="00B241AF">
        <w:rPr>
          <w:rFonts w:ascii="Calibri" w:eastAsia="Calibri" w:hAnsi="Calibri" w:cs="Calibri"/>
          <w:sz w:val="22"/>
          <w:szCs w:val="22"/>
        </w:rPr>
        <w:t xml:space="preserve">The out of scope </w:t>
      </w:r>
      <w:r w:rsidR="007639AA" w:rsidRPr="00B241AF">
        <w:rPr>
          <w:rFonts w:ascii="Calibri" w:eastAsia="Calibri" w:hAnsi="Calibri" w:cs="Calibri"/>
          <w:sz w:val="22"/>
          <w:szCs w:val="22"/>
        </w:rPr>
        <w:t xml:space="preserve">section </w:t>
      </w:r>
      <w:r w:rsidRPr="00B241AF">
        <w:rPr>
          <w:rFonts w:ascii="Calibri" w:eastAsia="Calibri" w:hAnsi="Calibri" w:cs="Calibri"/>
          <w:sz w:val="22"/>
          <w:szCs w:val="22"/>
        </w:rPr>
        <w:t>of this document describes</w:t>
      </w:r>
      <w:r w:rsidR="007639AA" w:rsidRPr="00B241AF">
        <w:rPr>
          <w:rFonts w:ascii="Calibri" w:eastAsia="Calibri" w:hAnsi="Calibri" w:cs="Calibri"/>
          <w:sz w:val="22"/>
          <w:szCs w:val="22"/>
        </w:rPr>
        <w:t xml:space="preserve"> and list all the business requirements that is considered out of scope of this engagement.</w:t>
      </w:r>
      <w:r w:rsidRPr="00B241AF">
        <w:rPr>
          <w:rFonts w:ascii="Calibri" w:eastAsia="Calibri" w:hAnsi="Calibri" w:cs="Calibri"/>
          <w:sz w:val="22"/>
          <w:szCs w:val="22"/>
        </w:rPr>
        <w:t xml:space="preserve"> The table below </w:t>
      </w:r>
      <w:r w:rsidR="005D0C61" w:rsidRPr="00B241AF">
        <w:rPr>
          <w:rFonts w:ascii="Calibri" w:eastAsia="Calibri" w:hAnsi="Calibri" w:cs="Calibri"/>
          <w:sz w:val="22"/>
          <w:szCs w:val="22"/>
        </w:rPr>
        <w:t>itemize</w:t>
      </w:r>
      <w:r w:rsidRPr="00B241AF">
        <w:rPr>
          <w:rFonts w:ascii="Calibri" w:eastAsia="Calibri" w:hAnsi="Calibri" w:cs="Calibri"/>
          <w:sz w:val="22"/>
          <w:szCs w:val="22"/>
        </w:rPr>
        <w:t xml:space="preserve"> these requirements</w:t>
      </w:r>
      <w:r w:rsidR="005D0C61" w:rsidRPr="00B241AF">
        <w:rPr>
          <w:rFonts w:ascii="Calibri" w:eastAsia="Calibri" w:hAnsi="Calibri" w:cs="Calibri"/>
          <w:sz w:val="22"/>
          <w:szCs w:val="22"/>
        </w:rPr>
        <w:t>:</w:t>
      </w:r>
    </w:p>
    <w:tbl>
      <w:tblPr>
        <w:tblW w:w="92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525"/>
        <w:gridCol w:w="7740"/>
      </w:tblGrid>
      <w:tr w:rsidR="000753BF" w:rsidRPr="00B241AF" w:rsidTr="00323CE2">
        <w:trPr>
          <w:jc w:val="center"/>
        </w:trPr>
        <w:tc>
          <w:tcPr>
            <w:tcW w:w="1525" w:type="dxa"/>
            <w:shd w:val="clear" w:color="auto" w:fill="143A21"/>
            <w:vAlign w:val="bottom"/>
          </w:tcPr>
          <w:p w:rsidR="006235E6" w:rsidRPr="00B241AF" w:rsidRDefault="00A935C7" w:rsidP="00CE2CE8">
            <w:pPr>
              <w:spacing w:after="0" w:line="240" w:lineRule="auto"/>
              <w:jc w:val="center"/>
              <w:rPr>
                <w:rFonts w:ascii="Calibri" w:eastAsia="Calibri" w:hAnsi="Calibri" w:cs="Calibri"/>
                <w:b/>
                <w:color w:val="FFFFFF" w:themeColor="background1"/>
              </w:rPr>
            </w:pPr>
            <w:r w:rsidRPr="00B241AF">
              <w:rPr>
                <w:rFonts w:ascii="Calibri" w:eastAsia="Calibri" w:hAnsi="Calibri" w:cs="Calibri"/>
                <w:b/>
                <w:color w:val="FFFFFF" w:themeColor="background1"/>
              </w:rPr>
              <w:t>ID</w:t>
            </w:r>
            <w:r w:rsidR="0064731D" w:rsidRPr="00B241AF">
              <w:rPr>
                <w:rFonts w:ascii="Calibri" w:eastAsia="Calibri" w:hAnsi="Calibri" w:cs="Calibri"/>
                <w:b/>
                <w:color w:val="FFFFFF" w:themeColor="background1"/>
              </w:rPr>
              <w:t xml:space="preserve"> #</w:t>
            </w:r>
          </w:p>
        </w:tc>
        <w:tc>
          <w:tcPr>
            <w:tcW w:w="7740" w:type="dxa"/>
            <w:shd w:val="clear" w:color="auto" w:fill="143A21"/>
            <w:vAlign w:val="bottom"/>
          </w:tcPr>
          <w:p w:rsidR="006235E6" w:rsidRPr="00B241AF" w:rsidRDefault="00A935C7" w:rsidP="00CE2CE8">
            <w:pPr>
              <w:spacing w:after="0" w:line="240" w:lineRule="auto"/>
              <w:jc w:val="center"/>
              <w:rPr>
                <w:rFonts w:ascii="Calibri" w:eastAsia="Calibri" w:hAnsi="Calibri" w:cs="Calibri"/>
                <w:b/>
                <w:color w:val="FFFFFF" w:themeColor="background1"/>
              </w:rPr>
            </w:pPr>
            <w:r w:rsidRPr="00B241AF">
              <w:rPr>
                <w:rFonts w:ascii="Calibri" w:eastAsia="Calibri" w:hAnsi="Calibri" w:cs="Calibri"/>
                <w:b/>
                <w:color w:val="FFFFFF" w:themeColor="background1"/>
              </w:rPr>
              <w:t>Description</w:t>
            </w:r>
          </w:p>
        </w:tc>
      </w:tr>
      <w:tr w:rsidR="006235E6" w:rsidRPr="00B241AF" w:rsidTr="001D47B7">
        <w:trPr>
          <w:jc w:val="center"/>
        </w:trPr>
        <w:tc>
          <w:tcPr>
            <w:tcW w:w="1525" w:type="dxa"/>
            <w:vAlign w:val="bottom"/>
          </w:tcPr>
          <w:p w:rsidR="006235E6" w:rsidRPr="00B241AF" w:rsidRDefault="006235E6" w:rsidP="0080082C">
            <w:pPr>
              <w:spacing w:after="0" w:line="240" w:lineRule="auto"/>
              <w:rPr>
                <w:rFonts w:ascii="Calibri" w:eastAsia="Calibri" w:hAnsi="Calibri" w:cs="Calibri"/>
              </w:rPr>
            </w:pPr>
          </w:p>
        </w:tc>
        <w:tc>
          <w:tcPr>
            <w:tcW w:w="7740" w:type="dxa"/>
            <w:vAlign w:val="bottom"/>
          </w:tcPr>
          <w:p w:rsidR="006235E6" w:rsidRPr="00B241AF" w:rsidRDefault="006235E6" w:rsidP="00CE2CE8">
            <w:pPr>
              <w:spacing w:after="0" w:line="240" w:lineRule="auto"/>
              <w:rPr>
                <w:rFonts w:ascii="Calibri" w:eastAsia="Calibri" w:hAnsi="Calibri" w:cs="Calibri"/>
              </w:rPr>
            </w:pPr>
          </w:p>
        </w:tc>
      </w:tr>
    </w:tbl>
    <w:p w:rsidR="007639AA" w:rsidRDefault="007639AA" w:rsidP="00C764A8">
      <w:pPr>
        <w:spacing w:after="0" w:line="240" w:lineRule="auto"/>
        <w:rPr>
          <w:rFonts w:ascii="Calibri" w:eastAsia="Calibri" w:hAnsi="Calibri" w:cs="Calibri"/>
          <w:color w:val="008000"/>
        </w:rPr>
      </w:pPr>
    </w:p>
    <w:p w:rsidR="00C764A8" w:rsidRPr="00B241AF" w:rsidRDefault="00C764A8" w:rsidP="00C764A8">
      <w:pPr>
        <w:pStyle w:val="Caption"/>
        <w:jc w:val="center"/>
        <w:rPr>
          <w:rFonts w:ascii="Calibri" w:eastAsia="Calibri" w:hAnsi="Calibri" w:cs="Calibri"/>
          <w:color w:val="008000"/>
        </w:rPr>
      </w:pPr>
      <w:r>
        <w:t xml:space="preserve">Table </w:t>
      </w:r>
      <w:fldSimple w:instr=" SEQ Table \* ARABIC ">
        <w:r w:rsidR="00165CEF">
          <w:rPr>
            <w:noProof/>
          </w:rPr>
          <w:t>7</w:t>
        </w:r>
      </w:fldSimple>
      <w:r>
        <w:t xml:space="preserve">: </w:t>
      </w:r>
      <w:r w:rsidRPr="00053D48">
        <w:t>Out of scope</w:t>
      </w:r>
    </w:p>
    <w:p w:rsidR="008473DD" w:rsidRPr="00B241AF" w:rsidRDefault="008473DD" w:rsidP="00C764A8">
      <w:pPr>
        <w:pStyle w:val="Heading1"/>
        <w:keepLines w:val="0"/>
        <w:numPr>
          <w:ilvl w:val="2"/>
          <w:numId w:val="1"/>
        </w:numPr>
        <w:spacing w:before="240" w:after="240" w:line="240" w:lineRule="auto"/>
        <w:rPr>
          <w:rFonts w:ascii="Calibri" w:eastAsia="Times New Roman" w:hAnsi="Calibri" w:cs="Calibri"/>
          <w:bCs w:val="0"/>
          <w:kern w:val="28"/>
          <w:sz w:val="24"/>
          <w:szCs w:val="18"/>
        </w:rPr>
      </w:pPr>
      <w:r w:rsidRPr="00B241AF">
        <w:rPr>
          <w:rFonts w:ascii="Calibri" w:eastAsia="Times New Roman" w:hAnsi="Calibri" w:cs="Calibri"/>
          <w:bCs w:val="0"/>
          <w:kern w:val="28"/>
          <w:sz w:val="24"/>
          <w:szCs w:val="18"/>
        </w:rPr>
        <w:t xml:space="preserve"> </w:t>
      </w:r>
      <w:bookmarkStart w:id="99" w:name="_Toc24002638"/>
      <w:bookmarkStart w:id="100" w:name="_Toc161114785"/>
      <w:bookmarkStart w:id="101" w:name="_Toc259535393"/>
      <w:bookmarkStart w:id="102" w:name="_Toc318570683"/>
      <w:bookmarkStart w:id="103" w:name="_Toc521487905"/>
      <w:r w:rsidRPr="00B241AF">
        <w:rPr>
          <w:rFonts w:ascii="Calibri" w:eastAsia="Times New Roman" w:hAnsi="Calibri" w:cs="Calibri"/>
          <w:bCs w:val="0"/>
          <w:kern w:val="28"/>
          <w:sz w:val="24"/>
          <w:szCs w:val="18"/>
        </w:rPr>
        <w:t xml:space="preserve">Open </w:t>
      </w:r>
      <w:bookmarkEnd w:id="99"/>
      <w:bookmarkEnd w:id="100"/>
      <w:bookmarkEnd w:id="101"/>
      <w:bookmarkEnd w:id="102"/>
      <w:r w:rsidR="00C764A8">
        <w:rPr>
          <w:rFonts w:ascii="Calibri" w:eastAsia="Times New Roman" w:hAnsi="Calibri" w:cs="Calibri"/>
          <w:bCs w:val="0"/>
          <w:kern w:val="28"/>
          <w:sz w:val="24"/>
          <w:szCs w:val="18"/>
        </w:rPr>
        <w:t>Items</w:t>
      </w:r>
      <w:bookmarkEnd w:id="103"/>
    </w:p>
    <w:p w:rsidR="005E6035" w:rsidRPr="00B241AF" w:rsidRDefault="00431983" w:rsidP="00C764A8">
      <w:pPr>
        <w:pStyle w:val="BodyText"/>
        <w:rPr>
          <w:rFonts w:ascii="Calibri" w:eastAsia="Calibri" w:hAnsi="Calibri" w:cs="Calibri"/>
          <w:sz w:val="22"/>
          <w:szCs w:val="22"/>
        </w:rPr>
      </w:pPr>
      <w:r w:rsidRPr="00B241AF">
        <w:rPr>
          <w:rFonts w:ascii="Calibri" w:eastAsia="Calibri" w:hAnsi="Calibri" w:cs="Calibri"/>
          <w:sz w:val="22"/>
          <w:szCs w:val="22"/>
        </w:rPr>
        <w:t xml:space="preserve">The open </w:t>
      </w:r>
      <w:r w:rsidR="0021782B">
        <w:rPr>
          <w:rFonts w:ascii="Calibri" w:eastAsia="Calibri" w:hAnsi="Calibri" w:cs="Calibri"/>
          <w:sz w:val="22"/>
          <w:szCs w:val="22"/>
        </w:rPr>
        <w:t>i</w:t>
      </w:r>
      <w:r w:rsidR="00C764A8">
        <w:rPr>
          <w:rFonts w:ascii="Calibri" w:eastAsia="Calibri" w:hAnsi="Calibri" w:cs="Calibri"/>
          <w:sz w:val="22"/>
          <w:szCs w:val="22"/>
        </w:rPr>
        <w:t>tems</w:t>
      </w:r>
      <w:r w:rsidRPr="00B241AF">
        <w:rPr>
          <w:rFonts w:ascii="Calibri" w:eastAsia="Calibri" w:hAnsi="Calibri" w:cs="Calibri"/>
          <w:sz w:val="22"/>
          <w:szCs w:val="22"/>
        </w:rPr>
        <w:t xml:space="preserve"> section of this document describes and list all the business requirements that is still not clear and may be covered in a later version of this document. </w:t>
      </w:r>
      <w:r w:rsidR="005E6035" w:rsidRPr="00B241AF">
        <w:rPr>
          <w:rFonts w:ascii="Calibri" w:eastAsia="Calibri" w:hAnsi="Calibri" w:cs="Calibri"/>
          <w:sz w:val="22"/>
          <w:szCs w:val="22"/>
        </w:rPr>
        <w:t>The status column represents the current status of this specific item. These statuses can be one of the following:</w:t>
      </w:r>
    </w:p>
    <w:p w:rsidR="004C33A5" w:rsidRPr="00B241AF" w:rsidRDefault="004C33A5" w:rsidP="004C33A5">
      <w:pPr>
        <w:pStyle w:val="BodyText"/>
        <w:spacing w:before="40" w:after="360" w:line="240" w:lineRule="auto"/>
        <w:jc w:val="left"/>
        <w:rPr>
          <w:rFonts w:ascii="Calibri" w:hAnsi="Calibri" w:cs="Calibri"/>
        </w:rPr>
      </w:pPr>
      <w:r w:rsidRPr="00B241AF">
        <w:rPr>
          <w:rFonts w:ascii="Calibri" w:hAnsi="Calibri" w:cs="Calibri"/>
          <w:sz w:val="22"/>
        </w:rPr>
        <w:t>*</w:t>
      </w:r>
      <w:r w:rsidRPr="00B241AF">
        <w:rPr>
          <w:rFonts w:ascii="Calibri" w:hAnsi="Calibri" w:cs="Calibri"/>
          <w:b/>
        </w:rPr>
        <w:t>Possible “</w:t>
      </w:r>
      <w:r w:rsidRPr="00B241AF">
        <w:rPr>
          <w:rFonts w:ascii="Calibri" w:hAnsi="Calibri" w:cs="Calibri"/>
        </w:rPr>
        <w:t>Status</w:t>
      </w:r>
      <w:r w:rsidRPr="00B241AF">
        <w:rPr>
          <w:rFonts w:ascii="Calibri" w:hAnsi="Calibri" w:cs="Calibri"/>
          <w:b/>
        </w:rPr>
        <w:t>”:</w:t>
      </w:r>
      <w:r w:rsidRPr="00B241AF">
        <w:rPr>
          <w:rFonts w:ascii="Calibri" w:hAnsi="Calibri" w:cs="Calibri"/>
        </w:rPr>
        <w:t xml:space="preserve"> Open (</w:t>
      </w:r>
      <w:r w:rsidRPr="00B241AF">
        <w:rPr>
          <w:rFonts w:ascii="Calibri" w:hAnsi="Calibri" w:cs="Calibri"/>
          <w:b/>
        </w:rPr>
        <w:t>O</w:t>
      </w:r>
      <w:r w:rsidRPr="00B241AF">
        <w:rPr>
          <w:rFonts w:ascii="Calibri" w:hAnsi="Calibri" w:cs="Calibri"/>
        </w:rPr>
        <w:t>), Pending (</w:t>
      </w:r>
      <w:r w:rsidRPr="00B241AF">
        <w:rPr>
          <w:rFonts w:ascii="Calibri" w:hAnsi="Calibri" w:cs="Calibri"/>
          <w:b/>
        </w:rPr>
        <w:t>P</w:t>
      </w:r>
      <w:r w:rsidRPr="00B241AF">
        <w:rPr>
          <w:rFonts w:ascii="Calibri" w:hAnsi="Calibri" w:cs="Calibri"/>
        </w:rPr>
        <w:t>), Closed (</w:t>
      </w:r>
      <w:r w:rsidRPr="00B241AF">
        <w:rPr>
          <w:rFonts w:ascii="Calibri" w:hAnsi="Calibri" w:cs="Calibri"/>
          <w:b/>
        </w:rPr>
        <w:t>C</w:t>
      </w:r>
      <w:r w:rsidRPr="00B241AF">
        <w:rPr>
          <w:rFonts w:ascii="Calibri" w:hAnsi="Calibri" w:cs="Calibri"/>
        </w:rPr>
        <w:t>)</w:t>
      </w:r>
    </w:p>
    <w:p w:rsidR="00431983" w:rsidRPr="00B241AF" w:rsidRDefault="005E6035" w:rsidP="004C33A5">
      <w:pPr>
        <w:pStyle w:val="BodyText"/>
        <w:rPr>
          <w:rFonts w:ascii="Calibri" w:eastAsia="Calibri" w:hAnsi="Calibri" w:cs="Calibri"/>
          <w:sz w:val="22"/>
          <w:szCs w:val="22"/>
        </w:rPr>
      </w:pPr>
      <w:r w:rsidRPr="00B241AF">
        <w:rPr>
          <w:rFonts w:ascii="Calibri" w:eastAsia="Calibri" w:hAnsi="Calibri" w:cs="Calibri"/>
          <w:sz w:val="22"/>
          <w:szCs w:val="22"/>
        </w:rPr>
        <w:t xml:space="preserve"> </w:t>
      </w:r>
      <w:r w:rsidR="00431983" w:rsidRPr="00B241AF">
        <w:rPr>
          <w:rFonts w:ascii="Calibri" w:eastAsia="Calibri" w:hAnsi="Calibri" w:cs="Calibri"/>
          <w:sz w:val="22"/>
          <w:szCs w:val="22"/>
        </w:rPr>
        <w:t xml:space="preserve">The table below itemize </w:t>
      </w:r>
      <w:r w:rsidR="004C33A5" w:rsidRPr="00B241AF">
        <w:rPr>
          <w:rFonts w:ascii="Calibri" w:eastAsia="Calibri" w:hAnsi="Calibri" w:cs="Calibri"/>
          <w:sz w:val="22"/>
          <w:szCs w:val="22"/>
        </w:rPr>
        <w:t>the open issues that may be translated to business</w:t>
      </w:r>
      <w:r w:rsidR="00431983" w:rsidRPr="00B241AF">
        <w:rPr>
          <w:rFonts w:ascii="Calibri" w:eastAsia="Calibri" w:hAnsi="Calibri" w:cs="Calibri"/>
          <w:sz w:val="22"/>
          <w:szCs w:val="22"/>
        </w:rPr>
        <w:t xml:space="preserve"> requirements:</w:t>
      </w:r>
    </w:p>
    <w:tbl>
      <w:tblPr>
        <w:tblW w:w="92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525"/>
        <w:gridCol w:w="6300"/>
        <w:gridCol w:w="1440"/>
      </w:tblGrid>
      <w:tr w:rsidR="000753BF" w:rsidRPr="00B241AF" w:rsidTr="00323CE2">
        <w:trPr>
          <w:jc w:val="center"/>
        </w:trPr>
        <w:tc>
          <w:tcPr>
            <w:tcW w:w="1525" w:type="dxa"/>
            <w:shd w:val="clear" w:color="auto" w:fill="143A21"/>
            <w:vAlign w:val="center"/>
          </w:tcPr>
          <w:p w:rsidR="00E260CB" w:rsidRPr="00B241AF" w:rsidRDefault="00E260CB" w:rsidP="00CE2CE8">
            <w:pPr>
              <w:spacing w:after="0" w:line="240" w:lineRule="auto"/>
              <w:jc w:val="center"/>
              <w:rPr>
                <w:rFonts w:ascii="Calibri" w:eastAsia="Calibri" w:hAnsi="Calibri" w:cs="Calibri"/>
                <w:b/>
                <w:color w:val="FFFFFF" w:themeColor="background1"/>
              </w:rPr>
            </w:pPr>
            <w:r w:rsidRPr="00B241AF">
              <w:rPr>
                <w:rFonts w:ascii="Calibri" w:eastAsia="Calibri" w:hAnsi="Calibri" w:cs="Calibri"/>
                <w:b/>
                <w:color w:val="FFFFFF" w:themeColor="background1"/>
              </w:rPr>
              <w:t>ID</w:t>
            </w:r>
            <w:r w:rsidR="0064731D" w:rsidRPr="00B241AF">
              <w:rPr>
                <w:rFonts w:ascii="Calibri" w:eastAsia="Calibri" w:hAnsi="Calibri" w:cs="Calibri"/>
                <w:b/>
                <w:color w:val="FFFFFF" w:themeColor="background1"/>
              </w:rPr>
              <w:t xml:space="preserve"> #</w:t>
            </w:r>
          </w:p>
        </w:tc>
        <w:tc>
          <w:tcPr>
            <w:tcW w:w="6300" w:type="dxa"/>
            <w:shd w:val="clear" w:color="auto" w:fill="143A21"/>
            <w:vAlign w:val="center"/>
          </w:tcPr>
          <w:p w:rsidR="00E260CB" w:rsidRPr="00B241AF" w:rsidRDefault="00E260CB" w:rsidP="00CE2CE8">
            <w:pPr>
              <w:spacing w:after="0" w:line="240" w:lineRule="auto"/>
              <w:jc w:val="center"/>
              <w:rPr>
                <w:rFonts w:ascii="Calibri" w:eastAsia="Calibri" w:hAnsi="Calibri" w:cs="Calibri"/>
                <w:b/>
                <w:color w:val="FFFFFF" w:themeColor="background1"/>
              </w:rPr>
            </w:pPr>
            <w:r w:rsidRPr="00B241AF">
              <w:rPr>
                <w:rFonts w:ascii="Calibri" w:eastAsia="Calibri" w:hAnsi="Calibri" w:cs="Calibri"/>
                <w:b/>
                <w:color w:val="FFFFFF" w:themeColor="background1"/>
              </w:rPr>
              <w:t>Description</w:t>
            </w:r>
          </w:p>
        </w:tc>
        <w:tc>
          <w:tcPr>
            <w:tcW w:w="1440" w:type="dxa"/>
            <w:shd w:val="clear" w:color="auto" w:fill="143A21"/>
            <w:vAlign w:val="center"/>
          </w:tcPr>
          <w:p w:rsidR="00E260CB" w:rsidRPr="00B241AF" w:rsidRDefault="00E260CB" w:rsidP="00CE2CE8">
            <w:pPr>
              <w:spacing w:after="0" w:line="240" w:lineRule="auto"/>
              <w:jc w:val="center"/>
              <w:rPr>
                <w:rFonts w:ascii="Calibri" w:eastAsia="Calibri" w:hAnsi="Calibri" w:cs="Calibri"/>
                <w:b/>
                <w:color w:val="FFFFFF" w:themeColor="background1"/>
              </w:rPr>
            </w:pPr>
            <w:r w:rsidRPr="00B241AF">
              <w:rPr>
                <w:rFonts w:ascii="Calibri" w:eastAsia="Calibri" w:hAnsi="Calibri" w:cs="Calibri"/>
                <w:b/>
                <w:color w:val="FFFFFF" w:themeColor="background1"/>
              </w:rPr>
              <w:t>Status</w:t>
            </w:r>
          </w:p>
        </w:tc>
      </w:tr>
      <w:tr w:rsidR="00E260CB" w:rsidRPr="00B241AF" w:rsidTr="00A37664">
        <w:trPr>
          <w:jc w:val="center"/>
        </w:trPr>
        <w:tc>
          <w:tcPr>
            <w:tcW w:w="1525" w:type="dxa"/>
            <w:vAlign w:val="center"/>
          </w:tcPr>
          <w:p w:rsidR="00E260CB" w:rsidRPr="00B241AF" w:rsidRDefault="00E260CB" w:rsidP="00CE2CE8">
            <w:pPr>
              <w:spacing w:after="0" w:line="240" w:lineRule="auto"/>
              <w:rPr>
                <w:rFonts w:ascii="Calibri" w:eastAsia="Calibri" w:hAnsi="Calibri" w:cs="Calibri"/>
                <w:color w:val="008000"/>
              </w:rPr>
            </w:pPr>
          </w:p>
        </w:tc>
        <w:tc>
          <w:tcPr>
            <w:tcW w:w="6300" w:type="dxa"/>
            <w:vAlign w:val="center"/>
          </w:tcPr>
          <w:p w:rsidR="00E260CB" w:rsidRPr="00B241AF" w:rsidRDefault="00E260CB" w:rsidP="00CE2CE8">
            <w:pPr>
              <w:spacing w:after="0" w:line="240" w:lineRule="auto"/>
              <w:rPr>
                <w:rFonts w:ascii="Calibri" w:eastAsia="Calibri" w:hAnsi="Calibri" w:cs="Calibri"/>
                <w:color w:val="008000"/>
              </w:rPr>
            </w:pPr>
          </w:p>
        </w:tc>
        <w:tc>
          <w:tcPr>
            <w:tcW w:w="1440" w:type="dxa"/>
            <w:vAlign w:val="center"/>
          </w:tcPr>
          <w:p w:rsidR="00E260CB" w:rsidRPr="00B241AF" w:rsidRDefault="00E260CB" w:rsidP="00CE2CE8">
            <w:pPr>
              <w:spacing w:after="0" w:line="240" w:lineRule="auto"/>
              <w:rPr>
                <w:rFonts w:ascii="Calibri" w:eastAsia="Calibri" w:hAnsi="Calibri" w:cs="Calibri"/>
                <w:color w:val="008000"/>
              </w:rPr>
            </w:pPr>
          </w:p>
        </w:tc>
      </w:tr>
    </w:tbl>
    <w:p w:rsidR="008473DD" w:rsidRDefault="008473DD" w:rsidP="00C764A8">
      <w:pPr>
        <w:pStyle w:val="BodyText"/>
        <w:spacing w:after="0" w:line="240" w:lineRule="auto"/>
        <w:rPr>
          <w:rFonts w:ascii="Calibri" w:hAnsi="Calibri" w:cs="Calibri"/>
        </w:rPr>
      </w:pPr>
    </w:p>
    <w:p w:rsidR="00C764A8" w:rsidRPr="00B241AF" w:rsidRDefault="0021782B" w:rsidP="0021782B">
      <w:pPr>
        <w:pStyle w:val="Caption"/>
        <w:jc w:val="center"/>
        <w:rPr>
          <w:rFonts w:ascii="Calibri" w:hAnsi="Calibri" w:cs="Calibri"/>
        </w:rPr>
      </w:pPr>
      <w:r>
        <w:t xml:space="preserve">Table </w:t>
      </w:r>
      <w:fldSimple w:instr=" SEQ Table \* ARABIC ">
        <w:r w:rsidR="00165CEF">
          <w:rPr>
            <w:noProof/>
          </w:rPr>
          <w:t>8</w:t>
        </w:r>
      </w:fldSimple>
      <w:r>
        <w:t>: O</w:t>
      </w:r>
      <w:r w:rsidRPr="005748F7">
        <w:t xml:space="preserve">pen </w:t>
      </w:r>
      <w:r>
        <w:t>I</w:t>
      </w:r>
      <w:r w:rsidRPr="005748F7">
        <w:t>tems</w:t>
      </w:r>
    </w:p>
    <w:p w:rsidR="008473DD" w:rsidRPr="00B241AF" w:rsidRDefault="008473DD" w:rsidP="00B56588">
      <w:pPr>
        <w:pStyle w:val="Heading1"/>
        <w:keepLines w:val="0"/>
        <w:numPr>
          <w:ilvl w:val="2"/>
          <w:numId w:val="1"/>
        </w:numPr>
        <w:spacing w:before="240" w:after="240" w:line="240" w:lineRule="auto"/>
        <w:rPr>
          <w:rFonts w:ascii="Calibri" w:eastAsia="Times New Roman" w:hAnsi="Calibri" w:cs="Calibri"/>
          <w:bCs w:val="0"/>
          <w:kern w:val="28"/>
          <w:sz w:val="24"/>
          <w:szCs w:val="18"/>
        </w:rPr>
      </w:pPr>
      <w:bookmarkStart w:id="104" w:name="_Toc188875431"/>
      <w:bookmarkStart w:id="105" w:name="_Toc259535394"/>
      <w:bookmarkStart w:id="106" w:name="_Toc318570684"/>
      <w:bookmarkStart w:id="107" w:name="_Toc521487906"/>
      <w:r w:rsidRPr="00B241AF">
        <w:rPr>
          <w:rFonts w:ascii="Calibri" w:eastAsia="Times New Roman" w:hAnsi="Calibri" w:cs="Calibri"/>
          <w:bCs w:val="0"/>
          <w:kern w:val="28"/>
          <w:sz w:val="24"/>
          <w:szCs w:val="18"/>
        </w:rPr>
        <w:t>Assumptions and Dependencies</w:t>
      </w:r>
      <w:bookmarkEnd w:id="104"/>
      <w:bookmarkEnd w:id="105"/>
      <w:bookmarkEnd w:id="106"/>
      <w:bookmarkEnd w:id="107"/>
    </w:p>
    <w:p w:rsidR="008473DD" w:rsidRDefault="00F53695" w:rsidP="00465D9D">
      <w:pPr>
        <w:pStyle w:val="BodyText"/>
        <w:rPr>
          <w:rFonts w:ascii="Calibri" w:eastAsia="Calibri" w:hAnsi="Calibri" w:cs="Calibri"/>
          <w:sz w:val="22"/>
          <w:szCs w:val="22"/>
        </w:rPr>
      </w:pPr>
      <w:r w:rsidRPr="00B241AF">
        <w:rPr>
          <w:rFonts w:ascii="Calibri" w:eastAsia="Calibri" w:hAnsi="Calibri" w:cs="Calibri"/>
          <w:sz w:val="22"/>
          <w:szCs w:val="22"/>
        </w:rPr>
        <w:t xml:space="preserve">The assumptions and dependencies section of this document describes and lists any assumptions that was used as a fact to build this business requirements, while the dependencies are a list of items that is required to be able to address such requirements: The table below lists these type of assumptions and dependencies: </w:t>
      </w:r>
    </w:p>
    <w:tbl>
      <w:tblPr>
        <w:tblStyle w:val="TableGrid"/>
        <w:tblW w:w="0" w:type="auto"/>
        <w:tblLook w:val="04A0" w:firstRow="1" w:lastRow="0" w:firstColumn="1" w:lastColumn="0" w:noHBand="0" w:noVBand="1"/>
      </w:tblPr>
      <w:tblGrid>
        <w:gridCol w:w="2065"/>
        <w:gridCol w:w="7285"/>
      </w:tblGrid>
      <w:tr w:rsidR="006B280E" w:rsidRPr="006B280E" w:rsidTr="00323CE2">
        <w:tc>
          <w:tcPr>
            <w:tcW w:w="2065" w:type="dxa"/>
            <w:shd w:val="clear" w:color="auto" w:fill="143A21"/>
          </w:tcPr>
          <w:p w:rsidR="00B241AF" w:rsidRPr="006B280E" w:rsidRDefault="006B280E" w:rsidP="00B241AF">
            <w:pPr>
              <w:jc w:val="center"/>
              <w:rPr>
                <w:rFonts w:ascii="Calibri" w:eastAsia="Calibri" w:hAnsi="Calibri" w:cs="Calibri"/>
                <w:b/>
                <w:color w:val="FFFFFF" w:themeColor="background1"/>
              </w:rPr>
            </w:pPr>
            <w:r>
              <w:rPr>
                <w:rFonts w:ascii="Calibri" w:eastAsia="Calibri" w:hAnsi="Calibri" w:cs="Calibri"/>
                <w:b/>
                <w:color w:val="FFFFFF" w:themeColor="background1"/>
              </w:rPr>
              <w:lastRenderedPageBreak/>
              <w:t>Category</w:t>
            </w:r>
          </w:p>
        </w:tc>
        <w:tc>
          <w:tcPr>
            <w:tcW w:w="7285" w:type="dxa"/>
            <w:shd w:val="clear" w:color="auto" w:fill="143A21"/>
          </w:tcPr>
          <w:p w:rsidR="00B241AF" w:rsidRPr="006B280E" w:rsidRDefault="006B280E" w:rsidP="00B241AF">
            <w:pPr>
              <w:jc w:val="center"/>
              <w:rPr>
                <w:rFonts w:ascii="Calibri" w:eastAsia="Calibri" w:hAnsi="Calibri" w:cs="Calibri"/>
                <w:b/>
                <w:color w:val="FFFFFF" w:themeColor="background1"/>
              </w:rPr>
            </w:pPr>
            <w:r>
              <w:rPr>
                <w:rFonts w:ascii="Calibri" w:eastAsia="Calibri" w:hAnsi="Calibri" w:cs="Calibri"/>
                <w:b/>
                <w:color w:val="FFFFFF" w:themeColor="background1"/>
              </w:rPr>
              <w:t>Assumptions</w:t>
            </w:r>
          </w:p>
        </w:tc>
      </w:tr>
      <w:tr w:rsidR="00B241AF" w:rsidTr="00B241AF">
        <w:tc>
          <w:tcPr>
            <w:tcW w:w="2065" w:type="dxa"/>
          </w:tcPr>
          <w:p w:rsidR="00B241AF" w:rsidRDefault="006B280E" w:rsidP="00B241AF">
            <w:pPr>
              <w:pStyle w:val="BodyText"/>
              <w:spacing w:after="0" w:line="240" w:lineRule="auto"/>
              <w:rPr>
                <w:rFonts w:ascii="Calibri" w:eastAsia="Calibri" w:hAnsi="Calibri" w:cs="Calibri"/>
                <w:sz w:val="22"/>
                <w:szCs w:val="22"/>
              </w:rPr>
            </w:pPr>
            <w:r>
              <w:rPr>
                <w:rFonts w:ascii="Calibri" w:eastAsia="Calibri" w:hAnsi="Calibri" w:cs="Calibri"/>
                <w:sz w:val="22"/>
                <w:szCs w:val="22"/>
              </w:rPr>
              <w:t>Technical</w:t>
            </w:r>
          </w:p>
        </w:tc>
        <w:tc>
          <w:tcPr>
            <w:tcW w:w="7285" w:type="dxa"/>
          </w:tcPr>
          <w:p w:rsidR="00B241AF" w:rsidRPr="007E4174" w:rsidRDefault="006B280E" w:rsidP="00DB75CB">
            <w:pPr>
              <w:pStyle w:val="ListParagraph"/>
              <w:numPr>
                <w:ilvl w:val="0"/>
                <w:numId w:val="9"/>
              </w:numPr>
              <w:ind w:left="436" w:hanging="270"/>
              <w:rPr>
                <w:rFonts w:ascii="Calibri" w:eastAsia="Calibri" w:hAnsi="Calibri" w:cs="Calibri"/>
              </w:rPr>
            </w:pPr>
            <w:r w:rsidRPr="00B241AF">
              <w:rPr>
                <w:rFonts w:ascii="Calibri" w:eastAsia="Calibri" w:hAnsi="Calibri" w:cs="Calibri"/>
              </w:rPr>
              <w:t xml:space="preserve">The data cleansing and verification of the intimal master data is the responsibility of  </w:t>
            </w:r>
            <w:r w:rsidRPr="00B241AF">
              <w:rPr>
                <w:rFonts w:ascii="Calibri" w:eastAsia="Calibri" w:hAnsi="Calibri" w:cs="Calibri"/>
              </w:rPr>
              <w:fldChar w:fldCharType="begin"/>
            </w:r>
            <w:r w:rsidRPr="00B241AF">
              <w:rPr>
                <w:rFonts w:ascii="Calibri" w:eastAsia="Calibri" w:hAnsi="Calibri" w:cs="Calibri"/>
              </w:rPr>
              <w:instrText xml:space="preserve"> DOCPROPERTY  Customer_Name  \* MERGEFORMAT </w:instrText>
            </w:r>
            <w:r w:rsidRPr="00B241AF">
              <w:rPr>
                <w:rFonts w:ascii="Calibri" w:eastAsia="Calibri" w:hAnsi="Calibri" w:cs="Calibri"/>
              </w:rPr>
              <w:fldChar w:fldCharType="separate"/>
            </w:r>
            <w:r w:rsidRPr="00B241AF">
              <w:rPr>
                <w:rFonts w:ascii="Calibri" w:eastAsia="Calibri" w:hAnsi="Calibri" w:cs="Calibri"/>
              </w:rPr>
              <w:t>&lt;Customer Name&gt;</w:t>
            </w:r>
            <w:r w:rsidRPr="00B241AF">
              <w:rPr>
                <w:rFonts w:ascii="Calibri" w:eastAsia="Calibri" w:hAnsi="Calibri" w:cs="Calibri"/>
              </w:rPr>
              <w:fldChar w:fldCharType="end"/>
            </w:r>
            <w:r w:rsidRPr="00B241AF">
              <w:rPr>
                <w:rFonts w:ascii="Calibri" w:eastAsia="Calibri" w:hAnsi="Calibri" w:cs="Calibri"/>
              </w:rPr>
              <w:t>.</w:t>
            </w:r>
          </w:p>
        </w:tc>
      </w:tr>
      <w:tr w:rsidR="006B280E" w:rsidTr="00B241AF">
        <w:tc>
          <w:tcPr>
            <w:tcW w:w="2065" w:type="dxa"/>
          </w:tcPr>
          <w:p w:rsidR="006B280E" w:rsidRDefault="006B280E" w:rsidP="00B241AF">
            <w:pPr>
              <w:pStyle w:val="BodyText"/>
              <w:spacing w:after="0" w:line="240" w:lineRule="auto"/>
              <w:rPr>
                <w:rFonts w:ascii="Calibri" w:eastAsia="Calibri" w:hAnsi="Calibri" w:cs="Calibri"/>
                <w:sz w:val="22"/>
                <w:szCs w:val="22"/>
              </w:rPr>
            </w:pPr>
            <w:r>
              <w:rPr>
                <w:rFonts w:ascii="Calibri" w:eastAsia="Calibri" w:hAnsi="Calibri" w:cs="Calibri"/>
                <w:sz w:val="22"/>
                <w:szCs w:val="22"/>
              </w:rPr>
              <w:t>General</w:t>
            </w:r>
          </w:p>
        </w:tc>
        <w:tc>
          <w:tcPr>
            <w:tcW w:w="7285" w:type="dxa"/>
          </w:tcPr>
          <w:p w:rsidR="006B280E" w:rsidRDefault="006B280E" w:rsidP="00B241AF">
            <w:pPr>
              <w:pStyle w:val="BodyText"/>
              <w:spacing w:after="0" w:line="240" w:lineRule="auto"/>
              <w:rPr>
                <w:rFonts w:ascii="Calibri" w:eastAsia="Calibri" w:hAnsi="Calibri" w:cs="Calibri"/>
                <w:sz w:val="22"/>
                <w:szCs w:val="22"/>
              </w:rPr>
            </w:pPr>
          </w:p>
        </w:tc>
      </w:tr>
    </w:tbl>
    <w:p w:rsidR="00B241AF" w:rsidRDefault="00B241AF" w:rsidP="0002398F">
      <w:pPr>
        <w:pStyle w:val="BodyText"/>
        <w:spacing w:after="0" w:line="240" w:lineRule="auto"/>
        <w:rPr>
          <w:rFonts w:ascii="Calibri" w:eastAsia="Calibri" w:hAnsi="Calibri" w:cs="Calibri"/>
          <w:sz w:val="22"/>
          <w:szCs w:val="22"/>
        </w:rPr>
      </w:pPr>
    </w:p>
    <w:p w:rsidR="0002398F" w:rsidRPr="00B241AF" w:rsidRDefault="0002398F" w:rsidP="0002398F">
      <w:pPr>
        <w:pStyle w:val="Caption"/>
        <w:jc w:val="center"/>
        <w:rPr>
          <w:rFonts w:ascii="Calibri" w:eastAsia="Calibri" w:hAnsi="Calibri" w:cs="Calibri"/>
          <w:sz w:val="22"/>
          <w:szCs w:val="22"/>
        </w:rPr>
      </w:pPr>
      <w:r>
        <w:t xml:space="preserve">Table </w:t>
      </w:r>
      <w:fldSimple w:instr=" SEQ Table \* ARABIC ">
        <w:r w:rsidR="00165CEF">
          <w:rPr>
            <w:noProof/>
          </w:rPr>
          <w:t>9</w:t>
        </w:r>
      </w:fldSimple>
      <w:r>
        <w:t xml:space="preserve">: </w:t>
      </w:r>
      <w:r w:rsidRPr="00D16739">
        <w:t>Assumptions and Dependencies</w:t>
      </w:r>
    </w:p>
    <w:p w:rsidR="0008516A" w:rsidRDefault="0008516A">
      <w:pPr>
        <w:rPr>
          <w:rFonts w:ascii="Calibri" w:eastAsia="Times New Roman" w:hAnsi="Calibri" w:cs="Calibri"/>
          <w:b/>
          <w:kern w:val="28"/>
          <w:sz w:val="28"/>
          <w:szCs w:val="20"/>
        </w:rPr>
      </w:pPr>
      <w:r>
        <w:rPr>
          <w:rFonts w:ascii="Calibri" w:eastAsia="Times New Roman" w:hAnsi="Calibri" w:cs="Calibri"/>
          <w:bCs/>
          <w:kern w:val="28"/>
          <w:szCs w:val="20"/>
        </w:rPr>
        <w:br w:type="page"/>
      </w:r>
    </w:p>
    <w:p w:rsidR="004C0969" w:rsidRPr="00B241AF" w:rsidRDefault="0008516A" w:rsidP="00B659A7">
      <w:pPr>
        <w:pStyle w:val="Heading1"/>
        <w:keepLines w:val="0"/>
        <w:numPr>
          <w:ilvl w:val="0"/>
          <w:numId w:val="1"/>
        </w:numPr>
        <w:tabs>
          <w:tab w:val="num" w:pos="540"/>
        </w:tabs>
        <w:spacing w:before="240" w:after="240" w:line="240" w:lineRule="auto"/>
        <w:ind w:left="0" w:firstLine="0"/>
        <w:rPr>
          <w:rFonts w:ascii="Calibri" w:eastAsia="Times New Roman" w:hAnsi="Calibri" w:cs="Calibri"/>
          <w:bCs w:val="0"/>
          <w:kern w:val="28"/>
          <w:szCs w:val="20"/>
        </w:rPr>
      </w:pPr>
      <w:bookmarkStart w:id="108" w:name="_Toc521487907"/>
      <w:r>
        <w:rPr>
          <w:rFonts w:ascii="Calibri" w:eastAsia="Times New Roman" w:hAnsi="Calibri" w:cs="Calibri"/>
          <w:bCs w:val="0"/>
          <w:kern w:val="28"/>
          <w:szCs w:val="20"/>
        </w:rPr>
        <w:lastRenderedPageBreak/>
        <w:t xml:space="preserve">Solution </w:t>
      </w:r>
      <w:r w:rsidR="00B659A7">
        <w:rPr>
          <w:rFonts w:ascii="Calibri" w:eastAsia="Times New Roman" w:hAnsi="Calibri" w:cs="Calibri"/>
          <w:bCs w:val="0"/>
          <w:kern w:val="28"/>
          <w:szCs w:val="20"/>
        </w:rPr>
        <w:t>Functionality</w:t>
      </w:r>
      <w:r>
        <w:rPr>
          <w:rFonts w:ascii="Calibri" w:eastAsia="Times New Roman" w:hAnsi="Calibri" w:cs="Calibri"/>
          <w:bCs w:val="0"/>
          <w:kern w:val="28"/>
          <w:szCs w:val="20"/>
        </w:rPr>
        <w:t xml:space="preserve"> </w:t>
      </w:r>
      <w:r w:rsidR="00D2642D">
        <w:rPr>
          <w:rFonts w:ascii="Calibri" w:eastAsia="Times New Roman" w:hAnsi="Calibri" w:cs="Calibri"/>
          <w:bCs w:val="0"/>
          <w:kern w:val="28"/>
          <w:szCs w:val="20"/>
        </w:rPr>
        <w:t>Overview</w:t>
      </w:r>
      <w:bookmarkEnd w:id="108"/>
    </w:p>
    <w:p w:rsidR="00325697" w:rsidRDefault="008A4E8D" w:rsidP="008A4E8D">
      <w:pPr>
        <w:pStyle w:val="BodyText"/>
        <w:rPr>
          <w:rFonts w:ascii="Calibri" w:eastAsia="Calibri" w:hAnsi="Calibri" w:cs="Calibri"/>
          <w:sz w:val="22"/>
          <w:szCs w:val="22"/>
        </w:rPr>
      </w:pPr>
      <w:r>
        <w:rPr>
          <w:rFonts w:ascii="Calibri" w:eastAsia="Calibri" w:hAnsi="Calibri" w:cs="Calibri"/>
          <w:sz w:val="22"/>
          <w:szCs w:val="22"/>
        </w:rPr>
        <w:t xml:space="preserve">The solution functions </w:t>
      </w:r>
      <w:r w:rsidR="00D2642D">
        <w:rPr>
          <w:rFonts w:ascii="Calibri" w:eastAsia="Calibri" w:hAnsi="Calibri" w:cs="Calibri"/>
          <w:sz w:val="22"/>
          <w:szCs w:val="22"/>
        </w:rPr>
        <w:t xml:space="preserve">overview </w:t>
      </w:r>
      <w:r w:rsidR="0008516A">
        <w:rPr>
          <w:rFonts w:ascii="Calibri" w:eastAsia="Calibri" w:hAnsi="Calibri" w:cs="Calibri"/>
          <w:sz w:val="22"/>
          <w:szCs w:val="22"/>
        </w:rPr>
        <w:t>Section describes</w:t>
      </w:r>
      <w:r w:rsidR="00D75D3B">
        <w:rPr>
          <w:rFonts w:ascii="Calibri" w:eastAsia="Calibri" w:hAnsi="Calibri" w:cs="Calibri"/>
          <w:sz w:val="22"/>
          <w:szCs w:val="22"/>
        </w:rPr>
        <w:t xml:space="preserve"> and lists the guidelines and main functionality that will be governing requirements in accordance with the standard functionality and capabilities offered by Microsoft Dynamics 365 – Customer engagements</w:t>
      </w:r>
      <w:r w:rsidR="00323CE2">
        <w:rPr>
          <w:rFonts w:ascii="Calibri" w:eastAsia="Calibri" w:hAnsi="Calibri" w:cs="Calibri"/>
          <w:sz w:val="22"/>
          <w:szCs w:val="22"/>
        </w:rPr>
        <w:t xml:space="preserve"> and RED 365 real estate vertical</w:t>
      </w:r>
      <w:r w:rsidR="00D75D3B">
        <w:rPr>
          <w:rFonts w:ascii="Calibri" w:eastAsia="Calibri" w:hAnsi="Calibri" w:cs="Calibri"/>
          <w:sz w:val="22"/>
          <w:szCs w:val="22"/>
        </w:rPr>
        <w:t>.</w:t>
      </w:r>
    </w:p>
    <w:p w:rsidR="00D2642D" w:rsidRPr="00D2642D" w:rsidRDefault="00D2642D" w:rsidP="00D2642D">
      <w:pPr>
        <w:pStyle w:val="Heading1"/>
        <w:keepLines w:val="0"/>
        <w:numPr>
          <w:ilvl w:val="1"/>
          <w:numId w:val="1"/>
        </w:numPr>
        <w:spacing w:before="240" w:after="180" w:line="240" w:lineRule="auto"/>
        <w:ind w:left="720"/>
        <w:rPr>
          <w:rFonts w:ascii="Calibri" w:eastAsia="Times New Roman" w:hAnsi="Calibri" w:cs="Calibri"/>
          <w:bCs w:val="0"/>
          <w:kern w:val="28"/>
          <w:szCs w:val="20"/>
        </w:rPr>
      </w:pPr>
      <w:bookmarkStart w:id="109" w:name="_Toc521487908"/>
      <w:r w:rsidRPr="00D2642D">
        <w:rPr>
          <w:rFonts w:ascii="Calibri" w:eastAsia="Times New Roman" w:hAnsi="Calibri" w:cs="Calibri"/>
          <w:bCs w:val="0"/>
          <w:kern w:val="28"/>
          <w:szCs w:val="20"/>
        </w:rPr>
        <w:t xml:space="preserve">Solution </w:t>
      </w:r>
      <w:r>
        <w:rPr>
          <w:rFonts w:ascii="Calibri" w:eastAsia="Times New Roman" w:hAnsi="Calibri" w:cs="Calibri"/>
          <w:bCs w:val="0"/>
          <w:kern w:val="28"/>
          <w:szCs w:val="20"/>
        </w:rPr>
        <w:t>B</w:t>
      </w:r>
      <w:r w:rsidRPr="00D2642D">
        <w:rPr>
          <w:rFonts w:ascii="Calibri" w:eastAsia="Times New Roman" w:hAnsi="Calibri" w:cs="Calibri"/>
          <w:bCs w:val="0"/>
          <w:kern w:val="28"/>
          <w:szCs w:val="20"/>
        </w:rPr>
        <w:t>oundaries</w:t>
      </w:r>
      <w:bookmarkEnd w:id="109"/>
    </w:p>
    <w:p w:rsidR="00D2642D" w:rsidRDefault="00D2642D" w:rsidP="004B7D7B">
      <w:pPr>
        <w:pStyle w:val="BodyText"/>
        <w:rPr>
          <w:rFonts w:ascii="Calibri" w:eastAsia="Calibri" w:hAnsi="Calibri" w:cs="Calibri"/>
          <w:sz w:val="22"/>
          <w:szCs w:val="22"/>
        </w:rPr>
      </w:pPr>
      <w:r>
        <w:rPr>
          <w:rFonts w:ascii="Calibri" w:eastAsia="Calibri" w:hAnsi="Calibri" w:cs="Calibri"/>
          <w:sz w:val="22"/>
          <w:szCs w:val="22"/>
        </w:rPr>
        <w:t xml:space="preserve">The solution boundaries section lists the </w:t>
      </w:r>
      <w:r w:rsidR="004B7D7B">
        <w:rPr>
          <w:rFonts w:ascii="Calibri" w:eastAsia="Calibri" w:hAnsi="Calibri" w:cs="Calibri"/>
          <w:sz w:val="22"/>
          <w:szCs w:val="22"/>
        </w:rPr>
        <w:t>functionality boundaries that will be considered within the scope of this implementation</w:t>
      </w:r>
      <w:r w:rsidRPr="00D2642D">
        <w:rPr>
          <w:rFonts w:ascii="Calibri" w:eastAsia="Calibri" w:hAnsi="Calibri" w:cs="Calibri"/>
          <w:sz w:val="22"/>
          <w:szCs w:val="22"/>
        </w:rPr>
        <w:t xml:space="preserve">. </w:t>
      </w:r>
      <w:r w:rsidR="004B7D7B">
        <w:rPr>
          <w:rFonts w:ascii="Calibri" w:eastAsia="Calibri" w:hAnsi="Calibri" w:cs="Calibri"/>
          <w:sz w:val="22"/>
          <w:szCs w:val="22"/>
        </w:rPr>
        <w:t>The s</w:t>
      </w:r>
      <w:r w:rsidRPr="00D2642D">
        <w:rPr>
          <w:rFonts w:ascii="Calibri" w:eastAsia="Calibri" w:hAnsi="Calibri" w:cs="Calibri"/>
          <w:sz w:val="22"/>
          <w:szCs w:val="22"/>
        </w:rPr>
        <w:t xml:space="preserve">olution </w:t>
      </w:r>
      <w:r w:rsidR="004B7D7B">
        <w:rPr>
          <w:rFonts w:ascii="Calibri" w:eastAsia="Calibri" w:hAnsi="Calibri" w:cs="Calibri"/>
          <w:sz w:val="22"/>
          <w:szCs w:val="22"/>
        </w:rPr>
        <w:t xml:space="preserve">for </w:t>
      </w:r>
      <w:r w:rsidR="004B7D7B" w:rsidRPr="004B7D7B">
        <w:rPr>
          <w:rFonts w:ascii="Calibri" w:eastAsia="Calibri" w:hAnsi="Calibri" w:cs="Calibri"/>
          <w:sz w:val="22"/>
          <w:szCs w:val="22"/>
        </w:rPr>
        <w:fldChar w:fldCharType="begin"/>
      </w:r>
      <w:r w:rsidR="004B7D7B" w:rsidRPr="004B7D7B">
        <w:rPr>
          <w:rFonts w:ascii="Calibri" w:eastAsia="Calibri" w:hAnsi="Calibri" w:cs="Calibri"/>
          <w:sz w:val="22"/>
          <w:szCs w:val="22"/>
        </w:rPr>
        <w:instrText xml:space="preserve"> DOCPROPERTY  Customer_Name  \* MERGEFORMAT </w:instrText>
      </w:r>
      <w:r w:rsidR="004B7D7B" w:rsidRPr="004B7D7B">
        <w:rPr>
          <w:rFonts w:ascii="Calibri" w:eastAsia="Calibri" w:hAnsi="Calibri" w:cs="Calibri"/>
          <w:sz w:val="22"/>
          <w:szCs w:val="22"/>
        </w:rPr>
        <w:fldChar w:fldCharType="separate"/>
      </w:r>
      <w:r w:rsidR="004B7D7B" w:rsidRPr="004B7D7B">
        <w:rPr>
          <w:rFonts w:ascii="Calibri" w:eastAsia="Calibri" w:hAnsi="Calibri" w:cs="Calibri"/>
          <w:sz w:val="22"/>
          <w:szCs w:val="22"/>
        </w:rPr>
        <w:t>&lt;Customer Name&gt;</w:t>
      </w:r>
      <w:r w:rsidR="004B7D7B" w:rsidRPr="004B7D7B">
        <w:rPr>
          <w:rFonts w:ascii="Calibri" w:eastAsia="Calibri" w:hAnsi="Calibri" w:cs="Calibri"/>
          <w:sz w:val="22"/>
          <w:szCs w:val="22"/>
        </w:rPr>
        <w:fldChar w:fldCharType="end"/>
      </w:r>
      <w:r w:rsidR="004B7D7B" w:rsidRPr="004B7D7B">
        <w:rPr>
          <w:rFonts w:ascii="Calibri" w:eastAsia="Calibri" w:hAnsi="Calibri" w:cs="Calibri"/>
          <w:sz w:val="22"/>
          <w:szCs w:val="22"/>
        </w:rPr>
        <w:t xml:space="preserve"> </w:t>
      </w:r>
      <w:r w:rsidR="004B7D7B">
        <w:rPr>
          <w:rFonts w:ascii="Calibri" w:eastAsia="Calibri" w:hAnsi="Calibri" w:cs="Calibri"/>
          <w:sz w:val="22"/>
          <w:szCs w:val="22"/>
        </w:rPr>
        <w:t>will</w:t>
      </w:r>
      <w:r w:rsidRPr="00D2642D">
        <w:rPr>
          <w:rFonts w:ascii="Calibri" w:eastAsia="Calibri" w:hAnsi="Calibri" w:cs="Calibri"/>
          <w:sz w:val="22"/>
          <w:szCs w:val="22"/>
        </w:rPr>
        <w:t xml:space="preserve"> include the following:</w:t>
      </w:r>
    </w:p>
    <w:p w:rsidR="004B7D7B" w:rsidRDefault="004B7D7B" w:rsidP="004B7D7B">
      <w:pPr>
        <w:pStyle w:val="BodyText"/>
        <w:rPr>
          <w:rFonts w:ascii="Calibri" w:eastAsia="Calibri" w:hAnsi="Calibri" w:cs="Calibri"/>
          <w:sz w:val="22"/>
          <w:szCs w:val="22"/>
        </w:rPr>
      </w:pPr>
      <w:r w:rsidRPr="004B7D7B">
        <w:rPr>
          <w:rFonts w:ascii="Calibri" w:eastAsia="Calibri" w:hAnsi="Calibri" w:cs="Calibri"/>
          <w:sz w:val="22"/>
          <w:szCs w:val="22"/>
          <w:highlight w:val="yellow"/>
        </w:rPr>
        <w:t>&lt;</w:t>
      </w:r>
      <w:r w:rsidRPr="004B7D7B">
        <w:rPr>
          <w:rFonts w:ascii="Calibri" w:eastAsia="Calibri" w:hAnsi="Calibri" w:cs="Calibri"/>
          <w:b/>
          <w:bCs/>
          <w:sz w:val="22"/>
          <w:szCs w:val="22"/>
          <w:highlight w:val="yellow"/>
          <w:u w:val="single"/>
        </w:rPr>
        <w:t>Note:</w:t>
      </w:r>
      <w:r w:rsidRPr="004B7D7B">
        <w:rPr>
          <w:rFonts w:ascii="Calibri" w:eastAsia="Calibri" w:hAnsi="Calibri" w:cs="Calibri"/>
          <w:sz w:val="22"/>
          <w:szCs w:val="22"/>
          <w:highlight w:val="yellow"/>
        </w:rPr>
        <w:t xml:space="preserve"> This section will control the scope and needs to be completed for all the functionality of the system in the template and reduced according to the implementation scope of the project&gt;</w:t>
      </w:r>
    </w:p>
    <w:p w:rsidR="004B7D7B" w:rsidRDefault="004B7D7B" w:rsidP="004B7D7B">
      <w:pPr>
        <w:pStyle w:val="BodyText"/>
        <w:spacing w:after="0" w:line="240" w:lineRule="auto"/>
        <w:rPr>
          <w:rFonts w:ascii="Calibri" w:eastAsia="Calibri" w:hAnsi="Calibri" w:cs="Calibri"/>
          <w:sz w:val="22"/>
          <w:szCs w:val="22"/>
        </w:rPr>
      </w:pPr>
    </w:p>
    <w:tbl>
      <w:tblPr>
        <w:tblStyle w:val="TableGrid"/>
        <w:tblW w:w="0" w:type="auto"/>
        <w:tblLook w:val="04A0" w:firstRow="1" w:lastRow="0" w:firstColumn="1" w:lastColumn="0" w:noHBand="0" w:noVBand="1"/>
      </w:tblPr>
      <w:tblGrid>
        <w:gridCol w:w="2695"/>
        <w:gridCol w:w="6655"/>
      </w:tblGrid>
      <w:tr w:rsidR="00D75D3B" w:rsidRPr="00D75D3B" w:rsidTr="00956A2A">
        <w:tc>
          <w:tcPr>
            <w:tcW w:w="2695" w:type="dxa"/>
            <w:shd w:val="clear" w:color="auto" w:fill="143A21"/>
            <w:vAlign w:val="center"/>
          </w:tcPr>
          <w:p w:rsidR="00D75D3B" w:rsidRPr="00D75D3B" w:rsidRDefault="00D75D3B" w:rsidP="00D75D3B">
            <w:pPr>
              <w:jc w:val="center"/>
              <w:rPr>
                <w:rFonts w:ascii="Calibri" w:eastAsia="Calibri" w:hAnsi="Calibri" w:cs="Calibri"/>
                <w:b/>
                <w:color w:val="FFFFFF" w:themeColor="background1"/>
              </w:rPr>
            </w:pPr>
            <w:r>
              <w:rPr>
                <w:rFonts w:ascii="Calibri" w:eastAsia="Calibri" w:hAnsi="Calibri" w:cs="Calibri"/>
                <w:b/>
                <w:color w:val="FFFFFF" w:themeColor="background1"/>
              </w:rPr>
              <w:t>Functional Area</w:t>
            </w:r>
          </w:p>
        </w:tc>
        <w:tc>
          <w:tcPr>
            <w:tcW w:w="6655" w:type="dxa"/>
            <w:tcBorders>
              <w:bottom w:val="single" w:sz="4" w:space="0" w:color="000000" w:themeColor="text1"/>
            </w:tcBorders>
            <w:shd w:val="clear" w:color="auto" w:fill="143A21"/>
            <w:vAlign w:val="center"/>
          </w:tcPr>
          <w:p w:rsidR="00D75D3B" w:rsidRPr="00D75D3B" w:rsidRDefault="00D75D3B" w:rsidP="00D75D3B">
            <w:pPr>
              <w:jc w:val="center"/>
              <w:rPr>
                <w:rFonts w:ascii="Calibri" w:eastAsia="Calibri" w:hAnsi="Calibri" w:cs="Calibri"/>
                <w:b/>
                <w:color w:val="FFFFFF" w:themeColor="background1"/>
              </w:rPr>
            </w:pPr>
            <w:r>
              <w:rPr>
                <w:rFonts w:ascii="Calibri" w:eastAsia="Calibri" w:hAnsi="Calibri" w:cs="Calibri"/>
                <w:b/>
                <w:color w:val="FFFFFF" w:themeColor="background1"/>
              </w:rPr>
              <w:t>Functionality</w:t>
            </w:r>
          </w:p>
        </w:tc>
      </w:tr>
      <w:tr w:rsidR="00E35A6D" w:rsidTr="00E35A6D">
        <w:tc>
          <w:tcPr>
            <w:tcW w:w="2695" w:type="dxa"/>
            <w:vMerge w:val="restart"/>
            <w:vAlign w:val="center"/>
          </w:tcPr>
          <w:p w:rsidR="00E35A6D" w:rsidRDefault="00E35A6D" w:rsidP="00AC2D39">
            <w:pPr>
              <w:pStyle w:val="BodyText"/>
              <w:spacing w:after="0" w:line="240" w:lineRule="auto"/>
              <w:rPr>
                <w:rFonts w:ascii="Calibri" w:eastAsia="Calibri" w:hAnsi="Calibri" w:cs="Calibri"/>
                <w:sz w:val="22"/>
                <w:szCs w:val="22"/>
              </w:rPr>
            </w:pPr>
            <w:r>
              <w:rPr>
                <w:rFonts w:ascii="Calibri" w:eastAsia="Calibri" w:hAnsi="Calibri" w:cs="Calibri"/>
                <w:sz w:val="22"/>
                <w:szCs w:val="22"/>
              </w:rPr>
              <w:t>Organizational Area</w:t>
            </w:r>
          </w:p>
        </w:tc>
        <w:tc>
          <w:tcPr>
            <w:tcW w:w="6655" w:type="dxa"/>
            <w:tcBorders>
              <w:bottom w:val="dotted" w:sz="4" w:space="0" w:color="000000" w:themeColor="text1"/>
            </w:tcBorders>
            <w:vAlign w:val="center"/>
          </w:tcPr>
          <w:p w:rsidR="00E35A6D" w:rsidRDefault="00E35A6D" w:rsidP="00AC2D39">
            <w:pPr>
              <w:pStyle w:val="BodyText"/>
              <w:spacing w:after="0" w:line="240" w:lineRule="auto"/>
              <w:rPr>
                <w:rFonts w:ascii="Calibri" w:eastAsia="Calibri" w:hAnsi="Calibri" w:cs="Calibri"/>
                <w:sz w:val="22"/>
                <w:szCs w:val="22"/>
              </w:rPr>
            </w:pPr>
            <w:r>
              <w:rPr>
                <w:rFonts w:ascii="Calibri" w:eastAsia="Calibri" w:hAnsi="Calibri" w:cs="Calibri"/>
                <w:sz w:val="22"/>
                <w:szCs w:val="22"/>
              </w:rPr>
              <w:t>Products &amp; Product Families</w:t>
            </w:r>
          </w:p>
        </w:tc>
      </w:tr>
      <w:tr w:rsidR="00E35A6D" w:rsidTr="00E35A6D">
        <w:tc>
          <w:tcPr>
            <w:tcW w:w="2695" w:type="dxa"/>
            <w:vMerge/>
            <w:vAlign w:val="center"/>
          </w:tcPr>
          <w:p w:rsidR="00E35A6D" w:rsidRDefault="00E35A6D" w:rsidP="00AC2D39">
            <w:pPr>
              <w:pStyle w:val="BodyText"/>
              <w:spacing w:after="0" w:line="240" w:lineRule="auto"/>
              <w:rPr>
                <w:rFonts w:ascii="Calibri" w:eastAsia="Calibri" w:hAnsi="Calibri" w:cs="Calibri"/>
                <w:sz w:val="22"/>
                <w:szCs w:val="22"/>
              </w:rPr>
            </w:pPr>
          </w:p>
        </w:tc>
        <w:tc>
          <w:tcPr>
            <w:tcW w:w="6655" w:type="dxa"/>
            <w:tcBorders>
              <w:top w:val="dotted" w:sz="4" w:space="0" w:color="000000" w:themeColor="text1"/>
              <w:bottom w:val="dotted" w:sz="4" w:space="0" w:color="000000" w:themeColor="text1"/>
            </w:tcBorders>
            <w:vAlign w:val="center"/>
          </w:tcPr>
          <w:p w:rsidR="00E35A6D" w:rsidRDefault="00E35A6D" w:rsidP="00421CB4">
            <w:pPr>
              <w:pStyle w:val="BodyText"/>
              <w:spacing w:after="0" w:line="240" w:lineRule="auto"/>
              <w:rPr>
                <w:rFonts w:ascii="Calibri" w:eastAsia="Calibri" w:hAnsi="Calibri" w:cs="Calibri"/>
                <w:sz w:val="22"/>
                <w:szCs w:val="22"/>
              </w:rPr>
            </w:pPr>
            <w:r>
              <w:rPr>
                <w:rFonts w:ascii="Calibri" w:eastAsia="Calibri" w:hAnsi="Calibri" w:cs="Calibri"/>
                <w:sz w:val="22"/>
                <w:szCs w:val="22"/>
              </w:rPr>
              <w:t>Pricing, Price Lists, and discount lists</w:t>
            </w:r>
          </w:p>
        </w:tc>
      </w:tr>
      <w:tr w:rsidR="00E35A6D" w:rsidTr="00E35A6D">
        <w:tc>
          <w:tcPr>
            <w:tcW w:w="2695" w:type="dxa"/>
            <w:vMerge/>
            <w:vAlign w:val="center"/>
          </w:tcPr>
          <w:p w:rsidR="00E35A6D" w:rsidRDefault="00E35A6D" w:rsidP="00AC2D39">
            <w:pPr>
              <w:pStyle w:val="BodyText"/>
              <w:spacing w:after="0" w:line="240" w:lineRule="auto"/>
              <w:rPr>
                <w:rFonts w:ascii="Calibri" w:eastAsia="Calibri" w:hAnsi="Calibri" w:cs="Calibri"/>
                <w:sz w:val="22"/>
                <w:szCs w:val="22"/>
              </w:rPr>
            </w:pPr>
          </w:p>
        </w:tc>
        <w:tc>
          <w:tcPr>
            <w:tcW w:w="6655" w:type="dxa"/>
            <w:tcBorders>
              <w:top w:val="dotted" w:sz="4" w:space="0" w:color="000000" w:themeColor="text1"/>
              <w:bottom w:val="dotted" w:sz="4" w:space="0" w:color="000000" w:themeColor="text1"/>
            </w:tcBorders>
            <w:vAlign w:val="center"/>
          </w:tcPr>
          <w:p w:rsidR="00E35A6D" w:rsidRDefault="00E35A6D" w:rsidP="00AC2D39">
            <w:pPr>
              <w:pStyle w:val="BodyText"/>
              <w:spacing w:after="0" w:line="240" w:lineRule="auto"/>
              <w:rPr>
                <w:rFonts w:ascii="Calibri" w:eastAsia="Calibri" w:hAnsi="Calibri" w:cs="Calibri"/>
                <w:sz w:val="22"/>
                <w:szCs w:val="22"/>
              </w:rPr>
            </w:pPr>
            <w:r>
              <w:rPr>
                <w:rFonts w:ascii="Calibri" w:eastAsia="Calibri" w:hAnsi="Calibri" w:cs="Calibri"/>
                <w:sz w:val="22"/>
                <w:szCs w:val="22"/>
              </w:rPr>
              <w:t>Units of Measure &amp; Unit Groups</w:t>
            </w:r>
          </w:p>
        </w:tc>
      </w:tr>
      <w:tr w:rsidR="00E35A6D" w:rsidTr="00E35A6D">
        <w:tc>
          <w:tcPr>
            <w:tcW w:w="2695" w:type="dxa"/>
            <w:vMerge/>
            <w:vAlign w:val="center"/>
          </w:tcPr>
          <w:p w:rsidR="00E35A6D" w:rsidRDefault="00E35A6D" w:rsidP="00AC2D39">
            <w:pPr>
              <w:pStyle w:val="BodyText"/>
              <w:spacing w:after="0" w:line="240" w:lineRule="auto"/>
              <w:rPr>
                <w:rFonts w:ascii="Calibri" w:eastAsia="Calibri" w:hAnsi="Calibri" w:cs="Calibri"/>
                <w:sz w:val="22"/>
                <w:szCs w:val="22"/>
              </w:rPr>
            </w:pPr>
          </w:p>
        </w:tc>
        <w:tc>
          <w:tcPr>
            <w:tcW w:w="6655" w:type="dxa"/>
            <w:tcBorders>
              <w:top w:val="dotted" w:sz="4" w:space="0" w:color="000000" w:themeColor="text1"/>
              <w:bottom w:val="dotted" w:sz="4" w:space="0" w:color="000000" w:themeColor="text1"/>
            </w:tcBorders>
            <w:vAlign w:val="center"/>
          </w:tcPr>
          <w:p w:rsidR="00E35A6D" w:rsidRDefault="00E35A6D" w:rsidP="00AC2D39">
            <w:pPr>
              <w:pStyle w:val="BodyText"/>
              <w:spacing w:after="0" w:line="240" w:lineRule="auto"/>
              <w:rPr>
                <w:rFonts w:ascii="Calibri" w:eastAsia="Calibri" w:hAnsi="Calibri" w:cs="Calibri"/>
                <w:sz w:val="22"/>
                <w:szCs w:val="22"/>
              </w:rPr>
            </w:pPr>
            <w:r>
              <w:rPr>
                <w:rFonts w:ascii="Calibri" w:eastAsia="Calibri" w:hAnsi="Calibri" w:cs="Calibri"/>
                <w:sz w:val="22"/>
                <w:szCs w:val="22"/>
              </w:rPr>
              <w:t>Fiscal Year Setting</w:t>
            </w:r>
          </w:p>
        </w:tc>
      </w:tr>
      <w:tr w:rsidR="00E35A6D" w:rsidTr="00E35A6D">
        <w:tc>
          <w:tcPr>
            <w:tcW w:w="2695" w:type="dxa"/>
            <w:vMerge/>
            <w:vAlign w:val="center"/>
          </w:tcPr>
          <w:p w:rsidR="00E35A6D" w:rsidRDefault="00E35A6D" w:rsidP="00AC2D39">
            <w:pPr>
              <w:pStyle w:val="BodyText"/>
              <w:spacing w:after="0" w:line="240" w:lineRule="auto"/>
              <w:rPr>
                <w:rFonts w:ascii="Calibri" w:eastAsia="Calibri" w:hAnsi="Calibri" w:cs="Calibri"/>
                <w:sz w:val="22"/>
                <w:szCs w:val="22"/>
              </w:rPr>
            </w:pPr>
          </w:p>
        </w:tc>
        <w:tc>
          <w:tcPr>
            <w:tcW w:w="6655" w:type="dxa"/>
            <w:tcBorders>
              <w:top w:val="dotted" w:sz="4" w:space="0" w:color="000000" w:themeColor="text1"/>
              <w:bottom w:val="single" w:sz="4" w:space="0" w:color="000000" w:themeColor="text1"/>
            </w:tcBorders>
            <w:vAlign w:val="center"/>
          </w:tcPr>
          <w:p w:rsidR="00E35A6D" w:rsidRDefault="00E35A6D" w:rsidP="00AC2D39">
            <w:pPr>
              <w:pStyle w:val="BodyText"/>
              <w:spacing w:after="0" w:line="240" w:lineRule="auto"/>
              <w:rPr>
                <w:rFonts w:ascii="Calibri" w:eastAsia="Calibri" w:hAnsi="Calibri" w:cs="Calibri"/>
                <w:sz w:val="22"/>
                <w:szCs w:val="22"/>
              </w:rPr>
            </w:pPr>
            <w:r>
              <w:rPr>
                <w:rFonts w:ascii="Calibri" w:eastAsia="Calibri" w:hAnsi="Calibri" w:cs="Calibri"/>
                <w:sz w:val="22"/>
                <w:szCs w:val="22"/>
              </w:rPr>
              <w:t>Organizational Units, Departments, and sites</w:t>
            </w:r>
          </w:p>
        </w:tc>
      </w:tr>
      <w:tr w:rsidR="00CE6A48" w:rsidTr="00E35A6D">
        <w:tc>
          <w:tcPr>
            <w:tcW w:w="2695" w:type="dxa"/>
            <w:vMerge w:val="restart"/>
            <w:shd w:val="clear" w:color="auto" w:fill="D6E3BC" w:themeFill="accent3" w:themeFillTint="66"/>
            <w:vAlign w:val="center"/>
          </w:tcPr>
          <w:p w:rsidR="00CE6A48" w:rsidRDefault="00CE6A48" w:rsidP="00AC2D39">
            <w:pPr>
              <w:pStyle w:val="BodyText"/>
              <w:spacing w:after="0" w:line="240" w:lineRule="auto"/>
              <w:rPr>
                <w:rFonts w:ascii="Calibri" w:eastAsia="Calibri" w:hAnsi="Calibri" w:cs="Calibri"/>
                <w:sz w:val="22"/>
                <w:szCs w:val="22"/>
              </w:rPr>
            </w:pPr>
            <w:r>
              <w:rPr>
                <w:rFonts w:ascii="Calibri" w:eastAsia="Calibri" w:hAnsi="Calibri" w:cs="Calibri"/>
                <w:sz w:val="22"/>
                <w:szCs w:val="22"/>
              </w:rPr>
              <w:t>Marketing Management</w:t>
            </w:r>
          </w:p>
        </w:tc>
        <w:tc>
          <w:tcPr>
            <w:tcW w:w="6655" w:type="dxa"/>
            <w:tcBorders>
              <w:bottom w:val="dotted" w:sz="4" w:space="0" w:color="000000" w:themeColor="text1"/>
            </w:tcBorders>
            <w:shd w:val="clear" w:color="auto" w:fill="D6E3BC" w:themeFill="accent3" w:themeFillTint="66"/>
            <w:vAlign w:val="center"/>
          </w:tcPr>
          <w:p w:rsidR="00CE6A48" w:rsidRDefault="00CE6A48" w:rsidP="00AC2D39">
            <w:pPr>
              <w:pStyle w:val="BodyText"/>
              <w:spacing w:after="0" w:line="240" w:lineRule="auto"/>
              <w:rPr>
                <w:rFonts w:ascii="Calibri" w:eastAsia="Calibri" w:hAnsi="Calibri" w:cs="Calibri"/>
                <w:sz w:val="22"/>
                <w:szCs w:val="22"/>
              </w:rPr>
            </w:pPr>
            <w:r>
              <w:rPr>
                <w:rFonts w:ascii="Calibri" w:eastAsia="Calibri" w:hAnsi="Calibri" w:cs="Calibri"/>
                <w:sz w:val="22"/>
                <w:szCs w:val="22"/>
              </w:rPr>
              <w:t>Omni-channel Management</w:t>
            </w:r>
          </w:p>
        </w:tc>
      </w:tr>
      <w:tr w:rsidR="00CE6A48" w:rsidTr="00E35A6D">
        <w:tc>
          <w:tcPr>
            <w:tcW w:w="2695" w:type="dxa"/>
            <w:vMerge/>
            <w:shd w:val="clear" w:color="auto" w:fill="D6E3BC" w:themeFill="accent3" w:themeFillTint="66"/>
            <w:vAlign w:val="center"/>
          </w:tcPr>
          <w:p w:rsidR="00CE6A48" w:rsidRDefault="00CE6A48" w:rsidP="00AC2D39">
            <w:pPr>
              <w:pStyle w:val="BodyText"/>
              <w:spacing w:after="0" w:line="240" w:lineRule="auto"/>
              <w:rPr>
                <w:rFonts w:ascii="Calibri" w:eastAsia="Calibri" w:hAnsi="Calibri" w:cs="Calibri"/>
                <w:sz w:val="22"/>
                <w:szCs w:val="22"/>
              </w:rPr>
            </w:pPr>
          </w:p>
        </w:tc>
        <w:tc>
          <w:tcPr>
            <w:tcW w:w="6655" w:type="dxa"/>
            <w:tcBorders>
              <w:top w:val="dotted" w:sz="4" w:space="0" w:color="000000" w:themeColor="text1"/>
              <w:bottom w:val="dotted" w:sz="4" w:space="0" w:color="000000" w:themeColor="text1"/>
            </w:tcBorders>
            <w:shd w:val="clear" w:color="auto" w:fill="D6E3BC" w:themeFill="accent3" w:themeFillTint="66"/>
            <w:vAlign w:val="center"/>
          </w:tcPr>
          <w:p w:rsidR="00CE6A48" w:rsidRDefault="00CE6A48" w:rsidP="00AC2D39">
            <w:pPr>
              <w:pStyle w:val="BodyText"/>
              <w:spacing w:after="0" w:line="240" w:lineRule="auto"/>
              <w:rPr>
                <w:rFonts w:ascii="Calibri" w:eastAsia="Calibri" w:hAnsi="Calibri" w:cs="Calibri"/>
                <w:sz w:val="22"/>
                <w:szCs w:val="22"/>
              </w:rPr>
            </w:pPr>
            <w:r w:rsidRPr="00A54194">
              <w:rPr>
                <w:rFonts w:ascii="Calibri" w:eastAsia="Calibri" w:hAnsi="Calibri" w:cs="Calibri"/>
                <w:sz w:val="22"/>
                <w:szCs w:val="22"/>
              </w:rPr>
              <w:t>Microsoft Social Engagement</w:t>
            </w:r>
          </w:p>
        </w:tc>
      </w:tr>
      <w:tr w:rsidR="00CE6A48" w:rsidTr="00E35A6D">
        <w:tc>
          <w:tcPr>
            <w:tcW w:w="2695" w:type="dxa"/>
            <w:vMerge/>
            <w:shd w:val="clear" w:color="auto" w:fill="D6E3BC" w:themeFill="accent3" w:themeFillTint="66"/>
            <w:vAlign w:val="center"/>
          </w:tcPr>
          <w:p w:rsidR="00CE6A48" w:rsidRDefault="00CE6A48" w:rsidP="00AC2D39">
            <w:pPr>
              <w:pStyle w:val="BodyText"/>
              <w:spacing w:after="0" w:line="240" w:lineRule="auto"/>
              <w:rPr>
                <w:rFonts w:ascii="Calibri" w:eastAsia="Calibri" w:hAnsi="Calibri" w:cs="Calibri"/>
                <w:sz w:val="22"/>
                <w:szCs w:val="22"/>
              </w:rPr>
            </w:pPr>
          </w:p>
        </w:tc>
        <w:tc>
          <w:tcPr>
            <w:tcW w:w="6655" w:type="dxa"/>
            <w:tcBorders>
              <w:top w:val="dotted" w:sz="4" w:space="0" w:color="000000" w:themeColor="text1"/>
              <w:bottom w:val="dotted" w:sz="4" w:space="0" w:color="000000" w:themeColor="text1"/>
            </w:tcBorders>
            <w:shd w:val="clear" w:color="auto" w:fill="D6E3BC" w:themeFill="accent3" w:themeFillTint="66"/>
            <w:vAlign w:val="center"/>
          </w:tcPr>
          <w:p w:rsidR="00CE6A48" w:rsidRDefault="00CE6A48" w:rsidP="00AC2D39">
            <w:pPr>
              <w:pStyle w:val="BodyText"/>
              <w:spacing w:after="0" w:line="240" w:lineRule="auto"/>
              <w:rPr>
                <w:rFonts w:ascii="Calibri" w:eastAsia="Calibri" w:hAnsi="Calibri" w:cs="Calibri"/>
                <w:sz w:val="22"/>
                <w:szCs w:val="22"/>
              </w:rPr>
            </w:pPr>
            <w:r>
              <w:rPr>
                <w:rFonts w:ascii="Calibri" w:eastAsia="Calibri" w:hAnsi="Calibri" w:cs="Calibri"/>
                <w:sz w:val="22"/>
                <w:szCs w:val="22"/>
              </w:rPr>
              <w:t>Lead Management</w:t>
            </w:r>
          </w:p>
        </w:tc>
      </w:tr>
      <w:tr w:rsidR="00CE6A48" w:rsidTr="00E35A6D">
        <w:tc>
          <w:tcPr>
            <w:tcW w:w="2695" w:type="dxa"/>
            <w:vMerge/>
            <w:shd w:val="clear" w:color="auto" w:fill="D6E3BC" w:themeFill="accent3" w:themeFillTint="66"/>
            <w:vAlign w:val="center"/>
          </w:tcPr>
          <w:p w:rsidR="00CE6A48" w:rsidRDefault="00CE6A48" w:rsidP="00AC2D39">
            <w:pPr>
              <w:pStyle w:val="BodyText"/>
              <w:spacing w:after="0" w:line="240" w:lineRule="auto"/>
              <w:rPr>
                <w:rFonts w:ascii="Calibri" w:eastAsia="Calibri" w:hAnsi="Calibri" w:cs="Calibri"/>
                <w:sz w:val="22"/>
                <w:szCs w:val="22"/>
              </w:rPr>
            </w:pPr>
          </w:p>
        </w:tc>
        <w:tc>
          <w:tcPr>
            <w:tcW w:w="6655" w:type="dxa"/>
            <w:tcBorders>
              <w:top w:val="dotted" w:sz="4" w:space="0" w:color="000000" w:themeColor="text1"/>
              <w:bottom w:val="dotted" w:sz="4" w:space="0" w:color="000000" w:themeColor="text1"/>
            </w:tcBorders>
            <w:shd w:val="clear" w:color="auto" w:fill="D6E3BC" w:themeFill="accent3" w:themeFillTint="66"/>
            <w:vAlign w:val="center"/>
          </w:tcPr>
          <w:p w:rsidR="00CE6A48" w:rsidRDefault="00CE6A48" w:rsidP="00AC2D39">
            <w:pPr>
              <w:pStyle w:val="BodyText"/>
              <w:spacing w:after="0" w:line="240" w:lineRule="auto"/>
              <w:rPr>
                <w:rFonts w:ascii="Calibri" w:eastAsia="Calibri" w:hAnsi="Calibri" w:cs="Calibri"/>
                <w:sz w:val="22"/>
                <w:szCs w:val="22"/>
              </w:rPr>
            </w:pPr>
            <w:r>
              <w:rPr>
                <w:rFonts w:ascii="Calibri" w:eastAsia="Calibri" w:hAnsi="Calibri" w:cs="Calibri"/>
                <w:sz w:val="22"/>
                <w:szCs w:val="22"/>
              </w:rPr>
              <w:t>Market Segmentation (Marketing Lists)</w:t>
            </w:r>
          </w:p>
        </w:tc>
      </w:tr>
      <w:tr w:rsidR="00CE6A48" w:rsidTr="00E35A6D">
        <w:tc>
          <w:tcPr>
            <w:tcW w:w="2695" w:type="dxa"/>
            <w:vMerge/>
            <w:shd w:val="clear" w:color="auto" w:fill="D6E3BC" w:themeFill="accent3" w:themeFillTint="66"/>
            <w:vAlign w:val="center"/>
          </w:tcPr>
          <w:p w:rsidR="00CE6A48" w:rsidRDefault="00CE6A48" w:rsidP="00AC2D39">
            <w:pPr>
              <w:pStyle w:val="BodyText"/>
              <w:spacing w:after="0" w:line="240" w:lineRule="auto"/>
              <w:rPr>
                <w:rFonts w:ascii="Calibri" w:eastAsia="Calibri" w:hAnsi="Calibri" w:cs="Calibri"/>
                <w:sz w:val="22"/>
                <w:szCs w:val="22"/>
              </w:rPr>
            </w:pPr>
          </w:p>
        </w:tc>
        <w:tc>
          <w:tcPr>
            <w:tcW w:w="6655" w:type="dxa"/>
            <w:tcBorders>
              <w:top w:val="dotted" w:sz="4" w:space="0" w:color="000000" w:themeColor="text1"/>
              <w:bottom w:val="dotted" w:sz="4" w:space="0" w:color="000000" w:themeColor="text1"/>
            </w:tcBorders>
            <w:shd w:val="clear" w:color="auto" w:fill="D6E3BC" w:themeFill="accent3" w:themeFillTint="66"/>
            <w:vAlign w:val="center"/>
          </w:tcPr>
          <w:p w:rsidR="00CE6A48" w:rsidRDefault="00CE6A48" w:rsidP="00AC2D39">
            <w:pPr>
              <w:pStyle w:val="BodyText"/>
              <w:spacing w:after="0" w:line="240" w:lineRule="auto"/>
              <w:rPr>
                <w:rFonts w:ascii="Calibri" w:eastAsia="Calibri" w:hAnsi="Calibri" w:cs="Calibri"/>
                <w:sz w:val="22"/>
                <w:szCs w:val="22"/>
              </w:rPr>
            </w:pPr>
            <w:r>
              <w:rPr>
                <w:rFonts w:ascii="Calibri" w:eastAsia="Calibri" w:hAnsi="Calibri" w:cs="Calibri"/>
                <w:sz w:val="22"/>
                <w:szCs w:val="22"/>
              </w:rPr>
              <w:t>Marketing Program Management</w:t>
            </w:r>
          </w:p>
        </w:tc>
      </w:tr>
      <w:tr w:rsidR="00CE6A48" w:rsidTr="00E35A6D">
        <w:tc>
          <w:tcPr>
            <w:tcW w:w="2695" w:type="dxa"/>
            <w:vMerge/>
            <w:shd w:val="clear" w:color="auto" w:fill="D6E3BC" w:themeFill="accent3" w:themeFillTint="66"/>
            <w:vAlign w:val="center"/>
          </w:tcPr>
          <w:p w:rsidR="00CE6A48" w:rsidRDefault="00CE6A48" w:rsidP="00AC2D39">
            <w:pPr>
              <w:pStyle w:val="BodyText"/>
              <w:spacing w:after="0" w:line="240" w:lineRule="auto"/>
              <w:rPr>
                <w:rFonts w:ascii="Calibri" w:eastAsia="Calibri" w:hAnsi="Calibri" w:cs="Calibri"/>
                <w:sz w:val="22"/>
                <w:szCs w:val="22"/>
              </w:rPr>
            </w:pPr>
          </w:p>
        </w:tc>
        <w:tc>
          <w:tcPr>
            <w:tcW w:w="6655" w:type="dxa"/>
            <w:tcBorders>
              <w:top w:val="dotted" w:sz="4" w:space="0" w:color="000000" w:themeColor="text1"/>
              <w:bottom w:val="dotted" w:sz="4" w:space="0" w:color="000000" w:themeColor="text1"/>
            </w:tcBorders>
            <w:shd w:val="clear" w:color="auto" w:fill="D6E3BC" w:themeFill="accent3" w:themeFillTint="66"/>
            <w:vAlign w:val="center"/>
          </w:tcPr>
          <w:p w:rsidR="00CE6A48" w:rsidRDefault="00CE6A48" w:rsidP="00AC2D39">
            <w:pPr>
              <w:pStyle w:val="BodyText"/>
              <w:spacing w:after="0" w:line="240" w:lineRule="auto"/>
              <w:rPr>
                <w:rFonts w:ascii="Calibri" w:eastAsia="Calibri" w:hAnsi="Calibri" w:cs="Calibri"/>
                <w:sz w:val="22"/>
                <w:szCs w:val="22"/>
              </w:rPr>
            </w:pPr>
            <w:r>
              <w:rPr>
                <w:rFonts w:ascii="Calibri" w:eastAsia="Calibri" w:hAnsi="Calibri" w:cs="Calibri"/>
                <w:sz w:val="22"/>
                <w:szCs w:val="22"/>
              </w:rPr>
              <w:t>Campaign Management</w:t>
            </w:r>
          </w:p>
        </w:tc>
      </w:tr>
      <w:tr w:rsidR="00CE6A48" w:rsidTr="00E35A6D">
        <w:tc>
          <w:tcPr>
            <w:tcW w:w="2695" w:type="dxa"/>
            <w:vMerge/>
            <w:shd w:val="clear" w:color="auto" w:fill="D6E3BC" w:themeFill="accent3" w:themeFillTint="66"/>
            <w:vAlign w:val="center"/>
          </w:tcPr>
          <w:p w:rsidR="00CE6A48" w:rsidRDefault="00CE6A48" w:rsidP="00AC2D39">
            <w:pPr>
              <w:pStyle w:val="BodyText"/>
              <w:spacing w:after="0" w:line="240" w:lineRule="auto"/>
              <w:rPr>
                <w:rFonts w:ascii="Calibri" w:eastAsia="Calibri" w:hAnsi="Calibri" w:cs="Calibri"/>
                <w:sz w:val="22"/>
                <w:szCs w:val="22"/>
              </w:rPr>
            </w:pPr>
          </w:p>
        </w:tc>
        <w:tc>
          <w:tcPr>
            <w:tcW w:w="6655" w:type="dxa"/>
            <w:tcBorders>
              <w:top w:val="dotted" w:sz="4" w:space="0" w:color="000000" w:themeColor="text1"/>
              <w:bottom w:val="dotted" w:sz="4" w:space="0" w:color="000000" w:themeColor="text1"/>
            </w:tcBorders>
            <w:shd w:val="clear" w:color="auto" w:fill="D6E3BC" w:themeFill="accent3" w:themeFillTint="66"/>
            <w:vAlign w:val="center"/>
          </w:tcPr>
          <w:p w:rsidR="00CE6A48" w:rsidRDefault="00CE6A48" w:rsidP="00AC2D39">
            <w:pPr>
              <w:pStyle w:val="BodyText"/>
              <w:spacing w:after="0" w:line="240" w:lineRule="auto"/>
              <w:rPr>
                <w:rFonts w:ascii="Calibri" w:eastAsia="Calibri" w:hAnsi="Calibri" w:cs="Calibri"/>
                <w:sz w:val="22"/>
                <w:szCs w:val="22"/>
              </w:rPr>
            </w:pPr>
            <w:r>
              <w:rPr>
                <w:rFonts w:ascii="Calibri" w:eastAsia="Calibri" w:hAnsi="Calibri" w:cs="Calibri"/>
                <w:sz w:val="22"/>
                <w:szCs w:val="22"/>
              </w:rPr>
              <w:t>Event Management</w:t>
            </w:r>
          </w:p>
        </w:tc>
      </w:tr>
      <w:tr w:rsidR="00CE6A48" w:rsidTr="00E35A6D">
        <w:tc>
          <w:tcPr>
            <w:tcW w:w="2695" w:type="dxa"/>
            <w:vMerge/>
            <w:shd w:val="clear" w:color="auto" w:fill="D6E3BC" w:themeFill="accent3" w:themeFillTint="66"/>
            <w:vAlign w:val="center"/>
          </w:tcPr>
          <w:p w:rsidR="00CE6A48" w:rsidRDefault="00CE6A48" w:rsidP="00AC2D39">
            <w:pPr>
              <w:pStyle w:val="BodyText"/>
              <w:spacing w:after="0" w:line="240" w:lineRule="auto"/>
              <w:rPr>
                <w:rFonts w:ascii="Calibri" w:eastAsia="Calibri" w:hAnsi="Calibri" w:cs="Calibri"/>
                <w:sz w:val="22"/>
                <w:szCs w:val="22"/>
              </w:rPr>
            </w:pPr>
          </w:p>
        </w:tc>
        <w:tc>
          <w:tcPr>
            <w:tcW w:w="6655" w:type="dxa"/>
            <w:tcBorders>
              <w:top w:val="dotted" w:sz="4" w:space="0" w:color="000000" w:themeColor="text1"/>
              <w:bottom w:val="dotted" w:sz="4" w:space="0" w:color="000000" w:themeColor="text1"/>
            </w:tcBorders>
            <w:shd w:val="clear" w:color="auto" w:fill="D6E3BC" w:themeFill="accent3" w:themeFillTint="66"/>
            <w:vAlign w:val="center"/>
          </w:tcPr>
          <w:p w:rsidR="00CE6A48" w:rsidRDefault="00CE6A48" w:rsidP="00AC2D39">
            <w:pPr>
              <w:pStyle w:val="BodyText"/>
              <w:spacing w:after="0" w:line="240" w:lineRule="auto"/>
              <w:rPr>
                <w:rFonts w:ascii="Calibri" w:eastAsia="Calibri" w:hAnsi="Calibri" w:cs="Calibri"/>
                <w:sz w:val="22"/>
                <w:szCs w:val="22"/>
              </w:rPr>
            </w:pPr>
            <w:r>
              <w:rPr>
                <w:rFonts w:ascii="Calibri" w:eastAsia="Calibri" w:hAnsi="Calibri" w:cs="Calibri"/>
                <w:sz w:val="22"/>
                <w:szCs w:val="22"/>
              </w:rPr>
              <w:t>Customer Journey</w:t>
            </w:r>
          </w:p>
        </w:tc>
      </w:tr>
      <w:tr w:rsidR="00CE6A48" w:rsidTr="00E35A6D">
        <w:tc>
          <w:tcPr>
            <w:tcW w:w="2695" w:type="dxa"/>
            <w:vMerge/>
            <w:shd w:val="clear" w:color="auto" w:fill="D6E3BC" w:themeFill="accent3" w:themeFillTint="66"/>
            <w:vAlign w:val="center"/>
          </w:tcPr>
          <w:p w:rsidR="00CE6A48" w:rsidRDefault="00CE6A48" w:rsidP="00AC2D39">
            <w:pPr>
              <w:pStyle w:val="BodyText"/>
              <w:spacing w:after="0" w:line="240" w:lineRule="auto"/>
              <w:rPr>
                <w:rFonts w:ascii="Calibri" w:eastAsia="Calibri" w:hAnsi="Calibri" w:cs="Calibri"/>
                <w:sz w:val="22"/>
                <w:szCs w:val="22"/>
              </w:rPr>
            </w:pPr>
          </w:p>
        </w:tc>
        <w:tc>
          <w:tcPr>
            <w:tcW w:w="6655" w:type="dxa"/>
            <w:tcBorders>
              <w:top w:val="dotted" w:sz="4" w:space="0" w:color="000000" w:themeColor="text1"/>
              <w:bottom w:val="dotted" w:sz="4" w:space="0" w:color="000000" w:themeColor="text1"/>
            </w:tcBorders>
            <w:shd w:val="clear" w:color="auto" w:fill="D6E3BC" w:themeFill="accent3" w:themeFillTint="66"/>
            <w:vAlign w:val="center"/>
          </w:tcPr>
          <w:p w:rsidR="00CE6A48" w:rsidRDefault="00CE6A48" w:rsidP="00AC2D39">
            <w:pPr>
              <w:pStyle w:val="BodyText"/>
              <w:spacing w:after="0" w:line="240" w:lineRule="auto"/>
              <w:rPr>
                <w:rFonts w:ascii="Calibri" w:eastAsia="Calibri" w:hAnsi="Calibri" w:cs="Calibri"/>
                <w:sz w:val="22"/>
                <w:szCs w:val="22"/>
              </w:rPr>
            </w:pPr>
            <w:r>
              <w:rPr>
                <w:rFonts w:ascii="Calibri" w:eastAsia="Calibri" w:hAnsi="Calibri" w:cs="Calibri"/>
                <w:sz w:val="22"/>
                <w:szCs w:val="22"/>
              </w:rPr>
              <w:t>Voice of the Customer (Surveys)</w:t>
            </w:r>
          </w:p>
        </w:tc>
      </w:tr>
      <w:tr w:rsidR="00CE6A48" w:rsidTr="00E35A6D">
        <w:tc>
          <w:tcPr>
            <w:tcW w:w="2695" w:type="dxa"/>
            <w:vMerge/>
            <w:shd w:val="clear" w:color="auto" w:fill="D6E3BC" w:themeFill="accent3" w:themeFillTint="66"/>
            <w:vAlign w:val="center"/>
          </w:tcPr>
          <w:p w:rsidR="00CE6A48" w:rsidRDefault="00CE6A48" w:rsidP="00813562">
            <w:pPr>
              <w:pStyle w:val="BodyText"/>
              <w:spacing w:after="0" w:line="240" w:lineRule="auto"/>
              <w:rPr>
                <w:rFonts w:ascii="Calibri" w:eastAsia="Calibri" w:hAnsi="Calibri" w:cs="Calibri"/>
                <w:sz w:val="22"/>
                <w:szCs w:val="22"/>
              </w:rPr>
            </w:pPr>
          </w:p>
        </w:tc>
        <w:tc>
          <w:tcPr>
            <w:tcW w:w="6655" w:type="dxa"/>
            <w:tcBorders>
              <w:top w:val="dotted" w:sz="4" w:space="0" w:color="000000" w:themeColor="text1"/>
              <w:bottom w:val="dotted" w:sz="4" w:space="0" w:color="000000" w:themeColor="text1"/>
            </w:tcBorders>
            <w:shd w:val="clear" w:color="auto" w:fill="D6E3BC" w:themeFill="accent3" w:themeFillTint="66"/>
            <w:vAlign w:val="center"/>
          </w:tcPr>
          <w:p w:rsidR="00CE6A48" w:rsidRDefault="00CE6A48" w:rsidP="00813562">
            <w:pPr>
              <w:pStyle w:val="BodyText"/>
              <w:spacing w:after="0" w:line="240" w:lineRule="auto"/>
              <w:rPr>
                <w:rFonts w:ascii="Calibri" w:eastAsia="Calibri" w:hAnsi="Calibri" w:cs="Calibri"/>
                <w:sz w:val="22"/>
                <w:szCs w:val="22"/>
              </w:rPr>
            </w:pPr>
            <w:r>
              <w:rPr>
                <w:rFonts w:ascii="Calibri" w:eastAsia="Calibri" w:hAnsi="Calibri" w:cs="Calibri"/>
                <w:sz w:val="22"/>
                <w:szCs w:val="22"/>
              </w:rPr>
              <w:t>Customer Portal</w:t>
            </w:r>
          </w:p>
        </w:tc>
      </w:tr>
      <w:tr w:rsidR="00CE6A48" w:rsidTr="00E35A6D">
        <w:tc>
          <w:tcPr>
            <w:tcW w:w="2695" w:type="dxa"/>
            <w:vMerge/>
            <w:shd w:val="clear" w:color="auto" w:fill="D6E3BC" w:themeFill="accent3" w:themeFillTint="66"/>
            <w:vAlign w:val="center"/>
          </w:tcPr>
          <w:p w:rsidR="00CE6A48" w:rsidRDefault="00CE6A48" w:rsidP="00813562">
            <w:pPr>
              <w:pStyle w:val="BodyText"/>
              <w:spacing w:after="0" w:line="240" w:lineRule="auto"/>
              <w:rPr>
                <w:rFonts w:ascii="Calibri" w:eastAsia="Calibri" w:hAnsi="Calibri" w:cs="Calibri"/>
                <w:sz w:val="22"/>
                <w:szCs w:val="22"/>
              </w:rPr>
            </w:pPr>
          </w:p>
        </w:tc>
        <w:tc>
          <w:tcPr>
            <w:tcW w:w="6655" w:type="dxa"/>
            <w:tcBorders>
              <w:top w:val="dotted" w:sz="4" w:space="0" w:color="000000" w:themeColor="text1"/>
              <w:bottom w:val="dotted" w:sz="4" w:space="0" w:color="000000" w:themeColor="text1"/>
            </w:tcBorders>
            <w:shd w:val="clear" w:color="auto" w:fill="D6E3BC" w:themeFill="accent3" w:themeFillTint="66"/>
            <w:vAlign w:val="center"/>
          </w:tcPr>
          <w:p w:rsidR="00CE6A48" w:rsidRDefault="00CE6A48" w:rsidP="00813562">
            <w:pPr>
              <w:pStyle w:val="BodyText"/>
              <w:spacing w:after="0" w:line="240" w:lineRule="auto"/>
              <w:rPr>
                <w:rFonts w:ascii="Calibri" w:eastAsia="Calibri" w:hAnsi="Calibri" w:cs="Calibri"/>
                <w:sz w:val="22"/>
                <w:szCs w:val="22"/>
              </w:rPr>
            </w:pPr>
            <w:r>
              <w:rPr>
                <w:rFonts w:ascii="Calibri" w:eastAsia="Calibri" w:hAnsi="Calibri" w:cs="Calibri"/>
                <w:sz w:val="22"/>
                <w:szCs w:val="22"/>
              </w:rPr>
              <w:t>Marketing Activities Recording &amp; Automation</w:t>
            </w:r>
          </w:p>
          <w:p w:rsidR="00CE6A48" w:rsidRDefault="00CE6A48" w:rsidP="00DB75CB">
            <w:pPr>
              <w:pStyle w:val="BodyText"/>
              <w:numPr>
                <w:ilvl w:val="0"/>
                <w:numId w:val="9"/>
              </w:numPr>
              <w:spacing w:after="0" w:line="240" w:lineRule="auto"/>
              <w:rPr>
                <w:rFonts w:ascii="Calibri" w:eastAsia="Calibri" w:hAnsi="Calibri" w:cs="Calibri"/>
                <w:sz w:val="22"/>
                <w:szCs w:val="22"/>
              </w:rPr>
            </w:pPr>
            <w:r>
              <w:rPr>
                <w:rFonts w:ascii="Calibri" w:eastAsia="Calibri" w:hAnsi="Calibri" w:cs="Calibri"/>
                <w:sz w:val="22"/>
                <w:szCs w:val="22"/>
              </w:rPr>
              <w:t>Tasks</w:t>
            </w:r>
          </w:p>
          <w:p w:rsidR="00CE6A48" w:rsidRDefault="00CE6A48" w:rsidP="00DB75CB">
            <w:pPr>
              <w:pStyle w:val="BodyText"/>
              <w:numPr>
                <w:ilvl w:val="0"/>
                <w:numId w:val="9"/>
              </w:numPr>
              <w:spacing w:after="0" w:line="240" w:lineRule="auto"/>
              <w:rPr>
                <w:rFonts w:ascii="Calibri" w:eastAsia="Calibri" w:hAnsi="Calibri" w:cs="Calibri"/>
                <w:sz w:val="22"/>
                <w:szCs w:val="22"/>
              </w:rPr>
            </w:pPr>
            <w:r>
              <w:rPr>
                <w:rFonts w:ascii="Calibri" w:eastAsia="Calibri" w:hAnsi="Calibri" w:cs="Calibri"/>
                <w:sz w:val="22"/>
                <w:szCs w:val="22"/>
              </w:rPr>
              <w:t>Email</w:t>
            </w:r>
          </w:p>
          <w:p w:rsidR="00CE6A48" w:rsidRDefault="00CE6A48" w:rsidP="00DB75CB">
            <w:pPr>
              <w:pStyle w:val="BodyText"/>
              <w:numPr>
                <w:ilvl w:val="0"/>
                <w:numId w:val="9"/>
              </w:numPr>
              <w:spacing w:after="0" w:line="240" w:lineRule="auto"/>
              <w:rPr>
                <w:rFonts w:ascii="Calibri" w:eastAsia="Calibri" w:hAnsi="Calibri" w:cs="Calibri"/>
                <w:sz w:val="22"/>
                <w:szCs w:val="22"/>
              </w:rPr>
            </w:pPr>
            <w:r>
              <w:rPr>
                <w:rFonts w:ascii="Calibri" w:eastAsia="Calibri" w:hAnsi="Calibri" w:cs="Calibri"/>
                <w:sz w:val="22"/>
                <w:szCs w:val="22"/>
              </w:rPr>
              <w:t>Appointments</w:t>
            </w:r>
          </w:p>
          <w:p w:rsidR="00CE6A48" w:rsidRPr="000057AB" w:rsidRDefault="00CE6A48" w:rsidP="00DB75CB">
            <w:pPr>
              <w:pStyle w:val="BodyText"/>
              <w:numPr>
                <w:ilvl w:val="0"/>
                <w:numId w:val="9"/>
              </w:numPr>
              <w:spacing w:after="0" w:line="240" w:lineRule="auto"/>
              <w:rPr>
                <w:rFonts w:ascii="Calibri" w:eastAsia="Calibri" w:hAnsi="Calibri" w:cs="Calibri"/>
                <w:sz w:val="22"/>
                <w:szCs w:val="22"/>
              </w:rPr>
            </w:pPr>
            <w:r>
              <w:rPr>
                <w:rFonts w:ascii="Calibri" w:eastAsia="Calibri" w:hAnsi="Calibri" w:cs="Calibri"/>
                <w:sz w:val="22"/>
                <w:szCs w:val="22"/>
              </w:rPr>
              <w:t>Phone calls</w:t>
            </w:r>
          </w:p>
        </w:tc>
      </w:tr>
      <w:tr w:rsidR="00CE6A48" w:rsidTr="00C7362D">
        <w:tc>
          <w:tcPr>
            <w:tcW w:w="2695" w:type="dxa"/>
            <w:vMerge/>
            <w:shd w:val="clear" w:color="auto" w:fill="D6E3BC" w:themeFill="accent3" w:themeFillTint="66"/>
            <w:vAlign w:val="center"/>
          </w:tcPr>
          <w:p w:rsidR="00CE6A48" w:rsidRDefault="00CE6A48" w:rsidP="00813562">
            <w:pPr>
              <w:pStyle w:val="BodyText"/>
              <w:spacing w:after="0" w:line="240" w:lineRule="auto"/>
              <w:rPr>
                <w:rFonts w:ascii="Calibri" w:eastAsia="Calibri" w:hAnsi="Calibri" w:cs="Calibri"/>
                <w:sz w:val="22"/>
                <w:szCs w:val="22"/>
              </w:rPr>
            </w:pPr>
          </w:p>
        </w:tc>
        <w:tc>
          <w:tcPr>
            <w:tcW w:w="6655" w:type="dxa"/>
            <w:tcBorders>
              <w:top w:val="dotted" w:sz="4" w:space="0" w:color="000000" w:themeColor="text1"/>
              <w:bottom w:val="dotted" w:sz="4" w:space="0" w:color="000000" w:themeColor="text1"/>
            </w:tcBorders>
            <w:shd w:val="clear" w:color="auto" w:fill="D6E3BC" w:themeFill="accent3" w:themeFillTint="66"/>
            <w:vAlign w:val="center"/>
          </w:tcPr>
          <w:p w:rsidR="00CE6A48" w:rsidRDefault="00CE6A48" w:rsidP="00813562">
            <w:pPr>
              <w:pStyle w:val="BodyText"/>
              <w:spacing w:after="0" w:line="240" w:lineRule="auto"/>
              <w:rPr>
                <w:rFonts w:ascii="Calibri" w:eastAsia="Calibri" w:hAnsi="Calibri" w:cs="Calibri"/>
                <w:sz w:val="22"/>
                <w:szCs w:val="22"/>
              </w:rPr>
            </w:pPr>
            <w:r>
              <w:rPr>
                <w:rFonts w:ascii="Calibri" w:eastAsia="Calibri" w:hAnsi="Calibri" w:cs="Calibri"/>
                <w:sz w:val="22"/>
                <w:szCs w:val="22"/>
              </w:rPr>
              <w:t>Marketing Dashboards &amp;  Marketing Reports</w:t>
            </w:r>
          </w:p>
        </w:tc>
      </w:tr>
      <w:tr w:rsidR="00CE6A48" w:rsidTr="00C7362D">
        <w:tc>
          <w:tcPr>
            <w:tcW w:w="2695" w:type="dxa"/>
            <w:vMerge/>
            <w:shd w:val="clear" w:color="auto" w:fill="D6E3BC" w:themeFill="accent3" w:themeFillTint="66"/>
            <w:vAlign w:val="center"/>
          </w:tcPr>
          <w:p w:rsidR="00CE6A48" w:rsidRDefault="00CE6A48" w:rsidP="00C7362D">
            <w:pPr>
              <w:pStyle w:val="BodyText"/>
              <w:spacing w:after="0" w:line="240" w:lineRule="auto"/>
              <w:rPr>
                <w:rFonts w:ascii="Calibri" w:eastAsia="Calibri" w:hAnsi="Calibri" w:cs="Calibri"/>
                <w:sz w:val="22"/>
                <w:szCs w:val="22"/>
              </w:rPr>
            </w:pPr>
          </w:p>
        </w:tc>
        <w:tc>
          <w:tcPr>
            <w:tcW w:w="6655" w:type="dxa"/>
            <w:tcBorders>
              <w:top w:val="dotted" w:sz="4" w:space="0" w:color="000000" w:themeColor="text1"/>
              <w:bottom w:val="dotted" w:sz="4" w:space="0" w:color="000000" w:themeColor="text1"/>
            </w:tcBorders>
            <w:shd w:val="clear" w:color="auto" w:fill="D6E3BC" w:themeFill="accent3" w:themeFillTint="66"/>
            <w:vAlign w:val="center"/>
          </w:tcPr>
          <w:p w:rsidR="00CE6A48" w:rsidRDefault="00CE6A48" w:rsidP="00C7362D">
            <w:pPr>
              <w:pStyle w:val="BodyText"/>
              <w:spacing w:after="0" w:line="240" w:lineRule="auto"/>
              <w:rPr>
                <w:rFonts w:ascii="Calibri" w:eastAsia="Calibri" w:hAnsi="Calibri" w:cs="Calibri"/>
                <w:sz w:val="22"/>
                <w:szCs w:val="22"/>
              </w:rPr>
            </w:pPr>
            <w:r>
              <w:rPr>
                <w:rFonts w:ascii="Calibri" w:eastAsia="Calibri" w:hAnsi="Calibri" w:cs="Calibri"/>
                <w:sz w:val="22"/>
                <w:szCs w:val="22"/>
              </w:rPr>
              <w:t>Marketing Goals, Targets &amp; KPIs</w:t>
            </w:r>
          </w:p>
        </w:tc>
      </w:tr>
      <w:tr w:rsidR="00CE6A48" w:rsidTr="00215157">
        <w:tc>
          <w:tcPr>
            <w:tcW w:w="2695" w:type="dxa"/>
            <w:vMerge/>
            <w:shd w:val="clear" w:color="auto" w:fill="D6E3BC" w:themeFill="accent3" w:themeFillTint="66"/>
            <w:vAlign w:val="center"/>
          </w:tcPr>
          <w:p w:rsidR="00CE6A48" w:rsidRDefault="00CE6A48" w:rsidP="00813562">
            <w:pPr>
              <w:pStyle w:val="BodyText"/>
              <w:spacing w:after="0" w:line="240" w:lineRule="auto"/>
              <w:rPr>
                <w:rFonts w:ascii="Calibri" w:eastAsia="Calibri" w:hAnsi="Calibri" w:cs="Calibri"/>
                <w:sz w:val="22"/>
                <w:szCs w:val="22"/>
              </w:rPr>
            </w:pPr>
          </w:p>
        </w:tc>
        <w:tc>
          <w:tcPr>
            <w:tcW w:w="6655" w:type="dxa"/>
            <w:tcBorders>
              <w:top w:val="dotted" w:sz="4" w:space="0" w:color="000000" w:themeColor="text1"/>
              <w:bottom w:val="dotted" w:sz="4" w:space="0" w:color="000000" w:themeColor="text1"/>
            </w:tcBorders>
            <w:shd w:val="clear" w:color="auto" w:fill="D6E3BC" w:themeFill="accent3" w:themeFillTint="66"/>
            <w:vAlign w:val="center"/>
          </w:tcPr>
          <w:p w:rsidR="00CE6A48" w:rsidRDefault="00CE6A48" w:rsidP="00813562">
            <w:pPr>
              <w:pStyle w:val="BodyText"/>
              <w:spacing w:after="0" w:line="240" w:lineRule="auto"/>
              <w:rPr>
                <w:rFonts w:ascii="Calibri" w:eastAsia="Calibri" w:hAnsi="Calibri" w:cs="Calibri"/>
                <w:sz w:val="22"/>
                <w:szCs w:val="22"/>
              </w:rPr>
            </w:pPr>
            <w:r>
              <w:rPr>
                <w:rFonts w:ascii="Calibri" w:eastAsia="Calibri" w:hAnsi="Calibri" w:cs="Calibri"/>
                <w:sz w:val="22"/>
                <w:szCs w:val="22"/>
              </w:rPr>
              <w:t>Product literatures</w:t>
            </w:r>
          </w:p>
        </w:tc>
      </w:tr>
      <w:tr w:rsidR="0036053C" w:rsidTr="00C7362D">
        <w:tc>
          <w:tcPr>
            <w:tcW w:w="2695" w:type="dxa"/>
            <w:vMerge w:val="restart"/>
            <w:vAlign w:val="center"/>
          </w:tcPr>
          <w:p w:rsidR="0036053C" w:rsidRDefault="0036053C" w:rsidP="00813562">
            <w:pPr>
              <w:pStyle w:val="BodyText"/>
              <w:spacing w:after="0" w:line="240" w:lineRule="auto"/>
              <w:rPr>
                <w:rFonts w:ascii="Calibri" w:eastAsia="Calibri" w:hAnsi="Calibri" w:cs="Calibri"/>
                <w:sz w:val="22"/>
                <w:szCs w:val="22"/>
              </w:rPr>
            </w:pPr>
            <w:r>
              <w:rPr>
                <w:rFonts w:ascii="Calibri" w:eastAsia="Calibri" w:hAnsi="Calibri" w:cs="Calibri"/>
                <w:sz w:val="22"/>
                <w:szCs w:val="22"/>
              </w:rPr>
              <w:t>Sales Management</w:t>
            </w:r>
          </w:p>
        </w:tc>
        <w:tc>
          <w:tcPr>
            <w:tcW w:w="6655" w:type="dxa"/>
            <w:tcBorders>
              <w:top w:val="single" w:sz="4" w:space="0" w:color="000000" w:themeColor="text1"/>
              <w:bottom w:val="dotted" w:sz="4" w:space="0" w:color="000000" w:themeColor="text1"/>
            </w:tcBorders>
            <w:vAlign w:val="center"/>
          </w:tcPr>
          <w:p w:rsidR="0036053C" w:rsidRDefault="0036053C" w:rsidP="00813562">
            <w:pPr>
              <w:pStyle w:val="BodyText"/>
              <w:spacing w:after="0" w:line="240" w:lineRule="auto"/>
              <w:rPr>
                <w:rFonts w:ascii="Calibri" w:eastAsia="Calibri" w:hAnsi="Calibri" w:cs="Calibri"/>
                <w:sz w:val="22"/>
                <w:szCs w:val="22"/>
              </w:rPr>
            </w:pPr>
            <w:r>
              <w:rPr>
                <w:rFonts w:ascii="Calibri" w:eastAsia="Calibri" w:hAnsi="Calibri" w:cs="Calibri"/>
                <w:sz w:val="22"/>
                <w:szCs w:val="22"/>
              </w:rPr>
              <w:t>Lead routing and Lead Qualifications</w:t>
            </w:r>
          </w:p>
        </w:tc>
      </w:tr>
      <w:tr w:rsidR="0036053C" w:rsidTr="00E35A6D">
        <w:tc>
          <w:tcPr>
            <w:tcW w:w="2695" w:type="dxa"/>
            <w:vMerge/>
            <w:vAlign w:val="center"/>
          </w:tcPr>
          <w:p w:rsidR="0036053C" w:rsidRDefault="0036053C" w:rsidP="00AC2D39">
            <w:pPr>
              <w:pStyle w:val="BodyText"/>
              <w:spacing w:after="0" w:line="240" w:lineRule="auto"/>
              <w:rPr>
                <w:rFonts w:ascii="Calibri" w:eastAsia="Calibri" w:hAnsi="Calibri" w:cs="Calibri"/>
                <w:sz w:val="22"/>
                <w:szCs w:val="22"/>
              </w:rPr>
            </w:pPr>
          </w:p>
        </w:tc>
        <w:tc>
          <w:tcPr>
            <w:tcW w:w="6655" w:type="dxa"/>
            <w:tcBorders>
              <w:top w:val="dotted" w:sz="4" w:space="0" w:color="000000" w:themeColor="text1"/>
              <w:bottom w:val="dotted" w:sz="4" w:space="0" w:color="000000" w:themeColor="text1"/>
            </w:tcBorders>
            <w:vAlign w:val="center"/>
          </w:tcPr>
          <w:p w:rsidR="0036053C" w:rsidRDefault="0036053C" w:rsidP="00AC2D39">
            <w:pPr>
              <w:pStyle w:val="BodyText"/>
              <w:spacing w:after="0" w:line="240" w:lineRule="auto"/>
              <w:rPr>
                <w:rFonts w:ascii="Calibri" w:eastAsia="Calibri" w:hAnsi="Calibri" w:cs="Calibri"/>
                <w:sz w:val="22"/>
                <w:szCs w:val="22"/>
              </w:rPr>
            </w:pPr>
            <w:r>
              <w:rPr>
                <w:rFonts w:ascii="Calibri" w:eastAsia="Calibri" w:hAnsi="Calibri" w:cs="Calibri"/>
                <w:sz w:val="22"/>
                <w:szCs w:val="22"/>
              </w:rPr>
              <w:t>Opportunity Management</w:t>
            </w:r>
          </w:p>
        </w:tc>
      </w:tr>
      <w:tr w:rsidR="0036053C" w:rsidTr="00E35A6D">
        <w:tc>
          <w:tcPr>
            <w:tcW w:w="2695" w:type="dxa"/>
            <w:vMerge/>
            <w:vAlign w:val="center"/>
          </w:tcPr>
          <w:p w:rsidR="0036053C" w:rsidRDefault="0036053C" w:rsidP="00AC2D39">
            <w:pPr>
              <w:pStyle w:val="BodyText"/>
              <w:spacing w:after="0" w:line="240" w:lineRule="auto"/>
              <w:rPr>
                <w:rFonts w:ascii="Calibri" w:eastAsia="Calibri" w:hAnsi="Calibri" w:cs="Calibri"/>
                <w:sz w:val="22"/>
                <w:szCs w:val="22"/>
              </w:rPr>
            </w:pPr>
          </w:p>
        </w:tc>
        <w:tc>
          <w:tcPr>
            <w:tcW w:w="6655" w:type="dxa"/>
            <w:tcBorders>
              <w:top w:val="dotted" w:sz="4" w:space="0" w:color="000000" w:themeColor="text1"/>
              <w:bottom w:val="dotted" w:sz="4" w:space="0" w:color="000000" w:themeColor="text1"/>
            </w:tcBorders>
            <w:vAlign w:val="center"/>
          </w:tcPr>
          <w:p w:rsidR="0036053C" w:rsidRDefault="0036053C" w:rsidP="00AC2D39">
            <w:pPr>
              <w:pStyle w:val="BodyText"/>
              <w:spacing w:after="0" w:line="240" w:lineRule="auto"/>
              <w:rPr>
                <w:rFonts w:ascii="Calibri" w:eastAsia="Calibri" w:hAnsi="Calibri" w:cs="Calibri"/>
                <w:sz w:val="22"/>
                <w:szCs w:val="22"/>
              </w:rPr>
            </w:pPr>
            <w:r>
              <w:rPr>
                <w:rFonts w:ascii="Calibri" w:eastAsia="Calibri" w:hAnsi="Calibri" w:cs="Calibri"/>
                <w:sz w:val="22"/>
                <w:szCs w:val="22"/>
              </w:rPr>
              <w:t>Sales Quotations / Proposals</w:t>
            </w:r>
          </w:p>
        </w:tc>
      </w:tr>
      <w:tr w:rsidR="0036053C" w:rsidTr="00E35A6D">
        <w:tc>
          <w:tcPr>
            <w:tcW w:w="2695" w:type="dxa"/>
            <w:vMerge/>
            <w:vAlign w:val="center"/>
          </w:tcPr>
          <w:p w:rsidR="0036053C" w:rsidRDefault="0036053C" w:rsidP="00AC2D39">
            <w:pPr>
              <w:pStyle w:val="BodyText"/>
              <w:spacing w:after="0" w:line="240" w:lineRule="auto"/>
              <w:rPr>
                <w:rFonts w:ascii="Calibri" w:eastAsia="Calibri" w:hAnsi="Calibri" w:cs="Calibri"/>
                <w:sz w:val="22"/>
                <w:szCs w:val="22"/>
              </w:rPr>
            </w:pPr>
          </w:p>
        </w:tc>
        <w:tc>
          <w:tcPr>
            <w:tcW w:w="6655" w:type="dxa"/>
            <w:tcBorders>
              <w:top w:val="dotted" w:sz="4" w:space="0" w:color="000000" w:themeColor="text1"/>
              <w:bottom w:val="dotted" w:sz="4" w:space="0" w:color="000000" w:themeColor="text1"/>
            </w:tcBorders>
            <w:vAlign w:val="center"/>
          </w:tcPr>
          <w:p w:rsidR="0036053C" w:rsidRDefault="0036053C" w:rsidP="00AC2D39">
            <w:pPr>
              <w:pStyle w:val="BodyText"/>
              <w:spacing w:after="0" w:line="240" w:lineRule="auto"/>
              <w:rPr>
                <w:rFonts w:ascii="Calibri" w:eastAsia="Calibri" w:hAnsi="Calibri" w:cs="Calibri"/>
                <w:sz w:val="22"/>
                <w:szCs w:val="22"/>
              </w:rPr>
            </w:pPr>
            <w:r>
              <w:rPr>
                <w:rFonts w:ascii="Calibri" w:eastAsia="Calibri" w:hAnsi="Calibri" w:cs="Calibri"/>
                <w:sz w:val="22"/>
                <w:szCs w:val="22"/>
              </w:rPr>
              <w:t>Quotations Versioning and discounts</w:t>
            </w:r>
          </w:p>
        </w:tc>
      </w:tr>
      <w:tr w:rsidR="0036053C" w:rsidTr="00E35A6D">
        <w:tc>
          <w:tcPr>
            <w:tcW w:w="2695" w:type="dxa"/>
            <w:vMerge/>
            <w:vAlign w:val="center"/>
          </w:tcPr>
          <w:p w:rsidR="0036053C" w:rsidRDefault="0036053C" w:rsidP="00AC2D39">
            <w:pPr>
              <w:pStyle w:val="BodyText"/>
              <w:spacing w:after="0" w:line="240" w:lineRule="auto"/>
              <w:rPr>
                <w:rFonts w:ascii="Calibri" w:eastAsia="Calibri" w:hAnsi="Calibri" w:cs="Calibri"/>
                <w:sz w:val="22"/>
                <w:szCs w:val="22"/>
              </w:rPr>
            </w:pPr>
          </w:p>
        </w:tc>
        <w:tc>
          <w:tcPr>
            <w:tcW w:w="6655" w:type="dxa"/>
            <w:tcBorders>
              <w:top w:val="dotted" w:sz="4" w:space="0" w:color="000000" w:themeColor="text1"/>
              <w:bottom w:val="dotted" w:sz="4" w:space="0" w:color="000000" w:themeColor="text1"/>
            </w:tcBorders>
            <w:vAlign w:val="center"/>
          </w:tcPr>
          <w:p w:rsidR="0036053C" w:rsidRDefault="0036053C" w:rsidP="00AC2D39">
            <w:pPr>
              <w:pStyle w:val="BodyText"/>
              <w:spacing w:after="0" w:line="240" w:lineRule="auto"/>
              <w:rPr>
                <w:rFonts w:ascii="Calibri" w:eastAsia="Calibri" w:hAnsi="Calibri" w:cs="Calibri"/>
                <w:sz w:val="22"/>
                <w:szCs w:val="22"/>
              </w:rPr>
            </w:pPr>
            <w:r>
              <w:rPr>
                <w:rFonts w:ascii="Calibri" w:eastAsia="Calibri" w:hAnsi="Calibri" w:cs="Calibri"/>
                <w:sz w:val="22"/>
                <w:szCs w:val="22"/>
              </w:rPr>
              <w:t>Sales orders</w:t>
            </w:r>
          </w:p>
        </w:tc>
      </w:tr>
      <w:tr w:rsidR="0036053C" w:rsidTr="00E35A6D">
        <w:tc>
          <w:tcPr>
            <w:tcW w:w="2695" w:type="dxa"/>
            <w:vMerge/>
            <w:vAlign w:val="center"/>
          </w:tcPr>
          <w:p w:rsidR="0036053C" w:rsidRDefault="0036053C" w:rsidP="00AC2D39">
            <w:pPr>
              <w:pStyle w:val="BodyText"/>
              <w:spacing w:after="0" w:line="240" w:lineRule="auto"/>
              <w:rPr>
                <w:rFonts w:ascii="Calibri" w:eastAsia="Calibri" w:hAnsi="Calibri" w:cs="Calibri"/>
                <w:sz w:val="22"/>
                <w:szCs w:val="22"/>
              </w:rPr>
            </w:pPr>
          </w:p>
        </w:tc>
        <w:tc>
          <w:tcPr>
            <w:tcW w:w="6655" w:type="dxa"/>
            <w:tcBorders>
              <w:top w:val="dotted" w:sz="4" w:space="0" w:color="000000" w:themeColor="text1"/>
              <w:bottom w:val="dotted" w:sz="4" w:space="0" w:color="000000" w:themeColor="text1"/>
            </w:tcBorders>
            <w:vAlign w:val="center"/>
          </w:tcPr>
          <w:p w:rsidR="0036053C" w:rsidRDefault="0036053C" w:rsidP="00AC2D39">
            <w:pPr>
              <w:pStyle w:val="BodyText"/>
              <w:spacing w:after="0" w:line="240" w:lineRule="auto"/>
              <w:rPr>
                <w:rFonts w:ascii="Calibri" w:eastAsia="Calibri" w:hAnsi="Calibri" w:cs="Calibri"/>
                <w:sz w:val="22"/>
                <w:szCs w:val="22"/>
              </w:rPr>
            </w:pPr>
            <w:r>
              <w:rPr>
                <w:rFonts w:ascii="Calibri" w:eastAsia="Calibri" w:hAnsi="Calibri" w:cs="Calibri"/>
                <w:sz w:val="22"/>
                <w:szCs w:val="22"/>
              </w:rPr>
              <w:t>Invoicing and Payments</w:t>
            </w:r>
          </w:p>
        </w:tc>
      </w:tr>
      <w:tr w:rsidR="0036053C" w:rsidTr="0036053C">
        <w:tc>
          <w:tcPr>
            <w:tcW w:w="2695" w:type="dxa"/>
            <w:vMerge/>
            <w:vAlign w:val="center"/>
          </w:tcPr>
          <w:p w:rsidR="0036053C" w:rsidRDefault="0036053C" w:rsidP="00AC2D39">
            <w:pPr>
              <w:pStyle w:val="BodyText"/>
              <w:spacing w:after="0" w:line="240" w:lineRule="auto"/>
              <w:rPr>
                <w:rFonts w:ascii="Calibri" w:eastAsia="Calibri" w:hAnsi="Calibri" w:cs="Calibri"/>
                <w:sz w:val="22"/>
                <w:szCs w:val="22"/>
              </w:rPr>
            </w:pPr>
          </w:p>
        </w:tc>
        <w:tc>
          <w:tcPr>
            <w:tcW w:w="6655" w:type="dxa"/>
            <w:tcBorders>
              <w:top w:val="dotted" w:sz="4" w:space="0" w:color="000000" w:themeColor="text1"/>
              <w:bottom w:val="dotted" w:sz="4" w:space="0" w:color="000000" w:themeColor="text1"/>
            </w:tcBorders>
            <w:vAlign w:val="center"/>
          </w:tcPr>
          <w:p w:rsidR="0036053C" w:rsidRDefault="0036053C" w:rsidP="004A2196">
            <w:pPr>
              <w:pStyle w:val="BodyText"/>
              <w:spacing w:after="0" w:line="240" w:lineRule="auto"/>
              <w:rPr>
                <w:rFonts w:ascii="Calibri" w:eastAsia="Calibri" w:hAnsi="Calibri" w:cs="Calibri"/>
                <w:sz w:val="22"/>
                <w:szCs w:val="22"/>
              </w:rPr>
            </w:pPr>
            <w:r>
              <w:rPr>
                <w:rFonts w:ascii="Calibri" w:eastAsia="Calibri" w:hAnsi="Calibri" w:cs="Calibri"/>
                <w:sz w:val="22"/>
                <w:szCs w:val="22"/>
              </w:rPr>
              <w:t>Sales Activities Recording &amp; Automation</w:t>
            </w:r>
          </w:p>
          <w:p w:rsidR="0036053C" w:rsidRDefault="0036053C" w:rsidP="00DB75CB">
            <w:pPr>
              <w:pStyle w:val="BodyText"/>
              <w:numPr>
                <w:ilvl w:val="0"/>
                <w:numId w:val="9"/>
              </w:numPr>
              <w:spacing w:after="0" w:line="240" w:lineRule="auto"/>
              <w:rPr>
                <w:rFonts w:ascii="Calibri" w:eastAsia="Calibri" w:hAnsi="Calibri" w:cs="Calibri"/>
                <w:sz w:val="22"/>
                <w:szCs w:val="22"/>
              </w:rPr>
            </w:pPr>
            <w:r>
              <w:rPr>
                <w:rFonts w:ascii="Calibri" w:eastAsia="Calibri" w:hAnsi="Calibri" w:cs="Calibri"/>
                <w:sz w:val="22"/>
                <w:szCs w:val="22"/>
              </w:rPr>
              <w:lastRenderedPageBreak/>
              <w:t>Tasks</w:t>
            </w:r>
          </w:p>
          <w:p w:rsidR="0036053C" w:rsidRDefault="0036053C" w:rsidP="00DB75CB">
            <w:pPr>
              <w:pStyle w:val="BodyText"/>
              <w:numPr>
                <w:ilvl w:val="0"/>
                <w:numId w:val="9"/>
              </w:numPr>
              <w:spacing w:after="0" w:line="240" w:lineRule="auto"/>
              <w:rPr>
                <w:rFonts w:ascii="Calibri" w:eastAsia="Calibri" w:hAnsi="Calibri" w:cs="Calibri"/>
                <w:sz w:val="22"/>
                <w:szCs w:val="22"/>
              </w:rPr>
            </w:pPr>
            <w:r>
              <w:rPr>
                <w:rFonts w:ascii="Calibri" w:eastAsia="Calibri" w:hAnsi="Calibri" w:cs="Calibri"/>
                <w:sz w:val="22"/>
                <w:szCs w:val="22"/>
              </w:rPr>
              <w:t>Email</w:t>
            </w:r>
          </w:p>
          <w:p w:rsidR="0036053C" w:rsidRDefault="0036053C" w:rsidP="00DB75CB">
            <w:pPr>
              <w:pStyle w:val="BodyText"/>
              <w:numPr>
                <w:ilvl w:val="0"/>
                <w:numId w:val="9"/>
              </w:numPr>
              <w:spacing w:after="0" w:line="240" w:lineRule="auto"/>
              <w:rPr>
                <w:rFonts w:ascii="Calibri" w:eastAsia="Calibri" w:hAnsi="Calibri" w:cs="Calibri"/>
                <w:sz w:val="22"/>
                <w:szCs w:val="22"/>
              </w:rPr>
            </w:pPr>
            <w:r>
              <w:rPr>
                <w:rFonts w:ascii="Calibri" w:eastAsia="Calibri" w:hAnsi="Calibri" w:cs="Calibri"/>
                <w:sz w:val="22"/>
                <w:szCs w:val="22"/>
              </w:rPr>
              <w:t>Appointments</w:t>
            </w:r>
          </w:p>
          <w:p w:rsidR="0036053C" w:rsidRDefault="0036053C" w:rsidP="00DB75CB">
            <w:pPr>
              <w:pStyle w:val="BodyText"/>
              <w:numPr>
                <w:ilvl w:val="0"/>
                <w:numId w:val="9"/>
              </w:numPr>
              <w:spacing w:after="0" w:line="240" w:lineRule="auto"/>
              <w:rPr>
                <w:rFonts w:ascii="Calibri" w:eastAsia="Calibri" w:hAnsi="Calibri" w:cs="Calibri"/>
                <w:sz w:val="22"/>
                <w:szCs w:val="22"/>
              </w:rPr>
            </w:pPr>
            <w:r>
              <w:rPr>
                <w:rFonts w:ascii="Calibri" w:eastAsia="Calibri" w:hAnsi="Calibri" w:cs="Calibri"/>
                <w:sz w:val="22"/>
                <w:szCs w:val="22"/>
              </w:rPr>
              <w:t>Phone calls</w:t>
            </w:r>
          </w:p>
        </w:tc>
      </w:tr>
      <w:tr w:rsidR="0036053C" w:rsidTr="0036053C">
        <w:tc>
          <w:tcPr>
            <w:tcW w:w="2695" w:type="dxa"/>
            <w:vMerge/>
            <w:vAlign w:val="center"/>
          </w:tcPr>
          <w:p w:rsidR="0036053C" w:rsidRDefault="0036053C" w:rsidP="00AC2D39">
            <w:pPr>
              <w:pStyle w:val="BodyText"/>
              <w:spacing w:after="0" w:line="240" w:lineRule="auto"/>
              <w:rPr>
                <w:rFonts w:ascii="Calibri" w:eastAsia="Calibri" w:hAnsi="Calibri" w:cs="Calibri"/>
                <w:sz w:val="22"/>
                <w:szCs w:val="22"/>
              </w:rPr>
            </w:pPr>
          </w:p>
        </w:tc>
        <w:tc>
          <w:tcPr>
            <w:tcW w:w="6655" w:type="dxa"/>
            <w:tcBorders>
              <w:top w:val="dotted" w:sz="4" w:space="0" w:color="000000" w:themeColor="text1"/>
              <w:bottom w:val="dotted" w:sz="4" w:space="0" w:color="000000" w:themeColor="text1"/>
            </w:tcBorders>
            <w:vAlign w:val="center"/>
          </w:tcPr>
          <w:p w:rsidR="0036053C" w:rsidRDefault="0036053C" w:rsidP="0036053C">
            <w:pPr>
              <w:pStyle w:val="BodyText"/>
              <w:spacing w:after="0" w:line="240" w:lineRule="auto"/>
              <w:rPr>
                <w:rFonts w:ascii="Calibri" w:eastAsia="Calibri" w:hAnsi="Calibri" w:cs="Calibri"/>
                <w:sz w:val="22"/>
                <w:szCs w:val="22"/>
              </w:rPr>
            </w:pPr>
            <w:r>
              <w:rPr>
                <w:rFonts w:ascii="Calibri" w:eastAsia="Calibri" w:hAnsi="Calibri" w:cs="Calibri"/>
                <w:sz w:val="22"/>
                <w:szCs w:val="22"/>
              </w:rPr>
              <w:t>Sales Teams &amp; Queues</w:t>
            </w:r>
          </w:p>
        </w:tc>
      </w:tr>
      <w:tr w:rsidR="0036053C" w:rsidTr="0036053C">
        <w:tc>
          <w:tcPr>
            <w:tcW w:w="2695" w:type="dxa"/>
            <w:vMerge/>
            <w:vAlign w:val="center"/>
          </w:tcPr>
          <w:p w:rsidR="0036053C" w:rsidRPr="004224CE" w:rsidRDefault="0036053C" w:rsidP="00AC2D39">
            <w:pPr>
              <w:pStyle w:val="BodyText"/>
              <w:spacing w:after="0" w:line="240" w:lineRule="auto"/>
              <w:rPr>
                <w:rFonts w:ascii="Calibri" w:eastAsia="Calibri" w:hAnsi="Calibri" w:cs="Calibri"/>
                <w:sz w:val="22"/>
                <w:szCs w:val="22"/>
              </w:rPr>
            </w:pPr>
          </w:p>
        </w:tc>
        <w:tc>
          <w:tcPr>
            <w:tcW w:w="6655" w:type="dxa"/>
            <w:tcBorders>
              <w:top w:val="dotted" w:sz="4" w:space="0" w:color="000000" w:themeColor="text1"/>
              <w:bottom w:val="dotted" w:sz="4" w:space="0" w:color="000000" w:themeColor="text1"/>
            </w:tcBorders>
            <w:shd w:val="clear" w:color="auto" w:fill="FFFFFF" w:themeFill="background1"/>
            <w:vAlign w:val="center"/>
          </w:tcPr>
          <w:p w:rsidR="0036053C" w:rsidRDefault="0036053C" w:rsidP="0036053C">
            <w:pPr>
              <w:pStyle w:val="BodyText"/>
              <w:spacing w:after="0" w:line="240" w:lineRule="auto"/>
              <w:rPr>
                <w:rFonts w:ascii="Calibri" w:eastAsia="Calibri" w:hAnsi="Calibri" w:cs="Calibri"/>
                <w:sz w:val="22"/>
                <w:szCs w:val="22"/>
              </w:rPr>
            </w:pPr>
            <w:r>
              <w:rPr>
                <w:rFonts w:ascii="Calibri" w:eastAsia="Calibri" w:hAnsi="Calibri" w:cs="Calibri"/>
                <w:sz w:val="22"/>
                <w:szCs w:val="22"/>
              </w:rPr>
              <w:t xml:space="preserve">Sales </w:t>
            </w:r>
            <w:r w:rsidRPr="0036053C">
              <w:rPr>
                <w:rFonts w:ascii="Calibri" w:eastAsia="Calibri" w:hAnsi="Calibri" w:cs="Calibri"/>
                <w:sz w:val="22"/>
                <w:szCs w:val="22"/>
              </w:rPr>
              <w:t>Territories</w:t>
            </w:r>
          </w:p>
        </w:tc>
      </w:tr>
      <w:tr w:rsidR="0036053C" w:rsidTr="0036053C">
        <w:tc>
          <w:tcPr>
            <w:tcW w:w="2695" w:type="dxa"/>
            <w:vMerge/>
            <w:vAlign w:val="center"/>
          </w:tcPr>
          <w:p w:rsidR="0036053C" w:rsidRPr="004224CE" w:rsidRDefault="0036053C" w:rsidP="0036053C">
            <w:pPr>
              <w:pStyle w:val="BodyText"/>
              <w:spacing w:after="0" w:line="240" w:lineRule="auto"/>
              <w:rPr>
                <w:rFonts w:ascii="Calibri" w:eastAsia="Calibri" w:hAnsi="Calibri" w:cs="Calibri"/>
                <w:sz w:val="22"/>
                <w:szCs w:val="22"/>
              </w:rPr>
            </w:pPr>
          </w:p>
        </w:tc>
        <w:tc>
          <w:tcPr>
            <w:tcW w:w="6655" w:type="dxa"/>
            <w:tcBorders>
              <w:top w:val="dotted" w:sz="4" w:space="0" w:color="000000" w:themeColor="text1"/>
              <w:bottom w:val="dotted" w:sz="4" w:space="0" w:color="000000" w:themeColor="text1"/>
            </w:tcBorders>
            <w:shd w:val="clear" w:color="auto" w:fill="FFFFFF" w:themeFill="background1"/>
            <w:vAlign w:val="center"/>
          </w:tcPr>
          <w:p w:rsidR="0036053C" w:rsidRDefault="0036053C" w:rsidP="0036053C">
            <w:pPr>
              <w:pStyle w:val="BodyText"/>
              <w:spacing w:after="0" w:line="240" w:lineRule="auto"/>
              <w:rPr>
                <w:rFonts w:ascii="Calibri" w:eastAsia="Calibri" w:hAnsi="Calibri" w:cs="Calibri"/>
                <w:sz w:val="22"/>
                <w:szCs w:val="22"/>
              </w:rPr>
            </w:pPr>
            <w:r>
              <w:rPr>
                <w:rFonts w:ascii="Calibri" w:eastAsia="Calibri" w:hAnsi="Calibri" w:cs="Calibri"/>
                <w:sz w:val="22"/>
                <w:szCs w:val="22"/>
              </w:rPr>
              <w:t>Sales Dashboards &amp;  Sales Reports</w:t>
            </w:r>
          </w:p>
        </w:tc>
      </w:tr>
      <w:tr w:rsidR="0036053C" w:rsidTr="0036053C">
        <w:tc>
          <w:tcPr>
            <w:tcW w:w="2695" w:type="dxa"/>
            <w:vMerge/>
            <w:shd w:val="clear" w:color="auto" w:fill="D6E3BC" w:themeFill="accent3" w:themeFillTint="66"/>
            <w:vAlign w:val="center"/>
          </w:tcPr>
          <w:p w:rsidR="0036053C" w:rsidRPr="004224CE" w:rsidRDefault="0036053C" w:rsidP="0036053C">
            <w:pPr>
              <w:pStyle w:val="BodyText"/>
              <w:spacing w:after="0" w:line="240" w:lineRule="auto"/>
              <w:rPr>
                <w:rFonts w:ascii="Calibri" w:eastAsia="Calibri" w:hAnsi="Calibri" w:cs="Calibri"/>
                <w:sz w:val="22"/>
                <w:szCs w:val="22"/>
              </w:rPr>
            </w:pPr>
          </w:p>
        </w:tc>
        <w:tc>
          <w:tcPr>
            <w:tcW w:w="6655" w:type="dxa"/>
            <w:tcBorders>
              <w:top w:val="dotted" w:sz="4" w:space="0" w:color="000000" w:themeColor="text1"/>
              <w:bottom w:val="dotted" w:sz="4" w:space="0" w:color="000000" w:themeColor="text1"/>
            </w:tcBorders>
            <w:shd w:val="clear" w:color="auto" w:fill="FFFFFF" w:themeFill="background1"/>
            <w:vAlign w:val="center"/>
          </w:tcPr>
          <w:p w:rsidR="0036053C" w:rsidRDefault="0036053C" w:rsidP="0036053C">
            <w:pPr>
              <w:pStyle w:val="BodyText"/>
              <w:spacing w:after="0" w:line="240" w:lineRule="auto"/>
              <w:rPr>
                <w:rFonts w:ascii="Calibri" w:eastAsia="Calibri" w:hAnsi="Calibri" w:cs="Calibri"/>
                <w:sz w:val="22"/>
                <w:szCs w:val="22"/>
              </w:rPr>
            </w:pPr>
            <w:r>
              <w:rPr>
                <w:rFonts w:ascii="Calibri" w:eastAsia="Calibri" w:hAnsi="Calibri" w:cs="Calibri"/>
                <w:sz w:val="22"/>
                <w:szCs w:val="22"/>
              </w:rPr>
              <w:t>Sales Goals, Ta</w:t>
            </w:r>
            <w:bookmarkStart w:id="110" w:name="_GoBack"/>
            <w:bookmarkEnd w:id="110"/>
            <w:r>
              <w:rPr>
                <w:rFonts w:ascii="Calibri" w:eastAsia="Calibri" w:hAnsi="Calibri" w:cs="Calibri"/>
                <w:sz w:val="22"/>
                <w:szCs w:val="22"/>
              </w:rPr>
              <w:t>rgets, KPIs</w:t>
            </w:r>
          </w:p>
        </w:tc>
      </w:tr>
      <w:tr w:rsidR="0036053C" w:rsidTr="0036053C">
        <w:tc>
          <w:tcPr>
            <w:tcW w:w="2695" w:type="dxa"/>
            <w:vMerge/>
            <w:shd w:val="clear" w:color="auto" w:fill="D6E3BC" w:themeFill="accent3" w:themeFillTint="66"/>
            <w:vAlign w:val="center"/>
          </w:tcPr>
          <w:p w:rsidR="0036053C" w:rsidRPr="004224CE" w:rsidRDefault="0036053C" w:rsidP="0036053C">
            <w:pPr>
              <w:pStyle w:val="BodyText"/>
              <w:spacing w:after="0" w:line="240" w:lineRule="auto"/>
              <w:rPr>
                <w:rFonts w:ascii="Calibri" w:eastAsia="Calibri" w:hAnsi="Calibri" w:cs="Calibri"/>
                <w:sz w:val="22"/>
                <w:szCs w:val="22"/>
              </w:rPr>
            </w:pPr>
          </w:p>
        </w:tc>
        <w:tc>
          <w:tcPr>
            <w:tcW w:w="6655" w:type="dxa"/>
            <w:tcBorders>
              <w:top w:val="dotted" w:sz="4" w:space="0" w:color="000000" w:themeColor="text1"/>
              <w:bottom w:val="single" w:sz="4" w:space="0" w:color="000000" w:themeColor="text1"/>
            </w:tcBorders>
            <w:shd w:val="clear" w:color="auto" w:fill="FFFFFF" w:themeFill="background1"/>
            <w:vAlign w:val="center"/>
          </w:tcPr>
          <w:p w:rsidR="0036053C" w:rsidRDefault="0036053C" w:rsidP="0036053C">
            <w:pPr>
              <w:pStyle w:val="BodyText"/>
              <w:spacing w:after="0" w:line="240" w:lineRule="auto"/>
              <w:rPr>
                <w:rFonts w:ascii="Calibri" w:eastAsia="Calibri" w:hAnsi="Calibri" w:cs="Calibri"/>
                <w:sz w:val="22"/>
                <w:szCs w:val="22"/>
              </w:rPr>
            </w:pPr>
            <w:r>
              <w:rPr>
                <w:rFonts w:ascii="Calibri" w:eastAsia="Calibri" w:hAnsi="Calibri" w:cs="Calibri"/>
                <w:sz w:val="22"/>
                <w:szCs w:val="22"/>
              </w:rPr>
              <w:t>Sales Commission Schema</w:t>
            </w:r>
          </w:p>
        </w:tc>
      </w:tr>
      <w:tr w:rsidR="0036053C" w:rsidTr="0036053C">
        <w:tc>
          <w:tcPr>
            <w:tcW w:w="2695" w:type="dxa"/>
            <w:vMerge w:val="restart"/>
            <w:shd w:val="clear" w:color="auto" w:fill="D6E3BC" w:themeFill="accent3" w:themeFillTint="66"/>
            <w:vAlign w:val="center"/>
          </w:tcPr>
          <w:p w:rsidR="0036053C" w:rsidRPr="004224CE" w:rsidRDefault="0036053C" w:rsidP="0036053C">
            <w:pPr>
              <w:pStyle w:val="BodyText"/>
              <w:spacing w:after="0" w:line="240" w:lineRule="auto"/>
              <w:rPr>
                <w:rFonts w:ascii="Calibri" w:eastAsia="Calibri" w:hAnsi="Calibri" w:cs="Calibri"/>
                <w:sz w:val="22"/>
                <w:szCs w:val="22"/>
              </w:rPr>
            </w:pPr>
            <w:r w:rsidRPr="004224CE">
              <w:rPr>
                <w:rFonts w:ascii="Calibri" w:eastAsia="Calibri" w:hAnsi="Calibri" w:cs="Calibri"/>
                <w:sz w:val="22"/>
                <w:szCs w:val="22"/>
              </w:rPr>
              <w:t>Contact Management</w:t>
            </w:r>
          </w:p>
        </w:tc>
        <w:tc>
          <w:tcPr>
            <w:tcW w:w="6655" w:type="dxa"/>
            <w:tcBorders>
              <w:top w:val="single" w:sz="4" w:space="0" w:color="000000" w:themeColor="text1"/>
              <w:bottom w:val="dotted" w:sz="4" w:space="0" w:color="000000" w:themeColor="text1"/>
            </w:tcBorders>
            <w:shd w:val="clear" w:color="auto" w:fill="D6E3BC" w:themeFill="accent3" w:themeFillTint="66"/>
            <w:vAlign w:val="center"/>
          </w:tcPr>
          <w:p w:rsidR="0036053C" w:rsidRDefault="0036053C" w:rsidP="0036053C">
            <w:pPr>
              <w:pStyle w:val="BodyText"/>
              <w:spacing w:after="0" w:line="240" w:lineRule="auto"/>
              <w:rPr>
                <w:rFonts w:ascii="Calibri" w:eastAsia="Calibri" w:hAnsi="Calibri" w:cs="Calibri"/>
                <w:sz w:val="22"/>
                <w:szCs w:val="22"/>
              </w:rPr>
            </w:pPr>
            <w:r>
              <w:rPr>
                <w:rFonts w:ascii="Calibri" w:eastAsia="Calibri" w:hAnsi="Calibri" w:cs="Calibri"/>
                <w:sz w:val="22"/>
                <w:szCs w:val="22"/>
              </w:rPr>
              <w:t>Accounts (Organizations / Companies)</w:t>
            </w:r>
          </w:p>
        </w:tc>
      </w:tr>
      <w:tr w:rsidR="0036053C" w:rsidTr="00002728">
        <w:tc>
          <w:tcPr>
            <w:tcW w:w="2695" w:type="dxa"/>
            <w:vMerge/>
            <w:shd w:val="clear" w:color="auto" w:fill="D6E3BC" w:themeFill="accent3" w:themeFillTint="66"/>
            <w:vAlign w:val="center"/>
          </w:tcPr>
          <w:p w:rsidR="0036053C" w:rsidRDefault="0036053C" w:rsidP="0036053C">
            <w:pPr>
              <w:pStyle w:val="BodyText"/>
              <w:spacing w:after="0" w:line="240" w:lineRule="auto"/>
              <w:rPr>
                <w:rFonts w:ascii="Calibri" w:eastAsia="Calibri" w:hAnsi="Calibri" w:cs="Calibri"/>
                <w:sz w:val="22"/>
                <w:szCs w:val="22"/>
              </w:rPr>
            </w:pPr>
          </w:p>
        </w:tc>
        <w:tc>
          <w:tcPr>
            <w:tcW w:w="6655" w:type="dxa"/>
            <w:tcBorders>
              <w:top w:val="dotted" w:sz="4" w:space="0" w:color="000000" w:themeColor="text1"/>
              <w:bottom w:val="dotted" w:sz="4" w:space="0" w:color="000000" w:themeColor="text1"/>
            </w:tcBorders>
            <w:shd w:val="clear" w:color="auto" w:fill="D6E3BC" w:themeFill="accent3" w:themeFillTint="66"/>
            <w:vAlign w:val="center"/>
          </w:tcPr>
          <w:p w:rsidR="0036053C" w:rsidRDefault="0036053C" w:rsidP="0036053C">
            <w:pPr>
              <w:pStyle w:val="BodyText"/>
              <w:spacing w:after="0" w:line="240" w:lineRule="auto"/>
              <w:rPr>
                <w:rFonts w:ascii="Calibri" w:eastAsia="Calibri" w:hAnsi="Calibri" w:cs="Calibri"/>
                <w:sz w:val="22"/>
                <w:szCs w:val="22"/>
              </w:rPr>
            </w:pPr>
            <w:r>
              <w:rPr>
                <w:rFonts w:ascii="Calibri" w:eastAsia="Calibri" w:hAnsi="Calibri" w:cs="Calibri"/>
                <w:sz w:val="22"/>
                <w:szCs w:val="22"/>
              </w:rPr>
              <w:t>Contacts (Individuals) / Contact Types</w:t>
            </w:r>
          </w:p>
        </w:tc>
      </w:tr>
      <w:tr w:rsidR="0036053C" w:rsidTr="001012C6">
        <w:tc>
          <w:tcPr>
            <w:tcW w:w="2695" w:type="dxa"/>
            <w:vMerge/>
            <w:shd w:val="clear" w:color="auto" w:fill="D6E3BC" w:themeFill="accent3" w:themeFillTint="66"/>
            <w:vAlign w:val="center"/>
          </w:tcPr>
          <w:p w:rsidR="0036053C" w:rsidRDefault="0036053C" w:rsidP="0036053C">
            <w:pPr>
              <w:pStyle w:val="BodyText"/>
              <w:spacing w:after="0" w:line="240" w:lineRule="auto"/>
              <w:rPr>
                <w:rFonts w:ascii="Calibri" w:eastAsia="Calibri" w:hAnsi="Calibri" w:cs="Calibri"/>
                <w:sz w:val="22"/>
                <w:szCs w:val="22"/>
              </w:rPr>
            </w:pPr>
          </w:p>
        </w:tc>
        <w:tc>
          <w:tcPr>
            <w:tcW w:w="6655" w:type="dxa"/>
            <w:tcBorders>
              <w:top w:val="dotted" w:sz="4" w:space="0" w:color="000000" w:themeColor="text1"/>
              <w:bottom w:val="single" w:sz="4" w:space="0" w:color="000000" w:themeColor="text1"/>
            </w:tcBorders>
            <w:shd w:val="clear" w:color="auto" w:fill="D6E3BC" w:themeFill="accent3" w:themeFillTint="66"/>
            <w:vAlign w:val="center"/>
          </w:tcPr>
          <w:p w:rsidR="0036053C" w:rsidRDefault="0036053C" w:rsidP="0036053C">
            <w:pPr>
              <w:pStyle w:val="BodyText"/>
              <w:spacing w:after="0" w:line="240" w:lineRule="auto"/>
              <w:rPr>
                <w:rFonts w:ascii="Calibri" w:eastAsia="Calibri" w:hAnsi="Calibri" w:cs="Calibri"/>
                <w:sz w:val="22"/>
                <w:szCs w:val="22"/>
              </w:rPr>
            </w:pPr>
            <w:r>
              <w:rPr>
                <w:rFonts w:ascii="Calibri" w:eastAsia="Calibri" w:hAnsi="Calibri" w:cs="Calibri"/>
                <w:sz w:val="22"/>
                <w:szCs w:val="22"/>
              </w:rPr>
              <w:t>Customer 360</w:t>
            </w:r>
            <w:r>
              <w:rPr>
                <w:rFonts w:ascii="Calibri" w:eastAsia="Calibri" w:hAnsi="Calibri" w:cs="Calibri"/>
                <w:sz w:val="22"/>
                <w:szCs w:val="22"/>
                <w:vertAlign w:val="superscript"/>
              </w:rPr>
              <w:t>0</w:t>
            </w:r>
            <w:r>
              <w:rPr>
                <w:rFonts w:ascii="Calibri" w:eastAsia="Calibri" w:hAnsi="Calibri" w:cs="Calibri"/>
                <w:sz w:val="22"/>
                <w:szCs w:val="22"/>
              </w:rPr>
              <w:t xml:space="preserve"> View (Customer data summarization) </w:t>
            </w:r>
          </w:p>
        </w:tc>
      </w:tr>
      <w:tr w:rsidR="0036053C" w:rsidTr="001012C6">
        <w:tc>
          <w:tcPr>
            <w:tcW w:w="2695" w:type="dxa"/>
            <w:vMerge w:val="restart"/>
            <w:vAlign w:val="center"/>
          </w:tcPr>
          <w:p w:rsidR="0036053C" w:rsidRDefault="0036053C" w:rsidP="0036053C">
            <w:pPr>
              <w:pStyle w:val="BodyText"/>
              <w:spacing w:after="0" w:line="240" w:lineRule="auto"/>
              <w:rPr>
                <w:rFonts w:ascii="Calibri" w:eastAsia="Calibri" w:hAnsi="Calibri" w:cs="Calibri"/>
                <w:sz w:val="22"/>
                <w:szCs w:val="22"/>
              </w:rPr>
            </w:pPr>
            <w:r>
              <w:rPr>
                <w:rFonts w:ascii="Calibri" w:eastAsia="Calibri" w:hAnsi="Calibri" w:cs="Calibri"/>
                <w:sz w:val="22"/>
                <w:szCs w:val="22"/>
              </w:rPr>
              <w:t>Customer Care Management</w:t>
            </w:r>
          </w:p>
        </w:tc>
        <w:tc>
          <w:tcPr>
            <w:tcW w:w="6655" w:type="dxa"/>
            <w:tcBorders>
              <w:bottom w:val="dotted" w:sz="4" w:space="0" w:color="000000" w:themeColor="text1"/>
            </w:tcBorders>
            <w:vAlign w:val="center"/>
          </w:tcPr>
          <w:p w:rsidR="0036053C" w:rsidRDefault="0036053C" w:rsidP="0036053C">
            <w:pPr>
              <w:pStyle w:val="BodyText"/>
              <w:spacing w:after="0" w:line="240" w:lineRule="auto"/>
              <w:rPr>
                <w:rFonts w:ascii="Calibri" w:eastAsia="Calibri" w:hAnsi="Calibri" w:cs="Calibri"/>
                <w:sz w:val="22"/>
                <w:szCs w:val="22"/>
              </w:rPr>
            </w:pPr>
            <w:r>
              <w:rPr>
                <w:rFonts w:ascii="Calibri" w:eastAsia="Calibri" w:hAnsi="Calibri" w:cs="Calibri"/>
                <w:sz w:val="22"/>
                <w:szCs w:val="22"/>
              </w:rPr>
              <w:t>Case / Incident Management</w:t>
            </w:r>
          </w:p>
        </w:tc>
      </w:tr>
      <w:tr w:rsidR="0036053C" w:rsidTr="001012C6">
        <w:tc>
          <w:tcPr>
            <w:tcW w:w="2695" w:type="dxa"/>
            <w:vMerge/>
            <w:vAlign w:val="center"/>
          </w:tcPr>
          <w:p w:rsidR="0036053C" w:rsidRDefault="0036053C" w:rsidP="0036053C">
            <w:pPr>
              <w:pStyle w:val="BodyText"/>
              <w:spacing w:after="0" w:line="240" w:lineRule="auto"/>
              <w:rPr>
                <w:rFonts w:ascii="Calibri" w:eastAsia="Calibri" w:hAnsi="Calibri" w:cs="Calibri"/>
                <w:sz w:val="22"/>
                <w:szCs w:val="22"/>
              </w:rPr>
            </w:pPr>
          </w:p>
        </w:tc>
        <w:tc>
          <w:tcPr>
            <w:tcW w:w="6655" w:type="dxa"/>
            <w:tcBorders>
              <w:top w:val="dotted" w:sz="4" w:space="0" w:color="000000" w:themeColor="text1"/>
              <w:bottom w:val="dotted" w:sz="4" w:space="0" w:color="000000" w:themeColor="text1"/>
            </w:tcBorders>
            <w:vAlign w:val="center"/>
          </w:tcPr>
          <w:p w:rsidR="0036053C" w:rsidRDefault="0036053C" w:rsidP="0036053C">
            <w:pPr>
              <w:pStyle w:val="BodyText"/>
              <w:spacing w:after="0" w:line="240" w:lineRule="auto"/>
              <w:rPr>
                <w:rFonts w:ascii="Calibri" w:eastAsia="Calibri" w:hAnsi="Calibri" w:cs="Calibri"/>
                <w:sz w:val="22"/>
                <w:szCs w:val="22"/>
              </w:rPr>
            </w:pPr>
            <w:r>
              <w:rPr>
                <w:rFonts w:ascii="Calibri" w:eastAsia="Calibri" w:hAnsi="Calibri" w:cs="Calibri"/>
                <w:sz w:val="22"/>
                <w:szCs w:val="22"/>
              </w:rPr>
              <w:t>Omni-channels for case reporting</w:t>
            </w:r>
          </w:p>
        </w:tc>
      </w:tr>
      <w:tr w:rsidR="0036053C" w:rsidTr="001012C6">
        <w:tc>
          <w:tcPr>
            <w:tcW w:w="2695" w:type="dxa"/>
            <w:vMerge/>
            <w:vAlign w:val="center"/>
          </w:tcPr>
          <w:p w:rsidR="0036053C" w:rsidRDefault="0036053C" w:rsidP="0036053C">
            <w:pPr>
              <w:pStyle w:val="BodyText"/>
              <w:spacing w:after="0" w:line="240" w:lineRule="auto"/>
              <w:rPr>
                <w:rFonts w:ascii="Calibri" w:eastAsia="Calibri" w:hAnsi="Calibri" w:cs="Calibri"/>
                <w:sz w:val="22"/>
                <w:szCs w:val="22"/>
              </w:rPr>
            </w:pPr>
          </w:p>
        </w:tc>
        <w:tc>
          <w:tcPr>
            <w:tcW w:w="6655" w:type="dxa"/>
            <w:tcBorders>
              <w:top w:val="dotted" w:sz="4" w:space="0" w:color="000000" w:themeColor="text1"/>
              <w:bottom w:val="dotted" w:sz="4" w:space="0" w:color="000000" w:themeColor="text1"/>
            </w:tcBorders>
            <w:vAlign w:val="center"/>
          </w:tcPr>
          <w:p w:rsidR="0036053C" w:rsidRDefault="0036053C" w:rsidP="0036053C">
            <w:pPr>
              <w:pStyle w:val="BodyText"/>
              <w:spacing w:after="0" w:line="240" w:lineRule="auto"/>
              <w:rPr>
                <w:rFonts w:ascii="Calibri" w:eastAsia="Calibri" w:hAnsi="Calibri" w:cs="Calibri"/>
                <w:sz w:val="22"/>
                <w:szCs w:val="22"/>
              </w:rPr>
            </w:pPr>
            <w:r>
              <w:rPr>
                <w:rFonts w:ascii="Calibri" w:eastAsia="Calibri" w:hAnsi="Calibri" w:cs="Calibri"/>
                <w:sz w:val="22"/>
                <w:szCs w:val="22"/>
              </w:rPr>
              <w:t>Service Contracts &amp; Service Level Agreements (SLA)</w:t>
            </w:r>
          </w:p>
        </w:tc>
      </w:tr>
      <w:tr w:rsidR="0036053C" w:rsidTr="00444980">
        <w:tc>
          <w:tcPr>
            <w:tcW w:w="2695" w:type="dxa"/>
            <w:vMerge/>
            <w:vAlign w:val="center"/>
          </w:tcPr>
          <w:p w:rsidR="0036053C" w:rsidRDefault="0036053C" w:rsidP="0036053C">
            <w:pPr>
              <w:pStyle w:val="BodyText"/>
              <w:spacing w:after="0" w:line="240" w:lineRule="auto"/>
              <w:rPr>
                <w:rFonts w:ascii="Calibri" w:eastAsia="Calibri" w:hAnsi="Calibri" w:cs="Calibri"/>
                <w:sz w:val="22"/>
                <w:szCs w:val="22"/>
              </w:rPr>
            </w:pPr>
          </w:p>
        </w:tc>
        <w:tc>
          <w:tcPr>
            <w:tcW w:w="6655" w:type="dxa"/>
            <w:tcBorders>
              <w:top w:val="dotted" w:sz="4" w:space="0" w:color="000000" w:themeColor="text1"/>
              <w:bottom w:val="dotted" w:sz="4" w:space="0" w:color="000000" w:themeColor="text1"/>
            </w:tcBorders>
            <w:vAlign w:val="center"/>
          </w:tcPr>
          <w:p w:rsidR="0036053C" w:rsidRDefault="0036053C" w:rsidP="0036053C">
            <w:pPr>
              <w:pStyle w:val="BodyText"/>
              <w:spacing w:after="0" w:line="240" w:lineRule="auto"/>
              <w:rPr>
                <w:rFonts w:ascii="Calibri" w:eastAsia="Calibri" w:hAnsi="Calibri" w:cs="Calibri"/>
                <w:sz w:val="22"/>
                <w:szCs w:val="22"/>
              </w:rPr>
            </w:pPr>
            <w:r>
              <w:rPr>
                <w:rFonts w:ascii="Calibri" w:eastAsia="Calibri" w:hAnsi="Calibri" w:cs="Calibri"/>
                <w:sz w:val="22"/>
                <w:szCs w:val="22"/>
              </w:rPr>
              <w:t>Service Management (resources &amp; equipment)</w:t>
            </w:r>
          </w:p>
        </w:tc>
      </w:tr>
      <w:tr w:rsidR="0036053C" w:rsidTr="00444980">
        <w:tc>
          <w:tcPr>
            <w:tcW w:w="2695" w:type="dxa"/>
            <w:vMerge/>
            <w:vAlign w:val="center"/>
          </w:tcPr>
          <w:p w:rsidR="0036053C" w:rsidRDefault="0036053C" w:rsidP="0036053C">
            <w:pPr>
              <w:pStyle w:val="BodyText"/>
              <w:spacing w:after="0" w:line="240" w:lineRule="auto"/>
              <w:rPr>
                <w:rFonts w:ascii="Calibri" w:eastAsia="Calibri" w:hAnsi="Calibri" w:cs="Calibri"/>
                <w:sz w:val="22"/>
                <w:szCs w:val="22"/>
              </w:rPr>
            </w:pPr>
          </w:p>
        </w:tc>
        <w:tc>
          <w:tcPr>
            <w:tcW w:w="6655" w:type="dxa"/>
            <w:tcBorders>
              <w:top w:val="dotted" w:sz="4" w:space="0" w:color="000000" w:themeColor="text1"/>
              <w:bottom w:val="dotted" w:sz="4" w:space="0" w:color="000000" w:themeColor="text1"/>
            </w:tcBorders>
            <w:vAlign w:val="center"/>
          </w:tcPr>
          <w:p w:rsidR="0036053C" w:rsidRDefault="0036053C" w:rsidP="0036053C">
            <w:pPr>
              <w:pStyle w:val="BodyText"/>
              <w:spacing w:after="0" w:line="240" w:lineRule="auto"/>
              <w:rPr>
                <w:rFonts w:ascii="Calibri" w:eastAsia="Calibri" w:hAnsi="Calibri" w:cs="Calibri"/>
                <w:sz w:val="22"/>
                <w:szCs w:val="22"/>
              </w:rPr>
            </w:pPr>
            <w:r>
              <w:rPr>
                <w:rFonts w:ascii="Calibri" w:eastAsia="Calibri" w:hAnsi="Calibri" w:cs="Calibri"/>
                <w:sz w:val="22"/>
                <w:szCs w:val="22"/>
              </w:rPr>
              <w:t>Scheduling &amp; Service Calendar</w:t>
            </w:r>
          </w:p>
        </w:tc>
      </w:tr>
      <w:tr w:rsidR="0036053C" w:rsidTr="00444980">
        <w:tc>
          <w:tcPr>
            <w:tcW w:w="2695" w:type="dxa"/>
            <w:vMerge/>
            <w:vAlign w:val="center"/>
          </w:tcPr>
          <w:p w:rsidR="0036053C" w:rsidRDefault="0036053C" w:rsidP="0036053C">
            <w:pPr>
              <w:pStyle w:val="BodyText"/>
              <w:spacing w:after="0" w:line="240" w:lineRule="auto"/>
              <w:rPr>
                <w:rFonts w:ascii="Calibri" w:eastAsia="Calibri" w:hAnsi="Calibri" w:cs="Calibri"/>
                <w:sz w:val="22"/>
                <w:szCs w:val="22"/>
              </w:rPr>
            </w:pPr>
          </w:p>
        </w:tc>
        <w:tc>
          <w:tcPr>
            <w:tcW w:w="6655" w:type="dxa"/>
            <w:tcBorders>
              <w:top w:val="dotted" w:sz="4" w:space="0" w:color="000000" w:themeColor="text1"/>
              <w:bottom w:val="dotted" w:sz="4" w:space="0" w:color="000000" w:themeColor="text1"/>
            </w:tcBorders>
            <w:vAlign w:val="center"/>
          </w:tcPr>
          <w:p w:rsidR="0036053C" w:rsidRDefault="0036053C" w:rsidP="0036053C">
            <w:pPr>
              <w:pStyle w:val="BodyText"/>
              <w:spacing w:after="0" w:line="240" w:lineRule="auto"/>
              <w:rPr>
                <w:rFonts w:ascii="Calibri" w:eastAsia="Calibri" w:hAnsi="Calibri" w:cs="Calibri"/>
                <w:sz w:val="22"/>
                <w:szCs w:val="22"/>
              </w:rPr>
            </w:pPr>
            <w:r>
              <w:rPr>
                <w:rFonts w:ascii="Calibri" w:eastAsia="Calibri" w:hAnsi="Calibri" w:cs="Calibri"/>
                <w:sz w:val="22"/>
                <w:szCs w:val="22"/>
              </w:rPr>
              <w:t>Knowledge Base Management</w:t>
            </w:r>
          </w:p>
        </w:tc>
      </w:tr>
      <w:tr w:rsidR="0036053C" w:rsidTr="00BC0D87">
        <w:tc>
          <w:tcPr>
            <w:tcW w:w="2695" w:type="dxa"/>
            <w:vMerge/>
            <w:vAlign w:val="center"/>
          </w:tcPr>
          <w:p w:rsidR="0036053C" w:rsidRDefault="0036053C" w:rsidP="0036053C">
            <w:pPr>
              <w:pStyle w:val="BodyText"/>
              <w:spacing w:after="0" w:line="240" w:lineRule="auto"/>
              <w:rPr>
                <w:rFonts w:ascii="Calibri" w:eastAsia="Calibri" w:hAnsi="Calibri" w:cs="Calibri"/>
                <w:sz w:val="22"/>
                <w:szCs w:val="22"/>
              </w:rPr>
            </w:pPr>
          </w:p>
        </w:tc>
        <w:tc>
          <w:tcPr>
            <w:tcW w:w="6655" w:type="dxa"/>
            <w:tcBorders>
              <w:top w:val="dotted" w:sz="4" w:space="0" w:color="000000" w:themeColor="text1"/>
              <w:bottom w:val="dotted" w:sz="4" w:space="0" w:color="000000" w:themeColor="text1"/>
            </w:tcBorders>
            <w:vAlign w:val="center"/>
          </w:tcPr>
          <w:p w:rsidR="0036053C" w:rsidRDefault="0036053C" w:rsidP="0036053C">
            <w:pPr>
              <w:pStyle w:val="BodyText"/>
              <w:spacing w:after="0" w:line="240" w:lineRule="auto"/>
              <w:rPr>
                <w:rFonts w:ascii="Calibri" w:eastAsia="Calibri" w:hAnsi="Calibri" w:cs="Calibri"/>
                <w:sz w:val="22"/>
                <w:szCs w:val="22"/>
              </w:rPr>
            </w:pPr>
            <w:r>
              <w:rPr>
                <w:rFonts w:ascii="Calibri" w:eastAsia="Calibri" w:hAnsi="Calibri" w:cs="Calibri"/>
                <w:sz w:val="22"/>
                <w:szCs w:val="22"/>
              </w:rPr>
              <w:t xml:space="preserve">Case Response automation </w:t>
            </w:r>
          </w:p>
        </w:tc>
      </w:tr>
      <w:tr w:rsidR="0036053C" w:rsidTr="00BC0D87">
        <w:tc>
          <w:tcPr>
            <w:tcW w:w="2695" w:type="dxa"/>
            <w:vMerge/>
            <w:vAlign w:val="center"/>
          </w:tcPr>
          <w:p w:rsidR="0036053C" w:rsidRDefault="0036053C" w:rsidP="0036053C">
            <w:pPr>
              <w:pStyle w:val="BodyText"/>
              <w:spacing w:after="0" w:line="240" w:lineRule="auto"/>
              <w:rPr>
                <w:rFonts w:ascii="Calibri" w:eastAsia="Calibri" w:hAnsi="Calibri" w:cs="Calibri"/>
                <w:sz w:val="22"/>
                <w:szCs w:val="22"/>
              </w:rPr>
            </w:pPr>
          </w:p>
        </w:tc>
        <w:tc>
          <w:tcPr>
            <w:tcW w:w="6655" w:type="dxa"/>
            <w:tcBorders>
              <w:top w:val="dotted" w:sz="4" w:space="0" w:color="000000" w:themeColor="text1"/>
              <w:bottom w:val="dotted" w:sz="4" w:space="0" w:color="000000" w:themeColor="text1"/>
            </w:tcBorders>
            <w:vAlign w:val="center"/>
          </w:tcPr>
          <w:p w:rsidR="0036053C" w:rsidRDefault="0036053C" w:rsidP="0036053C">
            <w:pPr>
              <w:pStyle w:val="BodyText"/>
              <w:spacing w:after="0" w:line="240" w:lineRule="auto"/>
              <w:rPr>
                <w:rFonts w:ascii="Calibri" w:eastAsia="Calibri" w:hAnsi="Calibri" w:cs="Calibri"/>
                <w:sz w:val="22"/>
                <w:szCs w:val="22"/>
              </w:rPr>
            </w:pPr>
            <w:r>
              <w:rPr>
                <w:rFonts w:ascii="Calibri" w:eastAsia="Calibri" w:hAnsi="Calibri" w:cs="Calibri"/>
                <w:sz w:val="22"/>
                <w:szCs w:val="22"/>
              </w:rPr>
              <w:t>Service Dashboards &amp;  Service Reports</w:t>
            </w:r>
          </w:p>
        </w:tc>
      </w:tr>
      <w:tr w:rsidR="0036053C" w:rsidTr="002B7436">
        <w:tc>
          <w:tcPr>
            <w:tcW w:w="2695" w:type="dxa"/>
            <w:vMerge/>
            <w:vAlign w:val="center"/>
          </w:tcPr>
          <w:p w:rsidR="0036053C" w:rsidRDefault="0036053C" w:rsidP="0036053C">
            <w:pPr>
              <w:pStyle w:val="BodyText"/>
              <w:spacing w:after="0" w:line="240" w:lineRule="auto"/>
              <w:rPr>
                <w:rFonts w:ascii="Calibri" w:eastAsia="Calibri" w:hAnsi="Calibri" w:cs="Calibri"/>
                <w:sz w:val="22"/>
                <w:szCs w:val="22"/>
              </w:rPr>
            </w:pPr>
          </w:p>
        </w:tc>
        <w:tc>
          <w:tcPr>
            <w:tcW w:w="6655" w:type="dxa"/>
            <w:tcBorders>
              <w:top w:val="dotted" w:sz="4" w:space="0" w:color="000000" w:themeColor="text1"/>
              <w:bottom w:val="single" w:sz="4" w:space="0" w:color="000000" w:themeColor="text1"/>
            </w:tcBorders>
            <w:vAlign w:val="center"/>
          </w:tcPr>
          <w:p w:rsidR="0036053C" w:rsidRDefault="0036053C" w:rsidP="0036053C">
            <w:pPr>
              <w:pStyle w:val="BodyText"/>
              <w:spacing w:after="0" w:line="240" w:lineRule="auto"/>
              <w:rPr>
                <w:rFonts w:ascii="Calibri" w:eastAsia="Calibri" w:hAnsi="Calibri" w:cs="Calibri"/>
                <w:sz w:val="22"/>
                <w:szCs w:val="22"/>
              </w:rPr>
            </w:pPr>
            <w:r>
              <w:rPr>
                <w:rFonts w:ascii="Calibri" w:eastAsia="Calibri" w:hAnsi="Calibri" w:cs="Calibri"/>
                <w:sz w:val="22"/>
                <w:szCs w:val="22"/>
              </w:rPr>
              <w:t>Service Goals, Targets, KPIs</w:t>
            </w:r>
          </w:p>
        </w:tc>
      </w:tr>
      <w:tr w:rsidR="008106A2" w:rsidTr="002B7436">
        <w:tc>
          <w:tcPr>
            <w:tcW w:w="2695" w:type="dxa"/>
            <w:vMerge w:val="restart"/>
            <w:shd w:val="clear" w:color="auto" w:fill="D6E3BC" w:themeFill="accent3" w:themeFillTint="66"/>
            <w:vAlign w:val="center"/>
          </w:tcPr>
          <w:p w:rsidR="008106A2" w:rsidRDefault="008106A2" w:rsidP="0052062A">
            <w:pPr>
              <w:pStyle w:val="BodyText"/>
              <w:spacing w:after="0" w:line="240" w:lineRule="auto"/>
              <w:rPr>
                <w:rFonts w:ascii="Calibri" w:eastAsia="Calibri" w:hAnsi="Calibri" w:cs="Calibri"/>
                <w:sz w:val="22"/>
                <w:szCs w:val="22"/>
              </w:rPr>
            </w:pPr>
            <w:r>
              <w:rPr>
                <w:rFonts w:ascii="Calibri" w:eastAsia="Calibri" w:hAnsi="Calibri" w:cs="Calibri"/>
                <w:sz w:val="22"/>
                <w:szCs w:val="22"/>
              </w:rPr>
              <w:t>Real Estate Management</w:t>
            </w:r>
          </w:p>
        </w:tc>
        <w:tc>
          <w:tcPr>
            <w:tcW w:w="6655" w:type="dxa"/>
            <w:tcBorders>
              <w:bottom w:val="dotted" w:sz="4" w:space="0" w:color="000000" w:themeColor="text1"/>
            </w:tcBorders>
            <w:shd w:val="clear" w:color="auto" w:fill="D6E3BC" w:themeFill="accent3" w:themeFillTint="66"/>
            <w:vAlign w:val="center"/>
          </w:tcPr>
          <w:p w:rsidR="008106A2" w:rsidRDefault="008106A2" w:rsidP="0052062A">
            <w:pPr>
              <w:pStyle w:val="BodyText"/>
              <w:spacing w:after="0" w:line="240" w:lineRule="auto"/>
              <w:rPr>
                <w:rFonts w:ascii="Calibri" w:eastAsia="Calibri" w:hAnsi="Calibri" w:cs="Calibri"/>
                <w:sz w:val="22"/>
                <w:szCs w:val="22"/>
              </w:rPr>
            </w:pPr>
            <w:r>
              <w:rPr>
                <w:rFonts w:ascii="Calibri" w:eastAsia="Calibri" w:hAnsi="Calibri" w:cs="Calibri"/>
                <w:sz w:val="22"/>
                <w:szCs w:val="22"/>
              </w:rPr>
              <w:t>Banks &amp; Bank Branches</w:t>
            </w:r>
          </w:p>
        </w:tc>
      </w:tr>
      <w:tr w:rsidR="008106A2" w:rsidTr="002B7436">
        <w:tc>
          <w:tcPr>
            <w:tcW w:w="2695" w:type="dxa"/>
            <w:vMerge/>
            <w:shd w:val="clear" w:color="auto" w:fill="D6E3BC" w:themeFill="accent3" w:themeFillTint="66"/>
            <w:vAlign w:val="center"/>
          </w:tcPr>
          <w:p w:rsidR="008106A2" w:rsidRDefault="008106A2" w:rsidP="0052062A">
            <w:pPr>
              <w:pStyle w:val="BodyText"/>
              <w:spacing w:after="0" w:line="240" w:lineRule="auto"/>
              <w:rPr>
                <w:rFonts w:ascii="Calibri" w:eastAsia="Calibri" w:hAnsi="Calibri" w:cs="Calibri"/>
                <w:sz w:val="22"/>
                <w:szCs w:val="22"/>
              </w:rPr>
            </w:pPr>
          </w:p>
        </w:tc>
        <w:tc>
          <w:tcPr>
            <w:tcW w:w="6655" w:type="dxa"/>
            <w:tcBorders>
              <w:top w:val="dotted" w:sz="4" w:space="0" w:color="000000" w:themeColor="text1"/>
              <w:bottom w:val="dotted" w:sz="4" w:space="0" w:color="000000" w:themeColor="text1"/>
            </w:tcBorders>
            <w:shd w:val="clear" w:color="auto" w:fill="D6E3BC" w:themeFill="accent3" w:themeFillTint="66"/>
            <w:vAlign w:val="center"/>
          </w:tcPr>
          <w:p w:rsidR="008106A2" w:rsidRDefault="008106A2" w:rsidP="0052062A">
            <w:pPr>
              <w:pStyle w:val="BodyText"/>
              <w:spacing w:after="0" w:line="240" w:lineRule="auto"/>
              <w:rPr>
                <w:rFonts w:ascii="Calibri" w:eastAsia="Calibri" w:hAnsi="Calibri" w:cs="Calibri"/>
                <w:sz w:val="22"/>
                <w:szCs w:val="22"/>
              </w:rPr>
            </w:pPr>
            <w:r>
              <w:rPr>
                <w:rFonts w:ascii="Calibri" w:eastAsia="Calibri" w:hAnsi="Calibri" w:cs="Calibri"/>
                <w:sz w:val="22"/>
                <w:szCs w:val="22"/>
              </w:rPr>
              <w:t>Projects, Phases, Releases, and Zones</w:t>
            </w:r>
          </w:p>
        </w:tc>
      </w:tr>
      <w:tr w:rsidR="008106A2" w:rsidTr="002B7436">
        <w:tc>
          <w:tcPr>
            <w:tcW w:w="2695" w:type="dxa"/>
            <w:vMerge/>
            <w:shd w:val="clear" w:color="auto" w:fill="D6E3BC" w:themeFill="accent3" w:themeFillTint="66"/>
            <w:vAlign w:val="center"/>
          </w:tcPr>
          <w:p w:rsidR="008106A2" w:rsidRDefault="008106A2" w:rsidP="0052062A">
            <w:pPr>
              <w:pStyle w:val="BodyText"/>
              <w:spacing w:after="0" w:line="240" w:lineRule="auto"/>
              <w:rPr>
                <w:rFonts w:ascii="Calibri" w:eastAsia="Calibri" w:hAnsi="Calibri" w:cs="Calibri"/>
                <w:sz w:val="22"/>
                <w:szCs w:val="22"/>
              </w:rPr>
            </w:pPr>
          </w:p>
        </w:tc>
        <w:tc>
          <w:tcPr>
            <w:tcW w:w="6655" w:type="dxa"/>
            <w:tcBorders>
              <w:top w:val="dotted" w:sz="4" w:space="0" w:color="000000" w:themeColor="text1"/>
              <w:bottom w:val="dotted" w:sz="4" w:space="0" w:color="000000" w:themeColor="text1"/>
            </w:tcBorders>
            <w:shd w:val="clear" w:color="auto" w:fill="D6E3BC" w:themeFill="accent3" w:themeFillTint="66"/>
            <w:vAlign w:val="center"/>
          </w:tcPr>
          <w:p w:rsidR="008106A2" w:rsidRDefault="008106A2" w:rsidP="0052062A">
            <w:pPr>
              <w:pStyle w:val="BodyText"/>
              <w:spacing w:after="0" w:line="240" w:lineRule="auto"/>
              <w:rPr>
                <w:rFonts w:ascii="Calibri" w:eastAsia="Calibri" w:hAnsi="Calibri" w:cs="Calibri"/>
                <w:sz w:val="22"/>
                <w:szCs w:val="22"/>
              </w:rPr>
            </w:pPr>
            <w:r>
              <w:rPr>
                <w:rFonts w:ascii="Calibri" w:eastAsia="Calibri" w:hAnsi="Calibri" w:cs="Calibri"/>
                <w:sz w:val="22"/>
                <w:szCs w:val="22"/>
              </w:rPr>
              <w:t>Products / Properties (Units, Buildings, and Lands) (Unit Inventory)</w:t>
            </w:r>
          </w:p>
        </w:tc>
      </w:tr>
      <w:tr w:rsidR="008106A2" w:rsidTr="002B7436">
        <w:tc>
          <w:tcPr>
            <w:tcW w:w="2695" w:type="dxa"/>
            <w:vMerge/>
            <w:shd w:val="clear" w:color="auto" w:fill="D6E3BC" w:themeFill="accent3" w:themeFillTint="66"/>
            <w:vAlign w:val="center"/>
          </w:tcPr>
          <w:p w:rsidR="008106A2" w:rsidRDefault="008106A2" w:rsidP="0052062A">
            <w:pPr>
              <w:pStyle w:val="BodyText"/>
              <w:spacing w:after="0" w:line="240" w:lineRule="auto"/>
              <w:rPr>
                <w:rFonts w:ascii="Calibri" w:eastAsia="Calibri" w:hAnsi="Calibri" w:cs="Calibri"/>
                <w:sz w:val="22"/>
                <w:szCs w:val="22"/>
              </w:rPr>
            </w:pPr>
          </w:p>
        </w:tc>
        <w:tc>
          <w:tcPr>
            <w:tcW w:w="6655" w:type="dxa"/>
            <w:tcBorders>
              <w:top w:val="dotted" w:sz="4" w:space="0" w:color="000000" w:themeColor="text1"/>
              <w:bottom w:val="dotted" w:sz="4" w:space="0" w:color="000000" w:themeColor="text1"/>
            </w:tcBorders>
            <w:shd w:val="clear" w:color="auto" w:fill="D6E3BC" w:themeFill="accent3" w:themeFillTint="66"/>
            <w:vAlign w:val="center"/>
          </w:tcPr>
          <w:p w:rsidR="008106A2" w:rsidRDefault="008106A2" w:rsidP="0052062A">
            <w:pPr>
              <w:pStyle w:val="BodyText"/>
              <w:spacing w:after="0" w:line="240" w:lineRule="auto"/>
              <w:rPr>
                <w:rFonts w:ascii="Calibri" w:eastAsia="Calibri" w:hAnsi="Calibri" w:cs="Calibri"/>
                <w:sz w:val="22"/>
                <w:szCs w:val="22"/>
              </w:rPr>
            </w:pPr>
            <w:r>
              <w:rPr>
                <w:rFonts w:ascii="Calibri" w:eastAsia="Calibri" w:hAnsi="Calibri" w:cs="Calibri"/>
                <w:sz w:val="22"/>
                <w:szCs w:val="22"/>
              </w:rPr>
              <w:t>Other Products including</w:t>
            </w:r>
          </w:p>
          <w:p w:rsidR="008106A2" w:rsidRDefault="008106A2" w:rsidP="00DB75CB">
            <w:pPr>
              <w:pStyle w:val="BodyText"/>
              <w:numPr>
                <w:ilvl w:val="0"/>
                <w:numId w:val="9"/>
              </w:numPr>
              <w:spacing w:after="0" w:line="240" w:lineRule="auto"/>
              <w:rPr>
                <w:rFonts w:ascii="Calibri" w:eastAsia="Calibri" w:hAnsi="Calibri" w:cs="Calibri"/>
                <w:sz w:val="22"/>
                <w:szCs w:val="22"/>
              </w:rPr>
            </w:pPr>
            <w:r>
              <w:rPr>
                <w:rFonts w:ascii="Calibri" w:eastAsia="Calibri" w:hAnsi="Calibri" w:cs="Calibri"/>
                <w:sz w:val="22"/>
                <w:szCs w:val="22"/>
              </w:rPr>
              <w:t>Maintenance</w:t>
            </w:r>
          </w:p>
          <w:p w:rsidR="008106A2" w:rsidRDefault="008106A2" w:rsidP="00DB75CB">
            <w:pPr>
              <w:pStyle w:val="BodyText"/>
              <w:numPr>
                <w:ilvl w:val="0"/>
                <w:numId w:val="9"/>
              </w:numPr>
              <w:spacing w:after="0" w:line="240" w:lineRule="auto"/>
              <w:rPr>
                <w:rFonts w:ascii="Calibri" w:eastAsia="Calibri" w:hAnsi="Calibri" w:cs="Calibri"/>
                <w:sz w:val="22"/>
                <w:szCs w:val="22"/>
              </w:rPr>
            </w:pPr>
            <w:r>
              <w:rPr>
                <w:rFonts w:ascii="Calibri" w:eastAsia="Calibri" w:hAnsi="Calibri" w:cs="Calibri"/>
                <w:sz w:val="22"/>
                <w:szCs w:val="22"/>
              </w:rPr>
              <w:t>Parking</w:t>
            </w:r>
          </w:p>
          <w:p w:rsidR="008106A2" w:rsidRDefault="008106A2" w:rsidP="00DB75CB">
            <w:pPr>
              <w:pStyle w:val="BodyText"/>
              <w:numPr>
                <w:ilvl w:val="0"/>
                <w:numId w:val="9"/>
              </w:numPr>
              <w:spacing w:after="0" w:line="240" w:lineRule="auto"/>
              <w:rPr>
                <w:rFonts w:ascii="Calibri" w:eastAsia="Calibri" w:hAnsi="Calibri" w:cs="Calibri"/>
                <w:sz w:val="22"/>
                <w:szCs w:val="22"/>
              </w:rPr>
            </w:pPr>
            <w:r>
              <w:rPr>
                <w:rFonts w:ascii="Calibri" w:eastAsia="Calibri" w:hAnsi="Calibri" w:cs="Calibri"/>
                <w:sz w:val="22"/>
                <w:szCs w:val="22"/>
              </w:rPr>
              <w:t>Memberships</w:t>
            </w:r>
          </w:p>
          <w:p w:rsidR="008106A2" w:rsidRDefault="008106A2" w:rsidP="00DB75CB">
            <w:pPr>
              <w:pStyle w:val="BodyText"/>
              <w:numPr>
                <w:ilvl w:val="0"/>
                <w:numId w:val="9"/>
              </w:numPr>
              <w:spacing w:after="0" w:line="240" w:lineRule="auto"/>
              <w:rPr>
                <w:rFonts w:ascii="Calibri" w:eastAsia="Calibri" w:hAnsi="Calibri" w:cs="Calibri"/>
                <w:sz w:val="22"/>
                <w:szCs w:val="22"/>
              </w:rPr>
            </w:pPr>
            <w:r>
              <w:rPr>
                <w:rFonts w:ascii="Calibri" w:eastAsia="Calibri" w:hAnsi="Calibri" w:cs="Calibri"/>
                <w:sz w:val="22"/>
                <w:szCs w:val="22"/>
              </w:rPr>
              <w:t>Etc.</w:t>
            </w:r>
          </w:p>
        </w:tc>
      </w:tr>
      <w:tr w:rsidR="008106A2" w:rsidTr="0019615B">
        <w:tc>
          <w:tcPr>
            <w:tcW w:w="2695" w:type="dxa"/>
            <w:vMerge/>
            <w:shd w:val="clear" w:color="auto" w:fill="D6E3BC" w:themeFill="accent3" w:themeFillTint="66"/>
            <w:vAlign w:val="center"/>
          </w:tcPr>
          <w:p w:rsidR="008106A2" w:rsidRDefault="008106A2" w:rsidP="0052062A">
            <w:pPr>
              <w:pStyle w:val="BodyText"/>
              <w:spacing w:after="0" w:line="240" w:lineRule="auto"/>
              <w:rPr>
                <w:rFonts w:ascii="Calibri" w:eastAsia="Calibri" w:hAnsi="Calibri" w:cs="Calibri"/>
                <w:sz w:val="22"/>
                <w:szCs w:val="22"/>
              </w:rPr>
            </w:pPr>
          </w:p>
        </w:tc>
        <w:tc>
          <w:tcPr>
            <w:tcW w:w="6655" w:type="dxa"/>
            <w:tcBorders>
              <w:top w:val="dotted" w:sz="4" w:space="0" w:color="000000" w:themeColor="text1"/>
              <w:bottom w:val="single" w:sz="4" w:space="0" w:color="000000" w:themeColor="text1"/>
            </w:tcBorders>
            <w:shd w:val="clear" w:color="auto" w:fill="D6E3BC" w:themeFill="accent3" w:themeFillTint="66"/>
            <w:vAlign w:val="center"/>
          </w:tcPr>
          <w:p w:rsidR="008106A2" w:rsidRDefault="008106A2" w:rsidP="0052062A">
            <w:pPr>
              <w:pStyle w:val="BodyText"/>
              <w:spacing w:after="0" w:line="240" w:lineRule="auto"/>
              <w:rPr>
                <w:rFonts w:ascii="Calibri" w:eastAsia="Calibri" w:hAnsi="Calibri" w:cs="Calibri"/>
                <w:sz w:val="22"/>
                <w:szCs w:val="22"/>
              </w:rPr>
            </w:pPr>
            <w:r>
              <w:rPr>
                <w:rFonts w:ascii="Calibri" w:eastAsia="Calibri" w:hAnsi="Calibri" w:cs="Calibri"/>
                <w:sz w:val="22"/>
                <w:szCs w:val="22"/>
              </w:rPr>
              <w:t>Payment Plans, Payment Plans details, and Payment Types</w:t>
            </w:r>
          </w:p>
        </w:tc>
      </w:tr>
      <w:tr w:rsidR="0019615B" w:rsidTr="0019615B">
        <w:tc>
          <w:tcPr>
            <w:tcW w:w="2695" w:type="dxa"/>
            <w:vMerge w:val="restart"/>
            <w:shd w:val="clear" w:color="auto" w:fill="D6E3BC" w:themeFill="accent3" w:themeFillTint="66"/>
            <w:vAlign w:val="center"/>
          </w:tcPr>
          <w:p w:rsidR="0019615B" w:rsidRDefault="0019615B" w:rsidP="0052062A">
            <w:pPr>
              <w:pStyle w:val="BodyText"/>
              <w:spacing w:after="0" w:line="240" w:lineRule="auto"/>
              <w:rPr>
                <w:rFonts w:ascii="Calibri" w:eastAsia="Calibri" w:hAnsi="Calibri" w:cs="Calibri"/>
                <w:sz w:val="22"/>
                <w:szCs w:val="22"/>
              </w:rPr>
            </w:pPr>
            <w:r>
              <w:rPr>
                <w:rFonts w:ascii="Calibri" w:eastAsia="Calibri" w:hAnsi="Calibri" w:cs="Calibri"/>
                <w:sz w:val="22"/>
                <w:szCs w:val="22"/>
              </w:rPr>
              <w:t>Real Estate – Contracting</w:t>
            </w:r>
          </w:p>
        </w:tc>
        <w:tc>
          <w:tcPr>
            <w:tcW w:w="6655" w:type="dxa"/>
            <w:tcBorders>
              <w:top w:val="single" w:sz="4" w:space="0" w:color="000000" w:themeColor="text1"/>
              <w:bottom w:val="dotted" w:sz="4" w:space="0" w:color="000000" w:themeColor="text1"/>
            </w:tcBorders>
            <w:shd w:val="clear" w:color="auto" w:fill="D6E3BC" w:themeFill="accent3" w:themeFillTint="66"/>
            <w:vAlign w:val="center"/>
          </w:tcPr>
          <w:p w:rsidR="0019615B" w:rsidRDefault="0019615B" w:rsidP="0052062A">
            <w:pPr>
              <w:pStyle w:val="BodyText"/>
              <w:spacing w:after="0" w:line="240" w:lineRule="auto"/>
              <w:rPr>
                <w:rFonts w:ascii="Calibri" w:eastAsia="Calibri" w:hAnsi="Calibri" w:cs="Calibri"/>
                <w:sz w:val="22"/>
                <w:szCs w:val="22"/>
              </w:rPr>
            </w:pPr>
            <w:r>
              <w:rPr>
                <w:rFonts w:ascii="Calibri" w:eastAsia="Calibri" w:hAnsi="Calibri" w:cs="Calibri"/>
                <w:sz w:val="22"/>
                <w:szCs w:val="22"/>
              </w:rPr>
              <w:t>Property Contracts</w:t>
            </w:r>
          </w:p>
        </w:tc>
      </w:tr>
      <w:tr w:rsidR="0019615B" w:rsidTr="002B7436">
        <w:tc>
          <w:tcPr>
            <w:tcW w:w="2695" w:type="dxa"/>
            <w:vMerge/>
            <w:shd w:val="clear" w:color="auto" w:fill="D6E3BC" w:themeFill="accent3" w:themeFillTint="66"/>
            <w:vAlign w:val="center"/>
          </w:tcPr>
          <w:p w:rsidR="0019615B" w:rsidRDefault="0019615B" w:rsidP="0052062A">
            <w:pPr>
              <w:pStyle w:val="BodyText"/>
              <w:spacing w:after="0" w:line="240" w:lineRule="auto"/>
              <w:rPr>
                <w:rFonts w:ascii="Calibri" w:eastAsia="Calibri" w:hAnsi="Calibri" w:cs="Calibri"/>
                <w:sz w:val="22"/>
                <w:szCs w:val="22"/>
              </w:rPr>
            </w:pPr>
          </w:p>
        </w:tc>
        <w:tc>
          <w:tcPr>
            <w:tcW w:w="6655" w:type="dxa"/>
            <w:tcBorders>
              <w:top w:val="dotted" w:sz="4" w:space="0" w:color="000000" w:themeColor="text1"/>
              <w:bottom w:val="dotted" w:sz="4" w:space="0" w:color="000000" w:themeColor="text1"/>
            </w:tcBorders>
            <w:shd w:val="clear" w:color="auto" w:fill="D6E3BC" w:themeFill="accent3" w:themeFillTint="66"/>
            <w:vAlign w:val="center"/>
          </w:tcPr>
          <w:p w:rsidR="0019615B" w:rsidRDefault="0019615B" w:rsidP="0052062A">
            <w:pPr>
              <w:pStyle w:val="BodyText"/>
              <w:spacing w:after="0" w:line="240" w:lineRule="auto"/>
              <w:rPr>
                <w:rFonts w:ascii="Calibri" w:eastAsia="Calibri" w:hAnsi="Calibri" w:cs="Calibri"/>
                <w:sz w:val="22"/>
                <w:szCs w:val="22"/>
              </w:rPr>
            </w:pPr>
            <w:r>
              <w:rPr>
                <w:rFonts w:ascii="Calibri" w:eastAsia="Calibri" w:hAnsi="Calibri" w:cs="Calibri"/>
                <w:sz w:val="22"/>
                <w:szCs w:val="22"/>
              </w:rPr>
              <w:t>Property Reallocation</w:t>
            </w:r>
          </w:p>
          <w:p w:rsidR="0019615B" w:rsidRDefault="0019615B" w:rsidP="00DB75CB">
            <w:pPr>
              <w:pStyle w:val="BodyText"/>
              <w:numPr>
                <w:ilvl w:val="0"/>
                <w:numId w:val="9"/>
              </w:numPr>
              <w:spacing w:after="0" w:line="240" w:lineRule="auto"/>
              <w:rPr>
                <w:rFonts w:ascii="Calibri" w:eastAsia="Calibri" w:hAnsi="Calibri" w:cs="Calibri"/>
                <w:sz w:val="22"/>
                <w:szCs w:val="22"/>
              </w:rPr>
            </w:pPr>
            <w:r>
              <w:rPr>
                <w:rFonts w:ascii="Calibri" w:eastAsia="Calibri" w:hAnsi="Calibri" w:cs="Calibri"/>
                <w:sz w:val="22"/>
                <w:szCs w:val="22"/>
              </w:rPr>
              <w:t>Ownership Transfer</w:t>
            </w:r>
          </w:p>
          <w:p w:rsidR="0019615B" w:rsidRDefault="0019615B" w:rsidP="00DB75CB">
            <w:pPr>
              <w:pStyle w:val="BodyText"/>
              <w:numPr>
                <w:ilvl w:val="0"/>
                <w:numId w:val="9"/>
              </w:numPr>
              <w:spacing w:after="0" w:line="240" w:lineRule="auto"/>
              <w:rPr>
                <w:rFonts w:ascii="Calibri" w:eastAsia="Calibri" w:hAnsi="Calibri" w:cs="Calibri"/>
                <w:sz w:val="22"/>
                <w:szCs w:val="22"/>
              </w:rPr>
            </w:pPr>
            <w:r>
              <w:rPr>
                <w:rFonts w:ascii="Calibri" w:eastAsia="Calibri" w:hAnsi="Calibri" w:cs="Calibri"/>
                <w:sz w:val="22"/>
                <w:szCs w:val="22"/>
              </w:rPr>
              <w:t>Upgrade</w:t>
            </w:r>
          </w:p>
          <w:p w:rsidR="0019615B" w:rsidRDefault="0019615B" w:rsidP="00DB75CB">
            <w:pPr>
              <w:pStyle w:val="BodyText"/>
              <w:numPr>
                <w:ilvl w:val="0"/>
                <w:numId w:val="9"/>
              </w:numPr>
              <w:spacing w:after="0" w:line="240" w:lineRule="auto"/>
              <w:rPr>
                <w:rFonts w:ascii="Calibri" w:eastAsia="Calibri" w:hAnsi="Calibri" w:cs="Calibri"/>
                <w:sz w:val="22"/>
                <w:szCs w:val="22"/>
              </w:rPr>
            </w:pPr>
            <w:r>
              <w:rPr>
                <w:rFonts w:ascii="Calibri" w:eastAsia="Calibri" w:hAnsi="Calibri" w:cs="Calibri"/>
                <w:sz w:val="22"/>
                <w:szCs w:val="22"/>
              </w:rPr>
              <w:t>Downgrade</w:t>
            </w:r>
          </w:p>
        </w:tc>
      </w:tr>
      <w:tr w:rsidR="0019615B" w:rsidTr="002B7436">
        <w:tc>
          <w:tcPr>
            <w:tcW w:w="2695" w:type="dxa"/>
            <w:vMerge/>
            <w:shd w:val="clear" w:color="auto" w:fill="D6E3BC" w:themeFill="accent3" w:themeFillTint="66"/>
            <w:vAlign w:val="center"/>
          </w:tcPr>
          <w:p w:rsidR="0019615B" w:rsidRDefault="0019615B" w:rsidP="0052062A">
            <w:pPr>
              <w:pStyle w:val="BodyText"/>
              <w:spacing w:after="0" w:line="240" w:lineRule="auto"/>
              <w:rPr>
                <w:rFonts w:ascii="Calibri" w:eastAsia="Calibri" w:hAnsi="Calibri" w:cs="Calibri"/>
                <w:sz w:val="22"/>
                <w:szCs w:val="22"/>
              </w:rPr>
            </w:pPr>
          </w:p>
        </w:tc>
        <w:tc>
          <w:tcPr>
            <w:tcW w:w="6655" w:type="dxa"/>
            <w:tcBorders>
              <w:top w:val="dotted" w:sz="4" w:space="0" w:color="000000" w:themeColor="text1"/>
              <w:bottom w:val="dotted" w:sz="4" w:space="0" w:color="000000" w:themeColor="text1"/>
            </w:tcBorders>
            <w:shd w:val="clear" w:color="auto" w:fill="D6E3BC" w:themeFill="accent3" w:themeFillTint="66"/>
            <w:vAlign w:val="center"/>
          </w:tcPr>
          <w:p w:rsidR="0019615B" w:rsidRDefault="0019615B" w:rsidP="0052062A">
            <w:pPr>
              <w:pStyle w:val="BodyText"/>
              <w:spacing w:after="0" w:line="240" w:lineRule="auto"/>
              <w:rPr>
                <w:rFonts w:ascii="Calibri" w:eastAsia="Calibri" w:hAnsi="Calibri" w:cs="Calibri"/>
                <w:sz w:val="22"/>
                <w:szCs w:val="22"/>
              </w:rPr>
            </w:pPr>
            <w:r>
              <w:rPr>
                <w:rFonts w:ascii="Calibri" w:eastAsia="Calibri" w:hAnsi="Calibri" w:cs="Calibri"/>
                <w:sz w:val="22"/>
                <w:szCs w:val="22"/>
              </w:rPr>
              <w:t>Installments &amp; Payments Generation</w:t>
            </w:r>
          </w:p>
        </w:tc>
      </w:tr>
      <w:tr w:rsidR="0019615B" w:rsidTr="002B7436">
        <w:tc>
          <w:tcPr>
            <w:tcW w:w="2695" w:type="dxa"/>
            <w:vMerge/>
            <w:shd w:val="clear" w:color="auto" w:fill="D6E3BC" w:themeFill="accent3" w:themeFillTint="66"/>
            <w:vAlign w:val="center"/>
          </w:tcPr>
          <w:p w:rsidR="0019615B" w:rsidRDefault="0019615B" w:rsidP="0052062A">
            <w:pPr>
              <w:pStyle w:val="BodyText"/>
              <w:spacing w:after="0" w:line="240" w:lineRule="auto"/>
              <w:rPr>
                <w:rFonts w:ascii="Calibri" w:eastAsia="Calibri" w:hAnsi="Calibri" w:cs="Calibri"/>
                <w:sz w:val="22"/>
                <w:szCs w:val="22"/>
              </w:rPr>
            </w:pPr>
          </w:p>
        </w:tc>
        <w:tc>
          <w:tcPr>
            <w:tcW w:w="6655" w:type="dxa"/>
            <w:tcBorders>
              <w:top w:val="dotted" w:sz="4" w:space="0" w:color="000000" w:themeColor="text1"/>
              <w:bottom w:val="dotted" w:sz="4" w:space="0" w:color="000000" w:themeColor="text1"/>
            </w:tcBorders>
            <w:shd w:val="clear" w:color="auto" w:fill="D6E3BC" w:themeFill="accent3" w:themeFillTint="66"/>
            <w:vAlign w:val="center"/>
          </w:tcPr>
          <w:p w:rsidR="0019615B" w:rsidRDefault="0019615B" w:rsidP="0052062A">
            <w:pPr>
              <w:pStyle w:val="BodyText"/>
              <w:spacing w:after="0" w:line="240" w:lineRule="auto"/>
              <w:rPr>
                <w:rFonts w:ascii="Calibri" w:eastAsia="Calibri" w:hAnsi="Calibri" w:cs="Calibri"/>
                <w:sz w:val="22"/>
                <w:szCs w:val="22"/>
              </w:rPr>
            </w:pPr>
            <w:r>
              <w:rPr>
                <w:rFonts w:ascii="Calibri" w:eastAsia="Calibri" w:hAnsi="Calibri" w:cs="Calibri"/>
                <w:sz w:val="22"/>
                <w:szCs w:val="22"/>
              </w:rPr>
              <w:t>Cheques entering and payments update</w:t>
            </w:r>
          </w:p>
        </w:tc>
      </w:tr>
      <w:tr w:rsidR="0019615B" w:rsidTr="002B7436">
        <w:tc>
          <w:tcPr>
            <w:tcW w:w="2695" w:type="dxa"/>
            <w:vMerge/>
            <w:shd w:val="clear" w:color="auto" w:fill="D6E3BC" w:themeFill="accent3" w:themeFillTint="66"/>
            <w:vAlign w:val="center"/>
          </w:tcPr>
          <w:p w:rsidR="0019615B" w:rsidRDefault="0019615B" w:rsidP="0052062A">
            <w:pPr>
              <w:pStyle w:val="BodyText"/>
              <w:spacing w:after="0" w:line="240" w:lineRule="auto"/>
              <w:rPr>
                <w:rFonts w:ascii="Calibri" w:eastAsia="Calibri" w:hAnsi="Calibri" w:cs="Calibri"/>
                <w:sz w:val="22"/>
                <w:szCs w:val="22"/>
              </w:rPr>
            </w:pPr>
          </w:p>
        </w:tc>
        <w:tc>
          <w:tcPr>
            <w:tcW w:w="6655" w:type="dxa"/>
            <w:tcBorders>
              <w:top w:val="dotted" w:sz="4" w:space="0" w:color="000000" w:themeColor="text1"/>
              <w:bottom w:val="dotted" w:sz="4" w:space="0" w:color="000000" w:themeColor="text1"/>
            </w:tcBorders>
            <w:shd w:val="clear" w:color="auto" w:fill="D6E3BC" w:themeFill="accent3" w:themeFillTint="66"/>
            <w:vAlign w:val="center"/>
          </w:tcPr>
          <w:p w:rsidR="0019615B" w:rsidRDefault="0019615B" w:rsidP="0052062A">
            <w:pPr>
              <w:pStyle w:val="BodyText"/>
              <w:spacing w:after="0" w:line="240" w:lineRule="auto"/>
              <w:rPr>
                <w:rFonts w:ascii="Calibri" w:eastAsia="Calibri" w:hAnsi="Calibri" w:cs="Calibri"/>
                <w:sz w:val="22"/>
                <w:szCs w:val="22"/>
              </w:rPr>
            </w:pPr>
            <w:r>
              <w:rPr>
                <w:rFonts w:ascii="Calibri" w:eastAsia="Calibri" w:hAnsi="Calibri" w:cs="Calibri"/>
                <w:sz w:val="22"/>
                <w:szCs w:val="22"/>
              </w:rPr>
              <w:t>Payment Transactions (Actual Payment)</w:t>
            </w:r>
          </w:p>
        </w:tc>
      </w:tr>
      <w:tr w:rsidR="0019615B" w:rsidTr="002B7436">
        <w:tc>
          <w:tcPr>
            <w:tcW w:w="2695" w:type="dxa"/>
            <w:vMerge/>
            <w:shd w:val="clear" w:color="auto" w:fill="D6E3BC" w:themeFill="accent3" w:themeFillTint="66"/>
            <w:vAlign w:val="center"/>
          </w:tcPr>
          <w:p w:rsidR="0019615B" w:rsidRDefault="0019615B" w:rsidP="0052062A">
            <w:pPr>
              <w:pStyle w:val="BodyText"/>
              <w:spacing w:after="0" w:line="240" w:lineRule="auto"/>
              <w:rPr>
                <w:rFonts w:ascii="Calibri" w:eastAsia="Calibri" w:hAnsi="Calibri" w:cs="Calibri"/>
                <w:sz w:val="22"/>
                <w:szCs w:val="22"/>
              </w:rPr>
            </w:pPr>
          </w:p>
        </w:tc>
        <w:tc>
          <w:tcPr>
            <w:tcW w:w="6655" w:type="dxa"/>
            <w:tcBorders>
              <w:top w:val="dotted" w:sz="4" w:space="0" w:color="000000" w:themeColor="text1"/>
              <w:bottom w:val="dotted" w:sz="4" w:space="0" w:color="000000" w:themeColor="text1"/>
            </w:tcBorders>
            <w:shd w:val="clear" w:color="auto" w:fill="D6E3BC" w:themeFill="accent3" w:themeFillTint="66"/>
            <w:vAlign w:val="center"/>
          </w:tcPr>
          <w:p w:rsidR="0019615B" w:rsidRDefault="0019615B" w:rsidP="0052062A">
            <w:pPr>
              <w:pStyle w:val="BodyText"/>
              <w:spacing w:after="0" w:line="240" w:lineRule="auto"/>
              <w:rPr>
                <w:rFonts w:ascii="Calibri" w:eastAsia="Calibri" w:hAnsi="Calibri" w:cs="Calibri"/>
                <w:sz w:val="22"/>
                <w:szCs w:val="22"/>
              </w:rPr>
            </w:pPr>
            <w:r>
              <w:rPr>
                <w:rFonts w:ascii="Calibri" w:eastAsia="Calibri" w:hAnsi="Calibri" w:cs="Calibri"/>
                <w:sz w:val="22"/>
                <w:szCs w:val="22"/>
              </w:rPr>
              <w:t>Updating / changing payments</w:t>
            </w:r>
          </w:p>
        </w:tc>
      </w:tr>
      <w:tr w:rsidR="0019615B" w:rsidTr="008106A2">
        <w:tc>
          <w:tcPr>
            <w:tcW w:w="2695" w:type="dxa"/>
            <w:vMerge/>
            <w:shd w:val="clear" w:color="auto" w:fill="D6E3BC" w:themeFill="accent3" w:themeFillTint="66"/>
            <w:vAlign w:val="center"/>
          </w:tcPr>
          <w:p w:rsidR="0019615B" w:rsidRDefault="0019615B" w:rsidP="0052062A">
            <w:pPr>
              <w:pStyle w:val="BodyText"/>
              <w:spacing w:after="0" w:line="240" w:lineRule="auto"/>
              <w:rPr>
                <w:rFonts w:ascii="Calibri" w:eastAsia="Calibri" w:hAnsi="Calibri" w:cs="Calibri"/>
                <w:sz w:val="22"/>
                <w:szCs w:val="22"/>
              </w:rPr>
            </w:pPr>
          </w:p>
        </w:tc>
        <w:tc>
          <w:tcPr>
            <w:tcW w:w="6655" w:type="dxa"/>
            <w:tcBorders>
              <w:top w:val="dotted" w:sz="4" w:space="0" w:color="000000" w:themeColor="text1"/>
              <w:bottom w:val="dotted" w:sz="4" w:space="0" w:color="000000" w:themeColor="text1"/>
            </w:tcBorders>
            <w:shd w:val="clear" w:color="auto" w:fill="D6E3BC" w:themeFill="accent3" w:themeFillTint="66"/>
            <w:vAlign w:val="center"/>
          </w:tcPr>
          <w:p w:rsidR="0019615B" w:rsidRDefault="0019615B" w:rsidP="0052062A">
            <w:pPr>
              <w:pStyle w:val="BodyText"/>
              <w:spacing w:after="0" w:line="240" w:lineRule="auto"/>
              <w:rPr>
                <w:rFonts w:ascii="Calibri" w:eastAsia="Calibri" w:hAnsi="Calibri" w:cs="Calibri"/>
                <w:sz w:val="22"/>
                <w:szCs w:val="22"/>
              </w:rPr>
            </w:pPr>
            <w:r>
              <w:rPr>
                <w:rFonts w:ascii="Calibri" w:eastAsia="Calibri" w:hAnsi="Calibri" w:cs="Calibri"/>
                <w:sz w:val="22"/>
                <w:szCs w:val="22"/>
              </w:rPr>
              <w:t>Reports &amp; Dashboards</w:t>
            </w:r>
          </w:p>
        </w:tc>
      </w:tr>
      <w:tr w:rsidR="0019615B" w:rsidTr="0039115A">
        <w:tc>
          <w:tcPr>
            <w:tcW w:w="2695" w:type="dxa"/>
            <w:vMerge/>
            <w:shd w:val="clear" w:color="auto" w:fill="D6E3BC" w:themeFill="accent3" w:themeFillTint="66"/>
            <w:vAlign w:val="center"/>
          </w:tcPr>
          <w:p w:rsidR="0019615B" w:rsidRDefault="0019615B" w:rsidP="0052062A">
            <w:pPr>
              <w:pStyle w:val="BodyText"/>
              <w:spacing w:after="0" w:line="240" w:lineRule="auto"/>
              <w:rPr>
                <w:rFonts w:ascii="Calibri" w:eastAsia="Calibri" w:hAnsi="Calibri" w:cs="Calibri"/>
                <w:sz w:val="22"/>
                <w:szCs w:val="22"/>
              </w:rPr>
            </w:pPr>
          </w:p>
        </w:tc>
        <w:tc>
          <w:tcPr>
            <w:tcW w:w="6655" w:type="dxa"/>
            <w:tcBorders>
              <w:top w:val="dotted" w:sz="4" w:space="0" w:color="000000" w:themeColor="text1"/>
              <w:bottom w:val="dotted" w:sz="4" w:space="0" w:color="000000" w:themeColor="text1"/>
            </w:tcBorders>
            <w:shd w:val="clear" w:color="auto" w:fill="D6E3BC" w:themeFill="accent3" w:themeFillTint="66"/>
            <w:vAlign w:val="center"/>
          </w:tcPr>
          <w:p w:rsidR="0019615B" w:rsidRDefault="0019615B" w:rsidP="0052062A">
            <w:pPr>
              <w:pStyle w:val="BodyText"/>
              <w:spacing w:after="0" w:line="240" w:lineRule="auto"/>
              <w:rPr>
                <w:rFonts w:ascii="Calibri" w:eastAsia="Calibri" w:hAnsi="Calibri" w:cs="Calibri"/>
                <w:sz w:val="22"/>
                <w:szCs w:val="22"/>
              </w:rPr>
            </w:pPr>
            <w:r>
              <w:rPr>
                <w:rFonts w:ascii="Calibri" w:eastAsia="Calibri" w:hAnsi="Calibri" w:cs="Calibri"/>
                <w:sz w:val="22"/>
                <w:szCs w:val="22"/>
              </w:rPr>
              <w:t>Bulk Payment, Bulk Payments lines</w:t>
            </w:r>
          </w:p>
        </w:tc>
      </w:tr>
      <w:tr w:rsidR="0019615B" w:rsidTr="00C81C8B">
        <w:tc>
          <w:tcPr>
            <w:tcW w:w="2695" w:type="dxa"/>
            <w:vMerge/>
            <w:shd w:val="clear" w:color="auto" w:fill="D6E3BC" w:themeFill="accent3" w:themeFillTint="66"/>
            <w:vAlign w:val="center"/>
          </w:tcPr>
          <w:p w:rsidR="0019615B" w:rsidRDefault="0019615B" w:rsidP="0052062A">
            <w:pPr>
              <w:pStyle w:val="BodyText"/>
              <w:spacing w:after="0" w:line="240" w:lineRule="auto"/>
              <w:rPr>
                <w:rFonts w:ascii="Calibri" w:eastAsia="Calibri" w:hAnsi="Calibri" w:cs="Calibri"/>
                <w:sz w:val="22"/>
                <w:szCs w:val="22"/>
              </w:rPr>
            </w:pPr>
          </w:p>
        </w:tc>
        <w:tc>
          <w:tcPr>
            <w:tcW w:w="6655" w:type="dxa"/>
            <w:tcBorders>
              <w:top w:val="dotted" w:sz="4" w:space="0" w:color="000000" w:themeColor="text1"/>
              <w:bottom w:val="single" w:sz="4" w:space="0" w:color="000000" w:themeColor="text1"/>
            </w:tcBorders>
            <w:shd w:val="clear" w:color="auto" w:fill="D6E3BC" w:themeFill="accent3" w:themeFillTint="66"/>
            <w:vAlign w:val="center"/>
          </w:tcPr>
          <w:p w:rsidR="0019615B" w:rsidRDefault="0019615B" w:rsidP="0052062A">
            <w:pPr>
              <w:pStyle w:val="BodyText"/>
              <w:spacing w:after="0" w:line="240" w:lineRule="auto"/>
              <w:rPr>
                <w:rFonts w:ascii="Calibri" w:eastAsia="Calibri" w:hAnsi="Calibri" w:cs="Calibri"/>
                <w:sz w:val="22"/>
                <w:szCs w:val="22"/>
              </w:rPr>
            </w:pPr>
            <w:r>
              <w:rPr>
                <w:rFonts w:ascii="Calibri" w:eastAsia="Calibri" w:hAnsi="Calibri" w:cs="Calibri"/>
                <w:sz w:val="22"/>
                <w:szCs w:val="22"/>
              </w:rPr>
              <w:t>Payment Entity</w:t>
            </w:r>
          </w:p>
        </w:tc>
      </w:tr>
      <w:tr w:rsidR="008106A2" w:rsidTr="00C81C8B">
        <w:tc>
          <w:tcPr>
            <w:tcW w:w="2695" w:type="dxa"/>
            <w:shd w:val="clear" w:color="auto" w:fill="D6E3BC" w:themeFill="accent3" w:themeFillTint="66"/>
            <w:vAlign w:val="center"/>
          </w:tcPr>
          <w:p w:rsidR="008106A2" w:rsidRDefault="008106A2" w:rsidP="0052062A">
            <w:pPr>
              <w:pStyle w:val="BodyText"/>
              <w:spacing w:after="0" w:line="240" w:lineRule="auto"/>
              <w:rPr>
                <w:rFonts w:ascii="Calibri" w:eastAsia="Calibri" w:hAnsi="Calibri" w:cs="Calibri"/>
                <w:sz w:val="22"/>
                <w:szCs w:val="22"/>
              </w:rPr>
            </w:pPr>
          </w:p>
        </w:tc>
        <w:tc>
          <w:tcPr>
            <w:tcW w:w="6655" w:type="dxa"/>
            <w:tcBorders>
              <w:top w:val="single" w:sz="4" w:space="0" w:color="000000" w:themeColor="text1"/>
              <w:bottom w:val="dotted" w:sz="4" w:space="0" w:color="000000" w:themeColor="text1"/>
            </w:tcBorders>
            <w:shd w:val="clear" w:color="auto" w:fill="D6E3BC" w:themeFill="accent3" w:themeFillTint="66"/>
            <w:vAlign w:val="center"/>
          </w:tcPr>
          <w:p w:rsidR="008106A2" w:rsidRDefault="008106A2" w:rsidP="0052062A">
            <w:pPr>
              <w:pStyle w:val="BodyText"/>
              <w:spacing w:after="0" w:line="240" w:lineRule="auto"/>
              <w:rPr>
                <w:rFonts w:ascii="Calibri" w:eastAsia="Calibri" w:hAnsi="Calibri" w:cs="Calibri"/>
                <w:sz w:val="22"/>
                <w:szCs w:val="22"/>
              </w:rPr>
            </w:pPr>
          </w:p>
        </w:tc>
      </w:tr>
      <w:tr w:rsidR="008106A2" w:rsidTr="0039115A">
        <w:tc>
          <w:tcPr>
            <w:tcW w:w="2695" w:type="dxa"/>
            <w:shd w:val="clear" w:color="auto" w:fill="D6E3BC" w:themeFill="accent3" w:themeFillTint="66"/>
            <w:vAlign w:val="center"/>
          </w:tcPr>
          <w:p w:rsidR="008106A2" w:rsidRDefault="008106A2" w:rsidP="0052062A">
            <w:pPr>
              <w:pStyle w:val="BodyText"/>
              <w:spacing w:after="0" w:line="240" w:lineRule="auto"/>
              <w:rPr>
                <w:rFonts w:ascii="Calibri" w:eastAsia="Calibri" w:hAnsi="Calibri" w:cs="Calibri"/>
                <w:sz w:val="22"/>
                <w:szCs w:val="22"/>
              </w:rPr>
            </w:pPr>
          </w:p>
        </w:tc>
        <w:tc>
          <w:tcPr>
            <w:tcW w:w="6655" w:type="dxa"/>
            <w:tcBorders>
              <w:top w:val="dotted" w:sz="4" w:space="0" w:color="000000" w:themeColor="text1"/>
              <w:bottom w:val="dotted" w:sz="4" w:space="0" w:color="000000" w:themeColor="text1"/>
            </w:tcBorders>
            <w:shd w:val="clear" w:color="auto" w:fill="D6E3BC" w:themeFill="accent3" w:themeFillTint="66"/>
            <w:vAlign w:val="center"/>
          </w:tcPr>
          <w:p w:rsidR="008106A2" w:rsidRDefault="008106A2" w:rsidP="0052062A">
            <w:pPr>
              <w:pStyle w:val="BodyText"/>
              <w:spacing w:after="0" w:line="240" w:lineRule="auto"/>
              <w:rPr>
                <w:rFonts w:ascii="Calibri" w:eastAsia="Calibri" w:hAnsi="Calibri" w:cs="Calibri"/>
                <w:sz w:val="22"/>
                <w:szCs w:val="22"/>
              </w:rPr>
            </w:pPr>
          </w:p>
        </w:tc>
      </w:tr>
    </w:tbl>
    <w:p w:rsidR="00D75D3B" w:rsidRDefault="00D75D3B" w:rsidP="008A4E8D">
      <w:pPr>
        <w:pStyle w:val="BodyText"/>
        <w:spacing w:after="0" w:line="240" w:lineRule="auto"/>
        <w:rPr>
          <w:rFonts w:ascii="Calibri" w:eastAsia="Calibri" w:hAnsi="Calibri" w:cs="Calibri"/>
          <w:sz w:val="22"/>
          <w:szCs w:val="22"/>
        </w:rPr>
      </w:pPr>
    </w:p>
    <w:p w:rsidR="008A4E8D" w:rsidRDefault="008A4E8D" w:rsidP="008A4E8D">
      <w:pPr>
        <w:pStyle w:val="Caption"/>
        <w:jc w:val="center"/>
        <w:rPr>
          <w:rFonts w:ascii="Calibri" w:eastAsia="Calibri" w:hAnsi="Calibri" w:cs="Calibri"/>
          <w:sz w:val="22"/>
          <w:szCs w:val="22"/>
        </w:rPr>
      </w:pPr>
      <w:r>
        <w:lastRenderedPageBreak/>
        <w:t xml:space="preserve">Table </w:t>
      </w:r>
      <w:fldSimple w:instr=" SEQ Table \* ARABIC ">
        <w:r w:rsidR="00165CEF">
          <w:rPr>
            <w:noProof/>
          </w:rPr>
          <w:t>10</w:t>
        </w:r>
      </w:fldSimple>
      <w:r>
        <w:t xml:space="preserve">: </w:t>
      </w:r>
      <w:r w:rsidRPr="007B109B">
        <w:t>Solution Functions</w:t>
      </w:r>
    </w:p>
    <w:p w:rsidR="008A4E8D" w:rsidRDefault="008A4E8D" w:rsidP="008A4E8D">
      <w:pPr>
        <w:pStyle w:val="BodyText"/>
        <w:spacing w:after="0" w:line="240" w:lineRule="auto"/>
        <w:rPr>
          <w:rFonts w:ascii="Calibri" w:eastAsia="Calibri" w:hAnsi="Calibri" w:cs="Calibri"/>
          <w:sz w:val="22"/>
          <w:szCs w:val="22"/>
        </w:rPr>
      </w:pPr>
    </w:p>
    <w:p w:rsidR="00415A5C" w:rsidRDefault="00415A5C">
      <w:pPr>
        <w:rPr>
          <w:rFonts w:ascii="Calibri" w:eastAsia="Times New Roman" w:hAnsi="Calibri" w:cs="Calibri"/>
          <w:b/>
          <w:kern w:val="28"/>
          <w:sz w:val="28"/>
          <w:szCs w:val="20"/>
        </w:rPr>
      </w:pPr>
      <w:r>
        <w:rPr>
          <w:rFonts w:ascii="Calibri" w:eastAsia="Times New Roman" w:hAnsi="Calibri" w:cs="Calibri"/>
          <w:bCs/>
          <w:kern w:val="28"/>
          <w:szCs w:val="20"/>
        </w:rPr>
        <w:br w:type="page"/>
      </w:r>
    </w:p>
    <w:p w:rsidR="001E601D" w:rsidRPr="00B241AF" w:rsidRDefault="00461D5D" w:rsidP="00461D5D">
      <w:pPr>
        <w:pStyle w:val="Heading1"/>
        <w:keepLines w:val="0"/>
        <w:numPr>
          <w:ilvl w:val="0"/>
          <w:numId w:val="1"/>
        </w:numPr>
        <w:tabs>
          <w:tab w:val="num" w:pos="540"/>
        </w:tabs>
        <w:spacing w:before="240" w:after="240" w:line="240" w:lineRule="auto"/>
        <w:ind w:left="0" w:firstLine="0"/>
        <w:rPr>
          <w:rFonts w:ascii="Calibri" w:eastAsia="Times New Roman" w:hAnsi="Calibri" w:cs="Calibri"/>
          <w:bCs w:val="0"/>
          <w:kern w:val="28"/>
          <w:szCs w:val="20"/>
        </w:rPr>
      </w:pPr>
      <w:bookmarkStart w:id="111" w:name="_Toc521487909"/>
      <w:r>
        <w:rPr>
          <w:rFonts w:ascii="Calibri" w:eastAsia="Times New Roman" w:hAnsi="Calibri" w:cs="Calibri"/>
          <w:bCs w:val="0"/>
          <w:kern w:val="28"/>
          <w:szCs w:val="20"/>
        </w:rPr>
        <w:lastRenderedPageBreak/>
        <w:t>Solut</w:t>
      </w:r>
      <w:r w:rsidR="00D174E3">
        <w:rPr>
          <w:rFonts w:ascii="Calibri" w:eastAsia="Times New Roman" w:hAnsi="Calibri" w:cs="Calibri"/>
          <w:bCs w:val="0"/>
          <w:kern w:val="28"/>
          <w:szCs w:val="20"/>
        </w:rPr>
        <w:t>ion</w:t>
      </w:r>
      <w:r>
        <w:rPr>
          <w:rFonts w:ascii="Calibri" w:eastAsia="Times New Roman" w:hAnsi="Calibri" w:cs="Calibri"/>
          <w:bCs w:val="0"/>
          <w:kern w:val="28"/>
          <w:szCs w:val="20"/>
        </w:rPr>
        <w:t xml:space="preserve"> Roles and Responsibilities</w:t>
      </w:r>
      <w:bookmarkEnd w:id="111"/>
    </w:p>
    <w:p w:rsidR="001E601D" w:rsidRDefault="00461D5D" w:rsidP="001370DA">
      <w:pPr>
        <w:pStyle w:val="BodyText"/>
        <w:rPr>
          <w:rFonts w:ascii="Calibri" w:eastAsia="Calibri" w:hAnsi="Calibri" w:cs="Calibri"/>
          <w:sz w:val="22"/>
          <w:szCs w:val="22"/>
        </w:rPr>
      </w:pPr>
      <w:r>
        <w:rPr>
          <w:rFonts w:ascii="Calibri" w:eastAsia="Calibri" w:hAnsi="Calibri" w:cs="Calibri"/>
          <w:sz w:val="22"/>
          <w:szCs w:val="22"/>
        </w:rPr>
        <w:t xml:space="preserve">This section lists all the solution roles and responsibilities that covers the solution functionality and will be used to assign the right access to the solution users. The following table contains the solutions roles and the privileges assigned </w:t>
      </w:r>
      <w:r w:rsidR="001370DA">
        <w:rPr>
          <w:rFonts w:ascii="Calibri" w:eastAsia="Calibri" w:hAnsi="Calibri" w:cs="Calibri"/>
          <w:sz w:val="22"/>
          <w:szCs w:val="22"/>
        </w:rPr>
        <w:t>with</w:t>
      </w:r>
      <w:r>
        <w:rPr>
          <w:rFonts w:ascii="Calibri" w:eastAsia="Calibri" w:hAnsi="Calibri" w:cs="Calibri"/>
          <w:sz w:val="22"/>
          <w:szCs w:val="22"/>
        </w:rPr>
        <w:t xml:space="preserve"> it.</w:t>
      </w:r>
      <w:r w:rsidR="001370DA">
        <w:rPr>
          <w:rFonts w:ascii="Calibri" w:eastAsia="Calibri" w:hAnsi="Calibri" w:cs="Calibri"/>
          <w:sz w:val="22"/>
          <w:szCs w:val="22"/>
        </w:rPr>
        <w:t xml:space="preserve"> The Role privileges may vary according to each implementation and the assigned roles and responsibilities assigned by each company.</w:t>
      </w:r>
    </w:p>
    <w:p w:rsidR="004B7D7B" w:rsidRDefault="004B7D7B" w:rsidP="004B7D7B">
      <w:pPr>
        <w:pStyle w:val="BodyText"/>
        <w:rPr>
          <w:rFonts w:ascii="Calibri" w:eastAsia="Calibri" w:hAnsi="Calibri" w:cs="Calibri"/>
          <w:sz w:val="22"/>
          <w:szCs w:val="22"/>
        </w:rPr>
      </w:pPr>
      <w:r w:rsidRPr="004B7D7B">
        <w:rPr>
          <w:rFonts w:ascii="Calibri" w:eastAsia="Calibri" w:hAnsi="Calibri" w:cs="Calibri"/>
          <w:sz w:val="22"/>
          <w:szCs w:val="22"/>
          <w:highlight w:val="yellow"/>
        </w:rPr>
        <w:t>&lt;</w:t>
      </w:r>
      <w:r w:rsidRPr="004B7D7B">
        <w:rPr>
          <w:rFonts w:ascii="Calibri" w:eastAsia="Calibri" w:hAnsi="Calibri" w:cs="Calibri"/>
          <w:b/>
          <w:bCs/>
          <w:sz w:val="22"/>
          <w:szCs w:val="22"/>
          <w:highlight w:val="yellow"/>
          <w:u w:val="single"/>
        </w:rPr>
        <w:t>Note:</w:t>
      </w:r>
      <w:r w:rsidRPr="004B7D7B">
        <w:rPr>
          <w:rFonts w:ascii="Calibri" w:eastAsia="Calibri" w:hAnsi="Calibri" w:cs="Calibri"/>
          <w:sz w:val="22"/>
          <w:szCs w:val="22"/>
          <w:highlight w:val="yellow"/>
        </w:rPr>
        <w:t xml:space="preserve"> This section will </w:t>
      </w:r>
      <w:r>
        <w:rPr>
          <w:rFonts w:ascii="Calibri" w:eastAsia="Calibri" w:hAnsi="Calibri" w:cs="Calibri"/>
          <w:sz w:val="22"/>
          <w:szCs w:val="22"/>
          <w:highlight w:val="yellow"/>
        </w:rPr>
        <w:t>list</w:t>
      </w:r>
      <w:r w:rsidRPr="004B7D7B">
        <w:rPr>
          <w:rFonts w:ascii="Calibri" w:eastAsia="Calibri" w:hAnsi="Calibri" w:cs="Calibri"/>
          <w:sz w:val="22"/>
          <w:szCs w:val="22"/>
          <w:highlight w:val="yellow"/>
        </w:rPr>
        <w:t xml:space="preserve"> </w:t>
      </w:r>
      <w:r>
        <w:rPr>
          <w:rFonts w:ascii="Calibri" w:eastAsia="Calibri" w:hAnsi="Calibri" w:cs="Calibri"/>
          <w:sz w:val="22"/>
          <w:szCs w:val="22"/>
          <w:highlight w:val="yellow"/>
        </w:rPr>
        <w:t xml:space="preserve">all the roles of the solution </w:t>
      </w:r>
      <w:r w:rsidRPr="004B7D7B">
        <w:rPr>
          <w:rFonts w:ascii="Calibri" w:eastAsia="Calibri" w:hAnsi="Calibri" w:cs="Calibri"/>
          <w:sz w:val="22"/>
          <w:szCs w:val="22"/>
          <w:highlight w:val="yellow"/>
        </w:rPr>
        <w:t xml:space="preserve">in the template and </w:t>
      </w:r>
      <w:r>
        <w:rPr>
          <w:rFonts w:ascii="Calibri" w:eastAsia="Calibri" w:hAnsi="Calibri" w:cs="Calibri"/>
          <w:sz w:val="22"/>
          <w:szCs w:val="22"/>
          <w:highlight w:val="yellow"/>
        </w:rPr>
        <w:t xml:space="preserve">to be removed </w:t>
      </w:r>
      <w:r w:rsidRPr="004B7D7B">
        <w:rPr>
          <w:rFonts w:ascii="Calibri" w:eastAsia="Calibri" w:hAnsi="Calibri" w:cs="Calibri"/>
          <w:sz w:val="22"/>
          <w:szCs w:val="22"/>
          <w:highlight w:val="yellow"/>
        </w:rPr>
        <w:t>according to the implementation scope of the project&gt;</w:t>
      </w:r>
    </w:p>
    <w:p w:rsidR="004B7D7B" w:rsidRPr="00B241AF" w:rsidRDefault="004B7D7B" w:rsidP="004B7D7B">
      <w:pPr>
        <w:pStyle w:val="BodyText"/>
        <w:spacing w:after="0" w:line="240" w:lineRule="auto"/>
        <w:rPr>
          <w:rFonts w:ascii="Calibri" w:eastAsia="Calibri" w:hAnsi="Calibri" w:cs="Calibri"/>
          <w:sz w:val="22"/>
          <w:szCs w:val="22"/>
        </w:rPr>
      </w:pPr>
    </w:p>
    <w:tbl>
      <w:tblPr>
        <w:tblStyle w:val="TableGrid"/>
        <w:tblW w:w="0" w:type="auto"/>
        <w:tblLook w:val="04A0" w:firstRow="1" w:lastRow="0" w:firstColumn="1" w:lastColumn="0" w:noHBand="0" w:noVBand="1"/>
      </w:tblPr>
      <w:tblGrid>
        <w:gridCol w:w="2065"/>
        <w:gridCol w:w="3060"/>
        <w:gridCol w:w="4225"/>
      </w:tblGrid>
      <w:tr w:rsidR="00461D5D" w:rsidTr="00956A2A">
        <w:tc>
          <w:tcPr>
            <w:tcW w:w="9350" w:type="dxa"/>
            <w:gridSpan w:val="3"/>
            <w:shd w:val="clear" w:color="auto" w:fill="143A21"/>
          </w:tcPr>
          <w:p w:rsidR="00461D5D" w:rsidRPr="00461D5D" w:rsidRDefault="00461D5D" w:rsidP="00461D5D">
            <w:pPr>
              <w:pStyle w:val="BodyText"/>
              <w:spacing w:after="0" w:line="240" w:lineRule="auto"/>
              <w:jc w:val="center"/>
              <w:rPr>
                <w:rFonts w:ascii="Calibri" w:eastAsia="Calibri" w:hAnsi="Calibri" w:cs="Calibri"/>
                <w:b/>
                <w:bCs/>
                <w:color w:val="FFFFFF" w:themeColor="background1"/>
                <w:sz w:val="22"/>
                <w:szCs w:val="22"/>
              </w:rPr>
            </w:pPr>
            <w:r w:rsidRPr="00461D5D">
              <w:rPr>
                <w:rFonts w:ascii="Calibri" w:eastAsia="Calibri" w:hAnsi="Calibri" w:cs="Calibri"/>
                <w:b/>
                <w:bCs/>
                <w:color w:val="FFFFFF" w:themeColor="background1"/>
                <w:sz w:val="22"/>
                <w:szCs w:val="22"/>
              </w:rPr>
              <w:t>Marketing Management</w:t>
            </w:r>
          </w:p>
        </w:tc>
      </w:tr>
      <w:tr w:rsidR="00461D5D" w:rsidTr="00813562">
        <w:tc>
          <w:tcPr>
            <w:tcW w:w="9350" w:type="dxa"/>
            <w:gridSpan w:val="3"/>
          </w:tcPr>
          <w:p w:rsidR="00461D5D" w:rsidRDefault="00461D5D" w:rsidP="00813562">
            <w:pPr>
              <w:pStyle w:val="BodyText"/>
              <w:spacing w:after="0" w:line="240" w:lineRule="auto"/>
              <w:rPr>
                <w:rFonts w:ascii="Calibri" w:eastAsia="Calibri" w:hAnsi="Calibri" w:cs="Calibri"/>
                <w:sz w:val="22"/>
                <w:szCs w:val="22"/>
              </w:rPr>
            </w:pPr>
          </w:p>
        </w:tc>
      </w:tr>
      <w:tr w:rsidR="007B3441" w:rsidRPr="007B3441" w:rsidTr="00956A2A">
        <w:trPr>
          <w:trHeight w:val="215"/>
        </w:trPr>
        <w:tc>
          <w:tcPr>
            <w:tcW w:w="2065" w:type="dxa"/>
            <w:shd w:val="clear" w:color="auto" w:fill="143A21"/>
          </w:tcPr>
          <w:p w:rsidR="00461D5D" w:rsidRPr="007B3441" w:rsidRDefault="00461D5D" w:rsidP="007B3441">
            <w:pPr>
              <w:pStyle w:val="BodyText"/>
              <w:spacing w:after="0" w:line="240" w:lineRule="auto"/>
              <w:jc w:val="center"/>
              <w:rPr>
                <w:rFonts w:ascii="Calibri" w:eastAsia="Calibri" w:hAnsi="Calibri" w:cs="Calibri"/>
                <w:color w:val="FFFFFF" w:themeColor="background1"/>
                <w:sz w:val="22"/>
                <w:szCs w:val="22"/>
              </w:rPr>
            </w:pPr>
            <w:r w:rsidRPr="007B3441">
              <w:rPr>
                <w:rFonts w:ascii="Calibri" w:eastAsia="Calibri" w:hAnsi="Calibri" w:cs="Calibri"/>
                <w:color w:val="FFFFFF" w:themeColor="background1"/>
                <w:sz w:val="22"/>
                <w:szCs w:val="22"/>
              </w:rPr>
              <w:t>Role</w:t>
            </w:r>
          </w:p>
        </w:tc>
        <w:tc>
          <w:tcPr>
            <w:tcW w:w="3060" w:type="dxa"/>
            <w:shd w:val="clear" w:color="auto" w:fill="143A21"/>
          </w:tcPr>
          <w:p w:rsidR="00461D5D" w:rsidRPr="007B3441" w:rsidRDefault="00461D5D" w:rsidP="007B3441">
            <w:pPr>
              <w:pStyle w:val="BodyText"/>
              <w:spacing w:after="0" w:line="240" w:lineRule="auto"/>
              <w:jc w:val="center"/>
              <w:rPr>
                <w:rFonts w:ascii="Calibri" w:eastAsia="Calibri" w:hAnsi="Calibri" w:cs="Calibri"/>
                <w:color w:val="FFFFFF" w:themeColor="background1"/>
                <w:sz w:val="22"/>
                <w:szCs w:val="22"/>
              </w:rPr>
            </w:pPr>
            <w:r w:rsidRPr="007B3441">
              <w:rPr>
                <w:rFonts w:ascii="Calibri" w:eastAsia="Calibri" w:hAnsi="Calibri" w:cs="Calibri"/>
                <w:color w:val="FFFFFF" w:themeColor="background1"/>
                <w:sz w:val="22"/>
                <w:szCs w:val="22"/>
              </w:rPr>
              <w:t>Description</w:t>
            </w:r>
          </w:p>
        </w:tc>
        <w:tc>
          <w:tcPr>
            <w:tcW w:w="4225" w:type="dxa"/>
            <w:shd w:val="clear" w:color="auto" w:fill="143A21"/>
          </w:tcPr>
          <w:p w:rsidR="00461D5D" w:rsidRPr="007B3441" w:rsidRDefault="00461D5D" w:rsidP="007B3441">
            <w:pPr>
              <w:pStyle w:val="BodyText"/>
              <w:spacing w:after="0" w:line="240" w:lineRule="auto"/>
              <w:jc w:val="center"/>
              <w:rPr>
                <w:rFonts w:ascii="Calibri" w:eastAsia="Calibri" w:hAnsi="Calibri" w:cs="Calibri"/>
                <w:color w:val="FFFFFF" w:themeColor="background1"/>
                <w:sz w:val="22"/>
                <w:szCs w:val="22"/>
              </w:rPr>
            </w:pPr>
            <w:r w:rsidRPr="007B3441">
              <w:rPr>
                <w:rFonts w:ascii="Calibri" w:eastAsia="Calibri" w:hAnsi="Calibri" w:cs="Calibri"/>
                <w:color w:val="FFFFFF" w:themeColor="background1"/>
                <w:sz w:val="22"/>
                <w:szCs w:val="22"/>
              </w:rPr>
              <w:t>Privileges</w:t>
            </w:r>
          </w:p>
        </w:tc>
      </w:tr>
      <w:tr w:rsidR="00090D33" w:rsidTr="00C764A8">
        <w:tc>
          <w:tcPr>
            <w:tcW w:w="2065" w:type="dxa"/>
          </w:tcPr>
          <w:p w:rsidR="00090D33" w:rsidRDefault="00090D33" w:rsidP="00461D5D">
            <w:pPr>
              <w:pStyle w:val="BodyText"/>
              <w:spacing w:after="0" w:line="240" w:lineRule="auto"/>
              <w:rPr>
                <w:rFonts w:ascii="Calibri" w:eastAsia="Calibri" w:hAnsi="Calibri" w:cs="Calibri"/>
                <w:sz w:val="22"/>
                <w:szCs w:val="22"/>
              </w:rPr>
            </w:pPr>
            <w:r>
              <w:rPr>
                <w:rFonts w:ascii="Calibri" w:eastAsia="Calibri" w:hAnsi="Calibri" w:cs="Calibri"/>
                <w:sz w:val="22"/>
                <w:szCs w:val="22"/>
              </w:rPr>
              <w:t>Marketing Coordinator</w:t>
            </w:r>
          </w:p>
        </w:tc>
        <w:tc>
          <w:tcPr>
            <w:tcW w:w="3060" w:type="dxa"/>
          </w:tcPr>
          <w:p w:rsidR="00090D33" w:rsidRDefault="00BA56B3" w:rsidP="00461D5D">
            <w:pPr>
              <w:pStyle w:val="BodyText"/>
              <w:spacing w:after="0" w:line="240" w:lineRule="auto"/>
              <w:rPr>
                <w:rFonts w:ascii="Calibri" w:eastAsia="Calibri" w:hAnsi="Calibri" w:cs="Calibri"/>
                <w:sz w:val="22"/>
                <w:szCs w:val="22"/>
              </w:rPr>
            </w:pPr>
            <w:r>
              <w:rPr>
                <w:rFonts w:ascii="Calibri" w:eastAsia="Calibri" w:hAnsi="Calibri" w:cs="Calibri"/>
                <w:sz w:val="22"/>
                <w:szCs w:val="22"/>
              </w:rPr>
              <w:t>Complete tasks assigned to him, and responsible for Data Entry</w:t>
            </w:r>
          </w:p>
        </w:tc>
        <w:tc>
          <w:tcPr>
            <w:tcW w:w="4225" w:type="dxa"/>
          </w:tcPr>
          <w:p w:rsidR="00090D33" w:rsidRDefault="00090D33" w:rsidP="00461D5D">
            <w:pPr>
              <w:pStyle w:val="BodyText"/>
              <w:spacing w:after="0" w:line="240" w:lineRule="auto"/>
              <w:rPr>
                <w:rFonts w:ascii="Calibri" w:eastAsia="Calibri" w:hAnsi="Calibri" w:cs="Calibri"/>
                <w:sz w:val="22"/>
                <w:szCs w:val="22"/>
              </w:rPr>
            </w:pPr>
          </w:p>
        </w:tc>
      </w:tr>
      <w:tr w:rsidR="00DB22CB" w:rsidTr="00C764A8">
        <w:tc>
          <w:tcPr>
            <w:tcW w:w="2065" w:type="dxa"/>
          </w:tcPr>
          <w:p w:rsidR="00DB22CB" w:rsidRDefault="00DB22CB" w:rsidP="00DB22CB">
            <w:pPr>
              <w:pStyle w:val="BodyText"/>
              <w:spacing w:after="0" w:line="240" w:lineRule="auto"/>
              <w:rPr>
                <w:rFonts w:ascii="Calibri" w:eastAsia="Calibri" w:hAnsi="Calibri" w:cs="Calibri"/>
                <w:sz w:val="22"/>
                <w:szCs w:val="22"/>
              </w:rPr>
            </w:pPr>
            <w:r>
              <w:rPr>
                <w:rFonts w:ascii="Calibri" w:eastAsia="Calibri" w:hAnsi="Calibri" w:cs="Calibri"/>
                <w:sz w:val="22"/>
                <w:szCs w:val="22"/>
              </w:rPr>
              <w:t>Marketing Specialist</w:t>
            </w:r>
          </w:p>
        </w:tc>
        <w:tc>
          <w:tcPr>
            <w:tcW w:w="3060" w:type="dxa"/>
          </w:tcPr>
          <w:p w:rsidR="00DB22CB" w:rsidRPr="00877FF7" w:rsidRDefault="00DB22CB" w:rsidP="00DB22CB">
            <w:pPr>
              <w:spacing w:line="360" w:lineRule="auto"/>
              <w:rPr>
                <w:lang w:bidi="en-US"/>
              </w:rPr>
            </w:pPr>
            <w:r w:rsidRPr="00E6691F">
              <w:rPr>
                <w:rFonts w:cs="Arial"/>
              </w:rPr>
              <w:t xml:space="preserve">Control over the </w:t>
            </w:r>
            <w:r>
              <w:rPr>
                <w:rFonts w:cs="Arial"/>
              </w:rPr>
              <w:t>Marketing C</w:t>
            </w:r>
            <w:r w:rsidRPr="00E6691F">
              <w:rPr>
                <w:rFonts w:cs="Arial"/>
              </w:rPr>
              <w:t>ampaign module</w:t>
            </w:r>
            <w:r>
              <w:rPr>
                <w:rFonts w:cs="Arial"/>
              </w:rPr>
              <w:t>s</w:t>
            </w:r>
          </w:p>
        </w:tc>
        <w:tc>
          <w:tcPr>
            <w:tcW w:w="4225" w:type="dxa"/>
          </w:tcPr>
          <w:p w:rsidR="00DB22CB" w:rsidRDefault="00DB22CB" w:rsidP="00DB22CB">
            <w:r>
              <w:t xml:space="preserve">Create/Read/Write </w:t>
            </w:r>
          </w:p>
          <w:p w:rsidR="00DB22CB" w:rsidRDefault="00DB22CB" w:rsidP="00DB22CB">
            <w:r>
              <w:t>on all records within the below forms:</w:t>
            </w:r>
          </w:p>
          <w:p w:rsidR="00DB22CB" w:rsidRPr="009B021C" w:rsidRDefault="00DB22CB" w:rsidP="00DB22CB">
            <w:pPr>
              <w:pStyle w:val="ListParagraph"/>
              <w:numPr>
                <w:ilvl w:val="0"/>
                <w:numId w:val="17"/>
              </w:numPr>
              <w:jc w:val="both"/>
              <w:rPr>
                <w:b/>
                <w:bCs/>
              </w:rPr>
            </w:pPr>
            <w:r w:rsidRPr="009B021C">
              <w:rPr>
                <w:b/>
                <w:bCs/>
              </w:rPr>
              <w:fldChar w:fldCharType="begin"/>
            </w:r>
            <w:r w:rsidRPr="009B021C">
              <w:rPr>
                <w:b/>
                <w:bCs/>
              </w:rPr>
              <w:instrText xml:space="preserve"> REF _Ref458605623 \h </w:instrText>
            </w:r>
            <w:r>
              <w:rPr>
                <w:b/>
                <w:bCs/>
              </w:rPr>
              <w:instrText xml:space="preserve"> \* MERGEFORMAT </w:instrText>
            </w:r>
            <w:r w:rsidRPr="009B021C">
              <w:rPr>
                <w:b/>
                <w:bCs/>
              </w:rPr>
            </w:r>
            <w:r w:rsidRPr="009B021C">
              <w:rPr>
                <w:b/>
                <w:bCs/>
              </w:rPr>
              <w:fldChar w:fldCharType="separate"/>
            </w:r>
            <w:r w:rsidRPr="00EC628E">
              <w:rPr>
                <w:b/>
                <w:bCs/>
              </w:rPr>
              <w:t>Marketing Segmentation</w:t>
            </w:r>
            <w:r w:rsidRPr="009B021C">
              <w:rPr>
                <w:b/>
                <w:bCs/>
              </w:rPr>
              <w:fldChar w:fldCharType="end"/>
            </w:r>
          </w:p>
          <w:p w:rsidR="00DB22CB" w:rsidRPr="009B021C" w:rsidRDefault="00DB22CB" w:rsidP="00DB22CB">
            <w:pPr>
              <w:pStyle w:val="ListParagraph"/>
              <w:numPr>
                <w:ilvl w:val="0"/>
                <w:numId w:val="17"/>
              </w:numPr>
              <w:jc w:val="both"/>
              <w:rPr>
                <w:b/>
                <w:bCs/>
              </w:rPr>
            </w:pPr>
            <w:r w:rsidRPr="009B021C">
              <w:rPr>
                <w:b/>
                <w:bCs/>
              </w:rPr>
              <w:fldChar w:fldCharType="begin"/>
            </w:r>
            <w:r w:rsidRPr="009B021C">
              <w:rPr>
                <w:b/>
                <w:bCs/>
              </w:rPr>
              <w:instrText xml:space="preserve"> REF _Ref458599006 \h </w:instrText>
            </w:r>
            <w:r>
              <w:rPr>
                <w:b/>
                <w:bCs/>
              </w:rPr>
              <w:instrText xml:space="preserve"> \* MERGEFORMAT </w:instrText>
            </w:r>
            <w:r w:rsidRPr="009B021C">
              <w:rPr>
                <w:b/>
                <w:bCs/>
              </w:rPr>
            </w:r>
            <w:r w:rsidRPr="009B021C">
              <w:rPr>
                <w:b/>
                <w:bCs/>
              </w:rPr>
              <w:fldChar w:fldCharType="separate"/>
            </w:r>
            <w:r w:rsidRPr="00EC628E">
              <w:rPr>
                <w:b/>
                <w:bCs/>
              </w:rPr>
              <w:t>Campaign</w:t>
            </w:r>
            <w:r w:rsidRPr="009B021C">
              <w:rPr>
                <w:b/>
                <w:bCs/>
              </w:rPr>
              <w:fldChar w:fldCharType="end"/>
            </w:r>
          </w:p>
          <w:p w:rsidR="00DB22CB" w:rsidRPr="009B021C" w:rsidRDefault="00DB22CB" w:rsidP="00DB22CB">
            <w:pPr>
              <w:pStyle w:val="ListParagraph"/>
              <w:numPr>
                <w:ilvl w:val="0"/>
                <w:numId w:val="17"/>
              </w:numPr>
              <w:jc w:val="both"/>
              <w:rPr>
                <w:b/>
                <w:bCs/>
              </w:rPr>
            </w:pPr>
            <w:r w:rsidRPr="009B021C">
              <w:rPr>
                <w:b/>
                <w:bCs/>
              </w:rPr>
              <w:fldChar w:fldCharType="begin"/>
            </w:r>
            <w:r w:rsidRPr="009B021C">
              <w:rPr>
                <w:b/>
                <w:bCs/>
              </w:rPr>
              <w:instrText xml:space="preserve"> REF _Ref458615471 \h </w:instrText>
            </w:r>
            <w:r>
              <w:rPr>
                <w:b/>
                <w:bCs/>
              </w:rPr>
              <w:instrText xml:space="preserve"> \* MERGEFORMAT </w:instrText>
            </w:r>
            <w:r w:rsidRPr="009B021C">
              <w:rPr>
                <w:b/>
                <w:bCs/>
              </w:rPr>
            </w:r>
            <w:r w:rsidRPr="009B021C">
              <w:rPr>
                <w:b/>
                <w:bCs/>
              </w:rPr>
              <w:fldChar w:fldCharType="separate"/>
            </w:r>
            <w:r w:rsidRPr="00EC628E">
              <w:rPr>
                <w:b/>
                <w:bCs/>
              </w:rPr>
              <w:t>Campaign Activities</w:t>
            </w:r>
            <w:r w:rsidRPr="009B021C">
              <w:rPr>
                <w:b/>
                <w:bCs/>
              </w:rPr>
              <w:fldChar w:fldCharType="end"/>
            </w:r>
          </w:p>
          <w:p w:rsidR="00DB22CB" w:rsidRDefault="00DB22CB" w:rsidP="00DB22CB">
            <w:pPr>
              <w:pStyle w:val="ListParagraph"/>
              <w:numPr>
                <w:ilvl w:val="0"/>
                <w:numId w:val="17"/>
              </w:numPr>
              <w:jc w:val="both"/>
              <w:rPr>
                <w:b/>
                <w:bCs/>
              </w:rPr>
            </w:pPr>
            <w:r w:rsidRPr="009B021C">
              <w:rPr>
                <w:b/>
                <w:bCs/>
              </w:rPr>
              <w:fldChar w:fldCharType="begin"/>
            </w:r>
            <w:r w:rsidRPr="009B021C">
              <w:rPr>
                <w:b/>
                <w:bCs/>
              </w:rPr>
              <w:instrText xml:space="preserve"> REF _Ref458631864 \h </w:instrText>
            </w:r>
            <w:r>
              <w:rPr>
                <w:b/>
                <w:bCs/>
              </w:rPr>
              <w:instrText xml:space="preserve"> \* MERGEFORMAT </w:instrText>
            </w:r>
            <w:r w:rsidRPr="009B021C">
              <w:rPr>
                <w:b/>
                <w:bCs/>
              </w:rPr>
            </w:r>
            <w:r w:rsidRPr="009B021C">
              <w:rPr>
                <w:b/>
                <w:bCs/>
              </w:rPr>
              <w:fldChar w:fldCharType="separate"/>
            </w:r>
            <w:r w:rsidRPr="00EC628E">
              <w:rPr>
                <w:b/>
                <w:bCs/>
              </w:rPr>
              <w:t>Campaign Response</w:t>
            </w:r>
            <w:r w:rsidRPr="009B021C">
              <w:rPr>
                <w:b/>
                <w:bCs/>
              </w:rPr>
              <w:fldChar w:fldCharType="end"/>
            </w:r>
          </w:p>
          <w:p w:rsidR="00DB22CB" w:rsidRDefault="00DB22CB" w:rsidP="00DB22CB">
            <w:pPr>
              <w:pStyle w:val="ListParagraph"/>
              <w:numPr>
                <w:ilvl w:val="0"/>
                <w:numId w:val="17"/>
              </w:numPr>
              <w:jc w:val="both"/>
              <w:rPr>
                <w:b/>
                <w:bCs/>
              </w:rPr>
            </w:pPr>
            <w:r>
              <w:rPr>
                <w:b/>
                <w:bCs/>
              </w:rPr>
              <w:fldChar w:fldCharType="begin"/>
            </w:r>
            <w:r>
              <w:rPr>
                <w:b/>
                <w:bCs/>
              </w:rPr>
              <w:instrText xml:space="preserve"> REF _Ref459626841 \h  \* MERGEFORMAT </w:instrText>
            </w:r>
            <w:r>
              <w:rPr>
                <w:b/>
                <w:bCs/>
              </w:rPr>
            </w:r>
            <w:r>
              <w:rPr>
                <w:b/>
                <w:bCs/>
              </w:rPr>
              <w:fldChar w:fldCharType="separate"/>
            </w:r>
            <w:r w:rsidRPr="00EC628E">
              <w:rPr>
                <w:b/>
                <w:bCs/>
              </w:rPr>
              <w:t>Survey</w:t>
            </w:r>
            <w:r>
              <w:rPr>
                <w:b/>
                <w:bCs/>
              </w:rPr>
              <w:fldChar w:fldCharType="end"/>
            </w:r>
          </w:p>
          <w:p w:rsidR="00DB22CB" w:rsidRDefault="00DB22CB" w:rsidP="00DB22CB">
            <w:pPr>
              <w:pStyle w:val="ListParagraph"/>
              <w:numPr>
                <w:ilvl w:val="0"/>
                <w:numId w:val="17"/>
              </w:numPr>
              <w:jc w:val="both"/>
              <w:rPr>
                <w:b/>
                <w:bCs/>
              </w:rPr>
            </w:pPr>
            <w:r>
              <w:rPr>
                <w:b/>
                <w:bCs/>
              </w:rPr>
              <w:fldChar w:fldCharType="begin"/>
            </w:r>
            <w:r>
              <w:rPr>
                <w:b/>
                <w:bCs/>
              </w:rPr>
              <w:instrText xml:space="preserve"> REF _Ref458634624 \h  \* MERGEFORMAT </w:instrText>
            </w:r>
            <w:r>
              <w:rPr>
                <w:b/>
                <w:bCs/>
              </w:rPr>
            </w:r>
            <w:r>
              <w:rPr>
                <w:b/>
                <w:bCs/>
              </w:rPr>
              <w:fldChar w:fldCharType="separate"/>
            </w:r>
            <w:r w:rsidRPr="00EC628E">
              <w:rPr>
                <w:b/>
                <w:bCs/>
              </w:rPr>
              <w:t>Question</w:t>
            </w:r>
            <w:r>
              <w:rPr>
                <w:b/>
                <w:bCs/>
              </w:rPr>
              <w:fldChar w:fldCharType="end"/>
            </w:r>
          </w:p>
          <w:p w:rsidR="00DB22CB" w:rsidRDefault="00DB22CB" w:rsidP="00DB22CB">
            <w:pPr>
              <w:pStyle w:val="ListParagraph"/>
              <w:numPr>
                <w:ilvl w:val="0"/>
                <w:numId w:val="17"/>
              </w:numPr>
              <w:jc w:val="both"/>
              <w:rPr>
                <w:b/>
                <w:bCs/>
              </w:rPr>
            </w:pPr>
            <w:r>
              <w:rPr>
                <w:b/>
                <w:bCs/>
              </w:rPr>
              <w:fldChar w:fldCharType="begin"/>
            </w:r>
            <w:r>
              <w:rPr>
                <w:b/>
                <w:bCs/>
              </w:rPr>
              <w:instrText xml:space="preserve"> REF _Ref459626879 \h  \* MERGEFORMAT </w:instrText>
            </w:r>
            <w:r>
              <w:rPr>
                <w:b/>
                <w:bCs/>
              </w:rPr>
            </w:r>
            <w:r>
              <w:rPr>
                <w:b/>
                <w:bCs/>
              </w:rPr>
              <w:fldChar w:fldCharType="separate"/>
            </w:r>
            <w:r w:rsidRPr="00EC628E">
              <w:rPr>
                <w:b/>
                <w:bCs/>
              </w:rPr>
              <w:t>Survey Question</w:t>
            </w:r>
            <w:r>
              <w:rPr>
                <w:b/>
                <w:bCs/>
              </w:rPr>
              <w:fldChar w:fldCharType="end"/>
            </w:r>
          </w:p>
          <w:p w:rsidR="00DB22CB" w:rsidRDefault="00DB22CB" w:rsidP="00DB22CB">
            <w:pPr>
              <w:pStyle w:val="ListParagraph"/>
              <w:numPr>
                <w:ilvl w:val="0"/>
                <w:numId w:val="17"/>
              </w:numPr>
              <w:jc w:val="both"/>
              <w:rPr>
                <w:b/>
                <w:bCs/>
              </w:rPr>
            </w:pPr>
            <w:r>
              <w:rPr>
                <w:b/>
                <w:bCs/>
              </w:rPr>
              <w:fldChar w:fldCharType="begin"/>
            </w:r>
            <w:r>
              <w:rPr>
                <w:b/>
                <w:bCs/>
              </w:rPr>
              <w:instrText xml:space="preserve"> REF _Ref459627310 \h  \* MERGEFORMAT </w:instrText>
            </w:r>
            <w:r>
              <w:rPr>
                <w:b/>
                <w:bCs/>
              </w:rPr>
            </w:r>
            <w:r>
              <w:rPr>
                <w:b/>
                <w:bCs/>
              </w:rPr>
              <w:fldChar w:fldCharType="separate"/>
            </w:r>
            <w:r w:rsidRPr="00EC628E">
              <w:rPr>
                <w:b/>
                <w:bCs/>
              </w:rPr>
              <w:t>Survey Form</w:t>
            </w:r>
            <w:r>
              <w:rPr>
                <w:b/>
                <w:bCs/>
              </w:rPr>
              <w:fldChar w:fldCharType="end"/>
            </w:r>
          </w:p>
          <w:p w:rsidR="00DB22CB" w:rsidRPr="00D078A8" w:rsidRDefault="00DB22CB" w:rsidP="00DB22CB"/>
          <w:p w:rsidR="00DB22CB" w:rsidRPr="00877FF7" w:rsidRDefault="00DB22CB" w:rsidP="00DB22CB">
            <w:pPr>
              <w:rPr>
                <w:lang w:bidi="en-US"/>
              </w:rPr>
            </w:pPr>
            <w:r>
              <w:t xml:space="preserve">Read Access on </w:t>
            </w:r>
            <w:r w:rsidRPr="00CD3AB2">
              <w:rPr>
                <w:b/>
                <w:bCs/>
              </w:rPr>
              <w:fldChar w:fldCharType="begin"/>
            </w:r>
            <w:r w:rsidRPr="00CD3AB2">
              <w:rPr>
                <w:b/>
                <w:bCs/>
              </w:rPr>
              <w:instrText xml:space="preserve"> REF _Ref459627055 \h </w:instrText>
            </w:r>
            <w:r w:rsidRPr="00662512">
              <w:rPr>
                <w:b/>
                <w:bCs/>
              </w:rPr>
              <w:instrText xml:space="preserve"> \* MERGEFORMAT </w:instrText>
            </w:r>
            <w:r w:rsidRPr="00CD3AB2">
              <w:rPr>
                <w:b/>
                <w:bCs/>
              </w:rPr>
            </w:r>
            <w:r w:rsidRPr="00CD3AB2">
              <w:rPr>
                <w:b/>
                <w:bCs/>
              </w:rPr>
              <w:fldChar w:fldCharType="separate"/>
            </w:r>
            <w:r w:rsidRPr="00EC628E">
              <w:rPr>
                <w:b/>
                <w:bCs/>
              </w:rPr>
              <w:t>Survey Response</w:t>
            </w:r>
            <w:r w:rsidRPr="00CD3AB2">
              <w:rPr>
                <w:b/>
                <w:bCs/>
              </w:rPr>
              <w:fldChar w:fldCharType="end"/>
            </w:r>
          </w:p>
        </w:tc>
      </w:tr>
      <w:tr w:rsidR="00DB22CB" w:rsidTr="00C764A8">
        <w:tc>
          <w:tcPr>
            <w:tcW w:w="2065" w:type="dxa"/>
          </w:tcPr>
          <w:p w:rsidR="00DB22CB" w:rsidRDefault="00DB22CB" w:rsidP="00DB22CB">
            <w:pPr>
              <w:pStyle w:val="BodyText"/>
              <w:spacing w:after="0" w:line="240" w:lineRule="auto"/>
              <w:rPr>
                <w:rFonts w:ascii="Calibri" w:eastAsia="Calibri" w:hAnsi="Calibri" w:cs="Calibri"/>
                <w:sz w:val="22"/>
                <w:szCs w:val="22"/>
              </w:rPr>
            </w:pPr>
            <w:r>
              <w:rPr>
                <w:rFonts w:ascii="Calibri" w:eastAsia="Calibri" w:hAnsi="Calibri" w:cs="Calibri"/>
                <w:sz w:val="22"/>
                <w:szCs w:val="22"/>
              </w:rPr>
              <w:t>Marketing Supervisor</w:t>
            </w:r>
          </w:p>
        </w:tc>
        <w:tc>
          <w:tcPr>
            <w:tcW w:w="3060" w:type="dxa"/>
          </w:tcPr>
          <w:p w:rsidR="00DB22CB" w:rsidRPr="008607F1" w:rsidRDefault="00DB22CB" w:rsidP="00DB22CB">
            <w:pPr>
              <w:contextualSpacing/>
              <w:rPr>
                <w:rFonts w:cs="Arial"/>
              </w:rPr>
            </w:pPr>
            <w:r>
              <w:rPr>
                <w:rFonts w:cs="Arial"/>
              </w:rPr>
              <w:t xml:space="preserve">Same privileges as </w:t>
            </w:r>
            <w:r w:rsidRPr="008607F1">
              <w:rPr>
                <w:rFonts w:cs="Arial"/>
              </w:rPr>
              <w:t>Marketing Specialist</w:t>
            </w:r>
          </w:p>
          <w:p w:rsidR="00DB22CB" w:rsidRDefault="00DB22CB" w:rsidP="00DB22CB">
            <w:pPr>
              <w:spacing w:line="360" w:lineRule="auto"/>
              <w:rPr>
                <w:rFonts w:cs="Arial"/>
              </w:rPr>
            </w:pPr>
            <w:r>
              <w:rPr>
                <w:rFonts w:cs="Arial"/>
              </w:rPr>
              <w:t>With the addition to the following:</w:t>
            </w:r>
          </w:p>
          <w:p w:rsidR="00DB22CB" w:rsidRPr="00662512" w:rsidRDefault="00DB22CB" w:rsidP="00DB22CB">
            <w:pPr>
              <w:pStyle w:val="ListParagraph"/>
              <w:numPr>
                <w:ilvl w:val="0"/>
                <w:numId w:val="21"/>
              </w:numPr>
              <w:jc w:val="both"/>
              <w:rPr>
                <w:rFonts w:cs="Arial"/>
              </w:rPr>
            </w:pPr>
            <w:r>
              <w:rPr>
                <w:rFonts w:cs="Arial"/>
              </w:rPr>
              <w:t>Send</w:t>
            </w:r>
            <w:r w:rsidRPr="00AD592F">
              <w:rPr>
                <w:rFonts w:cs="Arial"/>
              </w:rPr>
              <w:t xml:space="preserve"> SMS</w:t>
            </w:r>
            <w:r>
              <w:rPr>
                <w:rFonts w:cs="Arial"/>
              </w:rPr>
              <w:t xml:space="preserve"> using the button “</w:t>
            </w:r>
            <w:r w:rsidRPr="00C71724">
              <w:t>Distribute</w:t>
            </w:r>
            <w:r>
              <w:t xml:space="preserve"> SMS </w:t>
            </w:r>
            <w:r w:rsidRPr="00C71724">
              <w:t>Campaign Activity</w:t>
            </w:r>
            <w:r>
              <w:rPr>
                <w:rFonts w:cs="Arial"/>
              </w:rPr>
              <w:t xml:space="preserve">” </w:t>
            </w:r>
            <w:r>
              <w:t xml:space="preserve">within the </w:t>
            </w:r>
            <w:r w:rsidRPr="00227413">
              <w:rPr>
                <w:b/>
                <w:bCs/>
              </w:rPr>
              <w:fldChar w:fldCharType="begin"/>
            </w:r>
            <w:r w:rsidRPr="00227413">
              <w:rPr>
                <w:b/>
                <w:bCs/>
              </w:rPr>
              <w:instrText xml:space="preserve"> REF _Ref458615471 \h  \* MERGEFORMAT </w:instrText>
            </w:r>
            <w:r w:rsidRPr="00227413">
              <w:rPr>
                <w:b/>
                <w:bCs/>
              </w:rPr>
            </w:r>
            <w:r w:rsidRPr="00227413">
              <w:rPr>
                <w:b/>
                <w:bCs/>
              </w:rPr>
              <w:fldChar w:fldCharType="separate"/>
            </w:r>
            <w:r w:rsidRPr="00EC628E">
              <w:rPr>
                <w:b/>
                <w:bCs/>
              </w:rPr>
              <w:t>Campaign Activities</w:t>
            </w:r>
            <w:r w:rsidRPr="00227413">
              <w:rPr>
                <w:b/>
                <w:bCs/>
              </w:rPr>
              <w:fldChar w:fldCharType="end"/>
            </w:r>
          </w:p>
          <w:p w:rsidR="00DB22CB" w:rsidRPr="00C23840" w:rsidRDefault="00DB22CB" w:rsidP="00DB22CB">
            <w:pPr>
              <w:pStyle w:val="ListParagraph"/>
              <w:numPr>
                <w:ilvl w:val="0"/>
                <w:numId w:val="21"/>
              </w:numPr>
              <w:jc w:val="both"/>
              <w:rPr>
                <w:rFonts w:cs="Arial"/>
              </w:rPr>
            </w:pPr>
            <w:r>
              <w:t>Manually add Survey URL to the Email and SMS body using the buttons “</w:t>
            </w:r>
            <w:r w:rsidRPr="00C71724">
              <w:t>Distribute Campaign Activity”</w:t>
            </w:r>
            <w:r>
              <w:t xml:space="preserve"> and “</w:t>
            </w:r>
            <w:r w:rsidRPr="00C71724">
              <w:t>Distribute</w:t>
            </w:r>
            <w:r>
              <w:t xml:space="preserve"> SMS </w:t>
            </w:r>
            <w:r w:rsidRPr="00C71724">
              <w:t>Campaign Activity</w:t>
            </w:r>
            <w:r>
              <w:t xml:space="preserve">” within the </w:t>
            </w:r>
            <w:r w:rsidRPr="00227413">
              <w:rPr>
                <w:b/>
                <w:bCs/>
              </w:rPr>
              <w:fldChar w:fldCharType="begin"/>
            </w:r>
            <w:r w:rsidRPr="00227413">
              <w:rPr>
                <w:b/>
                <w:bCs/>
              </w:rPr>
              <w:instrText xml:space="preserve"> REF _Ref458615471 \h  \* MERGEFORMAT </w:instrText>
            </w:r>
            <w:r w:rsidRPr="00227413">
              <w:rPr>
                <w:b/>
                <w:bCs/>
              </w:rPr>
            </w:r>
            <w:r w:rsidRPr="00227413">
              <w:rPr>
                <w:b/>
                <w:bCs/>
              </w:rPr>
              <w:fldChar w:fldCharType="separate"/>
            </w:r>
            <w:r w:rsidRPr="00EC628E">
              <w:rPr>
                <w:b/>
                <w:bCs/>
              </w:rPr>
              <w:t>Campaign Activities</w:t>
            </w:r>
            <w:r w:rsidRPr="00227413">
              <w:rPr>
                <w:b/>
                <w:bCs/>
              </w:rPr>
              <w:fldChar w:fldCharType="end"/>
            </w:r>
          </w:p>
          <w:p w:rsidR="00DB22CB" w:rsidRPr="00AD592F" w:rsidRDefault="00DB22CB" w:rsidP="00DB22CB">
            <w:pPr>
              <w:pStyle w:val="ListParagraph"/>
              <w:numPr>
                <w:ilvl w:val="0"/>
                <w:numId w:val="21"/>
              </w:numPr>
              <w:rPr>
                <w:rFonts w:cs="Arial"/>
              </w:rPr>
            </w:pPr>
            <w:r>
              <w:rPr>
                <w:rFonts w:cs="Arial"/>
              </w:rPr>
              <w:lastRenderedPageBreak/>
              <w:t>Convert</w:t>
            </w:r>
            <w:r w:rsidRPr="00AD592F">
              <w:rPr>
                <w:rFonts w:cs="Arial"/>
              </w:rPr>
              <w:t xml:space="preserve"> </w:t>
            </w:r>
            <w:r>
              <w:rPr>
                <w:rFonts w:cs="Arial"/>
              </w:rPr>
              <w:t>campaign responses to</w:t>
            </w:r>
            <w:r w:rsidRPr="00AD592F">
              <w:rPr>
                <w:rFonts w:cs="Arial"/>
              </w:rPr>
              <w:t xml:space="preserve">  leads</w:t>
            </w:r>
            <w:r>
              <w:rPr>
                <w:rFonts w:cs="Arial"/>
              </w:rPr>
              <w:t xml:space="preserve"> in </w:t>
            </w:r>
            <w:r w:rsidRPr="003775E4">
              <w:rPr>
                <w:rFonts w:cs="Arial"/>
                <w:b/>
                <w:bCs/>
              </w:rPr>
              <w:fldChar w:fldCharType="begin"/>
            </w:r>
            <w:r w:rsidRPr="003775E4">
              <w:rPr>
                <w:rFonts w:cs="Arial"/>
                <w:b/>
                <w:bCs/>
              </w:rPr>
              <w:instrText xml:space="preserve"> REF _Ref458631864 \r \h </w:instrText>
            </w:r>
            <w:r>
              <w:rPr>
                <w:rFonts w:cs="Arial"/>
                <w:b/>
                <w:bCs/>
              </w:rPr>
              <w:instrText xml:space="preserve"> \* MERGEFORMAT </w:instrText>
            </w:r>
            <w:r w:rsidRPr="003775E4">
              <w:rPr>
                <w:rFonts w:cs="Arial"/>
                <w:b/>
                <w:bCs/>
              </w:rPr>
            </w:r>
            <w:r w:rsidRPr="003775E4">
              <w:rPr>
                <w:rFonts w:cs="Arial"/>
                <w:b/>
                <w:bCs/>
              </w:rPr>
              <w:fldChar w:fldCharType="separate"/>
            </w:r>
            <w:r>
              <w:rPr>
                <w:rFonts w:cs="Arial" w:hint="eastAsia"/>
                <w:b/>
                <w:bCs/>
                <w:cs/>
              </w:rPr>
              <w:t>‎</w:t>
            </w:r>
            <w:r>
              <w:rPr>
                <w:rFonts w:cs="Arial"/>
                <w:b/>
                <w:bCs/>
              </w:rPr>
              <w:t>3.4.1.4</w:t>
            </w:r>
            <w:r w:rsidRPr="003775E4">
              <w:rPr>
                <w:rFonts w:cs="Arial"/>
                <w:b/>
                <w:bCs/>
              </w:rPr>
              <w:fldChar w:fldCharType="end"/>
            </w:r>
            <w:r w:rsidRPr="003775E4">
              <w:rPr>
                <w:rFonts w:cs="Arial"/>
                <w:b/>
                <w:bCs/>
              </w:rPr>
              <w:t xml:space="preserve"> </w:t>
            </w:r>
            <w:r w:rsidRPr="003775E4">
              <w:rPr>
                <w:rFonts w:cs="Arial"/>
                <w:b/>
                <w:bCs/>
              </w:rPr>
              <w:fldChar w:fldCharType="begin"/>
            </w:r>
            <w:r w:rsidRPr="003775E4">
              <w:rPr>
                <w:rFonts w:cs="Arial"/>
                <w:b/>
                <w:bCs/>
              </w:rPr>
              <w:instrText xml:space="preserve"> REF _Ref458631864 \h </w:instrText>
            </w:r>
            <w:r>
              <w:rPr>
                <w:rFonts w:cs="Arial"/>
                <w:b/>
                <w:bCs/>
              </w:rPr>
              <w:instrText xml:space="preserve"> \* MERGEFORMAT </w:instrText>
            </w:r>
            <w:r w:rsidRPr="003775E4">
              <w:rPr>
                <w:rFonts w:cs="Arial"/>
                <w:b/>
                <w:bCs/>
              </w:rPr>
            </w:r>
            <w:r w:rsidRPr="003775E4">
              <w:rPr>
                <w:rFonts w:cs="Arial"/>
                <w:b/>
                <w:bCs/>
              </w:rPr>
              <w:fldChar w:fldCharType="separate"/>
            </w:r>
            <w:r w:rsidRPr="00EC628E">
              <w:rPr>
                <w:b/>
                <w:bCs/>
              </w:rPr>
              <w:t>Campaign Response</w:t>
            </w:r>
            <w:r w:rsidRPr="003775E4">
              <w:rPr>
                <w:rFonts w:cs="Arial"/>
                <w:b/>
                <w:bCs/>
              </w:rPr>
              <w:fldChar w:fldCharType="end"/>
            </w:r>
            <w:r>
              <w:rPr>
                <w:rFonts w:cs="Arial"/>
                <w:b/>
                <w:bCs/>
              </w:rPr>
              <w:t xml:space="preserve"> </w:t>
            </w:r>
            <w:r w:rsidRPr="00662512">
              <w:rPr>
                <w:rFonts w:cs="Arial"/>
              </w:rPr>
              <w:t xml:space="preserve">using button </w:t>
            </w:r>
            <w:r>
              <w:rPr>
                <w:rFonts w:cs="Arial"/>
              </w:rPr>
              <w:t>“Convert</w:t>
            </w:r>
            <w:r w:rsidRPr="00AD592F">
              <w:rPr>
                <w:rFonts w:cs="Arial"/>
              </w:rPr>
              <w:t xml:space="preserve"> </w:t>
            </w:r>
            <w:r>
              <w:rPr>
                <w:rFonts w:cs="Arial"/>
              </w:rPr>
              <w:t>Campaign Response</w:t>
            </w:r>
            <w:r w:rsidRPr="00662512">
              <w:rPr>
                <w:rFonts w:cs="Arial"/>
              </w:rPr>
              <w:t>”</w:t>
            </w:r>
          </w:p>
        </w:tc>
        <w:tc>
          <w:tcPr>
            <w:tcW w:w="4225" w:type="dxa"/>
          </w:tcPr>
          <w:p w:rsidR="00DB22CB" w:rsidRPr="00877FF7" w:rsidRDefault="00DB22CB" w:rsidP="00DB22CB">
            <w:pPr>
              <w:ind w:left="90"/>
            </w:pPr>
          </w:p>
        </w:tc>
      </w:tr>
      <w:tr w:rsidR="00072A1A" w:rsidTr="00C764A8">
        <w:tc>
          <w:tcPr>
            <w:tcW w:w="2065" w:type="dxa"/>
          </w:tcPr>
          <w:p w:rsidR="00072A1A" w:rsidRDefault="00C764A8" w:rsidP="00461D5D">
            <w:pPr>
              <w:pStyle w:val="BodyText"/>
              <w:spacing w:after="0" w:line="240" w:lineRule="auto"/>
              <w:rPr>
                <w:rFonts w:ascii="Calibri" w:eastAsia="Calibri" w:hAnsi="Calibri" w:cs="Calibri"/>
                <w:sz w:val="22"/>
                <w:szCs w:val="22"/>
              </w:rPr>
            </w:pPr>
            <w:r>
              <w:rPr>
                <w:rFonts w:ascii="Calibri" w:eastAsia="Calibri" w:hAnsi="Calibri" w:cs="Calibri"/>
                <w:sz w:val="22"/>
                <w:szCs w:val="22"/>
              </w:rPr>
              <w:lastRenderedPageBreak/>
              <w:t>Marketing Manager</w:t>
            </w:r>
          </w:p>
        </w:tc>
        <w:tc>
          <w:tcPr>
            <w:tcW w:w="3060" w:type="dxa"/>
          </w:tcPr>
          <w:p w:rsidR="00072A1A" w:rsidRDefault="00CF3080" w:rsidP="00461D5D">
            <w:pPr>
              <w:pStyle w:val="BodyText"/>
              <w:spacing w:after="0" w:line="240" w:lineRule="auto"/>
              <w:rPr>
                <w:rFonts w:ascii="Calibri" w:eastAsia="Calibri" w:hAnsi="Calibri" w:cs="Calibri"/>
                <w:sz w:val="22"/>
                <w:szCs w:val="22"/>
              </w:rPr>
            </w:pPr>
            <w:r>
              <w:rPr>
                <w:rFonts w:ascii="Calibri" w:eastAsia="Calibri" w:hAnsi="Calibri" w:cs="Calibri"/>
                <w:sz w:val="22"/>
                <w:szCs w:val="22"/>
              </w:rPr>
              <w:t>U</w:t>
            </w:r>
            <w:r w:rsidRPr="00CF3080">
              <w:rPr>
                <w:rFonts w:ascii="Calibri" w:eastAsia="Calibri" w:hAnsi="Calibri" w:cs="Calibri"/>
                <w:sz w:val="22"/>
                <w:szCs w:val="22"/>
              </w:rPr>
              <w:t>sually in charge of a single line or brand</w:t>
            </w:r>
          </w:p>
        </w:tc>
        <w:tc>
          <w:tcPr>
            <w:tcW w:w="4225" w:type="dxa"/>
          </w:tcPr>
          <w:p w:rsidR="00072A1A" w:rsidRDefault="00046868" w:rsidP="00461D5D">
            <w:pPr>
              <w:pStyle w:val="BodyText"/>
              <w:spacing w:after="0" w:line="240" w:lineRule="auto"/>
              <w:rPr>
                <w:rFonts w:ascii="Calibri" w:eastAsia="Calibri" w:hAnsi="Calibri" w:cs="Calibri"/>
                <w:sz w:val="22"/>
                <w:szCs w:val="22"/>
              </w:rPr>
            </w:pPr>
            <w:r>
              <w:rPr>
                <w:rFonts w:ascii="Calibri" w:eastAsia="Calibri" w:hAnsi="Calibri" w:cs="Calibri"/>
                <w:sz w:val="22"/>
                <w:szCs w:val="22"/>
              </w:rPr>
              <w:t>Coordinate the 3 above titles, solves issue with clients</w:t>
            </w:r>
            <w:r w:rsidR="00F855FA">
              <w:rPr>
                <w:rFonts w:ascii="Calibri" w:eastAsia="Calibri" w:hAnsi="Calibri" w:cs="Calibri"/>
                <w:sz w:val="22"/>
                <w:szCs w:val="22"/>
              </w:rPr>
              <w:t>, planning</w:t>
            </w:r>
          </w:p>
        </w:tc>
      </w:tr>
      <w:tr w:rsidR="00072A1A" w:rsidTr="00C764A8">
        <w:tc>
          <w:tcPr>
            <w:tcW w:w="2065" w:type="dxa"/>
          </w:tcPr>
          <w:p w:rsidR="00072A1A" w:rsidRDefault="001B0A44" w:rsidP="00461D5D">
            <w:pPr>
              <w:pStyle w:val="BodyText"/>
              <w:spacing w:after="0" w:line="240" w:lineRule="auto"/>
              <w:rPr>
                <w:rFonts w:ascii="Calibri" w:eastAsia="Calibri" w:hAnsi="Calibri" w:cs="Calibri"/>
                <w:sz w:val="22"/>
                <w:szCs w:val="22"/>
              </w:rPr>
            </w:pPr>
            <w:r>
              <w:rPr>
                <w:rFonts w:ascii="Calibri" w:eastAsia="Calibri" w:hAnsi="Calibri" w:cs="Calibri"/>
                <w:sz w:val="22"/>
                <w:szCs w:val="22"/>
              </w:rPr>
              <w:t>Marketing Director</w:t>
            </w:r>
          </w:p>
        </w:tc>
        <w:tc>
          <w:tcPr>
            <w:tcW w:w="3060" w:type="dxa"/>
          </w:tcPr>
          <w:p w:rsidR="00072A1A" w:rsidRDefault="0051287C" w:rsidP="00461D5D">
            <w:pPr>
              <w:pStyle w:val="BodyText"/>
              <w:spacing w:after="0" w:line="240" w:lineRule="auto"/>
              <w:rPr>
                <w:rFonts w:ascii="Calibri" w:eastAsia="Calibri" w:hAnsi="Calibri" w:cs="Calibri"/>
                <w:sz w:val="22"/>
                <w:szCs w:val="22"/>
              </w:rPr>
            </w:pPr>
            <w:r>
              <w:rPr>
                <w:rFonts w:ascii="Calibri" w:eastAsia="Calibri" w:hAnsi="Calibri" w:cs="Calibri"/>
                <w:sz w:val="22"/>
                <w:szCs w:val="22"/>
              </w:rPr>
              <w:t>Is responsible for all Marketing Managers and whether their teams are working on the right track or not.</w:t>
            </w:r>
          </w:p>
        </w:tc>
        <w:tc>
          <w:tcPr>
            <w:tcW w:w="4225" w:type="dxa"/>
          </w:tcPr>
          <w:p w:rsidR="00072A1A" w:rsidRDefault="00F855FA" w:rsidP="00461D5D">
            <w:pPr>
              <w:pStyle w:val="BodyText"/>
              <w:spacing w:after="0" w:line="240" w:lineRule="auto"/>
              <w:rPr>
                <w:rFonts w:ascii="Calibri" w:eastAsia="Calibri" w:hAnsi="Calibri" w:cs="Calibri"/>
                <w:sz w:val="22"/>
                <w:szCs w:val="22"/>
              </w:rPr>
            </w:pPr>
            <w:r>
              <w:rPr>
                <w:rFonts w:ascii="Calibri" w:eastAsia="Calibri" w:hAnsi="Calibri" w:cs="Calibri"/>
                <w:sz w:val="22"/>
                <w:szCs w:val="22"/>
              </w:rPr>
              <w:t>Monitor, reports</w:t>
            </w:r>
          </w:p>
        </w:tc>
      </w:tr>
      <w:tr w:rsidR="00072A1A" w:rsidTr="00C764A8">
        <w:tc>
          <w:tcPr>
            <w:tcW w:w="2065" w:type="dxa"/>
          </w:tcPr>
          <w:p w:rsidR="00072A1A" w:rsidRDefault="001B0A44" w:rsidP="00461D5D">
            <w:pPr>
              <w:pStyle w:val="BodyText"/>
              <w:spacing w:after="0" w:line="240" w:lineRule="auto"/>
              <w:rPr>
                <w:rFonts w:ascii="Calibri" w:eastAsia="Calibri" w:hAnsi="Calibri" w:cs="Calibri"/>
                <w:sz w:val="22"/>
                <w:szCs w:val="22"/>
              </w:rPr>
            </w:pPr>
            <w:r>
              <w:rPr>
                <w:rFonts w:ascii="Calibri" w:eastAsia="Calibri" w:hAnsi="Calibri" w:cs="Calibri"/>
                <w:sz w:val="22"/>
                <w:szCs w:val="22"/>
              </w:rPr>
              <w:t>Telemarketing Representatives</w:t>
            </w:r>
          </w:p>
        </w:tc>
        <w:tc>
          <w:tcPr>
            <w:tcW w:w="3060" w:type="dxa"/>
          </w:tcPr>
          <w:p w:rsidR="00072A1A" w:rsidRDefault="00BA6B13" w:rsidP="00461D5D">
            <w:pPr>
              <w:pStyle w:val="BodyText"/>
              <w:spacing w:after="0" w:line="240" w:lineRule="auto"/>
              <w:rPr>
                <w:rFonts w:ascii="Calibri" w:eastAsia="Calibri" w:hAnsi="Calibri" w:cs="Calibri"/>
                <w:sz w:val="22"/>
                <w:szCs w:val="22"/>
              </w:rPr>
            </w:pPr>
            <w:r w:rsidRPr="00BA6B13">
              <w:rPr>
                <w:rFonts w:ascii="Calibri" w:eastAsia="Calibri" w:hAnsi="Calibri" w:cs="Calibri"/>
                <w:sz w:val="22"/>
                <w:szCs w:val="22"/>
              </w:rPr>
              <w:t>Deliver prepared sales talks, reading from scripts that describe products or services</w:t>
            </w:r>
          </w:p>
        </w:tc>
        <w:tc>
          <w:tcPr>
            <w:tcW w:w="4225" w:type="dxa"/>
          </w:tcPr>
          <w:p w:rsidR="00072A1A" w:rsidRDefault="00072A1A" w:rsidP="00461D5D">
            <w:pPr>
              <w:pStyle w:val="BodyText"/>
              <w:spacing w:after="0" w:line="240" w:lineRule="auto"/>
              <w:rPr>
                <w:rFonts w:ascii="Calibri" w:eastAsia="Calibri" w:hAnsi="Calibri" w:cs="Calibri"/>
                <w:sz w:val="22"/>
                <w:szCs w:val="22"/>
              </w:rPr>
            </w:pPr>
          </w:p>
        </w:tc>
      </w:tr>
      <w:tr w:rsidR="00415A5C" w:rsidTr="00C764A8">
        <w:tc>
          <w:tcPr>
            <w:tcW w:w="2065" w:type="dxa"/>
          </w:tcPr>
          <w:p w:rsidR="00415A5C" w:rsidRDefault="00415A5C" w:rsidP="00461D5D">
            <w:pPr>
              <w:pStyle w:val="BodyText"/>
              <w:spacing w:after="0" w:line="240" w:lineRule="auto"/>
              <w:rPr>
                <w:rFonts w:ascii="Calibri" w:eastAsia="Calibri" w:hAnsi="Calibri" w:cs="Calibri"/>
                <w:sz w:val="22"/>
                <w:szCs w:val="22"/>
              </w:rPr>
            </w:pPr>
            <w:r>
              <w:rPr>
                <w:rFonts w:ascii="Calibri" w:eastAsia="Calibri" w:hAnsi="Calibri" w:cs="Calibri"/>
                <w:sz w:val="22"/>
                <w:szCs w:val="22"/>
              </w:rPr>
              <w:t>System Administrator</w:t>
            </w:r>
          </w:p>
        </w:tc>
        <w:tc>
          <w:tcPr>
            <w:tcW w:w="3060" w:type="dxa"/>
          </w:tcPr>
          <w:p w:rsidR="00415A5C" w:rsidRDefault="009C1997" w:rsidP="00461D5D">
            <w:pPr>
              <w:pStyle w:val="BodyText"/>
              <w:spacing w:after="0" w:line="240" w:lineRule="auto"/>
              <w:rPr>
                <w:rFonts w:ascii="Calibri" w:eastAsia="Calibri" w:hAnsi="Calibri" w:cs="Calibri"/>
                <w:sz w:val="22"/>
                <w:szCs w:val="22"/>
              </w:rPr>
            </w:pPr>
            <w:r>
              <w:rPr>
                <w:rFonts w:ascii="Calibri" w:eastAsia="Calibri" w:hAnsi="Calibri" w:cs="Calibri"/>
                <w:sz w:val="22"/>
                <w:szCs w:val="22"/>
              </w:rPr>
              <w:t xml:space="preserve">System </w:t>
            </w:r>
            <w:r w:rsidR="00DB22CB" w:rsidRPr="00DB22CB">
              <w:rPr>
                <w:rFonts w:ascii="Calibri" w:eastAsia="Calibri" w:hAnsi="Calibri" w:cs="Calibri"/>
                <w:sz w:val="22"/>
                <w:szCs w:val="22"/>
              </w:rPr>
              <w:t>Administrator main responsibility is managing all features including CRM security, User profiles, Workflows, and all other needed customizations</w:t>
            </w:r>
            <w:r w:rsidR="00DB22CB" w:rsidRPr="00DB22CB">
              <w:rPr>
                <w:rFonts w:ascii="Calibri" w:eastAsia="Calibri" w:hAnsi="Calibri" w:cs="Calibri"/>
                <w:sz w:val="22"/>
                <w:szCs w:val="22"/>
              </w:rPr>
              <w:tab/>
              <w:t xml:space="preserve"> Full control on the system</w:t>
            </w:r>
          </w:p>
        </w:tc>
        <w:tc>
          <w:tcPr>
            <w:tcW w:w="4225" w:type="dxa"/>
          </w:tcPr>
          <w:p w:rsidR="00415A5C" w:rsidRDefault="009C1997" w:rsidP="00461D5D">
            <w:pPr>
              <w:pStyle w:val="BodyText"/>
              <w:spacing w:after="0" w:line="240" w:lineRule="auto"/>
              <w:rPr>
                <w:rFonts w:ascii="Calibri" w:eastAsia="Calibri" w:hAnsi="Calibri" w:cs="Calibri"/>
                <w:sz w:val="22"/>
                <w:szCs w:val="22"/>
              </w:rPr>
            </w:pPr>
            <w:r w:rsidRPr="009C1997">
              <w:rPr>
                <w:rFonts w:ascii="Calibri" w:eastAsia="Calibri" w:hAnsi="Calibri" w:cs="Calibri"/>
                <w:sz w:val="22"/>
                <w:szCs w:val="22"/>
              </w:rPr>
              <w:t>Full control on the system</w:t>
            </w:r>
          </w:p>
        </w:tc>
      </w:tr>
    </w:tbl>
    <w:p w:rsidR="001E601D" w:rsidRDefault="001E601D" w:rsidP="00E73268">
      <w:pPr>
        <w:pStyle w:val="BodyText"/>
        <w:spacing w:after="0" w:line="240" w:lineRule="auto"/>
        <w:rPr>
          <w:rFonts w:ascii="Calibri" w:eastAsia="Calibri" w:hAnsi="Calibri" w:cs="Calibri"/>
          <w:sz w:val="22"/>
          <w:szCs w:val="22"/>
        </w:rPr>
      </w:pPr>
    </w:p>
    <w:p w:rsidR="00E73268" w:rsidRPr="00B241AF" w:rsidRDefault="00E73268" w:rsidP="00E73268">
      <w:pPr>
        <w:pStyle w:val="Caption"/>
        <w:jc w:val="center"/>
        <w:rPr>
          <w:rFonts w:ascii="Calibri" w:eastAsia="Calibri" w:hAnsi="Calibri" w:cs="Calibri"/>
          <w:sz w:val="22"/>
          <w:szCs w:val="22"/>
        </w:rPr>
      </w:pPr>
      <w:r>
        <w:t xml:space="preserve">Table </w:t>
      </w:r>
      <w:fldSimple w:instr=" SEQ Table \* ARABIC ">
        <w:r w:rsidR="00165CEF">
          <w:rPr>
            <w:noProof/>
          </w:rPr>
          <w:t>11</w:t>
        </w:r>
      </w:fldSimple>
      <w:r>
        <w:t xml:space="preserve">: </w:t>
      </w:r>
      <w:r w:rsidRPr="000F2B99">
        <w:t>Solution Roles and Responsibilities</w:t>
      </w:r>
      <w:r>
        <w:t xml:space="preserve"> - Marketing Management</w:t>
      </w:r>
    </w:p>
    <w:p w:rsidR="001E601D" w:rsidRDefault="001E601D" w:rsidP="00070426">
      <w:pPr>
        <w:pStyle w:val="BodyText"/>
        <w:rPr>
          <w:rFonts w:ascii="Calibri" w:eastAsia="Calibri" w:hAnsi="Calibri" w:cs="Calibri"/>
          <w:sz w:val="22"/>
          <w:szCs w:val="22"/>
        </w:rPr>
      </w:pPr>
    </w:p>
    <w:tbl>
      <w:tblPr>
        <w:tblStyle w:val="TableGrid"/>
        <w:tblW w:w="0" w:type="auto"/>
        <w:tblLook w:val="04A0" w:firstRow="1" w:lastRow="0" w:firstColumn="1" w:lastColumn="0" w:noHBand="0" w:noVBand="1"/>
      </w:tblPr>
      <w:tblGrid>
        <w:gridCol w:w="2065"/>
        <w:gridCol w:w="3060"/>
        <w:gridCol w:w="4225"/>
      </w:tblGrid>
      <w:tr w:rsidR="007D6B2F" w:rsidTr="00956A2A">
        <w:tc>
          <w:tcPr>
            <w:tcW w:w="9350" w:type="dxa"/>
            <w:gridSpan w:val="3"/>
            <w:shd w:val="clear" w:color="auto" w:fill="143A21"/>
          </w:tcPr>
          <w:p w:rsidR="007D6B2F" w:rsidRPr="00461D5D" w:rsidRDefault="007D6B2F" w:rsidP="00813562">
            <w:pPr>
              <w:pStyle w:val="BodyText"/>
              <w:spacing w:after="0" w:line="240" w:lineRule="auto"/>
              <w:jc w:val="center"/>
              <w:rPr>
                <w:rFonts w:ascii="Calibri" w:eastAsia="Calibri" w:hAnsi="Calibri" w:cs="Calibri"/>
                <w:b/>
                <w:bCs/>
                <w:color w:val="FFFFFF" w:themeColor="background1"/>
                <w:sz w:val="22"/>
                <w:szCs w:val="22"/>
              </w:rPr>
            </w:pPr>
            <w:r>
              <w:rPr>
                <w:rFonts w:ascii="Calibri" w:eastAsia="Calibri" w:hAnsi="Calibri" w:cs="Calibri"/>
                <w:b/>
                <w:bCs/>
                <w:color w:val="FFFFFF" w:themeColor="background1"/>
                <w:sz w:val="22"/>
                <w:szCs w:val="22"/>
              </w:rPr>
              <w:t>Sales</w:t>
            </w:r>
            <w:r w:rsidRPr="00461D5D">
              <w:rPr>
                <w:rFonts w:ascii="Calibri" w:eastAsia="Calibri" w:hAnsi="Calibri" w:cs="Calibri"/>
                <w:b/>
                <w:bCs/>
                <w:color w:val="FFFFFF" w:themeColor="background1"/>
                <w:sz w:val="22"/>
                <w:szCs w:val="22"/>
              </w:rPr>
              <w:t xml:space="preserve"> Management</w:t>
            </w:r>
          </w:p>
        </w:tc>
      </w:tr>
      <w:tr w:rsidR="007D6B2F" w:rsidTr="00813562">
        <w:tc>
          <w:tcPr>
            <w:tcW w:w="9350" w:type="dxa"/>
            <w:gridSpan w:val="3"/>
          </w:tcPr>
          <w:p w:rsidR="007D6B2F" w:rsidRDefault="007D6B2F" w:rsidP="00813562">
            <w:pPr>
              <w:pStyle w:val="BodyText"/>
              <w:spacing w:after="0" w:line="240" w:lineRule="auto"/>
              <w:rPr>
                <w:rFonts w:ascii="Calibri" w:eastAsia="Calibri" w:hAnsi="Calibri" w:cs="Calibri"/>
                <w:sz w:val="22"/>
                <w:szCs w:val="22"/>
              </w:rPr>
            </w:pPr>
          </w:p>
        </w:tc>
      </w:tr>
      <w:tr w:rsidR="007D6B2F" w:rsidRPr="007B3441" w:rsidTr="00956A2A">
        <w:trPr>
          <w:trHeight w:val="215"/>
        </w:trPr>
        <w:tc>
          <w:tcPr>
            <w:tcW w:w="2065" w:type="dxa"/>
            <w:shd w:val="clear" w:color="auto" w:fill="143A21"/>
          </w:tcPr>
          <w:p w:rsidR="007D6B2F" w:rsidRPr="007B3441" w:rsidRDefault="007D6B2F" w:rsidP="00813562">
            <w:pPr>
              <w:pStyle w:val="BodyText"/>
              <w:spacing w:after="0" w:line="240" w:lineRule="auto"/>
              <w:jc w:val="center"/>
              <w:rPr>
                <w:rFonts w:ascii="Calibri" w:eastAsia="Calibri" w:hAnsi="Calibri" w:cs="Calibri"/>
                <w:color w:val="FFFFFF" w:themeColor="background1"/>
                <w:sz w:val="22"/>
                <w:szCs w:val="22"/>
              </w:rPr>
            </w:pPr>
            <w:r w:rsidRPr="007B3441">
              <w:rPr>
                <w:rFonts w:ascii="Calibri" w:eastAsia="Calibri" w:hAnsi="Calibri" w:cs="Calibri"/>
                <w:color w:val="FFFFFF" w:themeColor="background1"/>
                <w:sz w:val="22"/>
                <w:szCs w:val="22"/>
              </w:rPr>
              <w:t>Role</w:t>
            </w:r>
          </w:p>
        </w:tc>
        <w:tc>
          <w:tcPr>
            <w:tcW w:w="3060" w:type="dxa"/>
            <w:shd w:val="clear" w:color="auto" w:fill="143A21"/>
          </w:tcPr>
          <w:p w:rsidR="007D6B2F" w:rsidRPr="007B3441" w:rsidRDefault="007D6B2F" w:rsidP="00813562">
            <w:pPr>
              <w:pStyle w:val="BodyText"/>
              <w:spacing w:after="0" w:line="240" w:lineRule="auto"/>
              <w:jc w:val="center"/>
              <w:rPr>
                <w:rFonts w:ascii="Calibri" w:eastAsia="Calibri" w:hAnsi="Calibri" w:cs="Calibri"/>
                <w:color w:val="FFFFFF" w:themeColor="background1"/>
                <w:sz w:val="22"/>
                <w:szCs w:val="22"/>
              </w:rPr>
            </w:pPr>
            <w:r w:rsidRPr="007B3441">
              <w:rPr>
                <w:rFonts w:ascii="Calibri" w:eastAsia="Calibri" w:hAnsi="Calibri" w:cs="Calibri"/>
                <w:color w:val="FFFFFF" w:themeColor="background1"/>
                <w:sz w:val="22"/>
                <w:szCs w:val="22"/>
              </w:rPr>
              <w:t>Description</w:t>
            </w:r>
          </w:p>
        </w:tc>
        <w:tc>
          <w:tcPr>
            <w:tcW w:w="4225" w:type="dxa"/>
            <w:shd w:val="clear" w:color="auto" w:fill="143A21"/>
          </w:tcPr>
          <w:p w:rsidR="007D6B2F" w:rsidRPr="007B3441" w:rsidRDefault="007D6B2F" w:rsidP="00813562">
            <w:pPr>
              <w:pStyle w:val="BodyText"/>
              <w:spacing w:after="0" w:line="240" w:lineRule="auto"/>
              <w:jc w:val="center"/>
              <w:rPr>
                <w:rFonts w:ascii="Calibri" w:eastAsia="Calibri" w:hAnsi="Calibri" w:cs="Calibri"/>
                <w:color w:val="FFFFFF" w:themeColor="background1"/>
                <w:sz w:val="22"/>
                <w:szCs w:val="22"/>
              </w:rPr>
            </w:pPr>
            <w:r w:rsidRPr="007B3441">
              <w:rPr>
                <w:rFonts w:ascii="Calibri" w:eastAsia="Calibri" w:hAnsi="Calibri" w:cs="Calibri"/>
                <w:color w:val="FFFFFF" w:themeColor="background1"/>
                <w:sz w:val="22"/>
                <w:szCs w:val="22"/>
              </w:rPr>
              <w:t>Privileges</w:t>
            </w:r>
          </w:p>
        </w:tc>
      </w:tr>
      <w:tr w:rsidR="001B0A44" w:rsidTr="00462CC3">
        <w:tc>
          <w:tcPr>
            <w:tcW w:w="2065" w:type="dxa"/>
          </w:tcPr>
          <w:p w:rsidR="001B0A44" w:rsidRDefault="001B0A44" w:rsidP="00462CC3">
            <w:pPr>
              <w:pStyle w:val="BodyText"/>
              <w:spacing w:after="0" w:line="240" w:lineRule="auto"/>
              <w:rPr>
                <w:rFonts w:ascii="Calibri" w:eastAsia="Calibri" w:hAnsi="Calibri" w:cs="Calibri"/>
                <w:sz w:val="22"/>
                <w:szCs w:val="22"/>
              </w:rPr>
            </w:pPr>
            <w:r>
              <w:rPr>
                <w:rFonts w:ascii="Calibri" w:eastAsia="Calibri" w:hAnsi="Calibri" w:cs="Calibri"/>
                <w:sz w:val="22"/>
                <w:szCs w:val="22"/>
              </w:rPr>
              <w:t>Sales Receptionist</w:t>
            </w:r>
          </w:p>
        </w:tc>
        <w:tc>
          <w:tcPr>
            <w:tcW w:w="3060" w:type="dxa"/>
          </w:tcPr>
          <w:p w:rsidR="001B0A44" w:rsidRDefault="001B0A44" w:rsidP="00462CC3">
            <w:pPr>
              <w:pStyle w:val="BodyText"/>
              <w:spacing w:after="0" w:line="240" w:lineRule="auto"/>
              <w:rPr>
                <w:rFonts w:ascii="Calibri" w:eastAsia="Calibri" w:hAnsi="Calibri" w:cs="Calibri"/>
                <w:sz w:val="22"/>
                <w:szCs w:val="22"/>
              </w:rPr>
            </w:pPr>
          </w:p>
        </w:tc>
        <w:tc>
          <w:tcPr>
            <w:tcW w:w="4225" w:type="dxa"/>
          </w:tcPr>
          <w:p w:rsidR="001B0A44" w:rsidRDefault="001B0A44" w:rsidP="00462CC3">
            <w:pPr>
              <w:pStyle w:val="BodyText"/>
              <w:spacing w:after="0" w:line="240" w:lineRule="auto"/>
              <w:rPr>
                <w:rFonts w:ascii="Calibri" w:eastAsia="Calibri" w:hAnsi="Calibri" w:cs="Calibri"/>
                <w:sz w:val="22"/>
                <w:szCs w:val="22"/>
              </w:rPr>
            </w:pPr>
          </w:p>
        </w:tc>
      </w:tr>
      <w:tr w:rsidR="001B0A44" w:rsidTr="00462CC3">
        <w:tc>
          <w:tcPr>
            <w:tcW w:w="2065" w:type="dxa"/>
          </w:tcPr>
          <w:p w:rsidR="001B0A44" w:rsidRDefault="001B0A44" w:rsidP="00462CC3">
            <w:pPr>
              <w:pStyle w:val="BodyText"/>
              <w:spacing w:after="0" w:line="240" w:lineRule="auto"/>
              <w:rPr>
                <w:rFonts w:ascii="Calibri" w:eastAsia="Calibri" w:hAnsi="Calibri" w:cs="Calibri"/>
                <w:sz w:val="22"/>
                <w:szCs w:val="22"/>
              </w:rPr>
            </w:pPr>
            <w:r>
              <w:rPr>
                <w:rFonts w:ascii="Calibri" w:eastAsia="Calibri" w:hAnsi="Calibri" w:cs="Calibri"/>
                <w:sz w:val="22"/>
                <w:szCs w:val="22"/>
              </w:rPr>
              <w:t>Sales Admin / Assistant</w:t>
            </w:r>
          </w:p>
        </w:tc>
        <w:tc>
          <w:tcPr>
            <w:tcW w:w="3060" w:type="dxa"/>
          </w:tcPr>
          <w:p w:rsidR="001B0A44" w:rsidRDefault="001B0A44" w:rsidP="00462CC3">
            <w:pPr>
              <w:pStyle w:val="BodyText"/>
              <w:spacing w:after="0" w:line="240" w:lineRule="auto"/>
              <w:rPr>
                <w:rFonts w:ascii="Calibri" w:eastAsia="Calibri" w:hAnsi="Calibri" w:cs="Calibri"/>
                <w:sz w:val="22"/>
                <w:szCs w:val="22"/>
              </w:rPr>
            </w:pPr>
          </w:p>
        </w:tc>
        <w:tc>
          <w:tcPr>
            <w:tcW w:w="4225" w:type="dxa"/>
          </w:tcPr>
          <w:p w:rsidR="001B0A44" w:rsidRDefault="001B0A44" w:rsidP="00462CC3">
            <w:pPr>
              <w:pStyle w:val="BodyText"/>
              <w:spacing w:after="0" w:line="240" w:lineRule="auto"/>
              <w:rPr>
                <w:rFonts w:ascii="Calibri" w:eastAsia="Calibri" w:hAnsi="Calibri" w:cs="Calibri"/>
                <w:sz w:val="22"/>
                <w:szCs w:val="22"/>
              </w:rPr>
            </w:pPr>
          </w:p>
        </w:tc>
      </w:tr>
      <w:tr w:rsidR="007D6B2F" w:rsidTr="00813562">
        <w:tc>
          <w:tcPr>
            <w:tcW w:w="2065" w:type="dxa"/>
          </w:tcPr>
          <w:p w:rsidR="007D6B2F" w:rsidRDefault="001B0A44" w:rsidP="00813562">
            <w:pPr>
              <w:pStyle w:val="BodyText"/>
              <w:spacing w:after="0" w:line="240" w:lineRule="auto"/>
              <w:rPr>
                <w:rFonts w:ascii="Calibri" w:eastAsia="Calibri" w:hAnsi="Calibri" w:cs="Calibri"/>
                <w:sz w:val="22"/>
                <w:szCs w:val="22"/>
              </w:rPr>
            </w:pPr>
            <w:r>
              <w:rPr>
                <w:rFonts w:ascii="Calibri" w:eastAsia="Calibri" w:hAnsi="Calibri" w:cs="Calibri"/>
                <w:sz w:val="22"/>
                <w:szCs w:val="22"/>
              </w:rPr>
              <w:t>Sales Person</w:t>
            </w:r>
          </w:p>
        </w:tc>
        <w:tc>
          <w:tcPr>
            <w:tcW w:w="3060" w:type="dxa"/>
          </w:tcPr>
          <w:p w:rsidR="007D6B2F" w:rsidRDefault="007D6B2F" w:rsidP="00813562">
            <w:pPr>
              <w:pStyle w:val="BodyText"/>
              <w:spacing w:after="0" w:line="240" w:lineRule="auto"/>
              <w:rPr>
                <w:rFonts w:ascii="Calibri" w:eastAsia="Calibri" w:hAnsi="Calibri" w:cs="Calibri"/>
                <w:sz w:val="22"/>
                <w:szCs w:val="22"/>
              </w:rPr>
            </w:pPr>
          </w:p>
        </w:tc>
        <w:tc>
          <w:tcPr>
            <w:tcW w:w="4225" w:type="dxa"/>
          </w:tcPr>
          <w:p w:rsidR="007D6B2F" w:rsidRDefault="007D6B2F" w:rsidP="00813562">
            <w:pPr>
              <w:pStyle w:val="BodyText"/>
              <w:spacing w:after="0" w:line="240" w:lineRule="auto"/>
              <w:rPr>
                <w:rFonts w:ascii="Calibri" w:eastAsia="Calibri" w:hAnsi="Calibri" w:cs="Calibri"/>
                <w:sz w:val="22"/>
                <w:szCs w:val="22"/>
              </w:rPr>
            </w:pPr>
          </w:p>
        </w:tc>
      </w:tr>
      <w:tr w:rsidR="007D6B2F" w:rsidTr="00813562">
        <w:tc>
          <w:tcPr>
            <w:tcW w:w="2065" w:type="dxa"/>
          </w:tcPr>
          <w:p w:rsidR="007D6B2F" w:rsidRDefault="001B0A44" w:rsidP="001B0A44">
            <w:pPr>
              <w:pStyle w:val="BodyText"/>
              <w:spacing w:after="0" w:line="240" w:lineRule="auto"/>
              <w:rPr>
                <w:rFonts w:ascii="Calibri" w:eastAsia="Calibri" w:hAnsi="Calibri" w:cs="Calibri"/>
                <w:sz w:val="22"/>
                <w:szCs w:val="22"/>
              </w:rPr>
            </w:pPr>
            <w:r>
              <w:rPr>
                <w:rFonts w:ascii="Calibri" w:eastAsia="Calibri" w:hAnsi="Calibri" w:cs="Calibri"/>
                <w:sz w:val="22"/>
                <w:szCs w:val="22"/>
              </w:rPr>
              <w:t xml:space="preserve">Sales </w:t>
            </w:r>
            <w:r w:rsidR="007D6B2F">
              <w:rPr>
                <w:rFonts w:ascii="Calibri" w:eastAsia="Calibri" w:hAnsi="Calibri" w:cs="Calibri"/>
                <w:sz w:val="22"/>
                <w:szCs w:val="22"/>
              </w:rPr>
              <w:t>Supervisor</w:t>
            </w:r>
          </w:p>
        </w:tc>
        <w:tc>
          <w:tcPr>
            <w:tcW w:w="3060" w:type="dxa"/>
          </w:tcPr>
          <w:p w:rsidR="007D6B2F" w:rsidRDefault="007D6B2F" w:rsidP="00813562">
            <w:pPr>
              <w:pStyle w:val="BodyText"/>
              <w:spacing w:after="0" w:line="240" w:lineRule="auto"/>
              <w:rPr>
                <w:rFonts w:ascii="Calibri" w:eastAsia="Calibri" w:hAnsi="Calibri" w:cs="Calibri"/>
                <w:sz w:val="22"/>
                <w:szCs w:val="22"/>
              </w:rPr>
            </w:pPr>
          </w:p>
        </w:tc>
        <w:tc>
          <w:tcPr>
            <w:tcW w:w="4225" w:type="dxa"/>
          </w:tcPr>
          <w:p w:rsidR="007D6B2F" w:rsidRDefault="007D6B2F" w:rsidP="00813562">
            <w:pPr>
              <w:pStyle w:val="BodyText"/>
              <w:spacing w:after="0" w:line="240" w:lineRule="auto"/>
              <w:rPr>
                <w:rFonts w:ascii="Calibri" w:eastAsia="Calibri" w:hAnsi="Calibri" w:cs="Calibri"/>
                <w:sz w:val="22"/>
                <w:szCs w:val="22"/>
              </w:rPr>
            </w:pPr>
          </w:p>
        </w:tc>
      </w:tr>
      <w:tr w:rsidR="007D6B2F" w:rsidTr="00813562">
        <w:tc>
          <w:tcPr>
            <w:tcW w:w="2065" w:type="dxa"/>
          </w:tcPr>
          <w:p w:rsidR="007D6B2F" w:rsidRDefault="001B0A44" w:rsidP="00813562">
            <w:pPr>
              <w:pStyle w:val="BodyText"/>
              <w:spacing w:after="0" w:line="240" w:lineRule="auto"/>
              <w:rPr>
                <w:rFonts w:ascii="Calibri" w:eastAsia="Calibri" w:hAnsi="Calibri" w:cs="Calibri"/>
                <w:sz w:val="22"/>
                <w:szCs w:val="22"/>
              </w:rPr>
            </w:pPr>
            <w:r>
              <w:rPr>
                <w:rFonts w:ascii="Calibri" w:eastAsia="Calibri" w:hAnsi="Calibri" w:cs="Calibri"/>
                <w:sz w:val="22"/>
                <w:szCs w:val="22"/>
              </w:rPr>
              <w:t>Sales</w:t>
            </w:r>
            <w:r w:rsidR="007D6B2F">
              <w:rPr>
                <w:rFonts w:ascii="Calibri" w:eastAsia="Calibri" w:hAnsi="Calibri" w:cs="Calibri"/>
                <w:sz w:val="22"/>
                <w:szCs w:val="22"/>
              </w:rPr>
              <w:t xml:space="preserve"> Manager</w:t>
            </w:r>
          </w:p>
        </w:tc>
        <w:tc>
          <w:tcPr>
            <w:tcW w:w="3060" w:type="dxa"/>
          </w:tcPr>
          <w:p w:rsidR="007D6B2F" w:rsidRDefault="007D6B2F" w:rsidP="00813562">
            <w:pPr>
              <w:pStyle w:val="BodyText"/>
              <w:spacing w:after="0" w:line="240" w:lineRule="auto"/>
              <w:rPr>
                <w:rFonts w:ascii="Calibri" w:eastAsia="Calibri" w:hAnsi="Calibri" w:cs="Calibri"/>
                <w:sz w:val="22"/>
                <w:szCs w:val="22"/>
              </w:rPr>
            </w:pPr>
          </w:p>
        </w:tc>
        <w:tc>
          <w:tcPr>
            <w:tcW w:w="4225" w:type="dxa"/>
          </w:tcPr>
          <w:p w:rsidR="007D6B2F" w:rsidRDefault="007D6B2F" w:rsidP="00813562">
            <w:pPr>
              <w:pStyle w:val="BodyText"/>
              <w:spacing w:after="0" w:line="240" w:lineRule="auto"/>
              <w:rPr>
                <w:rFonts w:ascii="Calibri" w:eastAsia="Calibri" w:hAnsi="Calibri" w:cs="Calibri"/>
                <w:sz w:val="22"/>
                <w:szCs w:val="22"/>
              </w:rPr>
            </w:pPr>
          </w:p>
        </w:tc>
      </w:tr>
      <w:tr w:rsidR="007D6B2F" w:rsidTr="00813562">
        <w:tc>
          <w:tcPr>
            <w:tcW w:w="2065" w:type="dxa"/>
          </w:tcPr>
          <w:p w:rsidR="007D6B2F" w:rsidRDefault="0088675F" w:rsidP="00813562">
            <w:pPr>
              <w:pStyle w:val="BodyText"/>
              <w:spacing w:after="0" w:line="240" w:lineRule="auto"/>
              <w:rPr>
                <w:rFonts w:ascii="Calibri" w:eastAsia="Calibri" w:hAnsi="Calibri" w:cs="Calibri"/>
                <w:sz w:val="22"/>
                <w:szCs w:val="22"/>
              </w:rPr>
            </w:pPr>
            <w:r>
              <w:rPr>
                <w:rFonts w:ascii="Calibri" w:eastAsia="Calibri" w:hAnsi="Calibri" w:cs="Calibri"/>
                <w:sz w:val="22"/>
                <w:szCs w:val="22"/>
              </w:rPr>
              <w:t>Sales Director</w:t>
            </w:r>
          </w:p>
        </w:tc>
        <w:tc>
          <w:tcPr>
            <w:tcW w:w="3060" w:type="dxa"/>
          </w:tcPr>
          <w:p w:rsidR="007D6B2F" w:rsidRDefault="007D6B2F" w:rsidP="00813562">
            <w:pPr>
              <w:pStyle w:val="BodyText"/>
              <w:spacing w:after="0" w:line="240" w:lineRule="auto"/>
              <w:rPr>
                <w:rFonts w:ascii="Calibri" w:eastAsia="Calibri" w:hAnsi="Calibri" w:cs="Calibri"/>
                <w:sz w:val="22"/>
                <w:szCs w:val="22"/>
              </w:rPr>
            </w:pPr>
          </w:p>
        </w:tc>
        <w:tc>
          <w:tcPr>
            <w:tcW w:w="4225" w:type="dxa"/>
          </w:tcPr>
          <w:p w:rsidR="007D6B2F" w:rsidRDefault="007D6B2F" w:rsidP="00813562">
            <w:pPr>
              <w:pStyle w:val="BodyText"/>
              <w:spacing w:after="0" w:line="240" w:lineRule="auto"/>
              <w:rPr>
                <w:rFonts w:ascii="Calibri" w:eastAsia="Calibri" w:hAnsi="Calibri" w:cs="Calibri"/>
                <w:sz w:val="22"/>
                <w:szCs w:val="22"/>
              </w:rPr>
            </w:pPr>
          </w:p>
        </w:tc>
      </w:tr>
      <w:tr w:rsidR="007D6B2F" w:rsidTr="00813562">
        <w:tc>
          <w:tcPr>
            <w:tcW w:w="2065" w:type="dxa"/>
          </w:tcPr>
          <w:p w:rsidR="007D6B2F" w:rsidRDefault="0088675F" w:rsidP="00813562">
            <w:pPr>
              <w:pStyle w:val="BodyText"/>
              <w:spacing w:after="0" w:line="240" w:lineRule="auto"/>
              <w:rPr>
                <w:rFonts w:ascii="Calibri" w:eastAsia="Calibri" w:hAnsi="Calibri" w:cs="Calibri"/>
                <w:sz w:val="22"/>
                <w:szCs w:val="22"/>
              </w:rPr>
            </w:pPr>
            <w:r>
              <w:rPr>
                <w:rFonts w:ascii="Calibri" w:eastAsia="Calibri" w:hAnsi="Calibri" w:cs="Calibri"/>
                <w:sz w:val="22"/>
                <w:szCs w:val="22"/>
              </w:rPr>
              <w:t>CEO</w:t>
            </w:r>
          </w:p>
        </w:tc>
        <w:tc>
          <w:tcPr>
            <w:tcW w:w="3060" w:type="dxa"/>
          </w:tcPr>
          <w:p w:rsidR="007D6B2F" w:rsidRDefault="007D6B2F" w:rsidP="00813562">
            <w:pPr>
              <w:pStyle w:val="BodyText"/>
              <w:spacing w:after="0" w:line="240" w:lineRule="auto"/>
              <w:rPr>
                <w:rFonts w:ascii="Calibri" w:eastAsia="Calibri" w:hAnsi="Calibri" w:cs="Calibri"/>
                <w:sz w:val="22"/>
                <w:szCs w:val="22"/>
              </w:rPr>
            </w:pPr>
          </w:p>
        </w:tc>
        <w:tc>
          <w:tcPr>
            <w:tcW w:w="4225" w:type="dxa"/>
          </w:tcPr>
          <w:p w:rsidR="007D6B2F" w:rsidRDefault="007D6B2F" w:rsidP="00813562">
            <w:pPr>
              <w:pStyle w:val="BodyText"/>
              <w:spacing w:after="0" w:line="240" w:lineRule="auto"/>
              <w:rPr>
                <w:rFonts w:ascii="Calibri" w:eastAsia="Calibri" w:hAnsi="Calibri" w:cs="Calibri"/>
                <w:sz w:val="22"/>
                <w:szCs w:val="22"/>
              </w:rPr>
            </w:pPr>
          </w:p>
        </w:tc>
      </w:tr>
    </w:tbl>
    <w:p w:rsidR="007D6B2F" w:rsidRDefault="007D6B2F" w:rsidP="00D62912">
      <w:pPr>
        <w:pStyle w:val="BodyText"/>
        <w:spacing w:after="0" w:line="240" w:lineRule="auto"/>
        <w:rPr>
          <w:rFonts w:ascii="Calibri" w:eastAsia="Calibri" w:hAnsi="Calibri" w:cs="Calibri"/>
          <w:sz w:val="22"/>
          <w:szCs w:val="22"/>
        </w:rPr>
      </w:pPr>
    </w:p>
    <w:p w:rsidR="00D62912" w:rsidRDefault="00D62912" w:rsidP="00D62912">
      <w:pPr>
        <w:pStyle w:val="Caption"/>
        <w:jc w:val="center"/>
      </w:pPr>
      <w:r>
        <w:t xml:space="preserve">Table </w:t>
      </w:r>
      <w:fldSimple w:instr=" SEQ Table \* ARABIC ">
        <w:r w:rsidR="00165CEF">
          <w:rPr>
            <w:noProof/>
          </w:rPr>
          <w:t>12</w:t>
        </w:r>
      </w:fldSimple>
      <w:r>
        <w:t xml:space="preserve">: </w:t>
      </w:r>
      <w:r w:rsidRPr="00D46257">
        <w:t xml:space="preserve">Solution Roles and Responsibilities - </w:t>
      </w:r>
      <w:r>
        <w:t>Sales</w:t>
      </w:r>
      <w:r w:rsidRPr="00D46257">
        <w:t xml:space="preserve"> Management</w:t>
      </w:r>
    </w:p>
    <w:p w:rsidR="00415A5C" w:rsidRPr="00415A5C" w:rsidRDefault="00415A5C" w:rsidP="00415A5C">
      <w:pPr>
        <w:rPr>
          <w:lang w:eastAsia="ja-JP"/>
        </w:rPr>
      </w:pPr>
    </w:p>
    <w:tbl>
      <w:tblPr>
        <w:tblStyle w:val="TableGrid"/>
        <w:tblW w:w="0" w:type="auto"/>
        <w:tblLook w:val="04A0" w:firstRow="1" w:lastRow="0" w:firstColumn="1" w:lastColumn="0" w:noHBand="0" w:noVBand="1"/>
      </w:tblPr>
      <w:tblGrid>
        <w:gridCol w:w="2065"/>
        <w:gridCol w:w="3060"/>
        <w:gridCol w:w="4225"/>
      </w:tblGrid>
      <w:tr w:rsidR="007D6B2F" w:rsidTr="00956A2A">
        <w:tc>
          <w:tcPr>
            <w:tcW w:w="9350" w:type="dxa"/>
            <w:gridSpan w:val="3"/>
            <w:shd w:val="clear" w:color="auto" w:fill="143A21"/>
          </w:tcPr>
          <w:p w:rsidR="007D6B2F" w:rsidRPr="00461D5D" w:rsidRDefault="007D6B2F" w:rsidP="00813562">
            <w:pPr>
              <w:pStyle w:val="BodyText"/>
              <w:spacing w:after="0" w:line="240" w:lineRule="auto"/>
              <w:jc w:val="center"/>
              <w:rPr>
                <w:rFonts w:ascii="Calibri" w:eastAsia="Calibri" w:hAnsi="Calibri" w:cs="Calibri"/>
                <w:b/>
                <w:bCs/>
                <w:color w:val="FFFFFF" w:themeColor="background1"/>
                <w:sz w:val="22"/>
                <w:szCs w:val="22"/>
              </w:rPr>
            </w:pPr>
            <w:r>
              <w:rPr>
                <w:rFonts w:ascii="Calibri" w:eastAsia="Calibri" w:hAnsi="Calibri" w:cs="Calibri"/>
                <w:b/>
                <w:bCs/>
                <w:color w:val="FFFFFF" w:themeColor="background1"/>
                <w:sz w:val="22"/>
                <w:szCs w:val="22"/>
              </w:rPr>
              <w:t>Service</w:t>
            </w:r>
            <w:r w:rsidRPr="00461D5D">
              <w:rPr>
                <w:rFonts w:ascii="Calibri" w:eastAsia="Calibri" w:hAnsi="Calibri" w:cs="Calibri"/>
                <w:b/>
                <w:bCs/>
                <w:color w:val="FFFFFF" w:themeColor="background1"/>
                <w:sz w:val="22"/>
                <w:szCs w:val="22"/>
              </w:rPr>
              <w:t xml:space="preserve"> Management</w:t>
            </w:r>
          </w:p>
        </w:tc>
      </w:tr>
      <w:tr w:rsidR="007D6B2F" w:rsidTr="00813562">
        <w:tc>
          <w:tcPr>
            <w:tcW w:w="9350" w:type="dxa"/>
            <w:gridSpan w:val="3"/>
          </w:tcPr>
          <w:p w:rsidR="007D6B2F" w:rsidRDefault="007D6B2F" w:rsidP="00813562">
            <w:pPr>
              <w:pStyle w:val="BodyText"/>
              <w:spacing w:after="0" w:line="240" w:lineRule="auto"/>
              <w:rPr>
                <w:rFonts w:ascii="Calibri" w:eastAsia="Calibri" w:hAnsi="Calibri" w:cs="Calibri"/>
                <w:sz w:val="22"/>
                <w:szCs w:val="22"/>
              </w:rPr>
            </w:pPr>
          </w:p>
        </w:tc>
      </w:tr>
      <w:tr w:rsidR="007D6B2F" w:rsidRPr="007B3441" w:rsidTr="00956A2A">
        <w:trPr>
          <w:trHeight w:val="215"/>
        </w:trPr>
        <w:tc>
          <w:tcPr>
            <w:tcW w:w="2065" w:type="dxa"/>
            <w:shd w:val="clear" w:color="auto" w:fill="143A21"/>
          </w:tcPr>
          <w:p w:rsidR="007D6B2F" w:rsidRPr="007B3441" w:rsidRDefault="007D6B2F" w:rsidP="00813562">
            <w:pPr>
              <w:pStyle w:val="BodyText"/>
              <w:spacing w:after="0" w:line="240" w:lineRule="auto"/>
              <w:jc w:val="center"/>
              <w:rPr>
                <w:rFonts w:ascii="Calibri" w:eastAsia="Calibri" w:hAnsi="Calibri" w:cs="Calibri"/>
                <w:color w:val="FFFFFF" w:themeColor="background1"/>
                <w:sz w:val="22"/>
                <w:szCs w:val="22"/>
              </w:rPr>
            </w:pPr>
            <w:r w:rsidRPr="007B3441">
              <w:rPr>
                <w:rFonts w:ascii="Calibri" w:eastAsia="Calibri" w:hAnsi="Calibri" w:cs="Calibri"/>
                <w:color w:val="FFFFFF" w:themeColor="background1"/>
                <w:sz w:val="22"/>
                <w:szCs w:val="22"/>
              </w:rPr>
              <w:t>Role</w:t>
            </w:r>
          </w:p>
        </w:tc>
        <w:tc>
          <w:tcPr>
            <w:tcW w:w="3060" w:type="dxa"/>
            <w:shd w:val="clear" w:color="auto" w:fill="143A21"/>
          </w:tcPr>
          <w:p w:rsidR="007D6B2F" w:rsidRPr="007B3441" w:rsidRDefault="007D6B2F" w:rsidP="00813562">
            <w:pPr>
              <w:pStyle w:val="BodyText"/>
              <w:spacing w:after="0" w:line="240" w:lineRule="auto"/>
              <w:jc w:val="center"/>
              <w:rPr>
                <w:rFonts w:ascii="Calibri" w:eastAsia="Calibri" w:hAnsi="Calibri" w:cs="Calibri"/>
                <w:color w:val="FFFFFF" w:themeColor="background1"/>
                <w:sz w:val="22"/>
                <w:szCs w:val="22"/>
              </w:rPr>
            </w:pPr>
            <w:r w:rsidRPr="007B3441">
              <w:rPr>
                <w:rFonts w:ascii="Calibri" w:eastAsia="Calibri" w:hAnsi="Calibri" w:cs="Calibri"/>
                <w:color w:val="FFFFFF" w:themeColor="background1"/>
                <w:sz w:val="22"/>
                <w:szCs w:val="22"/>
              </w:rPr>
              <w:t>Description</w:t>
            </w:r>
          </w:p>
        </w:tc>
        <w:tc>
          <w:tcPr>
            <w:tcW w:w="4225" w:type="dxa"/>
            <w:shd w:val="clear" w:color="auto" w:fill="143A21"/>
          </w:tcPr>
          <w:p w:rsidR="007D6B2F" w:rsidRPr="007B3441" w:rsidRDefault="007D6B2F" w:rsidP="00813562">
            <w:pPr>
              <w:pStyle w:val="BodyText"/>
              <w:spacing w:after="0" w:line="240" w:lineRule="auto"/>
              <w:jc w:val="center"/>
              <w:rPr>
                <w:rFonts w:ascii="Calibri" w:eastAsia="Calibri" w:hAnsi="Calibri" w:cs="Calibri"/>
                <w:color w:val="FFFFFF" w:themeColor="background1"/>
                <w:sz w:val="22"/>
                <w:szCs w:val="22"/>
              </w:rPr>
            </w:pPr>
            <w:r w:rsidRPr="007B3441">
              <w:rPr>
                <w:rFonts w:ascii="Calibri" w:eastAsia="Calibri" w:hAnsi="Calibri" w:cs="Calibri"/>
                <w:color w:val="FFFFFF" w:themeColor="background1"/>
                <w:sz w:val="22"/>
                <w:szCs w:val="22"/>
              </w:rPr>
              <w:t>Privileges</w:t>
            </w:r>
          </w:p>
        </w:tc>
      </w:tr>
      <w:tr w:rsidR="00EE3E9A" w:rsidTr="00462CC3">
        <w:tc>
          <w:tcPr>
            <w:tcW w:w="2065" w:type="dxa"/>
          </w:tcPr>
          <w:p w:rsidR="00EE3E9A" w:rsidRDefault="00EE3E9A" w:rsidP="00462CC3">
            <w:pPr>
              <w:pStyle w:val="BodyText"/>
              <w:spacing w:after="0" w:line="240" w:lineRule="auto"/>
              <w:rPr>
                <w:rFonts w:ascii="Calibri" w:eastAsia="Calibri" w:hAnsi="Calibri" w:cs="Calibri"/>
                <w:sz w:val="22"/>
                <w:szCs w:val="22"/>
              </w:rPr>
            </w:pPr>
            <w:r>
              <w:rPr>
                <w:rFonts w:ascii="Calibri" w:eastAsia="Calibri" w:hAnsi="Calibri" w:cs="Calibri"/>
                <w:sz w:val="22"/>
                <w:szCs w:val="22"/>
              </w:rPr>
              <w:t>Call Center Agent</w:t>
            </w:r>
          </w:p>
        </w:tc>
        <w:tc>
          <w:tcPr>
            <w:tcW w:w="3060" w:type="dxa"/>
          </w:tcPr>
          <w:p w:rsidR="00EE3E9A" w:rsidRDefault="00EE3E9A" w:rsidP="00462CC3">
            <w:pPr>
              <w:pStyle w:val="BodyText"/>
              <w:spacing w:after="0" w:line="240" w:lineRule="auto"/>
              <w:rPr>
                <w:rFonts w:ascii="Calibri" w:eastAsia="Calibri" w:hAnsi="Calibri" w:cs="Calibri"/>
                <w:sz w:val="22"/>
                <w:szCs w:val="22"/>
              </w:rPr>
            </w:pPr>
          </w:p>
        </w:tc>
        <w:tc>
          <w:tcPr>
            <w:tcW w:w="4225" w:type="dxa"/>
          </w:tcPr>
          <w:p w:rsidR="00EE3E9A" w:rsidRDefault="00EE3E9A" w:rsidP="00462CC3">
            <w:pPr>
              <w:pStyle w:val="BodyText"/>
              <w:spacing w:after="0" w:line="240" w:lineRule="auto"/>
              <w:rPr>
                <w:rFonts w:ascii="Calibri" w:eastAsia="Calibri" w:hAnsi="Calibri" w:cs="Calibri"/>
                <w:sz w:val="22"/>
                <w:szCs w:val="22"/>
              </w:rPr>
            </w:pPr>
          </w:p>
        </w:tc>
      </w:tr>
      <w:tr w:rsidR="007D6B2F" w:rsidTr="00813562">
        <w:tc>
          <w:tcPr>
            <w:tcW w:w="2065" w:type="dxa"/>
          </w:tcPr>
          <w:p w:rsidR="007D6B2F" w:rsidRDefault="00EE3E9A" w:rsidP="00813562">
            <w:pPr>
              <w:pStyle w:val="BodyText"/>
              <w:spacing w:after="0" w:line="240" w:lineRule="auto"/>
              <w:rPr>
                <w:rFonts w:ascii="Calibri" w:eastAsia="Calibri" w:hAnsi="Calibri" w:cs="Calibri"/>
                <w:sz w:val="22"/>
                <w:szCs w:val="22"/>
              </w:rPr>
            </w:pPr>
            <w:r>
              <w:rPr>
                <w:rFonts w:ascii="Calibri" w:eastAsia="Calibri" w:hAnsi="Calibri" w:cs="Calibri"/>
                <w:sz w:val="22"/>
                <w:szCs w:val="22"/>
              </w:rPr>
              <w:lastRenderedPageBreak/>
              <w:t>Customer Service Representative</w:t>
            </w:r>
          </w:p>
        </w:tc>
        <w:tc>
          <w:tcPr>
            <w:tcW w:w="3060" w:type="dxa"/>
          </w:tcPr>
          <w:p w:rsidR="007D6B2F" w:rsidRDefault="007D6B2F" w:rsidP="00813562">
            <w:pPr>
              <w:pStyle w:val="BodyText"/>
              <w:spacing w:after="0" w:line="240" w:lineRule="auto"/>
              <w:rPr>
                <w:rFonts w:ascii="Calibri" w:eastAsia="Calibri" w:hAnsi="Calibri" w:cs="Calibri"/>
                <w:sz w:val="22"/>
                <w:szCs w:val="22"/>
              </w:rPr>
            </w:pPr>
          </w:p>
        </w:tc>
        <w:tc>
          <w:tcPr>
            <w:tcW w:w="4225" w:type="dxa"/>
          </w:tcPr>
          <w:p w:rsidR="007D6B2F" w:rsidRDefault="007D6B2F" w:rsidP="00813562">
            <w:pPr>
              <w:pStyle w:val="BodyText"/>
              <w:spacing w:after="0" w:line="240" w:lineRule="auto"/>
              <w:rPr>
                <w:rFonts w:ascii="Calibri" w:eastAsia="Calibri" w:hAnsi="Calibri" w:cs="Calibri"/>
                <w:sz w:val="22"/>
                <w:szCs w:val="22"/>
              </w:rPr>
            </w:pPr>
          </w:p>
        </w:tc>
      </w:tr>
      <w:tr w:rsidR="007D6B2F" w:rsidTr="00813562">
        <w:tc>
          <w:tcPr>
            <w:tcW w:w="2065" w:type="dxa"/>
          </w:tcPr>
          <w:p w:rsidR="007D6B2F" w:rsidRDefault="00EE3E9A" w:rsidP="00813562">
            <w:pPr>
              <w:pStyle w:val="BodyText"/>
              <w:spacing w:after="0" w:line="240" w:lineRule="auto"/>
              <w:rPr>
                <w:rFonts w:ascii="Calibri" w:eastAsia="Calibri" w:hAnsi="Calibri" w:cs="Calibri"/>
                <w:sz w:val="22"/>
                <w:szCs w:val="22"/>
              </w:rPr>
            </w:pPr>
            <w:r>
              <w:rPr>
                <w:rFonts w:ascii="Calibri" w:eastAsia="Calibri" w:hAnsi="Calibri" w:cs="Calibri"/>
                <w:sz w:val="22"/>
                <w:szCs w:val="22"/>
              </w:rPr>
              <w:t>Customer Service</w:t>
            </w:r>
            <w:r w:rsidR="007D6B2F">
              <w:rPr>
                <w:rFonts w:ascii="Calibri" w:eastAsia="Calibri" w:hAnsi="Calibri" w:cs="Calibri"/>
                <w:sz w:val="22"/>
                <w:szCs w:val="22"/>
              </w:rPr>
              <w:t xml:space="preserve"> Supervisor</w:t>
            </w:r>
          </w:p>
        </w:tc>
        <w:tc>
          <w:tcPr>
            <w:tcW w:w="3060" w:type="dxa"/>
          </w:tcPr>
          <w:p w:rsidR="007D6B2F" w:rsidRDefault="007D6B2F" w:rsidP="00813562">
            <w:pPr>
              <w:pStyle w:val="BodyText"/>
              <w:spacing w:after="0" w:line="240" w:lineRule="auto"/>
              <w:rPr>
                <w:rFonts w:ascii="Calibri" w:eastAsia="Calibri" w:hAnsi="Calibri" w:cs="Calibri"/>
                <w:sz w:val="22"/>
                <w:szCs w:val="22"/>
              </w:rPr>
            </w:pPr>
          </w:p>
        </w:tc>
        <w:tc>
          <w:tcPr>
            <w:tcW w:w="4225" w:type="dxa"/>
          </w:tcPr>
          <w:p w:rsidR="007D6B2F" w:rsidRDefault="007D6B2F" w:rsidP="00813562">
            <w:pPr>
              <w:pStyle w:val="BodyText"/>
              <w:spacing w:after="0" w:line="240" w:lineRule="auto"/>
              <w:rPr>
                <w:rFonts w:ascii="Calibri" w:eastAsia="Calibri" w:hAnsi="Calibri" w:cs="Calibri"/>
                <w:sz w:val="22"/>
                <w:szCs w:val="22"/>
              </w:rPr>
            </w:pPr>
          </w:p>
        </w:tc>
      </w:tr>
      <w:tr w:rsidR="007D6B2F" w:rsidTr="00813562">
        <w:tc>
          <w:tcPr>
            <w:tcW w:w="2065" w:type="dxa"/>
          </w:tcPr>
          <w:p w:rsidR="007D6B2F" w:rsidRDefault="00EE3E9A" w:rsidP="00813562">
            <w:pPr>
              <w:pStyle w:val="BodyText"/>
              <w:spacing w:after="0" w:line="240" w:lineRule="auto"/>
              <w:rPr>
                <w:rFonts w:ascii="Calibri" w:eastAsia="Calibri" w:hAnsi="Calibri" w:cs="Calibri"/>
                <w:sz w:val="22"/>
                <w:szCs w:val="22"/>
              </w:rPr>
            </w:pPr>
            <w:r>
              <w:rPr>
                <w:rFonts w:ascii="Calibri" w:eastAsia="Calibri" w:hAnsi="Calibri" w:cs="Calibri"/>
                <w:sz w:val="22"/>
                <w:szCs w:val="22"/>
              </w:rPr>
              <w:t xml:space="preserve">Customer Service </w:t>
            </w:r>
            <w:r w:rsidR="007D6B2F">
              <w:rPr>
                <w:rFonts w:ascii="Calibri" w:eastAsia="Calibri" w:hAnsi="Calibri" w:cs="Calibri"/>
                <w:sz w:val="22"/>
                <w:szCs w:val="22"/>
              </w:rPr>
              <w:t>Manager</w:t>
            </w:r>
          </w:p>
        </w:tc>
        <w:tc>
          <w:tcPr>
            <w:tcW w:w="3060" w:type="dxa"/>
          </w:tcPr>
          <w:p w:rsidR="007D6B2F" w:rsidRDefault="007D6B2F" w:rsidP="00813562">
            <w:pPr>
              <w:pStyle w:val="BodyText"/>
              <w:spacing w:after="0" w:line="240" w:lineRule="auto"/>
              <w:rPr>
                <w:rFonts w:ascii="Calibri" w:eastAsia="Calibri" w:hAnsi="Calibri" w:cs="Calibri"/>
                <w:sz w:val="22"/>
                <w:szCs w:val="22"/>
              </w:rPr>
            </w:pPr>
          </w:p>
        </w:tc>
        <w:tc>
          <w:tcPr>
            <w:tcW w:w="4225" w:type="dxa"/>
          </w:tcPr>
          <w:p w:rsidR="007D6B2F" w:rsidRDefault="007D6B2F" w:rsidP="00813562">
            <w:pPr>
              <w:pStyle w:val="BodyText"/>
              <w:spacing w:after="0" w:line="240" w:lineRule="auto"/>
              <w:rPr>
                <w:rFonts w:ascii="Calibri" w:eastAsia="Calibri" w:hAnsi="Calibri" w:cs="Calibri"/>
                <w:sz w:val="22"/>
                <w:szCs w:val="22"/>
              </w:rPr>
            </w:pPr>
          </w:p>
        </w:tc>
      </w:tr>
    </w:tbl>
    <w:p w:rsidR="00E73268" w:rsidRDefault="00E73268" w:rsidP="00D62912">
      <w:pPr>
        <w:pStyle w:val="BodyText"/>
        <w:spacing w:after="0" w:line="240" w:lineRule="auto"/>
        <w:rPr>
          <w:rFonts w:ascii="Calibri" w:eastAsia="Calibri" w:hAnsi="Calibri" w:cs="Calibri"/>
          <w:sz w:val="22"/>
          <w:szCs w:val="22"/>
        </w:rPr>
      </w:pPr>
    </w:p>
    <w:p w:rsidR="00D62912" w:rsidRDefault="00D62912" w:rsidP="00D62912">
      <w:pPr>
        <w:pStyle w:val="Caption"/>
        <w:jc w:val="center"/>
      </w:pPr>
      <w:r>
        <w:t xml:space="preserve">Table </w:t>
      </w:r>
      <w:fldSimple w:instr=" SEQ Table \* ARABIC ">
        <w:r w:rsidR="00165CEF">
          <w:rPr>
            <w:noProof/>
          </w:rPr>
          <w:t>13</w:t>
        </w:r>
      </w:fldSimple>
      <w:r>
        <w:t xml:space="preserve">: </w:t>
      </w:r>
      <w:r w:rsidRPr="007B37C6">
        <w:t xml:space="preserve">Solution Roles and Responsibilities - </w:t>
      </w:r>
      <w:r>
        <w:t>Service</w:t>
      </w:r>
      <w:r w:rsidRPr="007B37C6">
        <w:t xml:space="preserve"> Management</w:t>
      </w:r>
    </w:p>
    <w:p w:rsidR="00D16E00" w:rsidRDefault="00D16E00" w:rsidP="00D16E00">
      <w:pPr>
        <w:rPr>
          <w:lang w:eastAsia="ja-JP"/>
        </w:rPr>
      </w:pPr>
    </w:p>
    <w:tbl>
      <w:tblPr>
        <w:tblStyle w:val="TableGrid"/>
        <w:tblW w:w="0" w:type="auto"/>
        <w:tblLook w:val="04A0" w:firstRow="1" w:lastRow="0" w:firstColumn="1" w:lastColumn="0" w:noHBand="0" w:noVBand="1"/>
      </w:tblPr>
      <w:tblGrid>
        <w:gridCol w:w="2065"/>
        <w:gridCol w:w="3060"/>
        <w:gridCol w:w="4225"/>
      </w:tblGrid>
      <w:tr w:rsidR="00D16E00" w:rsidTr="00956A2A">
        <w:tc>
          <w:tcPr>
            <w:tcW w:w="9350" w:type="dxa"/>
            <w:gridSpan w:val="3"/>
            <w:shd w:val="clear" w:color="auto" w:fill="143A21"/>
          </w:tcPr>
          <w:p w:rsidR="00D16E00" w:rsidRPr="00461D5D" w:rsidRDefault="00D16E00" w:rsidP="00462CC3">
            <w:pPr>
              <w:pStyle w:val="BodyText"/>
              <w:spacing w:after="0" w:line="240" w:lineRule="auto"/>
              <w:jc w:val="center"/>
              <w:rPr>
                <w:rFonts w:ascii="Calibri" w:eastAsia="Calibri" w:hAnsi="Calibri" w:cs="Calibri"/>
                <w:b/>
                <w:bCs/>
                <w:color w:val="FFFFFF" w:themeColor="background1"/>
                <w:sz w:val="22"/>
                <w:szCs w:val="22"/>
              </w:rPr>
            </w:pPr>
            <w:r>
              <w:rPr>
                <w:rFonts w:ascii="Calibri" w:eastAsia="Calibri" w:hAnsi="Calibri" w:cs="Calibri"/>
                <w:b/>
                <w:bCs/>
                <w:color w:val="FFFFFF" w:themeColor="background1"/>
                <w:sz w:val="22"/>
                <w:szCs w:val="22"/>
              </w:rPr>
              <w:t>Real Estate – Contract Management</w:t>
            </w:r>
          </w:p>
        </w:tc>
      </w:tr>
      <w:tr w:rsidR="00D16E00" w:rsidTr="00462CC3">
        <w:tc>
          <w:tcPr>
            <w:tcW w:w="9350" w:type="dxa"/>
            <w:gridSpan w:val="3"/>
          </w:tcPr>
          <w:p w:rsidR="00D16E00" w:rsidRDefault="00D16E00" w:rsidP="00462CC3">
            <w:pPr>
              <w:pStyle w:val="BodyText"/>
              <w:spacing w:after="0" w:line="240" w:lineRule="auto"/>
              <w:rPr>
                <w:rFonts w:ascii="Calibri" w:eastAsia="Calibri" w:hAnsi="Calibri" w:cs="Calibri"/>
                <w:sz w:val="22"/>
                <w:szCs w:val="22"/>
              </w:rPr>
            </w:pPr>
          </w:p>
        </w:tc>
      </w:tr>
      <w:tr w:rsidR="00D16E00" w:rsidRPr="007B3441" w:rsidTr="00956A2A">
        <w:trPr>
          <w:trHeight w:val="215"/>
        </w:trPr>
        <w:tc>
          <w:tcPr>
            <w:tcW w:w="2065" w:type="dxa"/>
            <w:shd w:val="clear" w:color="auto" w:fill="143A21"/>
          </w:tcPr>
          <w:p w:rsidR="00D16E00" w:rsidRPr="007B3441" w:rsidRDefault="00D16E00" w:rsidP="00462CC3">
            <w:pPr>
              <w:pStyle w:val="BodyText"/>
              <w:spacing w:after="0" w:line="240" w:lineRule="auto"/>
              <w:jc w:val="center"/>
              <w:rPr>
                <w:rFonts w:ascii="Calibri" w:eastAsia="Calibri" w:hAnsi="Calibri" w:cs="Calibri"/>
                <w:color w:val="FFFFFF" w:themeColor="background1"/>
                <w:sz w:val="22"/>
                <w:szCs w:val="22"/>
              </w:rPr>
            </w:pPr>
            <w:r w:rsidRPr="007B3441">
              <w:rPr>
                <w:rFonts w:ascii="Calibri" w:eastAsia="Calibri" w:hAnsi="Calibri" w:cs="Calibri"/>
                <w:color w:val="FFFFFF" w:themeColor="background1"/>
                <w:sz w:val="22"/>
                <w:szCs w:val="22"/>
              </w:rPr>
              <w:t>Role</w:t>
            </w:r>
          </w:p>
        </w:tc>
        <w:tc>
          <w:tcPr>
            <w:tcW w:w="3060" w:type="dxa"/>
            <w:shd w:val="clear" w:color="auto" w:fill="143A21"/>
          </w:tcPr>
          <w:p w:rsidR="00D16E00" w:rsidRPr="007B3441" w:rsidRDefault="00D16E00" w:rsidP="00462CC3">
            <w:pPr>
              <w:pStyle w:val="BodyText"/>
              <w:spacing w:after="0" w:line="240" w:lineRule="auto"/>
              <w:jc w:val="center"/>
              <w:rPr>
                <w:rFonts w:ascii="Calibri" w:eastAsia="Calibri" w:hAnsi="Calibri" w:cs="Calibri"/>
                <w:color w:val="FFFFFF" w:themeColor="background1"/>
                <w:sz w:val="22"/>
                <w:szCs w:val="22"/>
              </w:rPr>
            </w:pPr>
            <w:r w:rsidRPr="007B3441">
              <w:rPr>
                <w:rFonts w:ascii="Calibri" w:eastAsia="Calibri" w:hAnsi="Calibri" w:cs="Calibri"/>
                <w:color w:val="FFFFFF" w:themeColor="background1"/>
                <w:sz w:val="22"/>
                <w:szCs w:val="22"/>
              </w:rPr>
              <w:t>Description</w:t>
            </w:r>
          </w:p>
        </w:tc>
        <w:tc>
          <w:tcPr>
            <w:tcW w:w="4225" w:type="dxa"/>
            <w:shd w:val="clear" w:color="auto" w:fill="143A21"/>
          </w:tcPr>
          <w:p w:rsidR="00D16E00" w:rsidRPr="007B3441" w:rsidRDefault="00D16E00" w:rsidP="00462CC3">
            <w:pPr>
              <w:pStyle w:val="BodyText"/>
              <w:spacing w:after="0" w:line="240" w:lineRule="auto"/>
              <w:jc w:val="center"/>
              <w:rPr>
                <w:rFonts w:ascii="Calibri" w:eastAsia="Calibri" w:hAnsi="Calibri" w:cs="Calibri"/>
                <w:color w:val="FFFFFF" w:themeColor="background1"/>
                <w:sz w:val="22"/>
                <w:szCs w:val="22"/>
              </w:rPr>
            </w:pPr>
            <w:r w:rsidRPr="007B3441">
              <w:rPr>
                <w:rFonts w:ascii="Calibri" w:eastAsia="Calibri" w:hAnsi="Calibri" w:cs="Calibri"/>
                <w:color w:val="FFFFFF" w:themeColor="background1"/>
                <w:sz w:val="22"/>
                <w:szCs w:val="22"/>
              </w:rPr>
              <w:t>Privileges</w:t>
            </w:r>
          </w:p>
        </w:tc>
      </w:tr>
      <w:tr w:rsidR="00D16E00" w:rsidTr="00462CC3">
        <w:tc>
          <w:tcPr>
            <w:tcW w:w="2065" w:type="dxa"/>
          </w:tcPr>
          <w:p w:rsidR="00D16E00" w:rsidRDefault="00D16E00" w:rsidP="00462CC3">
            <w:pPr>
              <w:pStyle w:val="BodyText"/>
              <w:spacing w:after="0" w:line="240" w:lineRule="auto"/>
              <w:rPr>
                <w:rFonts w:ascii="Calibri" w:eastAsia="Calibri" w:hAnsi="Calibri" w:cs="Calibri"/>
                <w:sz w:val="22"/>
                <w:szCs w:val="22"/>
              </w:rPr>
            </w:pPr>
            <w:r>
              <w:rPr>
                <w:rFonts w:ascii="Calibri" w:eastAsia="Calibri" w:hAnsi="Calibri" w:cs="Calibri"/>
                <w:sz w:val="22"/>
                <w:szCs w:val="22"/>
              </w:rPr>
              <w:t>Contracting</w:t>
            </w:r>
          </w:p>
        </w:tc>
        <w:tc>
          <w:tcPr>
            <w:tcW w:w="3060" w:type="dxa"/>
          </w:tcPr>
          <w:p w:rsidR="00D16E00" w:rsidRDefault="00D16E00" w:rsidP="00462CC3">
            <w:pPr>
              <w:pStyle w:val="BodyText"/>
              <w:spacing w:after="0" w:line="240" w:lineRule="auto"/>
              <w:rPr>
                <w:rFonts w:ascii="Calibri" w:eastAsia="Calibri" w:hAnsi="Calibri" w:cs="Calibri"/>
                <w:sz w:val="22"/>
                <w:szCs w:val="22"/>
              </w:rPr>
            </w:pPr>
          </w:p>
        </w:tc>
        <w:tc>
          <w:tcPr>
            <w:tcW w:w="4225" w:type="dxa"/>
          </w:tcPr>
          <w:p w:rsidR="00D16E00" w:rsidRDefault="00D16E00" w:rsidP="00462CC3">
            <w:pPr>
              <w:pStyle w:val="BodyText"/>
              <w:spacing w:after="0" w:line="240" w:lineRule="auto"/>
              <w:rPr>
                <w:rFonts w:ascii="Calibri" w:eastAsia="Calibri" w:hAnsi="Calibri" w:cs="Calibri"/>
                <w:sz w:val="22"/>
                <w:szCs w:val="22"/>
              </w:rPr>
            </w:pPr>
          </w:p>
        </w:tc>
      </w:tr>
      <w:tr w:rsidR="00956A2A" w:rsidTr="004B0ED0">
        <w:tc>
          <w:tcPr>
            <w:tcW w:w="2065" w:type="dxa"/>
          </w:tcPr>
          <w:p w:rsidR="00956A2A" w:rsidRDefault="00956A2A" w:rsidP="004B0ED0">
            <w:pPr>
              <w:pStyle w:val="BodyText"/>
              <w:spacing w:after="0" w:line="240" w:lineRule="auto"/>
              <w:rPr>
                <w:rFonts w:ascii="Calibri" w:eastAsia="Calibri" w:hAnsi="Calibri" w:cs="Calibri"/>
                <w:sz w:val="22"/>
                <w:szCs w:val="22"/>
              </w:rPr>
            </w:pPr>
            <w:r>
              <w:rPr>
                <w:rFonts w:ascii="Calibri" w:eastAsia="Calibri" w:hAnsi="Calibri" w:cs="Calibri"/>
                <w:sz w:val="22"/>
                <w:szCs w:val="22"/>
              </w:rPr>
              <w:t>Collection Rep</w:t>
            </w:r>
          </w:p>
        </w:tc>
        <w:tc>
          <w:tcPr>
            <w:tcW w:w="3060" w:type="dxa"/>
          </w:tcPr>
          <w:p w:rsidR="00956A2A" w:rsidRDefault="00956A2A" w:rsidP="004B0ED0">
            <w:pPr>
              <w:pStyle w:val="BodyText"/>
              <w:spacing w:after="0" w:line="240" w:lineRule="auto"/>
              <w:rPr>
                <w:rFonts w:ascii="Calibri" w:eastAsia="Calibri" w:hAnsi="Calibri" w:cs="Calibri"/>
                <w:sz w:val="22"/>
                <w:szCs w:val="22"/>
              </w:rPr>
            </w:pPr>
          </w:p>
        </w:tc>
        <w:tc>
          <w:tcPr>
            <w:tcW w:w="4225" w:type="dxa"/>
          </w:tcPr>
          <w:p w:rsidR="00956A2A" w:rsidRDefault="00956A2A" w:rsidP="004B0ED0">
            <w:pPr>
              <w:pStyle w:val="BodyText"/>
              <w:spacing w:after="0" w:line="240" w:lineRule="auto"/>
              <w:rPr>
                <w:rFonts w:ascii="Calibri" w:eastAsia="Calibri" w:hAnsi="Calibri" w:cs="Calibri"/>
                <w:sz w:val="22"/>
                <w:szCs w:val="22"/>
              </w:rPr>
            </w:pPr>
          </w:p>
        </w:tc>
      </w:tr>
      <w:tr w:rsidR="00956A2A" w:rsidTr="004B0ED0">
        <w:tc>
          <w:tcPr>
            <w:tcW w:w="2065" w:type="dxa"/>
          </w:tcPr>
          <w:p w:rsidR="00956A2A" w:rsidRDefault="00956A2A" w:rsidP="00956A2A">
            <w:pPr>
              <w:pStyle w:val="BodyText"/>
              <w:spacing w:after="0" w:line="240" w:lineRule="auto"/>
              <w:rPr>
                <w:rFonts w:ascii="Calibri" w:eastAsia="Calibri" w:hAnsi="Calibri" w:cs="Calibri"/>
                <w:sz w:val="22"/>
                <w:szCs w:val="22"/>
              </w:rPr>
            </w:pPr>
            <w:r>
              <w:rPr>
                <w:rFonts w:ascii="Calibri" w:eastAsia="Calibri" w:hAnsi="Calibri" w:cs="Calibri"/>
                <w:sz w:val="22"/>
                <w:szCs w:val="22"/>
              </w:rPr>
              <w:t>Collection Supervisor</w:t>
            </w:r>
          </w:p>
        </w:tc>
        <w:tc>
          <w:tcPr>
            <w:tcW w:w="3060" w:type="dxa"/>
          </w:tcPr>
          <w:p w:rsidR="00956A2A" w:rsidRDefault="00956A2A" w:rsidP="004B0ED0">
            <w:pPr>
              <w:pStyle w:val="BodyText"/>
              <w:spacing w:after="0" w:line="240" w:lineRule="auto"/>
              <w:rPr>
                <w:rFonts w:ascii="Calibri" w:eastAsia="Calibri" w:hAnsi="Calibri" w:cs="Calibri"/>
                <w:sz w:val="22"/>
                <w:szCs w:val="22"/>
              </w:rPr>
            </w:pPr>
          </w:p>
        </w:tc>
        <w:tc>
          <w:tcPr>
            <w:tcW w:w="4225" w:type="dxa"/>
          </w:tcPr>
          <w:p w:rsidR="00956A2A" w:rsidRDefault="00956A2A" w:rsidP="004B0ED0">
            <w:pPr>
              <w:pStyle w:val="BodyText"/>
              <w:spacing w:after="0" w:line="240" w:lineRule="auto"/>
              <w:rPr>
                <w:rFonts w:ascii="Calibri" w:eastAsia="Calibri" w:hAnsi="Calibri" w:cs="Calibri"/>
                <w:sz w:val="22"/>
                <w:szCs w:val="22"/>
              </w:rPr>
            </w:pPr>
          </w:p>
        </w:tc>
      </w:tr>
      <w:tr w:rsidR="00956A2A" w:rsidTr="004B0ED0">
        <w:tc>
          <w:tcPr>
            <w:tcW w:w="2065" w:type="dxa"/>
          </w:tcPr>
          <w:p w:rsidR="00956A2A" w:rsidRDefault="00956A2A" w:rsidP="00956A2A">
            <w:pPr>
              <w:pStyle w:val="BodyText"/>
              <w:spacing w:after="0" w:line="240" w:lineRule="auto"/>
              <w:rPr>
                <w:rFonts w:ascii="Calibri" w:eastAsia="Calibri" w:hAnsi="Calibri" w:cs="Calibri"/>
                <w:sz w:val="22"/>
                <w:szCs w:val="22"/>
              </w:rPr>
            </w:pPr>
            <w:r>
              <w:rPr>
                <w:rFonts w:ascii="Calibri" w:eastAsia="Calibri" w:hAnsi="Calibri" w:cs="Calibri"/>
                <w:sz w:val="22"/>
                <w:szCs w:val="22"/>
              </w:rPr>
              <w:t>Collection Manager</w:t>
            </w:r>
          </w:p>
        </w:tc>
        <w:tc>
          <w:tcPr>
            <w:tcW w:w="3060" w:type="dxa"/>
          </w:tcPr>
          <w:p w:rsidR="00956A2A" w:rsidRDefault="00956A2A" w:rsidP="004B0ED0">
            <w:pPr>
              <w:pStyle w:val="BodyText"/>
              <w:spacing w:after="0" w:line="240" w:lineRule="auto"/>
              <w:rPr>
                <w:rFonts w:ascii="Calibri" w:eastAsia="Calibri" w:hAnsi="Calibri" w:cs="Calibri"/>
                <w:sz w:val="22"/>
                <w:szCs w:val="22"/>
              </w:rPr>
            </w:pPr>
          </w:p>
        </w:tc>
        <w:tc>
          <w:tcPr>
            <w:tcW w:w="4225" w:type="dxa"/>
          </w:tcPr>
          <w:p w:rsidR="00956A2A" w:rsidRDefault="00956A2A" w:rsidP="004B0ED0">
            <w:pPr>
              <w:pStyle w:val="BodyText"/>
              <w:spacing w:after="0" w:line="240" w:lineRule="auto"/>
              <w:rPr>
                <w:rFonts w:ascii="Calibri" w:eastAsia="Calibri" w:hAnsi="Calibri" w:cs="Calibri"/>
                <w:sz w:val="22"/>
                <w:szCs w:val="22"/>
              </w:rPr>
            </w:pPr>
          </w:p>
        </w:tc>
      </w:tr>
      <w:tr w:rsidR="00D16E00" w:rsidTr="00462CC3">
        <w:tc>
          <w:tcPr>
            <w:tcW w:w="2065" w:type="dxa"/>
          </w:tcPr>
          <w:p w:rsidR="00D16E00" w:rsidRDefault="00956A2A" w:rsidP="00956A2A">
            <w:pPr>
              <w:pStyle w:val="BodyText"/>
              <w:spacing w:after="0" w:line="240" w:lineRule="auto"/>
              <w:rPr>
                <w:rFonts w:ascii="Calibri" w:eastAsia="Calibri" w:hAnsi="Calibri" w:cs="Calibri"/>
                <w:sz w:val="22"/>
                <w:szCs w:val="22"/>
              </w:rPr>
            </w:pPr>
            <w:r>
              <w:rPr>
                <w:rFonts w:ascii="Calibri" w:eastAsia="Calibri" w:hAnsi="Calibri" w:cs="Calibri"/>
                <w:sz w:val="22"/>
                <w:szCs w:val="22"/>
              </w:rPr>
              <w:t>Accountant</w:t>
            </w:r>
          </w:p>
        </w:tc>
        <w:tc>
          <w:tcPr>
            <w:tcW w:w="3060" w:type="dxa"/>
          </w:tcPr>
          <w:p w:rsidR="00D16E00" w:rsidRDefault="00D16E00" w:rsidP="00462CC3">
            <w:pPr>
              <w:pStyle w:val="BodyText"/>
              <w:spacing w:after="0" w:line="240" w:lineRule="auto"/>
              <w:rPr>
                <w:rFonts w:ascii="Calibri" w:eastAsia="Calibri" w:hAnsi="Calibri" w:cs="Calibri"/>
                <w:sz w:val="22"/>
                <w:szCs w:val="22"/>
              </w:rPr>
            </w:pPr>
          </w:p>
        </w:tc>
        <w:tc>
          <w:tcPr>
            <w:tcW w:w="4225" w:type="dxa"/>
          </w:tcPr>
          <w:p w:rsidR="00D16E00" w:rsidRDefault="00D16E00" w:rsidP="00462CC3">
            <w:pPr>
              <w:pStyle w:val="BodyText"/>
              <w:spacing w:after="0" w:line="240" w:lineRule="auto"/>
              <w:rPr>
                <w:rFonts w:ascii="Calibri" w:eastAsia="Calibri" w:hAnsi="Calibri" w:cs="Calibri"/>
                <w:sz w:val="22"/>
                <w:szCs w:val="22"/>
              </w:rPr>
            </w:pPr>
          </w:p>
        </w:tc>
      </w:tr>
      <w:tr w:rsidR="00D16E00" w:rsidTr="00462CC3">
        <w:tc>
          <w:tcPr>
            <w:tcW w:w="2065" w:type="dxa"/>
          </w:tcPr>
          <w:p w:rsidR="00D16E00" w:rsidRDefault="00956A2A" w:rsidP="00462CC3">
            <w:pPr>
              <w:pStyle w:val="BodyText"/>
              <w:spacing w:after="0" w:line="240" w:lineRule="auto"/>
              <w:rPr>
                <w:rFonts w:ascii="Calibri" w:eastAsia="Calibri" w:hAnsi="Calibri" w:cs="Calibri"/>
                <w:sz w:val="22"/>
                <w:szCs w:val="22"/>
              </w:rPr>
            </w:pPr>
            <w:r>
              <w:rPr>
                <w:rFonts w:ascii="Calibri" w:eastAsia="Calibri" w:hAnsi="Calibri" w:cs="Calibri"/>
                <w:sz w:val="22"/>
                <w:szCs w:val="22"/>
              </w:rPr>
              <w:t>CFO</w:t>
            </w:r>
          </w:p>
        </w:tc>
        <w:tc>
          <w:tcPr>
            <w:tcW w:w="3060" w:type="dxa"/>
          </w:tcPr>
          <w:p w:rsidR="00D16E00" w:rsidRDefault="00D16E00" w:rsidP="00462CC3">
            <w:pPr>
              <w:pStyle w:val="BodyText"/>
              <w:spacing w:after="0" w:line="240" w:lineRule="auto"/>
              <w:rPr>
                <w:rFonts w:ascii="Calibri" w:eastAsia="Calibri" w:hAnsi="Calibri" w:cs="Calibri"/>
                <w:sz w:val="22"/>
                <w:szCs w:val="22"/>
              </w:rPr>
            </w:pPr>
          </w:p>
        </w:tc>
        <w:tc>
          <w:tcPr>
            <w:tcW w:w="4225" w:type="dxa"/>
          </w:tcPr>
          <w:p w:rsidR="00D16E00" w:rsidRDefault="00D16E00" w:rsidP="00462CC3">
            <w:pPr>
              <w:pStyle w:val="BodyText"/>
              <w:spacing w:after="0" w:line="240" w:lineRule="auto"/>
              <w:rPr>
                <w:rFonts w:ascii="Calibri" w:eastAsia="Calibri" w:hAnsi="Calibri" w:cs="Calibri"/>
                <w:sz w:val="22"/>
                <w:szCs w:val="22"/>
              </w:rPr>
            </w:pPr>
          </w:p>
        </w:tc>
      </w:tr>
      <w:tr w:rsidR="00D16E00" w:rsidTr="00462CC3">
        <w:tc>
          <w:tcPr>
            <w:tcW w:w="2065" w:type="dxa"/>
          </w:tcPr>
          <w:p w:rsidR="00D16E00" w:rsidRDefault="00D16E00" w:rsidP="00462CC3">
            <w:pPr>
              <w:pStyle w:val="BodyText"/>
              <w:spacing w:after="0" w:line="240" w:lineRule="auto"/>
              <w:rPr>
                <w:rFonts w:ascii="Calibri" w:eastAsia="Calibri" w:hAnsi="Calibri" w:cs="Calibri"/>
                <w:sz w:val="22"/>
                <w:szCs w:val="22"/>
              </w:rPr>
            </w:pPr>
            <w:r>
              <w:rPr>
                <w:rFonts w:ascii="Calibri" w:eastAsia="Calibri" w:hAnsi="Calibri" w:cs="Calibri"/>
                <w:sz w:val="22"/>
                <w:szCs w:val="22"/>
              </w:rPr>
              <w:t>Property Admin</w:t>
            </w:r>
          </w:p>
        </w:tc>
        <w:tc>
          <w:tcPr>
            <w:tcW w:w="3060" w:type="dxa"/>
          </w:tcPr>
          <w:p w:rsidR="00D16E00" w:rsidRDefault="00D16E00" w:rsidP="00462CC3">
            <w:pPr>
              <w:pStyle w:val="BodyText"/>
              <w:spacing w:after="0" w:line="240" w:lineRule="auto"/>
              <w:rPr>
                <w:rFonts w:ascii="Calibri" w:eastAsia="Calibri" w:hAnsi="Calibri" w:cs="Calibri"/>
                <w:sz w:val="22"/>
                <w:szCs w:val="22"/>
              </w:rPr>
            </w:pPr>
          </w:p>
        </w:tc>
        <w:tc>
          <w:tcPr>
            <w:tcW w:w="4225" w:type="dxa"/>
          </w:tcPr>
          <w:p w:rsidR="00D16E00" w:rsidRDefault="00D16E00" w:rsidP="00462CC3">
            <w:pPr>
              <w:pStyle w:val="BodyText"/>
              <w:spacing w:after="0" w:line="240" w:lineRule="auto"/>
              <w:rPr>
                <w:rFonts w:ascii="Calibri" w:eastAsia="Calibri" w:hAnsi="Calibri" w:cs="Calibri"/>
                <w:sz w:val="22"/>
                <w:szCs w:val="22"/>
              </w:rPr>
            </w:pPr>
          </w:p>
        </w:tc>
      </w:tr>
    </w:tbl>
    <w:p w:rsidR="00D16E00" w:rsidRDefault="00D16E00" w:rsidP="00D16E00">
      <w:pPr>
        <w:rPr>
          <w:lang w:eastAsia="ja-JP"/>
        </w:rPr>
      </w:pPr>
    </w:p>
    <w:p w:rsidR="00E74483" w:rsidRDefault="00415A5C" w:rsidP="00BE1FDC">
      <w:pPr>
        <w:pStyle w:val="Caption"/>
        <w:jc w:val="center"/>
      </w:pPr>
      <w:r>
        <w:t xml:space="preserve">Table </w:t>
      </w:r>
      <w:fldSimple w:instr=" SEQ Table \* ARABIC ">
        <w:r w:rsidR="00165CEF">
          <w:rPr>
            <w:noProof/>
          </w:rPr>
          <w:t>14</w:t>
        </w:r>
      </w:fldSimple>
      <w:r>
        <w:t xml:space="preserve">: </w:t>
      </w:r>
      <w:r w:rsidRPr="008F0317">
        <w:t>Real Estate – Contract Management</w:t>
      </w:r>
    </w:p>
    <w:p w:rsidR="00E74483" w:rsidRDefault="00D63C4B" w:rsidP="00583768">
      <w:pPr>
        <w:pStyle w:val="Heading1"/>
        <w:keepLines w:val="0"/>
        <w:numPr>
          <w:ilvl w:val="0"/>
          <w:numId w:val="1"/>
        </w:numPr>
        <w:tabs>
          <w:tab w:val="num" w:pos="540"/>
        </w:tabs>
        <w:spacing w:before="240" w:after="240" w:line="240" w:lineRule="auto"/>
        <w:ind w:left="0" w:firstLine="0"/>
        <w:rPr>
          <w:rFonts w:ascii="Calibri" w:eastAsia="Times New Roman" w:hAnsi="Calibri" w:cs="Calibri"/>
          <w:bCs w:val="0"/>
          <w:kern w:val="28"/>
          <w:szCs w:val="20"/>
        </w:rPr>
      </w:pPr>
      <w:bookmarkStart w:id="112" w:name="_Toc521487910"/>
      <w:r w:rsidRPr="00583768">
        <w:rPr>
          <w:rFonts w:ascii="Calibri" w:eastAsia="Times New Roman" w:hAnsi="Calibri" w:cs="Calibri"/>
          <w:bCs w:val="0"/>
          <w:kern w:val="28"/>
          <w:szCs w:val="20"/>
        </w:rPr>
        <w:t>Solution Functional Requirements</w:t>
      </w:r>
      <w:bookmarkEnd w:id="112"/>
    </w:p>
    <w:p w:rsidR="00C11C25" w:rsidRDefault="00C11C25" w:rsidP="00C11C25">
      <w:pPr>
        <w:pStyle w:val="BodyText"/>
        <w:rPr>
          <w:rFonts w:ascii="Calibri" w:eastAsia="Calibri" w:hAnsi="Calibri"/>
          <w:sz w:val="22"/>
          <w:szCs w:val="22"/>
        </w:rPr>
      </w:pPr>
      <w:r>
        <w:rPr>
          <w:rFonts w:ascii="Calibri" w:eastAsia="Calibri" w:hAnsi="Calibri"/>
          <w:sz w:val="22"/>
          <w:szCs w:val="22"/>
        </w:rPr>
        <w:t xml:space="preserve">This main section and the </w:t>
      </w:r>
      <w:r w:rsidRPr="00086D0F">
        <w:rPr>
          <w:rFonts w:ascii="Calibri" w:eastAsia="Calibri" w:hAnsi="Calibri"/>
          <w:sz w:val="22"/>
          <w:szCs w:val="22"/>
        </w:rPr>
        <w:t>following sub-sections are where the actual requirements are listed and described</w:t>
      </w:r>
      <w:r>
        <w:rPr>
          <w:rFonts w:ascii="Calibri" w:eastAsia="Calibri" w:hAnsi="Calibri"/>
          <w:sz w:val="22"/>
          <w:szCs w:val="22"/>
        </w:rPr>
        <w:t xml:space="preserve"> in details with a sequence and a structure that has been guided by Dynamics 365 – Customer Engagement</w:t>
      </w:r>
      <w:r w:rsidRPr="00086D0F">
        <w:rPr>
          <w:rFonts w:ascii="Calibri" w:eastAsia="Calibri" w:hAnsi="Calibri"/>
          <w:sz w:val="22"/>
          <w:szCs w:val="22"/>
        </w:rPr>
        <w:t xml:space="preserve">. Each requirement must have a unique identifier so it can be later verified and matched up with one or more design elements in the solution design and architecture document, as well as with one or more test cases. This matching process provides a mean for creating a tractability matrix that insures all requirements has been </w:t>
      </w:r>
      <w:r>
        <w:rPr>
          <w:rFonts w:ascii="Calibri" w:eastAsia="Calibri" w:hAnsi="Calibri"/>
          <w:sz w:val="22"/>
          <w:szCs w:val="22"/>
        </w:rPr>
        <w:t xml:space="preserve">addressed and that the success criteria can be verified. </w:t>
      </w:r>
      <w:r w:rsidRPr="00086D0F">
        <w:rPr>
          <w:rFonts w:ascii="Calibri" w:eastAsia="Calibri" w:hAnsi="Calibri"/>
          <w:sz w:val="22"/>
          <w:szCs w:val="22"/>
        </w:rPr>
        <w:t>In addition, indicate which requirements are critical and which are not</w:t>
      </w:r>
      <w:r>
        <w:rPr>
          <w:rFonts w:ascii="Calibri" w:eastAsia="Calibri" w:hAnsi="Calibri"/>
          <w:sz w:val="22"/>
          <w:szCs w:val="22"/>
        </w:rPr>
        <w:t xml:space="preserve"> by using the “</w:t>
      </w:r>
      <w:proofErr w:type="spellStart"/>
      <w:r w:rsidRPr="004D1548">
        <w:rPr>
          <w:rFonts w:ascii="Calibri" w:eastAsia="Calibri" w:hAnsi="Calibri"/>
          <w:sz w:val="22"/>
          <w:szCs w:val="22"/>
        </w:rPr>
        <w:t>MoSCoW</w:t>
      </w:r>
      <w:proofErr w:type="spellEnd"/>
      <w:r w:rsidRPr="004D1548">
        <w:rPr>
          <w:rFonts w:ascii="Calibri" w:eastAsia="Calibri" w:hAnsi="Calibri"/>
          <w:sz w:val="22"/>
          <w:szCs w:val="22"/>
        </w:rPr>
        <w:t xml:space="preserve"> Prioritization</w:t>
      </w:r>
      <w:r>
        <w:rPr>
          <w:rFonts w:ascii="Calibri" w:eastAsia="Calibri" w:hAnsi="Calibri"/>
          <w:sz w:val="22"/>
          <w:szCs w:val="22"/>
        </w:rPr>
        <w:t xml:space="preserve">” criteria to prioritize these requirements is a well-represented way. The </w:t>
      </w:r>
      <w:proofErr w:type="spellStart"/>
      <w:r w:rsidRPr="004D1548">
        <w:rPr>
          <w:rFonts w:ascii="Calibri" w:eastAsia="Calibri" w:hAnsi="Calibri"/>
          <w:sz w:val="22"/>
          <w:szCs w:val="22"/>
        </w:rPr>
        <w:t>MoSCoW</w:t>
      </w:r>
      <w:proofErr w:type="spellEnd"/>
      <w:r w:rsidRPr="004D1548">
        <w:rPr>
          <w:rFonts w:ascii="Calibri" w:eastAsia="Calibri" w:hAnsi="Calibri"/>
          <w:sz w:val="22"/>
          <w:szCs w:val="22"/>
        </w:rPr>
        <w:t xml:space="preserve"> Prioritization</w:t>
      </w:r>
      <w:r>
        <w:rPr>
          <w:rFonts w:ascii="Calibri" w:eastAsia="Calibri" w:hAnsi="Calibri"/>
          <w:sz w:val="22"/>
          <w:szCs w:val="22"/>
        </w:rPr>
        <w:t xml:space="preserve"> method is defined as follow:</w:t>
      </w:r>
    </w:p>
    <w:p w:rsidR="00C11C25" w:rsidRPr="00796C3C" w:rsidRDefault="00C11C25" w:rsidP="00DB75CB">
      <w:pPr>
        <w:pStyle w:val="BodyText"/>
        <w:numPr>
          <w:ilvl w:val="0"/>
          <w:numId w:val="10"/>
        </w:numPr>
        <w:spacing w:after="0" w:line="240" w:lineRule="auto"/>
        <w:rPr>
          <w:rFonts w:ascii="Calibri" w:eastAsia="Calibri" w:hAnsi="Calibri"/>
          <w:sz w:val="22"/>
          <w:szCs w:val="22"/>
        </w:rPr>
      </w:pPr>
      <w:r w:rsidRPr="00796C3C">
        <w:rPr>
          <w:rFonts w:ascii="Calibri" w:eastAsia="Calibri" w:hAnsi="Calibri"/>
          <w:b/>
          <w:bCs/>
          <w:sz w:val="22"/>
          <w:szCs w:val="22"/>
        </w:rPr>
        <w:t>M</w:t>
      </w:r>
      <w:r w:rsidRPr="00796C3C">
        <w:rPr>
          <w:rFonts w:ascii="Calibri" w:eastAsia="Calibri" w:hAnsi="Calibri"/>
          <w:sz w:val="22"/>
          <w:szCs w:val="22"/>
        </w:rPr>
        <w:t xml:space="preserve"> - </w:t>
      </w:r>
      <w:r w:rsidRPr="00796C3C">
        <w:rPr>
          <w:rFonts w:ascii="Calibri" w:eastAsia="Calibri" w:hAnsi="Calibri"/>
          <w:b/>
          <w:bCs/>
          <w:i/>
          <w:iCs/>
          <w:sz w:val="22"/>
          <w:szCs w:val="22"/>
          <w:u w:val="single"/>
        </w:rPr>
        <w:t>MUST</w:t>
      </w:r>
      <w:r w:rsidRPr="00796C3C">
        <w:rPr>
          <w:rFonts w:ascii="Calibri" w:eastAsia="Calibri" w:hAnsi="Calibri"/>
          <w:sz w:val="22"/>
          <w:szCs w:val="22"/>
        </w:rPr>
        <w:t xml:space="preserve"> have </w:t>
      </w:r>
      <w:r w:rsidR="00263D8F" w:rsidRPr="00796C3C">
        <w:rPr>
          <w:rFonts w:ascii="Calibri" w:eastAsia="Calibri" w:hAnsi="Calibri"/>
          <w:sz w:val="22"/>
          <w:szCs w:val="22"/>
        </w:rPr>
        <w:t>this</w:t>
      </w:r>
      <w:r w:rsidR="00263D8F">
        <w:rPr>
          <w:rFonts w:ascii="Calibri" w:eastAsia="Calibri" w:hAnsi="Calibri"/>
          <w:sz w:val="22"/>
          <w:szCs w:val="22"/>
        </w:rPr>
        <w:t xml:space="preserve"> requirement</w:t>
      </w:r>
      <w:r>
        <w:rPr>
          <w:rFonts w:ascii="Calibri" w:eastAsia="Calibri" w:hAnsi="Calibri"/>
          <w:sz w:val="22"/>
          <w:szCs w:val="22"/>
        </w:rPr>
        <w:t xml:space="preserve"> as part of the project “Part of the essential success criteria”</w:t>
      </w:r>
      <w:r w:rsidRPr="00796C3C">
        <w:rPr>
          <w:rFonts w:ascii="Calibri" w:eastAsia="Calibri" w:hAnsi="Calibri"/>
          <w:sz w:val="22"/>
          <w:szCs w:val="22"/>
        </w:rPr>
        <w:t xml:space="preserve">. </w:t>
      </w:r>
    </w:p>
    <w:p w:rsidR="00C11C25" w:rsidRPr="00796C3C" w:rsidRDefault="00C11C25" w:rsidP="00DB75CB">
      <w:pPr>
        <w:pStyle w:val="BodyText"/>
        <w:numPr>
          <w:ilvl w:val="0"/>
          <w:numId w:val="10"/>
        </w:numPr>
        <w:spacing w:after="0" w:line="240" w:lineRule="auto"/>
        <w:rPr>
          <w:rFonts w:ascii="Calibri" w:eastAsia="Calibri" w:hAnsi="Calibri"/>
          <w:sz w:val="22"/>
          <w:szCs w:val="22"/>
        </w:rPr>
      </w:pPr>
      <w:r w:rsidRPr="008645F0">
        <w:rPr>
          <w:rFonts w:ascii="Calibri" w:eastAsia="Calibri" w:hAnsi="Calibri"/>
          <w:b/>
          <w:bCs/>
          <w:sz w:val="22"/>
          <w:szCs w:val="22"/>
        </w:rPr>
        <w:t>S</w:t>
      </w:r>
      <w:r w:rsidRPr="00796C3C">
        <w:rPr>
          <w:rFonts w:ascii="Calibri" w:eastAsia="Calibri" w:hAnsi="Calibri"/>
          <w:sz w:val="22"/>
          <w:szCs w:val="22"/>
        </w:rPr>
        <w:t xml:space="preserve"> - </w:t>
      </w:r>
      <w:r w:rsidRPr="008645F0">
        <w:rPr>
          <w:rFonts w:ascii="Calibri" w:eastAsia="Calibri" w:hAnsi="Calibri"/>
          <w:b/>
          <w:bCs/>
          <w:i/>
          <w:iCs/>
          <w:sz w:val="22"/>
          <w:szCs w:val="22"/>
          <w:u w:val="single"/>
        </w:rPr>
        <w:t>SHOULD</w:t>
      </w:r>
      <w:r w:rsidRPr="00796C3C">
        <w:rPr>
          <w:rFonts w:ascii="Calibri" w:eastAsia="Calibri" w:hAnsi="Calibri"/>
          <w:sz w:val="22"/>
          <w:szCs w:val="22"/>
        </w:rPr>
        <w:t xml:space="preserve"> have </w:t>
      </w:r>
      <w:r w:rsidR="00263D8F" w:rsidRPr="00796C3C">
        <w:rPr>
          <w:rFonts w:ascii="Calibri" w:eastAsia="Calibri" w:hAnsi="Calibri"/>
          <w:sz w:val="22"/>
          <w:szCs w:val="22"/>
        </w:rPr>
        <w:t>this</w:t>
      </w:r>
      <w:r w:rsidR="00263D8F">
        <w:rPr>
          <w:rFonts w:ascii="Calibri" w:eastAsia="Calibri" w:hAnsi="Calibri"/>
          <w:sz w:val="22"/>
          <w:szCs w:val="22"/>
        </w:rPr>
        <w:t xml:space="preserve"> requirement</w:t>
      </w:r>
      <w:r>
        <w:rPr>
          <w:rFonts w:ascii="Calibri" w:eastAsia="Calibri" w:hAnsi="Calibri"/>
          <w:sz w:val="22"/>
          <w:szCs w:val="22"/>
        </w:rPr>
        <w:t xml:space="preserve"> as part of the project </w:t>
      </w:r>
      <w:r w:rsidRPr="00796C3C">
        <w:rPr>
          <w:rFonts w:ascii="Calibri" w:eastAsia="Calibri" w:hAnsi="Calibri"/>
          <w:sz w:val="22"/>
          <w:szCs w:val="22"/>
        </w:rPr>
        <w:t>if at all possible</w:t>
      </w:r>
      <w:r>
        <w:rPr>
          <w:rFonts w:ascii="Calibri" w:eastAsia="Calibri" w:hAnsi="Calibri"/>
          <w:sz w:val="22"/>
          <w:szCs w:val="22"/>
        </w:rPr>
        <w:t xml:space="preserve"> within the project constraints</w:t>
      </w:r>
      <w:r w:rsidRPr="00796C3C">
        <w:rPr>
          <w:rFonts w:ascii="Calibri" w:eastAsia="Calibri" w:hAnsi="Calibri"/>
          <w:sz w:val="22"/>
          <w:szCs w:val="22"/>
        </w:rPr>
        <w:t>.</w:t>
      </w:r>
    </w:p>
    <w:p w:rsidR="00C11C25" w:rsidRDefault="00C11C25" w:rsidP="00DB75CB">
      <w:pPr>
        <w:pStyle w:val="BodyText"/>
        <w:numPr>
          <w:ilvl w:val="0"/>
          <w:numId w:val="10"/>
        </w:numPr>
        <w:spacing w:after="0" w:line="240" w:lineRule="auto"/>
        <w:rPr>
          <w:rFonts w:ascii="Calibri" w:eastAsia="Calibri" w:hAnsi="Calibri"/>
          <w:sz w:val="22"/>
          <w:szCs w:val="22"/>
        </w:rPr>
      </w:pPr>
      <w:r w:rsidRPr="004B7136">
        <w:rPr>
          <w:rFonts w:ascii="Calibri" w:eastAsia="Calibri" w:hAnsi="Calibri"/>
          <w:b/>
          <w:bCs/>
          <w:sz w:val="22"/>
          <w:szCs w:val="22"/>
        </w:rPr>
        <w:t>C</w:t>
      </w:r>
      <w:r w:rsidRPr="00796C3C">
        <w:rPr>
          <w:rFonts w:ascii="Calibri" w:eastAsia="Calibri" w:hAnsi="Calibri"/>
          <w:sz w:val="22"/>
          <w:szCs w:val="22"/>
        </w:rPr>
        <w:t xml:space="preserve"> - </w:t>
      </w:r>
      <w:r w:rsidRPr="004B7136">
        <w:rPr>
          <w:rFonts w:ascii="Calibri" w:eastAsia="Calibri" w:hAnsi="Calibri"/>
          <w:b/>
          <w:bCs/>
          <w:i/>
          <w:iCs/>
          <w:sz w:val="22"/>
          <w:szCs w:val="22"/>
          <w:u w:val="single"/>
        </w:rPr>
        <w:t>COULD</w:t>
      </w:r>
      <w:r w:rsidRPr="00796C3C">
        <w:rPr>
          <w:rFonts w:ascii="Calibri" w:eastAsia="Calibri" w:hAnsi="Calibri"/>
          <w:sz w:val="22"/>
          <w:szCs w:val="22"/>
        </w:rPr>
        <w:t xml:space="preserve"> have </w:t>
      </w:r>
      <w:r w:rsidR="00263D8F" w:rsidRPr="00796C3C">
        <w:rPr>
          <w:rFonts w:ascii="Calibri" w:eastAsia="Calibri" w:hAnsi="Calibri"/>
          <w:sz w:val="22"/>
          <w:szCs w:val="22"/>
        </w:rPr>
        <w:t xml:space="preserve">this </w:t>
      </w:r>
      <w:r w:rsidR="00263D8F">
        <w:rPr>
          <w:rFonts w:ascii="Calibri" w:eastAsia="Calibri" w:hAnsi="Calibri"/>
          <w:sz w:val="22"/>
          <w:szCs w:val="22"/>
        </w:rPr>
        <w:t>requirement</w:t>
      </w:r>
      <w:r>
        <w:rPr>
          <w:rFonts w:ascii="Calibri" w:eastAsia="Calibri" w:hAnsi="Calibri"/>
          <w:sz w:val="22"/>
          <w:szCs w:val="22"/>
        </w:rPr>
        <w:t xml:space="preserve"> </w:t>
      </w:r>
      <w:r w:rsidRPr="00796C3C">
        <w:rPr>
          <w:rFonts w:ascii="Calibri" w:eastAsia="Calibri" w:hAnsi="Calibri"/>
          <w:sz w:val="22"/>
          <w:szCs w:val="22"/>
        </w:rPr>
        <w:t>if it does not affect anything else.</w:t>
      </w:r>
    </w:p>
    <w:p w:rsidR="00C11C25" w:rsidRPr="00263D8F" w:rsidRDefault="00C11C25" w:rsidP="00DB75CB">
      <w:pPr>
        <w:pStyle w:val="BodyText"/>
        <w:numPr>
          <w:ilvl w:val="0"/>
          <w:numId w:val="10"/>
        </w:numPr>
        <w:spacing w:after="0" w:line="240" w:lineRule="auto"/>
        <w:rPr>
          <w:rFonts w:ascii="Calibri" w:eastAsia="Calibri" w:hAnsi="Calibri"/>
          <w:b/>
          <w:bCs/>
          <w:sz w:val="22"/>
          <w:szCs w:val="22"/>
        </w:rPr>
      </w:pPr>
      <w:r w:rsidRPr="004B7136">
        <w:rPr>
          <w:rFonts w:ascii="Calibri" w:eastAsia="Calibri" w:hAnsi="Calibri"/>
          <w:b/>
          <w:bCs/>
          <w:sz w:val="22"/>
          <w:szCs w:val="22"/>
        </w:rPr>
        <w:t>W</w:t>
      </w:r>
      <w:r w:rsidRPr="00263D8F">
        <w:rPr>
          <w:rFonts w:ascii="Calibri" w:eastAsia="Calibri" w:hAnsi="Calibri"/>
          <w:b/>
          <w:bCs/>
          <w:sz w:val="22"/>
          <w:szCs w:val="22"/>
        </w:rPr>
        <w:t xml:space="preserve"> - </w:t>
      </w:r>
      <w:r w:rsidRPr="00263D8F">
        <w:rPr>
          <w:rFonts w:ascii="Calibri" w:eastAsia="Calibri" w:hAnsi="Calibri"/>
          <w:b/>
          <w:bCs/>
          <w:i/>
          <w:iCs/>
          <w:sz w:val="22"/>
          <w:szCs w:val="22"/>
          <w:u w:val="single"/>
        </w:rPr>
        <w:t xml:space="preserve">WON'T </w:t>
      </w:r>
      <w:r w:rsidRPr="00263D8F">
        <w:rPr>
          <w:rFonts w:ascii="Calibri" w:eastAsia="Calibri" w:hAnsi="Calibri"/>
          <w:sz w:val="22"/>
          <w:szCs w:val="22"/>
        </w:rPr>
        <w:t xml:space="preserve">have </w:t>
      </w:r>
      <w:r w:rsidR="00263D8F" w:rsidRPr="00263D8F">
        <w:rPr>
          <w:rFonts w:ascii="Calibri" w:eastAsia="Calibri" w:hAnsi="Calibri"/>
          <w:sz w:val="22"/>
          <w:szCs w:val="22"/>
        </w:rPr>
        <w:t>this requirement</w:t>
      </w:r>
      <w:r w:rsidRPr="00263D8F">
        <w:rPr>
          <w:rFonts w:ascii="Calibri" w:eastAsia="Calibri" w:hAnsi="Calibri"/>
          <w:sz w:val="22"/>
          <w:szCs w:val="22"/>
        </w:rPr>
        <w:t xml:space="preserve"> this time but would like in the future – would be nice to have.</w:t>
      </w:r>
    </w:p>
    <w:p w:rsidR="00C11C25" w:rsidRPr="00C11C25" w:rsidRDefault="00C11C25" w:rsidP="00C11C25">
      <w:pPr>
        <w:spacing w:after="0" w:line="240" w:lineRule="auto"/>
      </w:pPr>
    </w:p>
    <w:p w:rsidR="004B7D7B" w:rsidRDefault="004B7D7B" w:rsidP="006A7837">
      <w:pPr>
        <w:pStyle w:val="Heading1"/>
        <w:keepLines w:val="0"/>
        <w:numPr>
          <w:ilvl w:val="1"/>
          <w:numId w:val="1"/>
        </w:numPr>
        <w:spacing w:before="240" w:after="180" w:line="240" w:lineRule="auto"/>
        <w:ind w:left="720"/>
        <w:rPr>
          <w:rFonts w:ascii="Calibri" w:eastAsia="Times New Roman" w:hAnsi="Calibri" w:cs="Calibri"/>
          <w:bCs w:val="0"/>
          <w:kern w:val="28"/>
          <w:szCs w:val="20"/>
        </w:rPr>
      </w:pPr>
      <w:bookmarkStart w:id="113" w:name="_Toc521487911"/>
      <w:r>
        <w:rPr>
          <w:rFonts w:ascii="Calibri" w:eastAsia="Times New Roman" w:hAnsi="Calibri" w:cs="Calibri"/>
          <w:bCs w:val="0"/>
          <w:kern w:val="28"/>
          <w:szCs w:val="20"/>
        </w:rPr>
        <w:t>Marketing Management</w:t>
      </w:r>
      <w:bookmarkEnd w:id="113"/>
    </w:p>
    <w:p w:rsidR="001D662A" w:rsidRDefault="001D662A" w:rsidP="001D662A">
      <w:r>
        <w:t>This section descripts all the marketing management functionalities as well as all the user roles that will be performing these functionalities including the use cases that will be covered within this module:</w:t>
      </w:r>
    </w:p>
    <w:p w:rsidR="00D63C4B" w:rsidRPr="008A4E69" w:rsidRDefault="005C5689" w:rsidP="008A4E69">
      <w:pPr>
        <w:pStyle w:val="Heading1"/>
        <w:keepLines w:val="0"/>
        <w:numPr>
          <w:ilvl w:val="2"/>
          <w:numId w:val="1"/>
        </w:numPr>
        <w:spacing w:before="240" w:after="240" w:line="240" w:lineRule="auto"/>
        <w:rPr>
          <w:rFonts w:ascii="Calibri" w:eastAsia="Times New Roman" w:hAnsi="Calibri" w:cs="Calibri"/>
          <w:bCs w:val="0"/>
          <w:kern w:val="28"/>
          <w:szCs w:val="20"/>
        </w:rPr>
      </w:pPr>
      <w:bookmarkStart w:id="114" w:name="_Toc521487912"/>
      <w:r w:rsidRPr="008A4E69">
        <w:rPr>
          <w:rFonts w:ascii="Calibri" w:eastAsia="Times New Roman" w:hAnsi="Calibri" w:cs="Calibri"/>
          <w:bCs w:val="0"/>
          <w:kern w:val="28"/>
          <w:szCs w:val="20"/>
        </w:rPr>
        <w:lastRenderedPageBreak/>
        <w:t xml:space="preserve">Marketing </w:t>
      </w:r>
      <w:r w:rsidR="006A7837" w:rsidRPr="008A4E69">
        <w:rPr>
          <w:rFonts w:ascii="Calibri" w:eastAsia="Times New Roman" w:hAnsi="Calibri" w:cs="Calibri"/>
          <w:bCs w:val="0"/>
          <w:kern w:val="28"/>
          <w:szCs w:val="20"/>
        </w:rPr>
        <w:t>Campaigns</w:t>
      </w:r>
      <w:bookmarkEnd w:id="114"/>
    </w:p>
    <w:p w:rsidR="006A7837" w:rsidRPr="00EB0EA5" w:rsidRDefault="006A7837" w:rsidP="008A4E69">
      <w:pPr>
        <w:pStyle w:val="Heading1"/>
        <w:keepLines w:val="0"/>
        <w:numPr>
          <w:ilvl w:val="3"/>
          <w:numId w:val="1"/>
        </w:numPr>
        <w:spacing w:before="240" w:after="240" w:line="240" w:lineRule="auto"/>
        <w:rPr>
          <w:rFonts w:ascii="Calibri" w:eastAsia="Times New Roman" w:hAnsi="Calibri" w:cs="Calibri"/>
          <w:bCs w:val="0"/>
          <w:kern w:val="28"/>
          <w:sz w:val="24"/>
          <w:szCs w:val="18"/>
        </w:rPr>
      </w:pPr>
      <w:bookmarkStart w:id="115" w:name="_Toc521487913"/>
      <w:r w:rsidRPr="00EB0EA5">
        <w:rPr>
          <w:rFonts w:ascii="Calibri" w:eastAsia="Times New Roman" w:hAnsi="Calibri" w:cs="Calibri"/>
          <w:bCs w:val="0"/>
          <w:kern w:val="28"/>
          <w:sz w:val="24"/>
          <w:szCs w:val="18"/>
        </w:rPr>
        <w:t>Overview</w:t>
      </w:r>
      <w:bookmarkEnd w:id="115"/>
    </w:p>
    <w:p w:rsidR="00C11C25" w:rsidRDefault="003425D1" w:rsidP="00EB0EA5">
      <w:pPr>
        <w:jc w:val="both"/>
        <w:rPr>
          <w:lang w:eastAsia="ja-JP"/>
        </w:rPr>
      </w:pPr>
      <w:r>
        <w:rPr>
          <w:lang w:eastAsia="ja-JP"/>
        </w:rPr>
        <w:t>The overview section descripts the main purpose of this function. The “marketing c</w:t>
      </w:r>
      <w:r w:rsidRPr="003425D1">
        <w:rPr>
          <w:lang w:eastAsia="ja-JP"/>
        </w:rPr>
        <w:t>ampaign management</w:t>
      </w:r>
      <w:r>
        <w:rPr>
          <w:lang w:eastAsia="ja-JP"/>
        </w:rPr>
        <w:t>”</w:t>
      </w:r>
      <w:r w:rsidRPr="003425D1">
        <w:rPr>
          <w:lang w:eastAsia="ja-JP"/>
        </w:rPr>
        <w:t xml:space="preserve"> module is concerned with </w:t>
      </w:r>
      <w:r>
        <w:rPr>
          <w:lang w:eastAsia="ja-JP"/>
        </w:rPr>
        <w:t xml:space="preserve">capturing and managing marketing </w:t>
      </w:r>
      <w:r w:rsidRPr="003425D1">
        <w:rPr>
          <w:lang w:eastAsia="ja-JP"/>
        </w:rPr>
        <w:t xml:space="preserve">campaigns and </w:t>
      </w:r>
      <w:r w:rsidR="00862E95">
        <w:rPr>
          <w:lang w:eastAsia="ja-JP"/>
        </w:rPr>
        <w:t xml:space="preserve">organizing / automating </w:t>
      </w:r>
      <w:r w:rsidRPr="003425D1">
        <w:rPr>
          <w:lang w:eastAsia="ja-JP"/>
        </w:rPr>
        <w:t xml:space="preserve">activities for </w:t>
      </w:r>
      <w:r w:rsidR="00862E95" w:rsidRPr="002A5466">
        <w:rPr>
          <w:rFonts w:cstheme="minorHAnsi"/>
        </w:rPr>
        <w:fldChar w:fldCharType="begin"/>
      </w:r>
      <w:r w:rsidR="00862E95" w:rsidRPr="002A5466">
        <w:rPr>
          <w:rFonts w:cstheme="minorHAnsi"/>
        </w:rPr>
        <w:instrText xml:space="preserve"> DOCPROPERTY  Customer_Name  \* MERGEFORMAT </w:instrText>
      </w:r>
      <w:r w:rsidR="00862E95" w:rsidRPr="002A5466">
        <w:rPr>
          <w:rFonts w:cstheme="minorHAnsi"/>
        </w:rPr>
        <w:fldChar w:fldCharType="separate"/>
      </w:r>
      <w:r w:rsidR="00862E95" w:rsidRPr="002A5466">
        <w:rPr>
          <w:rFonts w:cstheme="minorHAnsi"/>
        </w:rPr>
        <w:t>&lt;Customer Name&gt;</w:t>
      </w:r>
      <w:r w:rsidR="00862E95" w:rsidRPr="002A5466">
        <w:rPr>
          <w:rFonts w:cstheme="minorHAnsi"/>
        </w:rPr>
        <w:fldChar w:fldCharType="end"/>
      </w:r>
      <w:r w:rsidRPr="003425D1">
        <w:rPr>
          <w:lang w:eastAsia="ja-JP"/>
        </w:rPr>
        <w:t>.</w:t>
      </w:r>
    </w:p>
    <w:p w:rsidR="00AC5438" w:rsidRDefault="00EB0EA5" w:rsidP="00EB0EA5">
      <w:pPr>
        <w:jc w:val="both"/>
        <w:rPr>
          <w:lang w:eastAsia="ja-JP"/>
        </w:rPr>
      </w:pPr>
      <w:r>
        <w:rPr>
          <w:lang w:eastAsia="ja-JP"/>
        </w:rPr>
        <w:t xml:space="preserve">Dynamics 365 – Customer Engagement </w:t>
      </w:r>
      <w:r w:rsidRPr="00EB0EA5">
        <w:rPr>
          <w:lang w:eastAsia="ja-JP"/>
        </w:rPr>
        <w:t xml:space="preserve">shall maintain a complete profile for each </w:t>
      </w:r>
      <w:r>
        <w:rPr>
          <w:lang w:eastAsia="ja-JP"/>
        </w:rPr>
        <w:t xml:space="preserve">and every </w:t>
      </w:r>
      <w:r w:rsidRPr="00EB0EA5">
        <w:rPr>
          <w:lang w:eastAsia="ja-JP"/>
        </w:rPr>
        <w:t xml:space="preserve">campaign details. Including the </w:t>
      </w:r>
      <w:r>
        <w:rPr>
          <w:lang w:eastAsia="ja-JP"/>
        </w:rPr>
        <w:t>campaign planning activities, approval of the campaign, activities</w:t>
      </w:r>
      <w:r w:rsidRPr="00EB0EA5">
        <w:rPr>
          <w:lang w:eastAsia="ja-JP"/>
        </w:rPr>
        <w:t xml:space="preserve"> </w:t>
      </w:r>
      <w:r>
        <w:rPr>
          <w:lang w:eastAsia="ja-JP"/>
        </w:rPr>
        <w:t>performed (actual)</w:t>
      </w:r>
      <w:r w:rsidRPr="00EB0EA5">
        <w:rPr>
          <w:lang w:eastAsia="ja-JP"/>
        </w:rPr>
        <w:t xml:space="preserve">, marketing </w:t>
      </w:r>
      <w:r>
        <w:rPr>
          <w:lang w:eastAsia="ja-JP"/>
        </w:rPr>
        <w:t xml:space="preserve">segments (lists) that are targeted, </w:t>
      </w:r>
      <w:r w:rsidRPr="00EB0EA5">
        <w:rPr>
          <w:lang w:eastAsia="ja-JP"/>
        </w:rPr>
        <w:t>recorded</w:t>
      </w:r>
      <w:r>
        <w:rPr>
          <w:lang w:eastAsia="ja-JP"/>
        </w:rPr>
        <w:t xml:space="preserve"> </w:t>
      </w:r>
      <w:r w:rsidRPr="00EB0EA5">
        <w:rPr>
          <w:lang w:eastAsia="ja-JP"/>
        </w:rPr>
        <w:t xml:space="preserve">responses </w:t>
      </w:r>
      <w:r>
        <w:rPr>
          <w:lang w:eastAsia="ja-JP"/>
        </w:rPr>
        <w:t xml:space="preserve">to the campaign. This will help </w:t>
      </w:r>
      <w:r w:rsidRPr="00EB0EA5">
        <w:rPr>
          <w:lang w:eastAsia="ja-JP"/>
        </w:rPr>
        <w:t xml:space="preserve"> </w:t>
      </w:r>
      <w:r w:rsidRPr="002A5466">
        <w:rPr>
          <w:rFonts w:cstheme="minorHAnsi"/>
        </w:rPr>
        <w:fldChar w:fldCharType="begin"/>
      </w:r>
      <w:r w:rsidRPr="002A5466">
        <w:rPr>
          <w:rFonts w:cstheme="minorHAnsi"/>
        </w:rPr>
        <w:instrText xml:space="preserve"> DOCPROPERTY  Customer_Name  \* MERGEFORMAT </w:instrText>
      </w:r>
      <w:r w:rsidRPr="002A5466">
        <w:rPr>
          <w:rFonts w:cstheme="minorHAnsi"/>
        </w:rPr>
        <w:fldChar w:fldCharType="separate"/>
      </w:r>
      <w:r w:rsidRPr="002A5466">
        <w:rPr>
          <w:rFonts w:cstheme="minorHAnsi"/>
        </w:rPr>
        <w:t>&lt;Customer Name&gt;</w:t>
      </w:r>
      <w:r w:rsidRPr="002A5466">
        <w:rPr>
          <w:rFonts w:cstheme="minorHAnsi"/>
        </w:rPr>
        <w:fldChar w:fldCharType="end"/>
      </w:r>
      <w:r>
        <w:rPr>
          <w:rFonts w:cstheme="minorHAnsi"/>
        </w:rPr>
        <w:t xml:space="preserve"> </w:t>
      </w:r>
      <w:r w:rsidRPr="00EB0EA5">
        <w:rPr>
          <w:lang w:eastAsia="ja-JP"/>
        </w:rPr>
        <w:t>to gain better insight into their campaign budget details</w:t>
      </w:r>
      <w:r>
        <w:rPr>
          <w:lang w:eastAsia="ja-JP"/>
        </w:rPr>
        <w:t xml:space="preserve"> and the actuals that has been spent</w:t>
      </w:r>
      <w:r w:rsidRPr="00EB0EA5">
        <w:rPr>
          <w:lang w:eastAsia="ja-JP"/>
        </w:rPr>
        <w:t>.</w:t>
      </w:r>
    </w:p>
    <w:p w:rsidR="00AC5438" w:rsidRPr="00EB0EA5" w:rsidRDefault="00AC5438" w:rsidP="008A4E69">
      <w:pPr>
        <w:pStyle w:val="Heading1"/>
        <w:keepLines w:val="0"/>
        <w:numPr>
          <w:ilvl w:val="3"/>
          <w:numId w:val="1"/>
        </w:numPr>
        <w:spacing w:before="240" w:after="240" w:line="240" w:lineRule="auto"/>
        <w:rPr>
          <w:rFonts w:ascii="Calibri" w:eastAsia="Times New Roman" w:hAnsi="Calibri" w:cs="Calibri"/>
          <w:bCs w:val="0"/>
          <w:kern w:val="28"/>
          <w:sz w:val="24"/>
          <w:szCs w:val="18"/>
        </w:rPr>
      </w:pPr>
      <w:bookmarkStart w:id="116" w:name="_Toc521487914"/>
      <w:r w:rsidRPr="00EB0EA5">
        <w:rPr>
          <w:rFonts w:ascii="Calibri" w:eastAsia="Times New Roman" w:hAnsi="Calibri" w:cs="Calibri"/>
          <w:bCs w:val="0"/>
          <w:kern w:val="28"/>
          <w:sz w:val="24"/>
          <w:szCs w:val="18"/>
        </w:rPr>
        <w:t>Features</w:t>
      </w:r>
      <w:bookmarkEnd w:id="116"/>
    </w:p>
    <w:p w:rsidR="00AC5438" w:rsidRDefault="00AC5438" w:rsidP="00EB0EA5">
      <w:pPr>
        <w:jc w:val="both"/>
        <w:rPr>
          <w:lang w:eastAsia="ja-JP"/>
        </w:rPr>
      </w:pPr>
      <w:r>
        <w:rPr>
          <w:lang w:eastAsia="ja-JP"/>
        </w:rPr>
        <w:t xml:space="preserve">The feature section is meant to list all the business functional requirements in relation with the Marketing Campaign taking into consideration the governance that are dictated by the capabilities and abilities provided through the standard functionality. </w:t>
      </w:r>
    </w:p>
    <w:p w:rsidR="00AC5438" w:rsidRDefault="00AC5438" w:rsidP="00AC5438">
      <w:pPr>
        <w:rPr>
          <w:lang w:eastAsia="ja-JP"/>
        </w:rPr>
      </w:pPr>
      <w:r>
        <w:rPr>
          <w:lang w:eastAsia="ja-JP"/>
        </w:rPr>
        <w:t>The following table lists all the requirements of this function:</w:t>
      </w:r>
    </w:p>
    <w:tbl>
      <w:tblPr>
        <w:tblW w:w="9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885"/>
        <w:gridCol w:w="6210"/>
        <w:gridCol w:w="1890"/>
      </w:tblGrid>
      <w:tr w:rsidR="00A44761" w:rsidRPr="00B241AF" w:rsidTr="000060B2">
        <w:trPr>
          <w:jc w:val="center"/>
        </w:trPr>
        <w:tc>
          <w:tcPr>
            <w:tcW w:w="1885" w:type="dxa"/>
            <w:shd w:val="clear" w:color="auto" w:fill="143A21"/>
            <w:vAlign w:val="center"/>
          </w:tcPr>
          <w:p w:rsidR="00A44761" w:rsidRPr="00B241AF" w:rsidRDefault="002C614E" w:rsidP="00462CC3">
            <w:pPr>
              <w:spacing w:after="0" w:line="240" w:lineRule="auto"/>
              <w:jc w:val="center"/>
              <w:rPr>
                <w:rFonts w:ascii="Calibri" w:eastAsia="Calibri" w:hAnsi="Calibri" w:cs="Calibri"/>
                <w:b/>
                <w:color w:val="FFFFFF" w:themeColor="background1"/>
              </w:rPr>
            </w:pPr>
            <w:r>
              <w:rPr>
                <w:rFonts w:ascii="Calibri" w:eastAsia="Calibri" w:hAnsi="Calibri" w:cs="Calibri"/>
                <w:b/>
                <w:color w:val="FFFFFF" w:themeColor="background1"/>
              </w:rPr>
              <w:t>FR</w:t>
            </w:r>
            <w:r w:rsidR="00A44761" w:rsidRPr="00B241AF">
              <w:rPr>
                <w:rFonts w:ascii="Calibri" w:eastAsia="Calibri" w:hAnsi="Calibri" w:cs="Calibri"/>
                <w:b/>
                <w:color w:val="FFFFFF" w:themeColor="background1"/>
              </w:rPr>
              <w:t>ID #</w:t>
            </w:r>
          </w:p>
        </w:tc>
        <w:tc>
          <w:tcPr>
            <w:tcW w:w="6210" w:type="dxa"/>
            <w:shd w:val="clear" w:color="auto" w:fill="143A21"/>
            <w:vAlign w:val="center"/>
          </w:tcPr>
          <w:p w:rsidR="00A44761" w:rsidRPr="00B241AF" w:rsidRDefault="00A44761" w:rsidP="00462CC3">
            <w:pPr>
              <w:spacing w:after="0" w:line="240" w:lineRule="auto"/>
              <w:jc w:val="center"/>
              <w:rPr>
                <w:rFonts w:ascii="Calibri" w:eastAsia="Calibri" w:hAnsi="Calibri" w:cs="Calibri"/>
                <w:b/>
                <w:color w:val="FFFFFF" w:themeColor="background1"/>
              </w:rPr>
            </w:pPr>
            <w:r w:rsidRPr="00B241AF">
              <w:rPr>
                <w:rFonts w:ascii="Calibri" w:eastAsia="Calibri" w:hAnsi="Calibri" w:cs="Calibri"/>
                <w:b/>
                <w:color w:val="FFFFFF" w:themeColor="background1"/>
              </w:rPr>
              <w:t>Description</w:t>
            </w:r>
          </w:p>
        </w:tc>
        <w:tc>
          <w:tcPr>
            <w:tcW w:w="1890" w:type="dxa"/>
            <w:shd w:val="clear" w:color="auto" w:fill="143A21"/>
            <w:vAlign w:val="center"/>
          </w:tcPr>
          <w:p w:rsidR="00A44761" w:rsidRPr="00B241AF" w:rsidRDefault="002C614E" w:rsidP="00462CC3">
            <w:pPr>
              <w:spacing w:after="0" w:line="240" w:lineRule="auto"/>
              <w:jc w:val="center"/>
              <w:rPr>
                <w:rFonts w:ascii="Calibri" w:eastAsia="Calibri" w:hAnsi="Calibri" w:cs="Calibri"/>
                <w:b/>
                <w:color w:val="FFFFFF" w:themeColor="background1"/>
              </w:rPr>
            </w:pPr>
            <w:proofErr w:type="spellStart"/>
            <w:r w:rsidRPr="002C614E">
              <w:rPr>
                <w:rFonts w:ascii="Calibri" w:eastAsia="Calibri" w:hAnsi="Calibri" w:cs="Calibri"/>
                <w:b/>
                <w:color w:val="FFFFFF" w:themeColor="background1"/>
              </w:rPr>
              <w:t>MoSCoW</w:t>
            </w:r>
            <w:proofErr w:type="spellEnd"/>
          </w:p>
        </w:tc>
      </w:tr>
      <w:tr w:rsidR="00F818DF" w:rsidRPr="00F818DF" w:rsidTr="006939DB">
        <w:trPr>
          <w:jc w:val="center"/>
        </w:trPr>
        <w:tc>
          <w:tcPr>
            <w:tcW w:w="1885" w:type="dxa"/>
            <w:vAlign w:val="center"/>
          </w:tcPr>
          <w:p w:rsidR="00A44761" w:rsidRPr="00F818DF" w:rsidRDefault="00F818DF" w:rsidP="00462CC3">
            <w:pPr>
              <w:spacing w:after="0" w:line="240" w:lineRule="auto"/>
              <w:rPr>
                <w:rFonts w:ascii="Calibri" w:eastAsia="Calibri" w:hAnsi="Calibri" w:cs="Calibri"/>
              </w:rPr>
            </w:pPr>
            <w:r w:rsidRPr="00F818DF">
              <w:rPr>
                <w:rFonts w:ascii="Calibri" w:eastAsia="Calibri" w:hAnsi="Calibri" w:cs="Calibri"/>
              </w:rPr>
              <w:t>M</w:t>
            </w:r>
            <w:r>
              <w:rPr>
                <w:rFonts w:ascii="Calibri" w:eastAsia="Calibri" w:hAnsi="Calibri" w:cs="Calibri"/>
              </w:rPr>
              <w:t>Campaign-0001</w:t>
            </w:r>
          </w:p>
        </w:tc>
        <w:tc>
          <w:tcPr>
            <w:tcW w:w="6210" w:type="dxa"/>
            <w:vAlign w:val="center"/>
          </w:tcPr>
          <w:p w:rsidR="00A44761" w:rsidRPr="00F818DF" w:rsidRDefault="001D2625" w:rsidP="001D2625">
            <w:pPr>
              <w:spacing w:after="0" w:line="240" w:lineRule="auto"/>
              <w:rPr>
                <w:rFonts w:ascii="Calibri" w:eastAsia="Calibri" w:hAnsi="Calibri" w:cs="Calibri"/>
              </w:rPr>
            </w:pPr>
            <w:r>
              <w:rPr>
                <w:rFonts w:ascii="Calibri" w:eastAsia="Calibri" w:hAnsi="Calibri" w:cs="Calibri"/>
              </w:rPr>
              <w:t>Create and managing quick marketing campaign.</w:t>
            </w:r>
          </w:p>
        </w:tc>
        <w:sdt>
          <w:sdtPr>
            <w:rPr>
              <w:rFonts w:ascii="Calibri" w:eastAsia="Calibri" w:hAnsi="Calibri" w:cs="Calibri"/>
            </w:rPr>
            <w:alias w:val="MoSCoW List"/>
            <w:tag w:val="MoSCoW List"/>
            <w:id w:val="-330454816"/>
            <w:placeholder>
              <w:docPart w:val="DefaultPlaceholder_-1854013439"/>
            </w:placeholder>
            <w:comboBox>
              <w:listItem w:value="Choose an item."/>
              <w:listItem w:displayText="MUST" w:value="MUST"/>
              <w:listItem w:displayText="SHOULD" w:value="SHOULD"/>
              <w:listItem w:displayText="COULD" w:value="COULD"/>
              <w:listItem w:displayText="WON'T" w:value="WON'T"/>
            </w:comboBox>
          </w:sdtPr>
          <w:sdtContent>
            <w:tc>
              <w:tcPr>
                <w:tcW w:w="1890" w:type="dxa"/>
                <w:vAlign w:val="center"/>
              </w:tcPr>
              <w:p w:rsidR="00A44761" w:rsidRPr="00F818DF" w:rsidRDefault="001A4A20" w:rsidP="00462CC3">
                <w:pPr>
                  <w:spacing w:after="0" w:line="240" w:lineRule="auto"/>
                  <w:rPr>
                    <w:rFonts w:ascii="Calibri" w:eastAsia="Calibri" w:hAnsi="Calibri" w:cs="Calibri"/>
                  </w:rPr>
                </w:pPr>
                <w:r>
                  <w:rPr>
                    <w:rFonts w:ascii="Calibri" w:eastAsia="Calibri" w:hAnsi="Calibri" w:cs="Calibri"/>
                  </w:rPr>
                  <w:t>MUST</w:t>
                </w:r>
              </w:p>
            </w:tc>
          </w:sdtContent>
        </w:sdt>
      </w:tr>
      <w:tr w:rsidR="001D2625" w:rsidRPr="00F818DF" w:rsidTr="006939DB">
        <w:trPr>
          <w:jc w:val="center"/>
        </w:trPr>
        <w:tc>
          <w:tcPr>
            <w:tcW w:w="1885" w:type="dxa"/>
            <w:vAlign w:val="center"/>
          </w:tcPr>
          <w:p w:rsidR="001D2625" w:rsidRPr="00F818DF" w:rsidRDefault="001D2625" w:rsidP="00462CC3">
            <w:pPr>
              <w:spacing w:after="0" w:line="240" w:lineRule="auto"/>
              <w:rPr>
                <w:rFonts w:ascii="Calibri" w:eastAsia="Calibri" w:hAnsi="Calibri" w:cs="Calibri"/>
              </w:rPr>
            </w:pPr>
            <w:r w:rsidRPr="00F818DF">
              <w:rPr>
                <w:rFonts w:ascii="Calibri" w:eastAsia="Calibri" w:hAnsi="Calibri" w:cs="Calibri"/>
              </w:rPr>
              <w:t>M</w:t>
            </w:r>
            <w:r>
              <w:rPr>
                <w:rFonts w:ascii="Calibri" w:eastAsia="Calibri" w:hAnsi="Calibri" w:cs="Calibri"/>
              </w:rPr>
              <w:t>Campaign-0002</w:t>
            </w:r>
          </w:p>
        </w:tc>
        <w:tc>
          <w:tcPr>
            <w:tcW w:w="6210" w:type="dxa"/>
            <w:vAlign w:val="center"/>
          </w:tcPr>
          <w:p w:rsidR="001D2625" w:rsidRDefault="001D2625" w:rsidP="001D2625">
            <w:pPr>
              <w:spacing w:after="0" w:line="240" w:lineRule="auto"/>
              <w:rPr>
                <w:rFonts w:ascii="Calibri" w:eastAsia="Calibri" w:hAnsi="Calibri" w:cs="Calibri"/>
              </w:rPr>
            </w:pPr>
            <w:r>
              <w:rPr>
                <w:rFonts w:ascii="Calibri" w:eastAsia="Calibri" w:hAnsi="Calibri" w:cs="Calibri"/>
              </w:rPr>
              <w:t xml:space="preserve">Creating and managing marketing campaigns </w:t>
            </w:r>
          </w:p>
        </w:tc>
        <w:tc>
          <w:tcPr>
            <w:tcW w:w="1890" w:type="dxa"/>
            <w:vAlign w:val="center"/>
          </w:tcPr>
          <w:p w:rsidR="001D2625" w:rsidRDefault="00297F31" w:rsidP="00462CC3">
            <w:pPr>
              <w:spacing w:after="0" w:line="240" w:lineRule="auto"/>
              <w:rPr>
                <w:rFonts w:ascii="Calibri" w:eastAsia="Calibri" w:hAnsi="Calibri" w:cs="Calibri"/>
              </w:rPr>
            </w:pPr>
            <w:r>
              <w:rPr>
                <w:rFonts w:ascii="Calibri" w:eastAsia="Calibri" w:hAnsi="Calibri" w:cs="Calibri"/>
              </w:rPr>
              <w:t>MUST</w:t>
            </w:r>
          </w:p>
        </w:tc>
      </w:tr>
      <w:tr w:rsidR="001D2625" w:rsidRPr="00F818DF" w:rsidTr="006939DB">
        <w:trPr>
          <w:jc w:val="center"/>
        </w:trPr>
        <w:tc>
          <w:tcPr>
            <w:tcW w:w="1885" w:type="dxa"/>
            <w:vAlign w:val="center"/>
          </w:tcPr>
          <w:p w:rsidR="001D2625" w:rsidRPr="00F818DF" w:rsidRDefault="001D2625" w:rsidP="00462CC3">
            <w:pPr>
              <w:spacing w:after="0" w:line="240" w:lineRule="auto"/>
              <w:rPr>
                <w:rFonts w:ascii="Calibri" w:eastAsia="Calibri" w:hAnsi="Calibri" w:cs="Calibri"/>
              </w:rPr>
            </w:pPr>
            <w:r w:rsidRPr="00F818DF">
              <w:rPr>
                <w:rFonts w:ascii="Calibri" w:eastAsia="Calibri" w:hAnsi="Calibri" w:cs="Calibri"/>
              </w:rPr>
              <w:t>M</w:t>
            </w:r>
            <w:r>
              <w:rPr>
                <w:rFonts w:ascii="Calibri" w:eastAsia="Calibri" w:hAnsi="Calibri" w:cs="Calibri"/>
              </w:rPr>
              <w:t>Campaign-0003</w:t>
            </w:r>
          </w:p>
        </w:tc>
        <w:tc>
          <w:tcPr>
            <w:tcW w:w="6210" w:type="dxa"/>
            <w:vAlign w:val="center"/>
          </w:tcPr>
          <w:p w:rsidR="001D2625" w:rsidRDefault="001D2625" w:rsidP="001D2625">
            <w:pPr>
              <w:spacing w:after="0" w:line="240" w:lineRule="auto"/>
              <w:rPr>
                <w:rFonts w:ascii="Calibri" w:eastAsia="Calibri" w:hAnsi="Calibri" w:cs="Calibri"/>
              </w:rPr>
            </w:pPr>
            <w:r>
              <w:rPr>
                <w:rFonts w:ascii="Calibri" w:eastAsia="Calibri" w:hAnsi="Calibri" w:cs="Calibri"/>
              </w:rPr>
              <w:t>Creating and Managing campaign activities</w:t>
            </w:r>
          </w:p>
        </w:tc>
        <w:tc>
          <w:tcPr>
            <w:tcW w:w="1890" w:type="dxa"/>
            <w:vAlign w:val="center"/>
          </w:tcPr>
          <w:p w:rsidR="001D2625" w:rsidRDefault="00297F31" w:rsidP="00462CC3">
            <w:pPr>
              <w:spacing w:after="0" w:line="240" w:lineRule="auto"/>
              <w:rPr>
                <w:rFonts w:ascii="Calibri" w:eastAsia="Calibri" w:hAnsi="Calibri" w:cs="Calibri"/>
              </w:rPr>
            </w:pPr>
            <w:r>
              <w:rPr>
                <w:rFonts w:ascii="Calibri" w:eastAsia="Calibri" w:hAnsi="Calibri" w:cs="Calibri"/>
              </w:rPr>
              <w:t>MUST</w:t>
            </w:r>
          </w:p>
        </w:tc>
      </w:tr>
      <w:tr w:rsidR="001D2625" w:rsidRPr="00F818DF" w:rsidTr="006939DB">
        <w:trPr>
          <w:jc w:val="center"/>
        </w:trPr>
        <w:tc>
          <w:tcPr>
            <w:tcW w:w="1885" w:type="dxa"/>
            <w:vAlign w:val="center"/>
          </w:tcPr>
          <w:p w:rsidR="001D2625" w:rsidRPr="00F818DF" w:rsidRDefault="001D2625" w:rsidP="00462CC3">
            <w:pPr>
              <w:spacing w:after="0" w:line="240" w:lineRule="auto"/>
              <w:rPr>
                <w:rFonts w:ascii="Calibri" w:eastAsia="Calibri" w:hAnsi="Calibri" w:cs="Calibri"/>
              </w:rPr>
            </w:pPr>
            <w:r w:rsidRPr="00F818DF">
              <w:rPr>
                <w:rFonts w:ascii="Calibri" w:eastAsia="Calibri" w:hAnsi="Calibri" w:cs="Calibri"/>
              </w:rPr>
              <w:t>M</w:t>
            </w:r>
            <w:r>
              <w:rPr>
                <w:rFonts w:ascii="Calibri" w:eastAsia="Calibri" w:hAnsi="Calibri" w:cs="Calibri"/>
              </w:rPr>
              <w:t>Campaign-0004</w:t>
            </w:r>
          </w:p>
        </w:tc>
        <w:tc>
          <w:tcPr>
            <w:tcW w:w="6210" w:type="dxa"/>
            <w:vAlign w:val="center"/>
          </w:tcPr>
          <w:p w:rsidR="001D2625" w:rsidRDefault="001D2625" w:rsidP="001D2625">
            <w:pPr>
              <w:spacing w:after="0" w:line="240" w:lineRule="auto"/>
              <w:rPr>
                <w:rFonts w:ascii="Calibri" w:eastAsia="Calibri" w:hAnsi="Calibri" w:cs="Calibri"/>
              </w:rPr>
            </w:pPr>
            <w:r>
              <w:rPr>
                <w:rFonts w:ascii="Calibri" w:eastAsia="Calibri" w:hAnsi="Calibri" w:cs="Calibri"/>
              </w:rPr>
              <w:t>Creating Campaign activities budgeting</w:t>
            </w:r>
          </w:p>
        </w:tc>
        <w:sdt>
          <w:sdtPr>
            <w:rPr>
              <w:rFonts w:ascii="Calibri" w:eastAsia="Calibri" w:hAnsi="Calibri" w:cs="Calibri"/>
            </w:rPr>
            <w:alias w:val="MoSCoW List"/>
            <w:tag w:val="MoSCoW List"/>
            <w:id w:val="-1368053853"/>
            <w:placeholder>
              <w:docPart w:val="218CFE681A9144F19B0C6823A11FCD22"/>
            </w:placeholder>
            <w:comboBox>
              <w:listItem w:value="Choose an item."/>
              <w:listItem w:displayText="MUST" w:value="MUST"/>
              <w:listItem w:displayText="SHOULD" w:value="SHOULD"/>
              <w:listItem w:displayText="COULD" w:value="COULD"/>
              <w:listItem w:displayText="WON'T" w:value="WON'T"/>
            </w:comboBox>
          </w:sdtPr>
          <w:sdtContent>
            <w:tc>
              <w:tcPr>
                <w:tcW w:w="1890" w:type="dxa"/>
                <w:vAlign w:val="center"/>
              </w:tcPr>
              <w:p w:rsidR="001D2625" w:rsidRDefault="001A4A20" w:rsidP="00462CC3">
                <w:pPr>
                  <w:spacing w:after="0" w:line="240" w:lineRule="auto"/>
                  <w:rPr>
                    <w:rFonts w:ascii="Calibri" w:eastAsia="Calibri" w:hAnsi="Calibri" w:cs="Calibri"/>
                  </w:rPr>
                </w:pPr>
                <w:r>
                  <w:rPr>
                    <w:rFonts w:ascii="Calibri" w:eastAsia="Calibri" w:hAnsi="Calibri" w:cs="Calibri"/>
                  </w:rPr>
                  <w:t>MUST</w:t>
                </w:r>
              </w:p>
            </w:tc>
          </w:sdtContent>
        </w:sdt>
      </w:tr>
      <w:tr w:rsidR="001D2625" w:rsidRPr="00F818DF" w:rsidTr="006939DB">
        <w:trPr>
          <w:jc w:val="center"/>
        </w:trPr>
        <w:tc>
          <w:tcPr>
            <w:tcW w:w="1885" w:type="dxa"/>
            <w:vAlign w:val="center"/>
          </w:tcPr>
          <w:p w:rsidR="001D2625" w:rsidRPr="00F818DF" w:rsidRDefault="001D2625" w:rsidP="00462CC3">
            <w:pPr>
              <w:spacing w:after="0" w:line="240" w:lineRule="auto"/>
              <w:rPr>
                <w:rFonts w:ascii="Calibri" w:eastAsia="Calibri" w:hAnsi="Calibri" w:cs="Calibri"/>
              </w:rPr>
            </w:pPr>
            <w:r w:rsidRPr="00F818DF">
              <w:rPr>
                <w:rFonts w:ascii="Calibri" w:eastAsia="Calibri" w:hAnsi="Calibri" w:cs="Calibri"/>
              </w:rPr>
              <w:t>M</w:t>
            </w:r>
            <w:r>
              <w:rPr>
                <w:rFonts w:ascii="Calibri" w:eastAsia="Calibri" w:hAnsi="Calibri" w:cs="Calibri"/>
              </w:rPr>
              <w:t>Campaign-0005</w:t>
            </w:r>
          </w:p>
        </w:tc>
        <w:tc>
          <w:tcPr>
            <w:tcW w:w="6210" w:type="dxa"/>
            <w:vAlign w:val="center"/>
          </w:tcPr>
          <w:p w:rsidR="001D2625" w:rsidRDefault="001D2625" w:rsidP="001D2625">
            <w:pPr>
              <w:spacing w:after="0" w:line="240" w:lineRule="auto"/>
              <w:rPr>
                <w:rFonts w:ascii="Calibri" w:eastAsia="Calibri" w:hAnsi="Calibri" w:cs="Calibri"/>
              </w:rPr>
            </w:pPr>
            <w:r>
              <w:rPr>
                <w:rFonts w:ascii="Calibri" w:eastAsia="Calibri" w:hAnsi="Calibri" w:cs="Calibri"/>
              </w:rPr>
              <w:t>Executing campaign activities and adding actual cost</w:t>
            </w:r>
          </w:p>
        </w:tc>
        <w:sdt>
          <w:sdtPr>
            <w:rPr>
              <w:rFonts w:ascii="Calibri" w:eastAsia="Calibri" w:hAnsi="Calibri" w:cs="Calibri"/>
            </w:rPr>
            <w:alias w:val="MoSCoW List"/>
            <w:tag w:val="MoSCoW List"/>
            <w:id w:val="-1282178178"/>
            <w:placeholder>
              <w:docPart w:val="4CE1AE6D1F414F90ABFE73BAE4CD8D9C"/>
            </w:placeholder>
            <w:comboBox>
              <w:listItem w:value="Choose an item."/>
              <w:listItem w:displayText="MUST" w:value="MUST"/>
              <w:listItem w:displayText="SHOULD" w:value="SHOULD"/>
              <w:listItem w:displayText="COULD" w:value="COULD"/>
              <w:listItem w:displayText="WON'T" w:value="WON'T"/>
            </w:comboBox>
          </w:sdtPr>
          <w:sdtContent>
            <w:tc>
              <w:tcPr>
                <w:tcW w:w="1890" w:type="dxa"/>
                <w:vAlign w:val="center"/>
              </w:tcPr>
              <w:p w:rsidR="001D2625" w:rsidRDefault="001A4A20" w:rsidP="00462CC3">
                <w:pPr>
                  <w:spacing w:after="0" w:line="240" w:lineRule="auto"/>
                  <w:rPr>
                    <w:rFonts w:ascii="Calibri" w:eastAsia="Calibri" w:hAnsi="Calibri" w:cs="Calibri"/>
                  </w:rPr>
                </w:pPr>
                <w:r>
                  <w:rPr>
                    <w:rFonts w:ascii="Calibri" w:eastAsia="Calibri" w:hAnsi="Calibri" w:cs="Calibri"/>
                  </w:rPr>
                  <w:t>MUST</w:t>
                </w:r>
              </w:p>
            </w:tc>
          </w:sdtContent>
        </w:sdt>
      </w:tr>
      <w:tr w:rsidR="001D2625" w:rsidRPr="00F818DF" w:rsidTr="006939DB">
        <w:trPr>
          <w:jc w:val="center"/>
        </w:trPr>
        <w:tc>
          <w:tcPr>
            <w:tcW w:w="1885" w:type="dxa"/>
            <w:vAlign w:val="center"/>
          </w:tcPr>
          <w:p w:rsidR="001D2625" w:rsidRPr="00F818DF" w:rsidRDefault="001D2625" w:rsidP="00462CC3">
            <w:pPr>
              <w:spacing w:after="0" w:line="240" w:lineRule="auto"/>
              <w:rPr>
                <w:rFonts w:ascii="Calibri" w:eastAsia="Calibri" w:hAnsi="Calibri" w:cs="Calibri"/>
              </w:rPr>
            </w:pPr>
            <w:r w:rsidRPr="00F818DF">
              <w:rPr>
                <w:rFonts w:ascii="Calibri" w:eastAsia="Calibri" w:hAnsi="Calibri" w:cs="Calibri"/>
              </w:rPr>
              <w:t>M</w:t>
            </w:r>
            <w:r>
              <w:rPr>
                <w:rFonts w:ascii="Calibri" w:eastAsia="Calibri" w:hAnsi="Calibri" w:cs="Calibri"/>
              </w:rPr>
              <w:t>Campaign-0006</w:t>
            </w:r>
          </w:p>
        </w:tc>
        <w:tc>
          <w:tcPr>
            <w:tcW w:w="6210" w:type="dxa"/>
            <w:vAlign w:val="center"/>
          </w:tcPr>
          <w:p w:rsidR="001D2625" w:rsidRDefault="001D2625" w:rsidP="001D2625">
            <w:pPr>
              <w:spacing w:after="0" w:line="240" w:lineRule="auto"/>
              <w:rPr>
                <w:rFonts w:ascii="Calibri" w:eastAsia="Calibri" w:hAnsi="Calibri" w:cs="Calibri"/>
              </w:rPr>
            </w:pPr>
            <w:r>
              <w:rPr>
                <w:rFonts w:ascii="Calibri" w:eastAsia="Calibri" w:hAnsi="Calibri" w:cs="Calibri"/>
              </w:rPr>
              <w:t>Creating marketing campaign templates</w:t>
            </w:r>
          </w:p>
        </w:tc>
        <w:sdt>
          <w:sdtPr>
            <w:rPr>
              <w:rFonts w:ascii="Calibri" w:eastAsia="Calibri" w:hAnsi="Calibri" w:cs="Calibri"/>
            </w:rPr>
            <w:alias w:val="MoSCoW List"/>
            <w:tag w:val="MoSCoW List"/>
            <w:id w:val="430015498"/>
            <w:placeholder>
              <w:docPart w:val="2E8CEE8444D14084B1E58330915EB03E"/>
            </w:placeholder>
            <w:comboBox>
              <w:listItem w:value="Choose an item."/>
              <w:listItem w:displayText="MUST" w:value="MUST"/>
              <w:listItem w:displayText="SHOULD" w:value="SHOULD"/>
              <w:listItem w:displayText="COULD" w:value="COULD"/>
              <w:listItem w:displayText="WON'T" w:value="WON'T"/>
            </w:comboBox>
          </w:sdtPr>
          <w:sdtContent>
            <w:tc>
              <w:tcPr>
                <w:tcW w:w="1890" w:type="dxa"/>
                <w:vAlign w:val="center"/>
              </w:tcPr>
              <w:p w:rsidR="001D2625" w:rsidRDefault="001A4A20" w:rsidP="00462CC3">
                <w:pPr>
                  <w:spacing w:after="0" w:line="240" w:lineRule="auto"/>
                  <w:rPr>
                    <w:rFonts w:ascii="Calibri" w:eastAsia="Calibri" w:hAnsi="Calibri" w:cs="Calibri"/>
                  </w:rPr>
                </w:pPr>
                <w:r>
                  <w:rPr>
                    <w:rFonts w:ascii="Calibri" w:eastAsia="Calibri" w:hAnsi="Calibri" w:cs="Calibri"/>
                  </w:rPr>
                  <w:t>MUST</w:t>
                </w:r>
              </w:p>
            </w:tc>
          </w:sdtContent>
        </w:sdt>
      </w:tr>
      <w:tr w:rsidR="001D2625" w:rsidRPr="00F818DF" w:rsidTr="006939DB">
        <w:trPr>
          <w:jc w:val="center"/>
        </w:trPr>
        <w:tc>
          <w:tcPr>
            <w:tcW w:w="1885" w:type="dxa"/>
            <w:vAlign w:val="center"/>
          </w:tcPr>
          <w:p w:rsidR="001D2625" w:rsidRPr="00F818DF" w:rsidRDefault="001D2625" w:rsidP="00462CC3">
            <w:pPr>
              <w:spacing w:after="0" w:line="240" w:lineRule="auto"/>
              <w:rPr>
                <w:rFonts w:ascii="Calibri" w:eastAsia="Calibri" w:hAnsi="Calibri" w:cs="Calibri"/>
              </w:rPr>
            </w:pPr>
            <w:r w:rsidRPr="00F818DF">
              <w:rPr>
                <w:rFonts w:ascii="Calibri" w:eastAsia="Calibri" w:hAnsi="Calibri" w:cs="Calibri"/>
              </w:rPr>
              <w:t>M</w:t>
            </w:r>
            <w:r>
              <w:rPr>
                <w:rFonts w:ascii="Calibri" w:eastAsia="Calibri" w:hAnsi="Calibri" w:cs="Calibri"/>
              </w:rPr>
              <w:t>Campaign-0007</w:t>
            </w:r>
          </w:p>
        </w:tc>
        <w:tc>
          <w:tcPr>
            <w:tcW w:w="6210" w:type="dxa"/>
            <w:vAlign w:val="center"/>
          </w:tcPr>
          <w:p w:rsidR="001D2625" w:rsidRDefault="001D2625" w:rsidP="001D2625">
            <w:pPr>
              <w:spacing w:after="0" w:line="240" w:lineRule="auto"/>
              <w:rPr>
                <w:rFonts w:ascii="Calibri" w:eastAsia="Calibri" w:hAnsi="Calibri" w:cs="Calibri"/>
              </w:rPr>
            </w:pPr>
            <w:r>
              <w:rPr>
                <w:rFonts w:ascii="Calibri" w:eastAsia="Calibri" w:hAnsi="Calibri" w:cs="Calibri"/>
              </w:rPr>
              <w:t>Using Marketing Campaign templates</w:t>
            </w:r>
          </w:p>
        </w:tc>
        <w:sdt>
          <w:sdtPr>
            <w:rPr>
              <w:rFonts w:ascii="Calibri" w:eastAsia="Calibri" w:hAnsi="Calibri" w:cs="Calibri"/>
            </w:rPr>
            <w:alias w:val="MoSCoW List"/>
            <w:tag w:val="MoSCoW List"/>
            <w:id w:val="-1811554162"/>
            <w:placeholder>
              <w:docPart w:val="4285438152F54C6AAFC9A2086E24AB33"/>
            </w:placeholder>
            <w:comboBox>
              <w:listItem w:value="Choose an item."/>
              <w:listItem w:displayText="MUST" w:value="MUST"/>
              <w:listItem w:displayText="SHOULD" w:value="SHOULD"/>
              <w:listItem w:displayText="COULD" w:value="COULD"/>
              <w:listItem w:displayText="WON'T" w:value="WON'T"/>
            </w:comboBox>
          </w:sdtPr>
          <w:sdtContent>
            <w:tc>
              <w:tcPr>
                <w:tcW w:w="1890" w:type="dxa"/>
                <w:vAlign w:val="center"/>
              </w:tcPr>
              <w:p w:rsidR="001D2625" w:rsidRDefault="001A4A20" w:rsidP="00462CC3">
                <w:pPr>
                  <w:spacing w:after="0" w:line="240" w:lineRule="auto"/>
                  <w:rPr>
                    <w:rFonts w:ascii="Calibri" w:eastAsia="Calibri" w:hAnsi="Calibri" w:cs="Calibri"/>
                  </w:rPr>
                </w:pPr>
                <w:r>
                  <w:rPr>
                    <w:rFonts w:ascii="Calibri" w:eastAsia="Calibri" w:hAnsi="Calibri" w:cs="Calibri"/>
                  </w:rPr>
                  <w:t>MUST</w:t>
                </w:r>
              </w:p>
            </w:tc>
          </w:sdtContent>
        </w:sdt>
      </w:tr>
      <w:tr w:rsidR="001D2625" w:rsidRPr="00F818DF" w:rsidTr="006939DB">
        <w:trPr>
          <w:jc w:val="center"/>
        </w:trPr>
        <w:tc>
          <w:tcPr>
            <w:tcW w:w="1885" w:type="dxa"/>
            <w:vAlign w:val="center"/>
          </w:tcPr>
          <w:p w:rsidR="001D2625" w:rsidRPr="00F818DF" w:rsidRDefault="001D2625" w:rsidP="00462CC3">
            <w:pPr>
              <w:spacing w:after="0" w:line="240" w:lineRule="auto"/>
              <w:rPr>
                <w:rFonts w:ascii="Calibri" w:eastAsia="Calibri" w:hAnsi="Calibri" w:cs="Calibri"/>
              </w:rPr>
            </w:pPr>
            <w:r w:rsidRPr="00F818DF">
              <w:rPr>
                <w:rFonts w:ascii="Calibri" w:eastAsia="Calibri" w:hAnsi="Calibri" w:cs="Calibri"/>
              </w:rPr>
              <w:t>M</w:t>
            </w:r>
            <w:r>
              <w:rPr>
                <w:rFonts w:ascii="Calibri" w:eastAsia="Calibri" w:hAnsi="Calibri" w:cs="Calibri"/>
              </w:rPr>
              <w:t>Campaign-0008</w:t>
            </w:r>
          </w:p>
        </w:tc>
        <w:tc>
          <w:tcPr>
            <w:tcW w:w="6210" w:type="dxa"/>
            <w:vAlign w:val="center"/>
          </w:tcPr>
          <w:p w:rsidR="001D2625" w:rsidRDefault="001D2625" w:rsidP="001D2625">
            <w:pPr>
              <w:spacing w:after="0" w:line="240" w:lineRule="auto"/>
              <w:rPr>
                <w:rFonts w:ascii="Calibri" w:eastAsia="Calibri" w:hAnsi="Calibri" w:cs="Calibri"/>
              </w:rPr>
            </w:pPr>
            <w:r>
              <w:rPr>
                <w:rFonts w:ascii="Calibri" w:eastAsia="Calibri" w:hAnsi="Calibri" w:cs="Calibri"/>
              </w:rPr>
              <w:t>Creating campaign responses</w:t>
            </w:r>
          </w:p>
        </w:tc>
        <w:sdt>
          <w:sdtPr>
            <w:rPr>
              <w:rFonts w:ascii="Calibri" w:eastAsia="Calibri" w:hAnsi="Calibri" w:cs="Calibri"/>
            </w:rPr>
            <w:alias w:val="MoSCoW List"/>
            <w:tag w:val="MoSCoW List"/>
            <w:id w:val="-193008507"/>
            <w:placeholder>
              <w:docPart w:val="E9CBD75D2D274756B65ADD06A72F4773"/>
            </w:placeholder>
            <w:comboBox>
              <w:listItem w:value="Choose an item."/>
              <w:listItem w:displayText="MUST" w:value="MUST"/>
              <w:listItem w:displayText="SHOULD" w:value="SHOULD"/>
              <w:listItem w:displayText="COULD" w:value="COULD"/>
              <w:listItem w:displayText="WON'T" w:value="WON'T"/>
            </w:comboBox>
          </w:sdtPr>
          <w:sdtContent>
            <w:tc>
              <w:tcPr>
                <w:tcW w:w="1890" w:type="dxa"/>
                <w:vAlign w:val="center"/>
              </w:tcPr>
              <w:p w:rsidR="001D2625" w:rsidRDefault="001A4A20" w:rsidP="00462CC3">
                <w:pPr>
                  <w:spacing w:after="0" w:line="240" w:lineRule="auto"/>
                  <w:rPr>
                    <w:rFonts w:ascii="Calibri" w:eastAsia="Calibri" w:hAnsi="Calibri" w:cs="Calibri"/>
                  </w:rPr>
                </w:pPr>
                <w:r>
                  <w:rPr>
                    <w:rFonts w:ascii="Calibri" w:eastAsia="Calibri" w:hAnsi="Calibri" w:cs="Calibri"/>
                  </w:rPr>
                  <w:t>MUST</w:t>
                </w:r>
              </w:p>
            </w:tc>
          </w:sdtContent>
        </w:sdt>
      </w:tr>
      <w:tr w:rsidR="001D2625" w:rsidRPr="00F818DF" w:rsidTr="006939DB">
        <w:trPr>
          <w:jc w:val="center"/>
        </w:trPr>
        <w:tc>
          <w:tcPr>
            <w:tcW w:w="1885" w:type="dxa"/>
            <w:vAlign w:val="center"/>
          </w:tcPr>
          <w:p w:rsidR="001D2625" w:rsidRPr="00F818DF" w:rsidRDefault="001D2625" w:rsidP="00462CC3">
            <w:pPr>
              <w:spacing w:after="0" w:line="240" w:lineRule="auto"/>
              <w:rPr>
                <w:rFonts w:ascii="Calibri" w:eastAsia="Calibri" w:hAnsi="Calibri" w:cs="Calibri"/>
              </w:rPr>
            </w:pPr>
          </w:p>
        </w:tc>
        <w:tc>
          <w:tcPr>
            <w:tcW w:w="6210" w:type="dxa"/>
            <w:vAlign w:val="center"/>
          </w:tcPr>
          <w:p w:rsidR="001D2625" w:rsidRDefault="001D2625" w:rsidP="001D2625">
            <w:pPr>
              <w:spacing w:after="0" w:line="240" w:lineRule="auto"/>
              <w:rPr>
                <w:rFonts w:ascii="Calibri" w:eastAsia="Calibri" w:hAnsi="Calibri" w:cs="Calibri"/>
              </w:rPr>
            </w:pPr>
          </w:p>
        </w:tc>
        <w:tc>
          <w:tcPr>
            <w:tcW w:w="1890" w:type="dxa"/>
            <w:vAlign w:val="center"/>
          </w:tcPr>
          <w:p w:rsidR="001D2625" w:rsidRDefault="001D2625" w:rsidP="00462CC3">
            <w:pPr>
              <w:spacing w:after="0" w:line="240" w:lineRule="auto"/>
              <w:rPr>
                <w:rFonts w:ascii="Calibri" w:eastAsia="Calibri" w:hAnsi="Calibri" w:cs="Calibri"/>
              </w:rPr>
            </w:pPr>
          </w:p>
        </w:tc>
      </w:tr>
    </w:tbl>
    <w:p w:rsidR="00AC5438" w:rsidRDefault="00AC5438" w:rsidP="00165CEF">
      <w:pPr>
        <w:spacing w:after="0" w:line="240" w:lineRule="auto"/>
        <w:rPr>
          <w:lang w:eastAsia="ja-JP"/>
        </w:rPr>
      </w:pPr>
    </w:p>
    <w:p w:rsidR="00C11C25" w:rsidRDefault="00165CEF" w:rsidP="00165CEF">
      <w:pPr>
        <w:pStyle w:val="Caption"/>
        <w:jc w:val="center"/>
      </w:pPr>
      <w:r>
        <w:t xml:space="preserve">Table </w:t>
      </w:r>
      <w:fldSimple w:instr=" SEQ Table \* ARABIC ">
        <w:r>
          <w:rPr>
            <w:noProof/>
          </w:rPr>
          <w:t>15</w:t>
        </w:r>
      </w:fldSimple>
      <w:r>
        <w:t xml:space="preserve">: </w:t>
      </w:r>
      <w:r w:rsidRPr="002630D3">
        <w:t>Marketing Campaign Functional Requirements</w:t>
      </w:r>
    </w:p>
    <w:p w:rsidR="00EB0EA5" w:rsidRPr="00580EA1" w:rsidRDefault="00EB0EA5" w:rsidP="008A4E69">
      <w:pPr>
        <w:pStyle w:val="Heading1"/>
        <w:keepLines w:val="0"/>
        <w:numPr>
          <w:ilvl w:val="3"/>
          <w:numId w:val="1"/>
        </w:numPr>
        <w:spacing w:before="240" w:after="240" w:line="240" w:lineRule="auto"/>
        <w:rPr>
          <w:rFonts w:ascii="Calibri" w:eastAsia="Times New Roman" w:hAnsi="Calibri" w:cs="Calibri"/>
          <w:bCs w:val="0"/>
          <w:kern w:val="28"/>
          <w:sz w:val="24"/>
          <w:szCs w:val="18"/>
        </w:rPr>
      </w:pPr>
      <w:bookmarkStart w:id="117" w:name="_Toc521487915"/>
      <w:r w:rsidRPr="00580EA1">
        <w:rPr>
          <w:rFonts w:ascii="Calibri" w:eastAsia="Times New Roman" w:hAnsi="Calibri" w:cs="Calibri"/>
          <w:bCs w:val="0"/>
          <w:kern w:val="28"/>
          <w:sz w:val="24"/>
          <w:szCs w:val="18"/>
        </w:rPr>
        <w:t>Business Rules</w:t>
      </w:r>
      <w:bookmarkEnd w:id="117"/>
    </w:p>
    <w:p w:rsidR="006A7837" w:rsidRDefault="00511AB6" w:rsidP="00511AB6">
      <w:pPr>
        <w:rPr>
          <w:lang w:eastAsia="ja-JP"/>
        </w:rPr>
      </w:pPr>
      <w:r>
        <w:rPr>
          <w:lang w:eastAsia="ja-JP"/>
        </w:rPr>
        <w:t>The “business rules” section lists all the business rules – validations, dependencies, and restrictions applied to this module.</w:t>
      </w:r>
    </w:p>
    <w:p w:rsidR="00511AB6" w:rsidRDefault="00511AB6" w:rsidP="00511AB6">
      <w:pPr>
        <w:rPr>
          <w:lang w:eastAsia="ja-JP"/>
        </w:rPr>
      </w:pPr>
      <w:r>
        <w:rPr>
          <w:lang w:eastAsia="ja-JP"/>
        </w:rPr>
        <w:t>The table below lists these business rules</w:t>
      </w:r>
    </w:p>
    <w:tbl>
      <w:tblPr>
        <w:tblStyle w:val="TableGrid"/>
        <w:tblW w:w="0" w:type="auto"/>
        <w:tblLook w:val="04A0" w:firstRow="1" w:lastRow="0" w:firstColumn="1" w:lastColumn="0" w:noHBand="0" w:noVBand="1"/>
      </w:tblPr>
      <w:tblGrid>
        <w:gridCol w:w="2155"/>
        <w:gridCol w:w="7195"/>
      </w:tblGrid>
      <w:tr w:rsidR="00265D6A" w:rsidRPr="00265D6A" w:rsidTr="000060B2">
        <w:tc>
          <w:tcPr>
            <w:tcW w:w="2155" w:type="dxa"/>
            <w:shd w:val="clear" w:color="auto" w:fill="143A21"/>
          </w:tcPr>
          <w:p w:rsidR="00265D6A" w:rsidRPr="00265D6A" w:rsidRDefault="00265D6A" w:rsidP="006A7837">
            <w:pPr>
              <w:rPr>
                <w:b/>
                <w:bCs/>
                <w:color w:val="FFFFFF" w:themeColor="background1"/>
                <w:lang w:eastAsia="ja-JP"/>
              </w:rPr>
            </w:pPr>
            <w:r w:rsidRPr="00265D6A">
              <w:rPr>
                <w:b/>
                <w:bCs/>
                <w:color w:val="FFFFFF" w:themeColor="background1"/>
                <w:lang w:eastAsia="ja-JP"/>
              </w:rPr>
              <w:t>BR</w:t>
            </w:r>
            <w:r w:rsidR="000B181C">
              <w:rPr>
                <w:b/>
                <w:bCs/>
                <w:color w:val="FFFFFF" w:themeColor="background1"/>
                <w:lang w:eastAsia="ja-JP"/>
              </w:rPr>
              <w:t xml:space="preserve"> </w:t>
            </w:r>
            <w:r w:rsidRPr="00265D6A">
              <w:rPr>
                <w:b/>
                <w:bCs/>
                <w:color w:val="FFFFFF" w:themeColor="background1"/>
                <w:lang w:eastAsia="ja-JP"/>
              </w:rPr>
              <w:t>ID #</w:t>
            </w:r>
          </w:p>
        </w:tc>
        <w:tc>
          <w:tcPr>
            <w:tcW w:w="7195" w:type="dxa"/>
            <w:shd w:val="clear" w:color="auto" w:fill="143A21"/>
          </w:tcPr>
          <w:p w:rsidR="00265D6A" w:rsidRPr="00265D6A" w:rsidRDefault="00265D6A" w:rsidP="006A7837">
            <w:pPr>
              <w:rPr>
                <w:b/>
                <w:bCs/>
                <w:color w:val="FFFFFF" w:themeColor="background1"/>
                <w:lang w:eastAsia="ja-JP"/>
              </w:rPr>
            </w:pPr>
            <w:r w:rsidRPr="00265D6A">
              <w:rPr>
                <w:b/>
                <w:bCs/>
                <w:color w:val="FFFFFF" w:themeColor="background1"/>
                <w:lang w:eastAsia="ja-JP"/>
              </w:rPr>
              <w:t>Description</w:t>
            </w:r>
          </w:p>
        </w:tc>
      </w:tr>
      <w:tr w:rsidR="00265D6A" w:rsidTr="00265D6A">
        <w:tc>
          <w:tcPr>
            <w:tcW w:w="2155" w:type="dxa"/>
          </w:tcPr>
          <w:p w:rsidR="00265D6A" w:rsidRDefault="00265D6A" w:rsidP="00324C2F">
            <w:pPr>
              <w:rPr>
                <w:lang w:eastAsia="ja-JP"/>
              </w:rPr>
            </w:pPr>
            <w:r>
              <w:rPr>
                <w:lang w:eastAsia="ja-JP"/>
              </w:rPr>
              <w:t>Campaign-BR-0001</w:t>
            </w:r>
          </w:p>
        </w:tc>
        <w:tc>
          <w:tcPr>
            <w:tcW w:w="7195" w:type="dxa"/>
          </w:tcPr>
          <w:p w:rsidR="00265D6A" w:rsidRDefault="00265D6A" w:rsidP="004071B0">
            <w:pPr>
              <w:rPr>
                <w:lang w:eastAsia="ja-JP"/>
              </w:rPr>
            </w:pPr>
            <w:r>
              <w:rPr>
                <w:lang w:bidi="en-US"/>
              </w:rPr>
              <w:t xml:space="preserve">Email and SMS sent to the customers and leads are sent either in Arabic or English language based on the value “Arabic” or “English” of the field </w:t>
            </w:r>
            <w:r>
              <w:rPr>
                <w:lang w:bidi="en-US"/>
              </w:rPr>
              <w:lastRenderedPageBreak/>
              <w:t>“</w:t>
            </w:r>
            <w:bookmarkStart w:id="118" w:name="_Toc458035823"/>
            <w:r>
              <w:t>Language For Communication</w:t>
            </w:r>
            <w:bookmarkEnd w:id="118"/>
            <w:r>
              <w:rPr>
                <w:lang w:bidi="en-US"/>
              </w:rPr>
              <w:t xml:space="preserve">” in the </w:t>
            </w:r>
            <w:r w:rsidRPr="000F07CE">
              <w:rPr>
                <w:b/>
                <w:bCs/>
                <w:lang w:bidi="en-US"/>
              </w:rPr>
              <w:t>Customer</w:t>
            </w:r>
            <w:r>
              <w:rPr>
                <w:lang w:bidi="en-US"/>
              </w:rPr>
              <w:t xml:space="preserve"> and </w:t>
            </w:r>
            <w:r w:rsidRPr="000F07CE">
              <w:rPr>
                <w:b/>
                <w:bCs/>
                <w:lang w:bidi="en-US"/>
              </w:rPr>
              <w:t>Lead</w:t>
            </w:r>
            <w:r>
              <w:rPr>
                <w:lang w:bidi="en-US"/>
              </w:rPr>
              <w:t xml:space="preserve"> forms </w:t>
            </w:r>
            <w:r>
              <w:t xml:space="preserve">(Forms are </w:t>
            </w:r>
            <w:r w:rsidRPr="00294436">
              <w:t xml:space="preserve">mentioned </w:t>
            </w:r>
            <w:r>
              <w:t>with</w:t>
            </w:r>
            <w:r w:rsidR="004071B0">
              <w:t xml:space="preserve">in section </w:t>
            </w:r>
            <w:proofErr w:type="spellStart"/>
            <w:r w:rsidR="004071B0">
              <w:t>nnnn</w:t>
            </w:r>
            <w:proofErr w:type="spellEnd"/>
            <w:r w:rsidR="004071B0">
              <w:t xml:space="preserve"> document </w:t>
            </w:r>
            <w:proofErr w:type="spellStart"/>
            <w:r w:rsidR="004071B0">
              <w:t>nnnn</w:t>
            </w:r>
            <w:proofErr w:type="spellEnd"/>
          </w:p>
        </w:tc>
      </w:tr>
      <w:tr w:rsidR="007E62AC" w:rsidTr="00265D6A">
        <w:tc>
          <w:tcPr>
            <w:tcW w:w="2155" w:type="dxa"/>
            <w:shd w:val="clear" w:color="auto" w:fill="D6E3BC" w:themeFill="accent3" w:themeFillTint="66"/>
          </w:tcPr>
          <w:p w:rsidR="007E62AC" w:rsidRPr="007E62AC" w:rsidRDefault="007E62AC" w:rsidP="007E62AC">
            <w:pPr>
              <w:rPr>
                <w:bCs/>
                <w:lang w:bidi="en-US"/>
              </w:rPr>
            </w:pPr>
            <w:r>
              <w:rPr>
                <w:lang w:eastAsia="ja-JP"/>
              </w:rPr>
              <w:lastRenderedPageBreak/>
              <w:t>Campaign-BR-0002</w:t>
            </w:r>
          </w:p>
        </w:tc>
        <w:tc>
          <w:tcPr>
            <w:tcW w:w="7195" w:type="dxa"/>
            <w:shd w:val="clear" w:color="auto" w:fill="D6E3BC" w:themeFill="accent3" w:themeFillTint="66"/>
          </w:tcPr>
          <w:p w:rsidR="007E62AC" w:rsidRDefault="007E62AC" w:rsidP="007E62AC">
            <w:pPr>
              <w:pStyle w:val="BodyText"/>
              <w:spacing w:after="0" w:line="240" w:lineRule="exact"/>
              <w:ind w:right="346"/>
              <w:rPr>
                <w:rFonts w:asciiTheme="minorHAnsi" w:hAnsiTheme="minorHAnsi"/>
              </w:rPr>
            </w:pPr>
            <w:r>
              <w:t xml:space="preserve">When a </w:t>
            </w:r>
            <w:r>
              <w:rPr>
                <w:rFonts w:asciiTheme="minorHAnsi" w:hAnsiTheme="minorHAnsi"/>
              </w:rPr>
              <w:t xml:space="preserve">Value exists in field “Source Campaign” in the </w:t>
            </w:r>
            <w:r w:rsidRPr="00170612">
              <w:rPr>
                <w:rFonts w:asciiTheme="minorHAnsi" w:hAnsiTheme="minorHAnsi"/>
                <w:b/>
                <w:bCs/>
              </w:rPr>
              <w:t>Lead</w:t>
            </w:r>
            <w:r>
              <w:rPr>
                <w:rFonts w:asciiTheme="minorHAnsi" w:hAnsiTheme="minorHAnsi"/>
              </w:rPr>
              <w:t xml:space="preserve"> Form the below fields are not mandatory to be filled:</w:t>
            </w:r>
          </w:p>
          <w:p w:rsidR="007E62AC" w:rsidRDefault="007E62AC" w:rsidP="007E62AC">
            <w:pPr>
              <w:pStyle w:val="BodyText"/>
              <w:numPr>
                <w:ilvl w:val="0"/>
                <w:numId w:val="23"/>
              </w:numPr>
              <w:tabs>
                <w:tab w:val="left" w:pos="426"/>
              </w:tabs>
              <w:spacing w:after="0" w:line="240" w:lineRule="exact"/>
              <w:ind w:right="346"/>
              <w:rPr>
                <w:rFonts w:asciiTheme="minorHAnsi" w:hAnsiTheme="minorHAnsi"/>
              </w:rPr>
            </w:pPr>
            <w:r>
              <w:rPr>
                <w:rFonts w:asciiTheme="minorHAnsi" w:hAnsiTheme="minorHAnsi"/>
              </w:rPr>
              <w:t>“ID Number or Passport Number”</w:t>
            </w:r>
          </w:p>
          <w:p w:rsidR="007E62AC" w:rsidRDefault="007E62AC" w:rsidP="007E62AC">
            <w:pPr>
              <w:pStyle w:val="BodyText"/>
              <w:numPr>
                <w:ilvl w:val="0"/>
                <w:numId w:val="23"/>
              </w:numPr>
              <w:tabs>
                <w:tab w:val="left" w:pos="426"/>
              </w:tabs>
              <w:spacing w:after="0" w:line="240" w:lineRule="exact"/>
              <w:ind w:right="346"/>
              <w:rPr>
                <w:rFonts w:asciiTheme="minorHAnsi" w:hAnsiTheme="minorHAnsi"/>
              </w:rPr>
            </w:pPr>
            <w:r>
              <w:rPr>
                <w:rFonts w:asciiTheme="minorHAnsi" w:hAnsiTheme="minorHAnsi"/>
              </w:rPr>
              <w:t>”ID Number or Passport Expiry Date”</w:t>
            </w:r>
          </w:p>
          <w:p w:rsidR="007E62AC" w:rsidRDefault="007E62AC" w:rsidP="007E62AC">
            <w:pPr>
              <w:pStyle w:val="BodyText"/>
              <w:numPr>
                <w:ilvl w:val="0"/>
                <w:numId w:val="23"/>
              </w:numPr>
              <w:tabs>
                <w:tab w:val="left" w:pos="426"/>
              </w:tabs>
              <w:spacing w:after="0" w:line="240" w:lineRule="exact"/>
              <w:ind w:right="346"/>
              <w:rPr>
                <w:rFonts w:asciiTheme="minorHAnsi" w:hAnsiTheme="minorHAnsi"/>
              </w:rPr>
            </w:pPr>
            <w:r>
              <w:rPr>
                <w:rFonts w:asciiTheme="minorHAnsi" w:hAnsiTheme="minorHAnsi"/>
              </w:rPr>
              <w:t>“Interested in”</w:t>
            </w:r>
          </w:p>
          <w:p w:rsidR="007E62AC" w:rsidRDefault="007E62AC" w:rsidP="007E62AC">
            <w:pPr>
              <w:pStyle w:val="BodyText"/>
              <w:numPr>
                <w:ilvl w:val="0"/>
                <w:numId w:val="23"/>
              </w:numPr>
              <w:tabs>
                <w:tab w:val="left" w:pos="426"/>
              </w:tabs>
              <w:spacing w:after="0" w:line="240" w:lineRule="exact"/>
              <w:ind w:right="346"/>
              <w:rPr>
                <w:rFonts w:asciiTheme="minorHAnsi" w:hAnsiTheme="minorHAnsi"/>
              </w:rPr>
            </w:pPr>
            <w:r>
              <w:rPr>
                <w:rFonts w:asciiTheme="minorHAnsi" w:hAnsiTheme="minorHAnsi"/>
              </w:rPr>
              <w:t>“Category”</w:t>
            </w:r>
          </w:p>
          <w:p w:rsidR="007E62AC" w:rsidRPr="005225EB" w:rsidRDefault="007E62AC" w:rsidP="007E62AC">
            <w:pPr>
              <w:pStyle w:val="BodyText"/>
              <w:numPr>
                <w:ilvl w:val="0"/>
                <w:numId w:val="23"/>
              </w:numPr>
              <w:tabs>
                <w:tab w:val="left" w:pos="426"/>
              </w:tabs>
              <w:spacing w:after="0" w:line="240" w:lineRule="exact"/>
              <w:ind w:right="346"/>
              <w:rPr>
                <w:rFonts w:asciiTheme="minorHAnsi" w:hAnsiTheme="minorHAnsi"/>
              </w:rPr>
            </w:pPr>
            <w:r>
              <w:rPr>
                <w:rFonts w:asciiTheme="minorHAnsi" w:hAnsiTheme="minorHAnsi"/>
              </w:rPr>
              <w:t>"Address”</w:t>
            </w:r>
          </w:p>
        </w:tc>
      </w:tr>
      <w:tr w:rsidR="007E62AC" w:rsidTr="00265D6A">
        <w:tc>
          <w:tcPr>
            <w:tcW w:w="2155" w:type="dxa"/>
          </w:tcPr>
          <w:p w:rsidR="007E62AC" w:rsidRPr="007E62AC" w:rsidRDefault="007E62AC" w:rsidP="007E62AC">
            <w:pPr>
              <w:rPr>
                <w:bCs/>
                <w:lang w:bidi="en-US"/>
              </w:rPr>
            </w:pPr>
            <w:r>
              <w:rPr>
                <w:lang w:eastAsia="ja-JP"/>
              </w:rPr>
              <w:t>Campaign-BR-0003</w:t>
            </w:r>
          </w:p>
        </w:tc>
        <w:tc>
          <w:tcPr>
            <w:tcW w:w="7195" w:type="dxa"/>
          </w:tcPr>
          <w:p w:rsidR="007E62AC" w:rsidRDefault="007E62AC" w:rsidP="007E62AC">
            <w:pPr>
              <w:rPr>
                <w:lang w:bidi="en-US"/>
              </w:rPr>
            </w:pPr>
            <w:r>
              <w:rPr>
                <w:lang w:bidi="en-US"/>
              </w:rPr>
              <w:t xml:space="preserve">Any external user with access to the Survey’s URL can submit a reply to the survey that will be received by the CRM and recorded in </w:t>
            </w:r>
            <w:r w:rsidRPr="00A577DD">
              <w:rPr>
                <w:rFonts w:ascii="Calibri" w:eastAsia="Times New Roman" w:hAnsi="Calibri" w:cs="Times New Roman"/>
                <w:b/>
                <w:bCs/>
                <w:sz w:val="24"/>
                <w:szCs w:val="20"/>
                <w:lang w:val="en-GB"/>
              </w:rPr>
              <w:fldChar w:fldCharType="begin"/>
            </w:r>
            <w:r w:rsidRPr="00456BB3">
              <w:rPr>
                <w:rFonts w:ascii="Calibri" w:eastAsia="Times New Roman" w:hAnsi="Calibri" w:cs="Times New Roman"/>
                <w:b/>
                <w:bCs/>
                <w:sz w:val="24"/>
                <w:szCs w:val="20"/>
                <w:lang w:val="en-GB"/>
              </w:rPr>
              <w:instrText xml:space="preserve"> REF _Ref459627055 \h  \* MERGEFORMAT </w:instrText>
            </w:r>
            <w:r w:rsidRPr="00A577DD">
              <w:rPr>
                <w:rFonts w:ascii="Calibri" w:eastAsia="Times New Roman" w:hAnsi="Calibri" w:cs="Times New Roman"/>
                <w:b/>
                <w:bCs/>
                <w:sz w:val="24"/>
                <w:szCs w:val="20"/>
                <w:lang w:val="en-GB"/>
              </w:rPr>
            </w:r>
            <w:r w:rsidRPr="00A577DD">
              <w:rPr>
                <w:rFonts w:ascii="Calibri" w:eastAsia="Times New Roman" w:hAnsi="Calibri" w:cs="Times New Roman"/>
                <w:b/>
                <w:bCs/>
                <w:sz w:val="24"/>
                <w:szCs w:val="20"/>
                <w:lang w:val="en-GB"/>
              </w:rPr>
              <w:fldChar w:fldCharType="separate"/>
            </w:r>
            <w:r w:rsidRPr="00EC628E">
              <w:rPr>
                <w:b/>
                <w:bCs/>
              </w:rPr>
              <w:t>Survey Response</w:t>
            </w:r>
            <w:r w:rsidRPr="00A577DD">
              <w:rPr>
                <w:rFonts w:ascii="Calibri" w:eastAsia="Times New Roman" w:hAnsi="Calibri" w:cs="Times New Roman"/>
                <w:b/>
                <w:bCs/>
                <w:sz w:val="24"/>
                <w:szCs w:val="20"/>
                <w:lang w:val="en-GB"/>
              </w:rPr>
              <w:fldChar w:fldCharType="end"/>
            </w:r>
          </w:p>
        </w:tc>
      </w:tr>
      <w:tr w:rsidR="007E62AC" w:rsidTr="00265D6A">
        <w:tc>
          <w:tcPr>
            <w:tcW w:w="2155" w:type="dxa"/>
            <w:shd w:val="clear" w:color="auto" w:fill="D6E3BC" w:themeFill="accent3" w:themeFillTint="66"/>
          </w:tcPr>
          <w:p w:rsidR="007E62AC" w:rsidRPr="007E62AC" w:rsidRDefault="007E62AC" w:rsidP="007E62AC">
            <w:pPr>
              <w:rPr>
                <w:bCs/>
                <w:lang w:bidi="en-US"/>
              </w:rPr>
            </w:pPr>
            <w:bookmarkStart w:id="119" w:name="_Ref459221209"/>
            <w:r>
              <w:rPr>
                <w:lang w:eastAsia="ja-JP"/>
              </w:rPr>
              <w:t>Campaign-BR-0004</w:t>
            </w:r>
          </w:p>
        </w:tc>
        <w:bookmarkEnd w:id="119"/>
        <w:tc>
          <w:tcPr>
            <w:tcW w:w="7195" w:type="dxa"/>
            <w:shd w:val="clear" w:color="auto" w:fill="D6E3BC" w:themeFill="accent3" w:themeFillTint="66"/>
          </w:tcPr>
          <w:p w:rsidR="007E62AC" w:rsidRDefault="007E62AC" w:rsidP="007E62AC">
            <w:pPr>
              <w:rPr>
                <w:lang w:bidi="en-US"/>
              </w:rPr>
            </w:pPr>
            <w:r>
              <w:rPr>
                <w:lang w:bidi="en-US"/>
              </w:rPr>
              <w:t xml:space="preserve">For Start and End dates, user </w:t>
            </w:r>
            <w:r w:rsidRPr="00487C58">
              <w:rPr>
                <w:lang w:bidi="en-US"/>
              </w:rPr>
              <w:t>must specify an end time that happens</w:t>
            </w:r>
            <w:r>
              <w:rPr>
                <w:lang w:bidi="en-US"/>
              </w:rPr>
              <w:t xml:space="preserve"> on the same day or</w:t>
            </w:r>
            <w:r w:rsidRPr="00487C58">
              <w:rPr>
                <w:lang w:bidi="en-US"/>
              </w:rPr>
              <w:t xml:space="preserve"> after the start time</w:t>
            </w:r>
            <w:r>
              <w:rPr>
                <w:lang w:bidi="en-US"/>
              </w:rPr>
              <w:t xml:space="preserve">, and when otherwise is made the message in </w:t>
            </w:r>
            <w:r w:rsidRPr="000221BA">
              <w:rPr>
                <w:b/>
                <w:bCs/>
                <w:lang w:bidi="en-US"/>
              </w:rPr>
              <w:fldChar w:fldCharType="begin"/>
            </w:r>
            <w:r w:rsidRPr="000221BA">
              <w:rPr>
                <w:b/>
                <w:bCs/>
                <w:lang w:bidi="en-US"/>
              </w:rPr>
              <w:instrText xml:space="preserve"> REF _Ref458712925 \w \h </w:instrText>
            </w:r>
            <w:r>
              <w:rPr>
                <w:b/>
                <w:bCs/>
                <w:lang w:bidi="en-US"/>
              </w:rPr>
              <w:instrText xml:space="preserve"> \* MERGEFORMAT </w:instrText>
            </w:r>
            <w:r w:rsidRPr="000221BA">
              <w:rPr>
                <w:b/>
                <w:bCs/>
                <w:lang w:bidi="en-US"/>
              </w:rPr>
            </w:r>
            <w:r w:rsidRPr="000221BA">
              <w:rPr>
                <w:b/>
                <w:bCs/>
                <w:lang w:bidi="en-US"/>
              </w:rPr>
              <w:fldChar w:fldCharType="separate"/>
            </w:r>
            <w:r>
              <w:rPr>
                <w:rFonts w:hint="eastAsia"/>
                <w:b/>
                <w:bCs/>
                <w:cs/>
                <w:lang w:bidi="en-US"/>
              </w:rPr>
              <w:t>‎</w:t>
            </w:r>
            <w:r>
              <w:rPr>
                <w:b/>
                <w:bCs/>
                <w:lang w:bidi="en-US"/>
              </w:rPr>
              <w:t>SYS_MSG 01</w:t>
            </w:r>
            <w:r w:rsidRPr="000221BA">
              <w:rPr>
                <w:b/>
                <w:bCs/>
                <w:lang w:bidi="en-US"/>
              </w:rPr>
              <w:fldChar w:fldCharType="end"/>
            </w:r>
            <w:r>
              <w:rPr>
                <w:lang w:bidi="en-US"/>
              </w:rPr>
              <w:t xml:space="preserve"> is shown to the CRM user</w:t>
            </w:r>
          </w:p>
        </w:tc>
      </w:tr>
      <w:tr w:rsidR="007E62AC" w:rsidTr="00265D6A">
        <w:tc>
          <w:tcPr>
            <w:tcW w:w="2155" w:type="dxa"/>
            <w:shd w:val="clear" w:color="auto" w:fill="D6E3BC" w:themeFill="accent3" w:themeFillTint="66"/>
          </w:tcPr>
          <w:p w:rsidR="007E62AC" w:rsidRPr="007E62AC" w:rsidRDefault="007E62AC" w:rsidP="007E62AC">
            <w:pPr>
              <w:rPr>
                <w:bCs/>
                <w:lang w:bidi="en-US"/>
              </w:rPr>
            </w:pPr>
            <w:r>
              <w:rPr>
                <w:lang w:eastAsia="ja-JP"/>
              </w:rPr>
              <w:t>Campaign-BR-0005</w:t>
            </w:r>
          </w:p>
        </w:tc>
        <w:tc>
          <w:tcPr>
            <w:tcW w:w="7195" w:type="dxa"/>
            <w:shd w:val="clear" w:color="auto" w:fill="D6E3BC" w:themeFill="accent3" w:themeFillTint="66"/>
          </w:tcPr>
          <w:p w:rsidR="007E62AC" w:rsidRPr="00662512" w:rsidRDefault="007E62AC" w:rsidP="007E62AC">
            <w:pPr>
              <w:rPr>
                <w:lang w:bidi="en-US"/>
              </w:rPr>
            </w:pPr>
            <w:r>
              <w:rPr>
                <w:lang w:bidi="en-US"/>
              </w:rPr>
              <w:t xml:space="preserve">Sending email feature is only enabled through the </w:t>
            </w:r>
            <w:r w:rsidRPr="00662512">
              <w:rPr>
                <w:lang w:bidi="en-US"/>
              </w:rPr>
              <w:t>Button “Distribute Campaign Activity”</w:t>
            </w:r>
            <w:r>
              <w:rPr>
                <w:lang w:bidi="en-US"/>
              </w:rPr>
              <w:t xml:space="preserve"> in case the value “Email” is selected from field “Channel” in </w:t>
            </w:r>
            <w:r w:rsidRPr="00662512">
              <w:rPr>
                <w:b/>
                <w:bCs/>
                <w:lang w:bidi="en-US"/>
              </w:rPr>
              <w:fldChar w:fldCharType="begin"/>
            </w:r>
            <w:r w:rsidRPr="00662512">
              <w:rPr>
                <w:b/>
                <w:bCs/>
                <w:lang w:bidi="en-US"/>
              </w:rPr>
              <w:instrText xml:space="preserve"> REF _Ref458615471 \r \h </w:instrText>
            </w:r>
            <w:r>
              <w:rPr>
                <w:b/>
                <w:bCs/>
                <w:lang w:bidi="en-US"/>
              </w:rPr>
              <w:instrText xml:space="preserve"> \* MERGEFORMAT </w:instrText>
            </w:r>
            <w:r w:rsidRPr="00662512">
              <w:rPr>
                <w:b/>
                <w:bCs/>
                <w:lang w:bidi="en-US"/>
              </w:rPr>
            </w:r>
            <w:r w:rsidRPr="00662512">
              <w:rPr>
                <w:b/>
                <w:bCs/>
                <w:lang w:bidi="en-US"/>
              </w:rPr>
              <w:fldChar w:fldCharType="separate"/>
            </w:r>
            <w:r>
              <w:rPr>
                <w:rFonts w:hint="eastAsia"/>
                <w:b/>
                <w:bCs/>
                <w:cs/>
                <w:lang w:bidi="en-US"/>
              </w:rPr>
              <w:t>‎</w:t>
            </w:r>
            <w:r>
              <w:rPr>
                <w:b/>
                <w:bCs/>
                <w:lang w:bidi="en-US"/>
              </w:rPr>
              <w:t>3.4.1.3</w:t>
            </w:r>
            <w:r w:rsidRPr="00662512">
              <w:rPr>
                <w:b/>
                <w:bCs/>
                <w:lang w:bidi="en-US"/>
              </w:rPr>
              <w:fldChar w:fldCharType="end"/>
            </w:r>
            <w:r w:rsidRPr="00662512">
              <w:rPr>
                <w:b/>
                <w:bCs/>
                <w:lang w:bidi="en-US"/>
              </w:rPr>
              <w:t xml:space="preserve"> </w:t>
            </w:r>
            <w:r w:rsidRPr="00662512">
              <w:rPr>
                <w:b/>
                <w:bCs/>
                <w:lang w:bidi="en-US"/>
              </w:rPr>
              <w:fldChar w:fldCharType="begin"/>
            </w:r>
            <w:r w:rsidRPr="00662512">
              <w:rPr>
                <w:b/>
                <w:bCs/>
                <w:lang w:bidi="en-US"/>
              </w:rPr>
              <w:instrText xml:space="preserve"> REF _Ref458615471 \h </w:instrText>
            </w:r>
            <w:r>
              <w:rPr>
                <w:b/>
                <w:bCs/>
                <w:lang w:bidi="en-US"/>
              </w:rPr>
              <w:instrText xml:space="preserve"> \* MERGEFORMAT </w:instrText>
            </w:r>
            <w:r w:rsidRPr="00662512">
              <w:rPr>
                <w:b/>
                <w:bCs/>
                <w:lang w:bidi="en-US"/>
              </w:rPr>
            </w:r>
            <w:r w:rsidRPr="00662512">
              <w:rPr>
                <w:b/>
                <w:bCs/>
                <w:lang w:bidi="en-US"/>
              </w:rPr>
              <w:fldChar w:fldCharType="separate"/>
            </w:r>
            <w:r w:rsidRPr="00EC628E">
              <w:rPr>
                <w:b/>
                <w:bCs/>
              </w:rPr>
              <w:t>Campaign Activities</w:t>
            </w:r>
            <w:r w:rsidRPr="00662512">
              <w:rPr>
                <w:b/>
                <w:bCs/>
                <w:lang w:bidi="en-US"/>
              </w:rPr>
              <w:fldChar w:fldCharType="end"/>
            </w:r>
          </w:p>
        </w:tc>
      </w:tr>
    </w:tbl>
    <w:p w:rsidR="00580EA1" w:rsidRDefault="00580EA1" w:rsidP="006A7837">
      <w:pPr>
        <w:rPr>
          <w:lang w:eastAsia="ja-JP"/>
        </w:rPr>
      </w:pPr>
    </w:p>
    <w:p w:rsidR="006A7837" w:rsidRPr="00580EA1" w:rsidRDefault="006A7837" w:rsidP="00995ACF">
      <w:pPr>
        <w:pStyle w:val="Heading1"/>
        <w:keepLines w:val="0"/>
        <w:numPr>
          <w:ilvl w:val="3"/>
          <w:numId w:val="1"/>
        </w:numPr>
        <w:spacing w:before="240" w:after="240" w:line="240" w:lineRule="auto"/>
        <w:rPr>
          <w:rFonts w:ascii="Calibri" w:eastAsia="Times New Roman" w:hAnsi="Calibri" w:cs="Calibri"/>
          <w:bCs w:val="0"/>
          <w:kern w:val="28"/>
          <w:sz w:val="24"/>
          <w:szCs w:val="18"/>
        </w:rPr>
      </w:pPr>
      <w:bookmarkStart w:id="120" w:name="_Toc521487916"/>
      <w:r w:rsidRPr="00580EA1">
        <w:rPr>
          <w:rFonts w:ascii="Calibri" w:eastAsia="Times New Roman" w:hAnsi="Calibri" w:cs="Calibri"/>
          <w:bCs w:val="0"/>
          <w:kern w:val="28"/>
          <w:sz w:val="24"/>
          <w:szCs w:val="18"/>
        </w:rPr>
        <w:t>Process Flow</w:t>
      </w:r>
      <w:bookmarkEnd w:id="120"/>
    </w:p>
    <w:p w:rsidR="005705ED" w:rsidRDefault="005705ED" w:rsidP="006A7837">
      <w:pPr>
        <w:rPr>
          <w:lang w:eastAsia="ja-JP"/>
        </w:rPr>
      </w:pPr>
      <w:r>
        <w:rPr>
          <w:lang w:eastAsia="ja-JP"/>
        </w:rPr>
        <w:t>The process flow section illustrates each and every single step in the process and all the conditional branches of the process in relation with the departments and the role that is performing the action</w:t>
      </w:r>
    </w:p>
    <w:p w:rsidR="005C5689" w:rsidRDefault="004249E0" w:rsidP="00D16E00">
      <w:pPr>
        <w:rPr>
          <w:lang w:eastAsia="ja-JP"/>
        </w:rPr>
      </w:pPr>
      <w:r>
        <w:object w:dxaOrig="11550" w:dyaOrig="7245">
          <v:shape id="_x0000_i1027" type="#_x0000_t75" style="width:468pt;height:293.25pt" o:ole="">
            <v:imagedata r:id="rId25" o:title=""/>
          </v:shape>
          <o:OLEObject Type="Embed" ProgID="Visio.Drawing.15" ShapeID="_x0000_i1027" DrawAspect="Content" ObjectID="_1598614057" r:id="rId26"/>
        </w:object>
      </w:r>
    </w:p>
    <w:p w:rsidR="00C11C25" w:rsidRDefault="00C11C25" w:rsidP="00D16E00">
      <w:pPr>
        <w:rPr>
          <w:lang w:eastAsia="ja-JP"/>
        </w:rPr>
      </w:pPr>
    </w:p>
    <w:p w:rsidR="00EB0EA5" w:rsidRPr="00580EA1" w:rsidRDefault="00EB0EA5" w:rsidP="00995ACF">
      <w:pPr>
        <w:pStyle w:val="Heading1"/>
        <w:keepLines w:val="0"/>
        <w:numPr>
          <w:ilvl w:val="3"/>
          <w:numId w:val="1"/>
        </w:numPr>
        <w:spacing w:before="240" w:after="240" w:line="240" w:lineRule="auto"/>
        <w:rPr>
          <w:rFonts w:ascii="Calibri" w:eastAsia="Times New Roman" w:hAnsi="Calibri" w:cs="Calibri"/>
          <w:bCs w:val="0"/>
          <w:kern w:val="28"/>
          <w:sz w:val="24"/>
          <w:szCs w:val="18"/>
        </w:rPr>
      </w:pPr>
      <w:bookmarkStart w:id="121" w:name="_Toc521487917"/>
      <w:r w:rsidRPr="00580EA1">
        <w:rPr>
          <w:rFonts w:ascii="Calibri" w:eastAsia="Times New Roman" w:hAnsi="Calibri" w:cs="Calibri"/>
          <w:bCs w:val="0"/>
          <w:kern w:val="28"/>
          <w:sz w:val="24"/>
          <w:szCs w:val="18"/>
        </w:rPr>
        <w:t>Business Workflow Details</w:t>
      </w:r>
      <w:bookmarkEnd w:id="121"/>
    </w:p>
    <w:p w:rsidR="00C11C25" w:rsidRDefault="0008788E" w:rsidP="0008788E">
      <w:pPr>
        <w:rPr>
          <w:lang w:eastAsia="ja-JP"/>
        </w:rPr>
      </w:pPr>
      <w:r>
        <w:rPr>
          <w:lang w:eastAsia="ja-JP"/>
        </w:rPr>
        <w:t>This section describes in details the steps and the flow that will be followed by this module:</w:t>
      </w:r>
    </w:p>
    <w:tbl>
      <w:tblPr>
        <w:tblStyle w:val="TableGrid"/>
        <w:tblW w:w="9214" w:type="dxa"/>
        <w:tblInd w:w="137" w:type="dxa"/>
        <w:tblLook w:val="04A0" w:firstRow="1" w:lastRow="0" w:firstColumn="1" w:lastColumn="0" w:noHBand="0" w:noVBand="1"/>
      </w:tblPr>
      <w:tblGrid>
        <w:gridCol w:w="1802"/>
        <w:gridCol w:w="1515"/>
        <w:gridCol w:w="5897"/>
      </w:tblGrid>
      <w:tr w:rsidR="007F1AC3" w:rsidRPr="007F1AC3" w:rsidTr="00E733BB">
        <w:tc>
          <w:tcPr>
            <w:tcW w:w="1802" w:type="dxa"/>
            <w:shd w:val="clear" w:color="auto" w:fill="143A21"/>
          </w:tcPr>
          <w:p w:rsidR="001568C6" w:rsidRPr="007F1AC3" w:rsidRDefault="001568C6" w:rsidP="007F1AC3">
            <w:pPr>
              <w:jc w:val="center"/>
              <w:rPr>
                <w:b/>
                <w:bCs/>
                <w:color w:val="FFFFFF" w:themeColor="background1"/>
                <w:lang w:eastAsia="ja-JP"/>
              </w:rPr>
            </w:pPr>
            <w:r w:rsidRPr="007F1AC3">
              <w:rPr>
                <w:b/>
                <w:bCs/>
                <w:color w:val="FFFFFF" w:themeColor="background1"/>
                <w:lang w:eastAsia="ja-JP"/>
              </w:rPr>
              <w:t>WF ID #</w:t>
            </w:r>
          </w:p>
        </w:tc>
        <w:tc>
          <w:tcPr>
            <w:tcW w:w="1515" w:type="dxa"/>
            <w:shd w:val="clear" w:color="auto" w:fill="143A21"/>
          </w:tcPr>
          <w:p w:rsidR="001568C6" w:rsidRPr="007F1AC3" w:rsidRDefault="001568C6" w:rsidP="007F1AC3">
            <w:pPr>
              <w:jc w:val="center"/>
              <w:rPr>
                <w:b/>
                <w:bCs/>
                <w:color w:val="FFFFFF" w:themeColor="background1"/>
                <w:lang w:eastAsia="ja-JP"/>
              </w:rPr>
            </w:pPr>
            <w:r w:rsidRPr="007F1AC3">
              <w:rPr>
                <w:b/>
                <w:bCs/>
                <w:color w:val="FFFFFF" w:themeColor="background1"/>
                <w:lang w:eastAsia="ja-JP"/>
              </w:rPr>
              <w:t>Step Number</w:t>
            </w:r>
          </w:p>
        </w:tc>
        <w:tc>
          <w:tcPr>
            <w:tcW w:w="5897" w:type="dxa"/>
            <w:shd w:val="clear" w:color="auto" w:fill="143A21"/>
          </w:tcPr>
          <w:p w:rsidR="001568C6" w:rsidRPr="007F1AC3" w:rsidRDefault="001568C6" w:rsidP="007F1AC3">
            <w:pPr>
              <w:jc w:val="center"/>
              <w:rPr>
                <w:b/>
                <w:bCs/>
                <w:color w:val="FFFFFF" w:themeColor="background1"/>
                <w:lang w:eastAsia="ja-JP"/>
              </w:rPr>
            </w:pPr>
            <w:r w:rsidRPr="007F1AC3">
              <w:rPr>
                <w:b/>
                <w:bCs/>
                <w:color w:val="FFFFFF" w:themeColor="background1"/>
                <w:lang w:eastAsia="ja-JP"/>
              </w:rPr>
              <w:t>Step Details</w:t>
            </w:r>
          </w:p>
        </w:tc>
      </w:tr>
      <w:tr w:rsidR="001568C6" w:rsidTr="00E733BB">
        <w:tc>
          <w:tcPr>
            <w:tcW w:w="1802" w:type="dxa"/>
          </w:tcPr>
          <w:p w:rsidR="001568C6" w:rsidRDefault="001568C6" w:rsidP="00D16E00">
            <w:pPr>
              <w:rPr>
                <w:lang w:eastAsia="ja-JP"/>
              </w:rPr>
            </w:pPr>
            <w:r>
              <w:rPr>
                <w:lang w:eastAsia="ja-JP"/>
              </w:rPr>
              <w:t>Campaign_WF01-001</w:t>
            </w:r>
          </w:p>
        </w:tc>
        <w:tc>
          <w:tcPr>
            <w:tcW w:w="1515" w:type="dxa"/>
          </w:tcPr>
          <w:p w:rsidR="001568C6" w:rsidRDefault="001568C6" w:rsidP="00D16E00">
            <w:pPr>
              <w:rPr>
                <w:lang w:eastAsia="ja-JP"/>
              </w:rPr>
            </w:pPr>
            <w:r>
              <w:rPr>
                <w:lang w:eastAsia="ja-JP"/>
              </w:rPr>
              <w:t>001</w:t>
            </w:r>
          </w:p>
        </w:tc>
        <w:tc>
          <w:tcPr>
            <w:tcW w:w="5897" w:type="dxa"/>
          </w:tcPr>
          <w:p w:rsidR="001568C6" w:rsidRDefault="002B2A9E" w:rsidP="00DB75CB">
            <w:pPr>
              <w:pStyle w:val="ListParagraph"/>
              <w:numPr>
                <w:ilvl w:val="0"/>
                <w:numId w:val="14"/>
              </w:numPr>
              <w:rPr>
                <w:lang w:eastAsia="ja-JP"/>
              </w:rPr>
            </w:pPr>
            <w:r>
              <w:rPr>
                <w:lang w:eastAsia="ja-JP"/>
              </w:rPr>
              <w:t>Open Marketing Management Module</w:t>
            </w:r>
          </w:p>
          <w:p w:rsidR="00DF2DEC" w:rsidRDefault="002B2A9E" w:rsidP="00DB75CB">
            <w:pPr>
              <w:pStyle w:val="ListParagraph"/>
              <w:numPr>
                <w:ilvl w:val="0"/>
                <w:numId w:val="14"/>
              </w:numPr>
              <w:rPr>
                <w:lang w:eastAsia="ja-JP"/>
              </w:rPr>
            </w:pPr>
            <w:r>
              <w:rPr>
                <w:lang w:eastAsia="ja-JP"/>
              </w:rPr>
              <w:t>Select Campaigns</w:t>
            </w:r>
          </w:p>
          <w:p w:rsidR="002B2A9E" w:rsidRDefault="002B2A9E" w:rsidP="00DB75CB">
            <w:pPr>
              <w:pStyle w:val="ListParagraph"/>
              <w:numPr>
                <w:ilvl w:val="0"/>
                <w:numId w:val="14"/>
              </w:numPr>
              <w:rPr>
                <w:lang w:eastAsia="ja-JP"/>
              </w:rPr>
            </w:pPr>
            <w:r>
              <w:rPr>
                <w:lang w:eastAsia="ja-JP"/>
              </w:rPr>
              <w:t>Create New Campaign</w:t>
            </w:r>
          </w:p>
        </w:tc>
      </w:tr>
      <w:tr w:rsidR="001568C6" w:rsidTr="00E733BB">
        <w:tc>
          <w:tcPr>
            <w:tcW w:w="1802" w:type="dxa"/>
            <w:shd w:val="clear" w:color="auto" w:fill="D6E3BC" w:themeFill="accent3" w:themeFillTint="66"/>
          </w:tcPr>
          <w:p w:rsidR="001568C6" w:rsidRDefault="001568C6" w:rsidP="00D16E00">
            <w:pPr>
              <w:rPr>
                <w:lang w:eastAsia="ja-JP"/>
              </w:rPr>
            </w:pPr>
          </w:p>
        </w:tc>
        <w:tc>
          <w:tcPr>
            <w:tcW w:w="1515" w:type="dxa"/>
            <w:shd w:val="clear" w:color="auto" w:fill="D6E3BC" w:themeFill="accent3" w:themeFillTint="66"/>
          </w:tcPr>
          <w:p w:rsidR="001568C6" w:rsidRDefault="001568C6" w:rsidP="00D16E00">
            <w:pPr>
              <w:rPr>
                <w:lang w:eastAsia="ja-JP"/>
              </w:rPr>
            </w:pPr>
            <w:r>
              <w:rPr>
                <w:lang w:eastAsia="ja-JP"/>
              </w:rPr>
              <w:t>001.1</w:t>
            </w:r>
          </w:p>
        </w:tc>
        <w:tc>
          <w:tcPr>
            <w:tcW w:w="5897" w:type="dxa"/>
            <w:shd w:val="clear" w:color="auto" w:fill="D6E3BC" w:themeFill="accent3" w:themeFillTint="66"/>
          </w:tcPr>
          <w:p w:rsidR="001568C6" w:rsidRDefault="00DF2DEC" w:rsidP="00DF2DEC">
            <w:pPr>
              <w:rPr>
                <w:lang w:eastAsia="ja-JP"/>
              </w:rPr>
            </w:pPr>
            <w:r>
              <w:rPr>
                <w:lang w:eastAsia="ja-JP"/>
              </w:rPr>
              <w:t>Fill in the Following Fields then press Save</w:t>
            </w:r>
          </w:p>
          <w:p w:rsidR="00DF2DEC" w:rsidRDefault="00DF2DEC" w:rsidP="00DB75CB">
            <w:pPr>
              <w:pStyle w:val="ListParagraph"/>
              <w:numPr>
                <w:ilvl w:val="0"/>
                <w:numId w:val="15"/>
              </w:numPr>
              <w:rPr>
                <w:lang w:eastAsia="ja-JP"/>
              </w:rPr>
            </w:pPr>
            <w:r>
              <w:rPr>
                <w:lang w:eastAsia="ja-JP"/>
              </w:rPr>
              <w:t>Name: add a name for the Campaign</w:t>
            </w:r>
          </w:p>
          <w:p w:rsidR="00DF2DEC" w:rsidRDefault="008107D2" w:rsidP="00DB75CB">
            <w:pPr>
              <w:pStyle w:val="ListParagraph"/>
              <w:numPr>
                <w:ilvl w:val="0"/>
                <w:numId w:val="15"/>
              </w:numPr>
              <w:rPr>
                <w:lang w:eastAsia="ja-JP"/>
              </w:rPr>
            </w:pPr>
            <w:r>
              <w:rPr>
                <w:lang w:eastAsia="ja-JP"/>
              </w:rPr>
              <w:t>Expected Responses</w:t>
            </w:r>
            <w:r w:rsidR="00694CED">
              <w:rPr>
                <w:lang w:eastAsia="ja-JP"/>
              </w:rPr>
              <w:t xml:space="preserve"> </w:t>
            </w:r>
            <w:r>
              <w:rPr>
                <w:lang w:eastAsia="ja-JP"/>
              </w:rPr>
              <w:t>(%): you should be expecting a certain amount of responses out of this campa</w:t>
            </w:r>
            <w:r w:rsidR="00694CED">
              <w:rPr>
                <w:lang w:eastAsia="ja-JP"/>
              </w:rPr>
              <w:t>ign.</w:t>
            </w:r>
          </w:p>
          <w:p w:rsidR="00694CED" w:rsidRDefault="00694CED" w:rsidP="00DB75CB">
            <w:pPr>
              <w:pStyle w:val="ListParagraph"/>
              <w:numPr>
                <w:ilvl w:val="0"/>
                <w:numId w:val="15"/>
              </w:numPr>
              <w:rPr>
                <w:lang w:eastAsia="ja-JP"/>
              </w:rPr>
            </w:pPr>
            <w:r>
              <w:rPr>
                <w:lang w:eastAsia="ja-JP"/>
              </w:rPr>
              <w:t>Proposed Start and End Dates: to stay on track of the Timeline you have set for this campaign, it’s better to provide an expected start and end dates for this campaign.</w:t>
            </w:r>
          </w:p>
          <w:p w:rsidR="00DF2DEC" w:rsidRDefault="00027938" w:rsidP="00DB75CB">
            <w:pPr>
              <w:pStyle w:val="ListParagraph"/>
              <w:numPr>
                <w:ilvl w:val="0"/>
                <w:numId w:val="15"/>
              </w:numPr>
              <w:rPr>
                <w:lang w:eastAsia="ja-JP"/>
              </w:rPr>
            </w:pPr>
            <w:r>
              <w:rPr>
                <w:lang w:eastAsia="ja-JP"/>
              </w:rPr>
              <w:t>Allocated Budget: In order for the campaign to reach the Expected Responses, then you should allocate a certain budget to meet these percentages.</w:t>
            </w:r>
          </w:p>
        </w:tc>
      </w:tr>
      <w:tr w:rsidR="001568C6" w:rsidTr="00E733BB">
        <w:tc>
          <w:tcPr>
            <w:tcW w:w="1802" w:type="dxa"/>
          </w:tcPr>
          <w:p w:rsidR="001568C6" w:rsidRDefault="001568C6" w:rsidP="00D16E00">
            <w:pPr>
              <w:rPr>
                <w:lang w:eastAsia="ja-JP"/>
              </w:rPr>
            </w:pPr>
          </w:p>
        </w:tc>
        <w:tc>
          <w:tcPr>
            <w:tcW w:w="1515" w:type="dxa"/>
          </w:tcPr>
          <w:p w:rsidR="001568C6" w:rsidRDefault="001568C6" w:rsidP="00D16E00">
            <w:pPr>
              <w:rPr>
                <w:lang w:eastAsia="ja-JP"/>
              </w:rPr>
            </w:pPr>
            <w:r>
              <w:rPr>
                <w:lang w:eastAsia="ja-JP"/>
              </w:rPr>
              <w:t>001.2</w:t>
            </w:r>
          </w:p>
        </w:tc>
        <w:tc>
          <w:tcPr>
            <w:tcW w:w="5897" w:type="dxa"/>
          </w:tcPr>
          <w:p w:rsidR="001568C6" w:rsidRDefault="005145CD" w:rsidP="00D16E00">
            <w:pPr>
              <w:rPr>
                <w:lang w:eastAsia="ja-JP"/>
              </w:rPr>
            </w:pPr>
            <w:r>
              <w:rPr>
                <w:lang w:eastAsia="ja-JP"/>
              </w:rPr>
              <w:t>Fill in the Following Tabs after you have Saved</w:t>
            </w:r>
          </w:p>
          <w:p w:rsidR="005145CD" w:rsidRDefault="005145CD" w:rsidP="00DB75CB">
            <w:pPr>
              <w:pStyle w:val="ListParagraph"/>
              <w:numPr>
                <w:ilvl w:val="0"/>
                <w:numId w:val="15"/>
              </w:numPr>
              <w:rPr>
                <w:lang w:eastAsia="ja-JP"/>
              </w:rPr>
            </w:pPr>
            <w:r>
              <w:rPr>
                <w:lang w:eastAsia="ja-JP"/>
              </w:rPr>
              <w:t>Add Marketing Campaign List/or Create New One</w:t>
            </w:r>
          </w:p>
          <w:p w:rsidR="005145CD" w:rsidRDefault="00BD7ED2" w:rsidP="00DB75CB">
            <w:pPr>
              <w:pStyle w:val="ListParagraph"/>
              <w:numPr>
                <w:ilvl w:val="0"/>
                <w:numId w:val="15"/>
              </w:numPr>
              <w:rPr>
                <w:lang w:eastAsia="ja-JP"/>
              </w:rPr>
            </w:pPr>
            <w:r>
              <w:rPr>
                <w:lang w:eastAsia="ja-JP"/>
              </w:rPr>
              <w:t xml:space="preserve">Campaign Activities: </w:t>
            </w:r>
            <w:r w:rsidR="005C0477">
              <w:rPr>
                <w:lang w:eastAsia="ja-JP"/>
              </w:rPr>
              <w:t xml:space="preserve">if there are materials than needs to be printed, or designs that will be submitted, they must be added to the Campaign </w:t>
            </w:r>
            <w:r w:rsidR="00506465">
              <w:rPr>
                <w:lang w:eastAsia="ja-JP"/>
              </w:rPr>
              <w:t>Activities</w:t>
            </w:r>
            <w:r w:rsidR="005C0477">
              <w:rPr>
                <w:lang w:eastAsia="ja-JP"/>
              </w:rPr>
              <w:t>.</w:t>
            </w:r>
          </w:p>
          <w:p w:rsidR="00506465" w:rsidRDefault="00506465" w:rsidP="00DB75CB">
            <w:pPr>
              <w:pStyle w:val="ListParagraph"/>
              <w:numPr>
                <w:ilvl w:val="0"/>
                <w:numId w:val="15"/>
              </w:numPr>
              <w:rPr>
                <w:lang w:eastAsia="ja-JP"/>
              </w:rPr>
            </w:pPr>
            <w:r>
              <w:rPr>
                <w:lang w:eastAsia="ja-JP"/>
              </w:rPr>
              <w:t xml:space="preserve">Leads: </w:t>
            </w:r>
            <w:r w:rsidR="0005386C">
              <w:rPr>
                <w:lang w:eastAsia="ja-JP"/>
              </w:rPr>
              <w:t>If the campaign has generated any leads, the user must add them so that they could be assigned to the Sales Team.</w:t>
            </w:r>
          </w:p>
          <w:p w:rsidR="00506465" w:rsidRDefault="00506465" w:rsidP="00506465">
            <w:pPr>
              <w:rPr>
                <w:lang w:eastAsia="ja-JP"/>
              </w:rPr>
            </w:pPr>
            <w:r>
              <w:rPr>
                <w:lang w:eastAsia="ja-JP"/>
              </w:rPr>
              <w:t>Press Save.</w:t>
            </w:r>
          </w:p>
        </w:tc>
      </w:tr>
      <w:tr w:rsidR="002B2A9E" w:rsidTr="00E733BB">
        <w:tc>
          <w:tcPr>
            <w:tcW w:w="1802" w:type="dxa"/>
            <w:shd w:val="clear" w:color="auto" w:fill="D6E3BC" w:themeFill="accent3" w:themeFillTint="66"/>
          </w:tcPr>
          <w:p w:rsidR="002B2A9E" w:rsidRDefault="002B2A9E" w:rsidP="00D16E00">
            <w:pPr>
              <w:rPr>
                <w:lang w:eastAsia="ja-JP"/>
              </w:rPr>
            </w:pPr>
          </w:p>
        </w:tc>
        <w:tc>
          <w:tcPr>
            <w:tcW w:w="1515" w:type="dxa"/>
            <w:shd w:val="clear" w:color="auto" w:fill="D6E3BC" w:themeFill="accent3" w:themeFillTint="66"/>
          </w:tcPr>
          <w:p w:rsidR="002B2A9E" w:rsidRDefault="00506465" w:rsidP="00D16E00">
            <w:pPr>
              <w:rPr>
                <w:lang w:eastAsia="ja-JP"/>
              </w:rPr>
            </w:pPr>
            <w:r>
              <w:rPr>
                <w:lang w:eastAsia="ja-JP"/>
              </w:rPr>
              <w:t>001.3</w:t>
            </w:r>
          </w:p>
        </w:tc>
        <w:tc>
          <w:tcPr>
            <w:tcW w:w="5897" w:type="dxa"/>
            <w:shd w:val="clear" w:color="auto" w:fill="D6E3BC" w:themeFill="accent3" w:themeFillTint="66"/>
          </w:tcPr>
          <w:p w:rsidR="002B2A9E" w:rsidRDefault="002B2A9E" w:rsidP="00D16E00">
            <w:pPr>
              <w:rPr>
                <w:lang w:eastAsia="ja-JP"/>
              </w:rPr>
            </w:pPr>
          </w:p>
        </w:tc>
      </w:tr>
      <w:tr w:rsidR="001568C6" w:rsidTr="00E733BB">
        <w:tc>
          <w:tcPr>
            <w:tcW w:w="1802" w:type="dxa"/>
            <w:shd w:val="clear" w:color="auto" w:fill="D6E3BC" w:themeFill="accent3" w:themeFillTint="66"/>
          </w:tcPr>
          <w:p w:rsidR="001568C6" w:rsidRDefault="001568C6" w:rsidP="00D16E00">
            <w:pPr>
              <w:rPr>
                <w:lang w:eastAsia="ja-JP"/>
              </w:rPr>
            </w:pPr>
            <w:r>
              <w:rPr>
                <w:lang w:eastAsia="ja-JP"/>
              </w:rPr>
              <w:t>Campaign_WF01-002</w:t>
            </w:r>
          </w:p>
        </w:tc>
        <w:tc>
          <w:tcPr>
            <w:tcW w:w="1515" w:type="dxa"/>
            <w:shd w:val="clear" w:color="auto" w:fill="D6E3BC" w:themeFill="accent3" w:themeFillTint="66"/>
          </w:tcPr>
          <w:p w:rsidR="001568C6" w:rsidRDefault="001568C6" w:rsidP="00D16E00">
            <w:pPr>
              <w:rPr>
                <w:lang w:eastAsia="ja-JP"/>
              </w:rPr>
            </w:pPr>
            <w:r>
              <w:rPr>
                <w:lang w:eastAsia="ja-JP"/>
              </w:rPr>
              <w:t>002</w:t>
            </w:r>
          </w:p>
        </w:tc>
        <w:tc>
          <w:tcPr>
            <w:tcW w:w="5897" w:type="dxa"/>
            <w:shd w:val="clear" w:color="auto" w:fill="D6E3BC" w:themeFill="accent3" w:themeFillTint="66"/>
          </w:tcPr>
          <w:p w:rsidR="001568C6" w:rsidRDefault="001568C6" w:rsidP="00D16E00">
            <w:pPr>
              <w:rPr>
                <w:lang w:eastAsia="ja-JP"/>
              </w:rPr>
            </w:pPr>
          </w:p>
        </w:tc>
      </w:tr>
    </w:tbl>
    <w:p w:rsidR="00004895" w:rsidRDefault="00004895" w:rsidP="00D16E00">
      <w:pPr>
        <w:rPr>
          <w:lang w:eastAsia="ja-JP"/>
        </w:rPr>
      </w:pPr>
    </w:p>
    <w:p w:rsidR="00416C5E" w:rsidRPr="00580EA1" w:rsidRDefault="00416C5E" w:rsidP="00995ACF">
      <w:pPr>
        <w:pStyle w:val="Heading1"/>
        <w:keepLines w:val="0"/>
        <w:numPr>
          <w:ilvl w:val="3"/>
          <w:numId w:val="1"/>
        </w:numPr>
        <w:spacing w:before="240" w:after="240" w:line="240" w:lineRule="auto"/>
        <w:rPr>
          <w:rFonts w:ascii="Calibri" w:eastAsia="Times New Roman" w:hAnsi="Calibri" w:cs="Calibri"/>
          <w:bCs w:val="0"/>
          <w:kern w:val="28"/>
          <w:sz w:val="24"/>
          <w:szCs w:val="18"/>
        </w:rPr>
      </w:pPr>
      <w:bookmarkStart w:id="122" w:name="_Toc521487918"/>
      <w:r w:rsidRPr="00580EA1">
        <w:rPr>
          <w:rFonts w:ascii="Calibri" w:eastAsia="Times New Roman" w:hAnsi="Calibri" w:cs="Calibri"/>
          <w:bCs w:val="0"/>
          <w:kern w:val="28"/>
          <w:sz w:val="24"/>
          <w:szCs w:val="18"/>
        </w:rPr>
        <w:t>Main Data Form</w:t>
      </w:r>
      <w:bookmarkEnd w:id="122"/>
    </w:p>
    <w:p w:rsidR="00416C5E" w:rsidRDefault="00416C5E" w:rsidP="00416C5E">
      <w:pPr>
        <w:rPr>
          <w:rFonts w:cstheme="minorHAnsi"/>
        </w:rPr>
      </w:pPr>
      <w:r>
        <w:rPr>
          <w:lang w:eastAsia="ja-JP"/>
        </w:rPr>
        <w:t xml:space="preserve">The “main data form” section descripts and list all the attributes (fields) of the marketing campaign main form with the what </w:t>
      </w:r>
      <w:r w:rsidRPr="002A5466">
        <w:rPr>
          <w:rFonts w:cstheme="minorHAnsi"/>
        </w:rPr>
        <w:fldChar w:fldCharType="begin"/>
      </w:r>
      <w:r w:rsidRPr="002A5466">
        <w:rPr>
          <w:rFonts w:cstheme="minorHAnsi"/>
        </w:rPr>
        <w:instrText xml:space="preserve"> DOCPROPERTY  Customer_Name  \* MERGEFORMAT </w:instrText>
      </w:r>
      <w:r w:rsidRPr="002A5466">
        <w:rPr>
          <w:rFonts w:cstheme="minorHAnsi"/>
        </w:rPr>
        <w:fldChar w:fldCharType="separate"/>
      </w:r>
      <w:r w:rsidRPr="002A5466">
        <w:rPr>
          <w:rFonts w:cstheme="minorHAnsi"/>
        </w:rPr>
        <w:t>&lt;Customer Name&gt;</w:t>
      </w:r>
      <w:r w:rsidRPr="002A5466">
        <w:rPr>
          <w:rFonts w:cstheme="minorHAnsi"/>
        </w:rPr>
        <w:fldChar w:fldCharType="end"/>
      </w:r>
      <w:r>
        <w:rPr>
          <w:rFonts w:cstheme="minorHAnsi"/>
        </w:rPr>
        <w:t xml:space="preserve"> would like to see in the form:</w:t>
      </w:r>
    </w:p>
    <w:p w:rsidR="00416C5E" w:rsidRPr="00416C5E" w:rsidRDefault="00416C5E" w:rsidP="00995ACF">
      <w:pPr>
        <w:pStyle w:val="Heading1"/>
        <w:keepLines w:val="0"/>
        <w:spacing w:before="240" w:after="240" w:line="240" w:lineRule="auto"/>
        <w:ind w:left="1440"/>
        <w:rPr>
          <w:rFonts w:ascii="Calibri" w:eastAsia="Times New Roman" w:hAnsi="Calibri" w:cs="Calibri"/>
          <w:bCs w:val="0"/>
          <w:kern w:val="28"/>
          <w:sz w:val="24"/>
          <w:szCs w:val="18"/>
        </w:rPr>
      </w:pPr>
      <w:bookmarkStart w:id="123" w:name="_Toc521487919"/>
      <w:r w:rsidRPr="00416C5E">
        <w:rPr>
          <w:rFonts w:ascii="Calibri" w:eastAsia="Times New Roman" w:hAnsi="Calibri" w:cs="Calibri"/>
          <w:bCs w:val="0"/>
          <w:kern w:val="28"/>
          <w:sz w:val="24"/>
          <w:szCs w:val="18"/>
        </w:rPr>
        <w:t>Campaign Form</w:t>
      </w:r>
      <w:bookmarkEnd w:id="123"/>
    </w:p>
    <w:p w:rsidR="00416C5E" w:rsidRDefault="00416C5E" w:rsidP="00416C5E">
      <w:pPr>
        <w:rPr>
          <w:rFonts w:cstheme="minorHAnsi"/>
        </w:rPr>
      </w:pPr>
      <w:r>
        <w:rPr>
          <w:rFonts w:cstheme="minorHAnsi"/>
        </w:rPr>
        <w:t>The following table lists all the attributes of this form:</w:t>
      </w:r>
    </w:p>
    <w:tbl>
      <w:tblPr>
        <w:tblStyle w:val="TableGrid"/>
        <w:tblW w:w="9214" w:type="dxa"/>
        <w:tblInd w:w="137" w:type="dxa"/>
        <w:tblLook w:val="04A0" w:firstRow="1" w:lastRow="0" w:firstColumn="1" w:lastColumn="0" w:noHBand="0" w:noVBand="1"/>
      </w:tblPr>
      <w:tblGrid>
        <w:gridCol w:w="1814"/>
        <w:gridCol w:w="1919"/>
        <w:gridCol w:w="1264"/>
        <w:gridCol w:w="1223"/>
        <w:gridCol w:w="2994"/>
      </w:tblGrid>
      <w:tr w:rsidR="007F7274" w:rsidRPr="007F7274" w:rsidTr="00E733BB">
        <w:trPr>
          <w:cantSplit/>
          <w:trHeight w:val="1160"/>
        </w:trPr>
        <w:tc>
          <w:tcPr>
            <w:tcW w:w="1814" w:type="dxa"/>
            <w:shd w:val="clear" w:color="auto" w:fill="143A21"/>
            <w:vAlign w:val="center"/>
          </w:tcPr>
          <w:p w:rsidR="007F7274" w:rsidRPr="007F7274" w:rsidRDefault="007F7274" w:rsidP="007F7274">
            <w:pPr>
              <w:ind w:right="-360"/>
              <w:jc w:val="center"/>
              <w:rPr>
                <w:color w:val="FFFFFF" w:themeColor="background1"/>
                <w:lang w:eastAsia="ja-JP"/>
              </w:rPr>
            </w:pPr>
            <w:r w:rsidRPr="007F7274">
              <w:rPr>
                <w:color w:val="FFFFFF" w:themeColor="background1"/>
                <w:lang w:bidi="en-US"/>
              </w:rPr>
              <w:lastRenderedPageBreak/>
              <w:t>English Field</w:t>
            </w:r>
          </w:p>
        </w:tc>
        <w:tc>
          <w:tcPr>
            <w:tcW w:w="1919" w:type="dxa"/>
            <w:shd w:val="clear" w:color="auto" w:fill="143A21"/>
            <w:vAlign w:val="center"/>
          </w:tcPr>
          <w:p w:rsidR="007F7274" w:rsidRPr="007F7274" w:rsidRDefault="00E733BB" w:rsidP="00E733BB">
            <w:pPr>
              <w:ind w:right="-360"/>
              <w:jc w:val="center"/>
              <w:rPr>
                <w:color w:val="FFFFFF" w:themeColor="background1"/>
                <w:lang w:eastAsia="ja-JP"/>
              </w:rPr>
            </w:pPr>
            <w:r>
              <w:rPr>
                <w:color w:val="FFFFFF" w:themeColor="background1"/>
                <w:lang w:bidi="en-US"/>
              </w:rPr>
              <w:t>Type</w:t>
            </w:r>
          </w:p>
        </w:tc>
        <w:tc>
          <w:tcPr>
            <w:tcW w:w="1264" w:type="dxa"/>
            <w:shd w:val="clear" w:color="auto" w:fill="143A21"/>
            <w:textDirection w:val="btLr"/>
            <w:vAlign w:val="center"/>
          </w:tcPr>
          <w:p w:rsidR="007F7274" w:rsidRPr="007F7274" w:rsidRDefault="007F7274" w:rsidP="007F7274">
            <w:pPr>
              <w:ind w:left="-104" w:right="-105"/>
              <w:jc w:val="center"/>
              <w:rPr>
                <w:color w:val="FFFFFF" w:themeColor="background1"/>
                <w:lang w:eastAsia="ja-JP"/>
              </w:rPr>
            </w:pPr>
            <w:r w:rsidRPr="007F7274">
              <w:rPr>
                <w:color w:val="FFFFFF" w:themeColor="background1"/>
                <w:lang w:bidi="en-US"/>
              </w:rPr>
              <w:t>Mandatory</w:t>
            </w:r>
          </w:p>
        </w:tc>
        <w:tc>
          <w:tcPr>
            <w:tcW w:w="1223" w:type="dxa"/>
            <w:shd w:val="clear" w:color="auto" w:fill="143A21"/>
            <w:textDirection w:val="btLr"/>
            <w:vAlign w:val="center"/>
          </w:tcPr>
          <w:p w:rsidR="007F7274" w:rsidRPr="007F7274" w:rsidRDefault="007F7274" w:rsidP="007F7274">
            <w:pPr>
              <w:ind w:left="-104" w:right="-105"/>
              <w:jc w:val="center"/>
              <w:rPr>
                <w:color w:val="FFFFFF" w:themeColor="background1"/>
                <w:lang w:eastAsia="ja-JP"/>
              </w:rPr>
            </w:pPr>
            <w:r w:rsidRPr="007F7274">
              <w:rPr>
                <w:color w:val="FFFFFF" w:themeColor="background1"/>
                <w:lang w:bidi="en-US"/>
              </w:rPr>
              <w:t>Read Only</w:t>
            </w:r>
          </w:p>
        </w:tc>
        <w:tc>
          <w:tcPr>
            <w:tcW w:w="2994" w:type="dxa"/>
            <w:shd w:val="clear" w:color="auto" w:fill="143A21"/>
            <w:vAlign w:val="center"/>
          </w:tcPr>
          <w:p w:rsidR="007F7274" w:rsidRPr="007F7274" w:rsidRDefault="007F7274" w:rsidP="007F7274">
            <w:pPr>
              <w:ind w:right="-360"/>
              <w:jc w:val="center"/>
              <w:rPr>
                <w:color w:val="FFFFFF" w:themeColor="background1"/>
                <w:lang w:eastAsia="ja-JP"/>
              </w:rPr>
            </w:pPr>
            <w:r w:rsidRPr="007F7274">
              <w:rPr>
                <w:color w:val="FFFFFF" w:themeColor="background1"/>
                <w:lang w:eastAsia="ja-JP"/>
              </w:rPr>
              <w:t>Description</w:t>
            </w:r>
          </w:p>
        </w:tc>
      </w:tr>
      <w:tr w:rsidR="007F7274" w:rsidTr="00E733BB">
        <w:tc>
          <w:tcPr>
            <w:tcW w:w="9214" w:type="dxa"/>
            <w:gridSpan w:val="5"/>
            <w:shd w:val="clear" w:color="auto" w:fill="FDE9D9" w:themeFill="accent6" w:themeFillTint="33"/>
            <w:vAlign w:val="center"/>
          </w:tcPr>
          <w:p w:rsidR="007F7274" w:rsidRPr="001744C2" w:rsidRDefault="007F7274" w:rsidP="001D569C">
            <w:pPr>
              <w:spacing w:before="120" w:after="120"/>
              <w:ind w:right="-360"/>
              <w:jc w:val="both"/>
              <w:rPr>
                <w:b/>
                <w:bCs/>
                <w:lang w:eastAsia="ja-JP"/>
              </w:rPr>
            </w:pPr>
            <w:r w:rsidRPr="001744C2">
              <w:rPr>
                <w:b/>
                <w:bCs/>
                <w:lang w:eastAsia="ja-JP"/>
              </w:rPr>
              <w:t>Summary (Tab)</w:t>
            </w:r>
          </w:p>
        </w:tc>
      </w:tr>
      <w:tr w:rsidR="008B6498" w:rsidTr="00E733BB">
        <w:tc>
          <w:tcPr>
            <w:tcW w:w="1814" w:type="dxa"/>
            <w:vAlign w:val="center"/>
          </w:tcPr>
          <w:p w:rsidR="008B6498" w:rsidRPr="001744C2" w:rsidRDefault="008B6498" w:rsidP="008B6498">
            <w:pPr>
              <w:rPr>
                <w:b/>
                <w:bCs/>
                <w:lang w:bidi="en-US"/>
              </w:rPr>
            </w:pPr>
            <w:r w:rsidRPr="001744C2">
              <w:rPr>
                <w:rFonts w:eastAsia="Times New Roman" w:cs="Times New Roman"/>
                <w:b/>
                <w:bCs/>
                <w:lang w:val="en-GB"/>
              </w:rPr>
              <w:t>Name</w:t>
            </w:r>
          </w:p>
        </w:tc>
        <w:tc>
          <w:tcPr>
            <w:tcW w:w="1919" w:type="dxa"/>
            <w:vAlign w:val="center"/>
          </w:tcPr>
          <w:p w:rsidR="008B6498" w:rsidRPr="00416C5E" w:rsidRDefault="008B6498" w:rsidP="008B6498">
            <w:pPr>
              <w:rPr>
                <w:lang w:bidi="en-US"/>
              </w:rPr>
            </w:pPr>
            <w:r w:rsidRPr="00416C5E">
              <w:rPr>
                <w:rFonts w:eastAsia="Times New Roman" w:cs="Times New Roman"/>
                <w:lang w:val="en-GB"/>
              </w:rPr>
              <w:t>Single Line of Text</w:t>
            </w:r>
          </w:p>
        </w:tc>
        <w:tc>
          <w:tcPr>
            <w:tcW w:w="1264" w:type="dxa"/>
            <w:vAlign w:val="center"/>
          </w:tcPr>
          <w:p w:rsidR="008B6498" w:rsidRPr="00416C5E" w:rsidRDefault="008B6498" w:rsidP="008B6498">
            <w:pPr>
              <w:jc w:val="center"/>
              <w:rPr>
                <w:lang w:bidi="en-US"/>
              </w:rPr>
            </w:pPr>
            <w:r w:rsidRPr="00416C5E">
              <w:rPr>
                <w:rFonts w:eastAsia="Times New Roman" w:cs="Times New Roman"/>
                <w:lang w:val="en-GB"/>
              </w:rPr>
              <w:t>Yes</w:t>
            </w:r>
          </w:p>
        </w:tc>
        <w:tc>
          <w:tcPr>
            <w:tcW w:w="1223" w:type="dxa"/>
            <w:vAlign w:val="center"/>
          </w:tcPr>
          <w:p w:rsidR="008B6498" w:rsidRPr="00416C5E" w:rsidRDefault="008B6498" w:rsidP="008B6498">
            <w:pPr>
              <w:jc w:val="center"/>
              <w:rPr>
                <w:lang w:bidi="en-US"/>
              </w:rPr>
            </w:pPr>
            <w:r w:rsidRPr="00416C5E">
              <w:rPr>
                <w:rFonts w:eastAsia="Times New Roman" w:cs="Times New Roman"/>
                <w:lang w:val="en-GB"/>
              </w:rPr>
              <w:t>No</w:t>
            </w:r>
          </w:p>
        </w:tc>
        <w:tc>
          <w:tcPr>
            <w:tcW w:w="2994" w:type="dxa"/>
            <w:vAlign w:val="center"/>
          </w:tcPr>
          <w:p w:rsidR="008B6498" w:rsidRDefault="008B6498" w:rsidP="008B6498">
            <w:pPr>
              <w:ind w:right="-360"/>
              <w:jc w:val="center"/>
              <w:rPr>
                <w:lang w:eastAsia="ja-JP"/>
              </w:rPr>
            </w:pPr>
          </w:p>
        </w:tc>
      </w:tr>
      <w:tr w:rsidR="008B6498" w:rsidTr="00E733BB">
        <w:tc>
          <w:tcPr>
            <w:tcW w:w="1814" w:type="dxa"/>
            <w:shd w:val="clear" w:color="auto" w:fill="D6E3BC" w:themeFill="accent3" w:themeFillTint="66"/>
            <w:vAlign w:val="center"/>
          </w:tcPr>
          <w:p w:rsidR="008B6498" w:rsidRPr="001744C2" w:rsidRDefault="008B6498" w:rsidP="008B6498">
            <w:pPr>
              <w:rPr>
                <w:b/>
                <w:bCs/>
                <w:lang w:bidi="en-US"/>
              </w:rPr>
            </w:pPr>
            <w:r w:rsidRPr="001744C2">
              <w:rPr>
                <w:rFonts w:eastAsia="Times New Roman" w:cs="Times New Roman"/>
                <w:b/>
                <w:bCs/>
                <w:lang w:val="en-GB"/>
              </w:rPr>
              <w:t>Campaign Code</w:t>
            </w:r>
          </w:p>
        </w:tc>
        <w:tc>
          <w:tcPr>
            <w:tcW w:w="1919" w:type="dxa"/>
            <w:shd w:val="clear" w:color="auto" w:fill="D6E3BC" w:themeFill="accent3" w:themeFillTint="66"/>
            <w:vAlign w:val="center"/>
          </w:tcPr>
          <w:p w:rsidR="008B6498" w:rsidRPr="00416C5E" w:rsidRDefault="008B6498" w:rsidP="008B6498">
            <w:pPr>
              <w:rPr>
                <w:lang w:bidi="en-US"/>
              </w:rPr>
            </w:pPr>
            <w:r w:rsidRPr="00416C5E">
              <w:rPr>
                <w:rFonts w:eastAsia="Times New Roman" w:cs="Times New Roman"/>
                <w:lang w:val="en-GB"/>
              </w:rPr>
              <w:t>Single Line of Text</w:t>
            </w:r>
          </w:p>
        </w:tc>
        <w:tc>
          <w:tcPr>
            <w:tcW w:w="1264" w:type="dxa"/>
            <w:shd w:val="clear" w:color="auto" w:fill="D6E3BC" w:themeFill="accent3" w:themeFillTint="66"/>
            <w:vAlign w:val="center"/>
          </w:tcPr>
          <w:p w:rsidR="008B6498" w:rsidRPr="00416C5E" w:rsidRDefault="008B6498" w:rsidP="008B6498">
            <w:pPr>
              <w:jc w:val="center"/>
              <w:rPr>
                <w:lang w:bidi="en-US"/>
              </w:rPr>
            </w:pPr>
            <w:r w:rsidRPr="00416C5E">
              <w:rPr>
                <w:rFonts w:eastAsia="Times New Roman" w:cs="Times New Roman"/>
                <w:lang w:val="en-GB"/>
              </w:rPr>
              <w:t>Yes</w:t>
            </w:r>
          </w:p>
        </w:tc>
        <w:tc>
          <w:tcPr>
            <w:tcW w:w="1223" w:type="dxa"/>
            <w:shd w:val="clear" w:color="auto" w:fill="D6E3BC" w:themeFill="accent3" w:themeFillTint="66"/>
            <w:vAlign w:val="center"/>
          </w:tcPr>
          <w:p w:rsidR="008B6498" w:rsidRPr="00416C5E" w:rsidRDefault="008B6498" w:rsidP="008B6498">
            <w:pPr>
              <w:jc w:val="center"/>
              <w:rPr>
                <w:lang w:bidi="en-US"/>
              </w:rPr>
            </w:pPr>
            <w:r w:rsidRPr="00416C5E">
              <w:rPr>
                <w:rFonts w:eastAsia="Times New Roman" w:cs="Times New Roman"/>
                <w:lang w:val="en-GB"/>
              </w:rPr>
              <w:t>No</w:t>
            </w:r>
          </w:p>
        </w:tc>
        <w:tc>
          <w:tcPr>
            <w:tcW w:w="2994" w:type="dxa"/>
            <w:shd w:val="clear" w:color="auto" w:fill="D6E3BC" w:themeFill="accent3" w:themeFillTint="66"/>
            <w:vAlign w:val="center"/>
          </w:tcPr>
          <w:p w:rsidR="008B6498" w:rsidRPr="00416C5E" w:rsidRDefault="008B6498" w:rsidP="008B6498">
            <w:pPr>
              <w:rPr>
                <w:lang w:bidi="en-US"/>
              </w:rPr>
            </w:pPr>
            <w:r w:rsidRPr="00416C5E">
              <w:rPr>
                <w:lang w:bidi="en-US"/>
              </w:rPr>
              <w:t>System Generated on record Creation</w:t>
            </w:r>
          </w:p>
        </w:tc>
      </w:tr>
      <w:tr w:rsidR="008B6498" w:rsidTr="00E733BB">
        <w:tc>
          <w:tcPr>
            <w:tcW w:w="1814" w:type="dxa"/>
            <w:vAlign w:val="center"/>
          </w:tcPr>
          <w:p w:rsidR="008B6498" w:rsidRPr="001744C2" w:rsidRDefault="008B6498" w:rsidP="008B6498">
            <w:pPr>
              <w:rPr>
                <w:rFonts w:eastAsia="Times New Roman" w:cs="Times New Roman"/>
                <w:b/>
                <w:bCs/>
                <w:lang w:val="en-GB"/>
              </w:rPr>
            </w:pPr>
            <w:r w:rsidRPr="001744C2">
              <w:rPr>
                <w:rFonts w:eastAsia="Times New Roman" w:cs="Times New Roman"/>
                <w:b/>
                <w:bCs/>
                <w:lang w:val="en-GB"/>
              </w:rPr>
              <w:t>Status Details</w:t>
            </w:r>
          </w:p>
        </w:tc>
        <w:tc>
          <w:tcPr>
            <w:tcW w:w="1919" w:type="dxa"/>
            <w:vAlign w:val="center"/>
          </w:tcPr>
          <w:p w:rsidR="008B6498" w:rsidRPr="00416C5E" w:rsidRDefault="008B6498" w:rsidP="008B6498">
            <w:pPr>
              <w:rPr>
                <w:rFonts w:eastAsia="Times New Roman" w:cs="Times New Roman"/>
                <w:lang w:val="en-GB"/>
              </w:rPr>
            </w:pPr>
            <w:r w:rsidRPr="00416C5E">
              <w:rPr>
                <w:rFonts w:eastAsia="Times New Roman" w:cs="Times New Roman"/>
                <w:lang w:val="en-GB"/>
              </w:rPr>
              <w:t>Single Selection</w:t>
            </w:r>
          </w:p>
        </w:tc>
        <w:tc>
          <w:tcPr>
            <w:tcW w:w="1264" w:type="dxa"/>
            <w:vAlign w:val="center"/>
          </w:tcPr>
          <w:p w:rsidR="008B6498" w:rsidRPr="00416C5E" w:rsidRDefault="008B6498" w:rsidP="008B6498">
            <w:pPr>
              <w:jc w:val="center"/>
              <w:rPr>
                <w:rFonts w:eastAsia="Times New Roman" w:cs="Times New Roman"/>
                <w:lang w:val="en-GB"/>
              </w:rPr>
            </w:pPr>
            <w:r w:rsidRPr="00416C5E">
              <w:rPr>
                <w:rFonts w:eastAsia="Times New Roman" w:cs="Times New Roman"/>
                <w:lang w:val="en-GB"/>
              </w:rPr>
              <w:t>No</w:t>
            </w:r>
          </w:p>
        </w:tc>
        <w:tc>
          <w:tcPr>
            <w:tcW w:w="1223" w:type="dxa"/>
            <w:vAlign w:val="center"/>
          </w:tcPr>
          <w:p w:rsidR="008B6498" w:rsidRPr="00416C5E" w:rsidRDefault="008B6498" w:rsidP="008B6498">
            <w:pPr>
              <w:jc w:val="center"/>
              <w:rPr>
                <w:rFonts w:eastAsia="Times New Roman" w:cs="Times New Roman"/>
                <w:lang w:val="en-GB"/>
              </w:rPr>
            </w:pPr>
            <w:r w:rsidRPr="00416C5E">
              <w:rPr>
                <w:rFonts w:eastAsia="Times New Roman" w:cs="Times New Roman"/>
                <w:lang w:val="en-GB"/>
              </w:rPr>
              <w:t>No</w:t>
            </w:r>
          </w:p>
        </w:tc>
        <w:tc>
          <w:tcPr>
            <w:tcW w:w="2994" w:type="dxa"/>
            <w:vAlign w:val="center"/>
          </w:tcPr>
          <w:p w:rsidR="008B6498" w:rsidRPr="00416C5E" w:rsidRDefault="008B6498" w:rsidP="008B6498">
            <w:pPr>
              <w:tabs>
                <w:tab w:val="left" w:pos="567"/>
                <w:tab w:val="left" w:pos="851"/>
              </w:tabs>
              <w:spacing w:line="276" w:lineRule="auto"/>
              <w:ind w:right="346"/>
              <w:jc w:val="both"/>
              <w:rPr>
                <w:rFonts w:eastAsia="Times New Roman" w:cs="Times New Roman"/>
                <w:lang w:val="en-GB"/>
              </w:rPr>
            </w:pPr>
            <w:r w:rsidRPr="00416C5E">
              <w:rPr>
                <w:rFonts w:eastAsia="Times New Roman" w:cs="Times New Roman"/>
                <w:lang w:val="en-GB"/>
              </w:rPr>
              <w:t>Available options are:</w:t>
            </w:r>
          </w:p>
          <w:p w:rsidR="008B6498" w:rsidRPr="00416C5E" w:rsidRDefault="008B6498" w:rsidP="00DB75CB">
            <w:pPr>
              <w:numPr>
                <w:ilvl w:val="0"/>
                <w:numId w:val="12"/>
              </w:numPr>
              <w:tabs>
                <w:tab w:val="left" w:pos="567"/>
                <w:tab w:val="left" w:pos="851"/>
              </w:tabs>
              <w:spacing w:line="276" w:lineRule="auto"/>
              <w:ind w:right="346"/>
              <w:jc w:val="both"/>
              <w:rPr>
                <w:rFonts w:eastAsia="Times New Roman" w:cs="Times New Roman"/>
                <w:lang w:val="en-GB"/>
              </w:rPr>
            </w:pPr>
            <w:r w:rsidRPr="00416C5E">
              <w:rPr>
                <w:rFonts w:eastAsia="Times New Roman" w:cs="Times New Roman"/>
                <w:lang w:val="en-GB"/>
              </w:rPr>
              <w:t>Proposed</w:t>
            </w:r>
          </w:p>
          <w:p w:rsidR="008B6498" w:rsidRPr="00416C5E" w:rsidRDefault="008B6498" w:rsidP="00DB75CB">
            <w:pPr>
              <w:numPr>
                <w:ilvl w:val="0"/>
                <w:numId w:val="12"/>
              </w:numPr>
              <w:tabs>
                <w:tab w:val="left" w:pos="567"/>
                <w:tab w:val="left" w:pos="851"/>
              </w:tabs>
              <w:spacing w:line="276" w:lineRule="auto"/>
              <w:ind w:right="346"/>
              <w:jc w:val="both"/>
              <w:rPr>
                <w:rFonts w:eastAsia="Times New Roman" w:cs="Times New Roman"/>
                <w:lang w:val="en-GB"/>
              </w:rPr>
            </w:pPr>
            <w:r w:rsidRPr="00416C5E">
              <w:rPr>
                <w:rFonts w:eastAsia="Times New Roman" w:cs="Times New Roman"/>
                <w:lang w:val="en-GB"/>
              </w:rPr>
              <w:t>Ready to Launch</w:t>
            </w:r>
          </w:p>
          <w:p w:rsidR="008B6498" w:rsidRPr="00416C5E" w:rsidRDefault="008B6498" w:rsidP="00DB75CB">
            <w:pPr>
              <w:numPr>
                <w:ilvl w:val="0"/>
                <w:numId w:val="12"/>
              </w:numPr>
              <w:tabs>
                <w:tab w:val="left" w:pos="567"/>
                <w:tab w:val="left" w:pos="851"/>
              </w:tabs>
              <w:spacing w:line="276" w:lineRule="auto"/>
              <w:ind w:right="346"/>
              <w:jc w:val="both"/>
              <w:rPr>
                <w:rFonts w:eastAsia="Times New Roman" w:cs="Times New Roman"/>
                <w:lang w:val="en-GB"/>
              </w:rPr>
            </w:pPr>
            <w:r w:rsidRPr="00416C5E">
              <w:rPr>
                <w:rFonts w:eastAsia="Times New Roman" w:cs="Times New Roman"/>
                <w:lang w:val="en-GB"/>
              </w:rPr>
              <w:t>Launched</w:t>
            </w:r>
          </w:p>
          <w:p w:rsidR="008B6498" w:rsidRPr="00416C5E" w:rsidRDefault="008B6498" w:rsidP="00DB75CB">
            <w:pPr>
              <w:numPr>
                <w:ilvl w:val="0"/>
                <w:numId w:val="12"/>
              </w:numPr>
              <w:tabs>
                <w:tab w:val="left" w:pos="567"/>
                <w:tab w:val="left" w:pos="851"/>
              </w:tabs>
              <w:spacing w:line="276" w:lineRule="auto"/>
              <w:ind w:right="346"/>
              <w:jc w:val="both"/>
              <w:rPr>
                <w:rFonts w:eastAsia="Times New Roman" w:cs="Times New Roman"/>
                <w:lang w:val="en-GB"/>
              </w:rPr>
            </w:pPr>
            <w:r w:rsidRPr="00416C5E">
              <w:rPr>
                <w:rFonts w:eastAsia="Times New Roman" w:cs="Times New Roman"/>
                <w:lang w:val="en-GB"/>
              </w:rPr>
              <w:t>Completed</w:t>
            </w:r>
          </w:p>
          <w:p w:rsidR="008B6498" w:rsidRPr="00416C5E" w:rsidRDefault="008B6498" w:rsidP="00DB75CB">
            <w:pPr>
              <w:numPr>
                <w:ilvl w:val="0"/>
                <w:numId w:val="12"/>
              </w:numPr>
              <w:tabs>
                <w:tab w:val="left" w:pos="567"/>
                <w:tab w:val="left" w:pos="851"/>
              </w:tabs>
              <w:spacing w:line="276" w:lineRule="auto"/>
              <w:ind w:right="346"/>
              <w:jc w:val="both"/>
              <w:rPr>
                <w:rFonts w:eastAsia="Times New Roman" w:cs="Times New Roman"/>
                <w:lang w:val="en-GB"/>
              </w:rPr>
            </w:pPr>
            <w:r w:rsidRPr="00416C5E">
              <w:rPr>
                <w:rFonts w:eastAsia="Times New Roman" w:cs="Times New Roman"/>
                <w:lang w:val="en-GB"/>
              </w:rPr>
              <w:t>Cancelled</w:t>
            </w:r>
          </w:p>
          <w:p w:rsidR="008B6498" w:rsidRPr="00416C5E" w:rsidRDefault="008B6498" w:rsidP="00DB75CB">
            <w:pPr>
              <w:numPr>
                <w:ilvl w:val="0"/>
                <w:numId w:val="12"/>
              </w:numPr>
              <w:tabs>
                <w:tab w:val="left" w:pos="567"/>
                <w:tab w:val="left" w:pos="851"/>
              </w:tabs>
              <w:spacing w:line="276" w:lineRule="auto"/>
              <w:ind w:right="346"/>
              <w:jc w:val="both"/>
              <w:rPr>
                <w:rFonts w:eastAsia="Times New Roman" w:cs="Times New Roman"/>
                <w:lang w:val="en-GB"/>
              </w:rPr>
            </w:pPr>
            <w:r w:rsidRPr="00416C5E">
              <w:rPr>
                <w:rFonts w:eastAsia="Times New Roman" w:cs="Times New Roman"/>
                <w:lang w:val="en-GB"/>
              </w:rPr>
              <w:t xml:space="preserve">Suspended </w:t>
            </w:r>
          </w:p>
          <w:p w:rsidR="008B6498" w:rsidRPr="00416C5E" w:rsidRDefault="008A60AB" w:rsidP="008B6498">
            <w:pPr>
              <w:tabs>
                <w:tab w:val="left" w:pos="567"/>
                <w:tab w:val="left" w:pos="851"/>
              </w:tabs>
              <w:spacing w:line="276" w:lineRule="auto"/>
              <w:ind w:right="346"/>
              <w:jc w:val="both"/>
              <w:rPr>
                <w:rFonts w:eastAsia="Times New Roman" w:cs="Times New Roman"/>
                <w:lang w:val="en-GB"/>
              </w:rPr>
            </w:pPr>
            <w:r>
              <w:rPr>
                <w:rFonts w:eastAsia="Times New Roman" w:cs="Times New Roman"/>
                <w:lang w:val="en-GB"/>
              </w:rPr>
              <w:t xml:space="preserve">Default </w:t>
            </w:r>
            <w:r w:rsidR="008B6498" w:rsidRPr="00416C5E">
              <w:rPr>
                <w:rFonts w:eastAsia="Times New Roman" w:cs="Times New Roman"/>
                <w:lang w:val="en-GB"/>
              </w:rPr>
              <w:t>Value is “Proposed”</w:t>
            </w:r>
          </w:p>
        </w:tc>
      </w:tr>
      <w:tr w:rsidR="008B6498" w:rsidTr="00E733BB">
        <w:tc>
          <w:tcPr>
            <w:tcW w:w="1814" w:type="dxa"/>
            <w:shd w:val="clear" w:color="auto" w:fill="D6E3BC" w:themeFill="accent3" w:themeFillTint="66"/>
            <w:vAlign w:val="center"/>
          </w:tcPr>
          <w:p w:rsidR="008B6498" w:rsidRPr="001744C2" w:rsidRDefault="008B6498" w:rsidP="008B6498">
            <w:pPr>
              <w:rPr>
                <w:rFonts w:eastAsia="Times New Roman" w:cs="Times New Roman"/>
                <w:b/>
                <w:bCs/>
                <w:lang w:val="en-GB"/>
              </w:rPr>
            </w:pPr>
            <w:r w:rsidRPr="001744C2">
              <w:rPr>
                <w:rFonts w:eastAsia="Times New Roman" w:cs="Times New Roman"/>
                <w:b/>
                <w:bCs/>
                <w:lang w:val="en-GB"/>
              </w:rPr>
              <w:t>Estimated Revenue</w:t>
            </w:r>
          </w:p>
        </w:tc>
        <w:tc>
          <w:tcPr>
            <w:tcW w:w="1919" w:type="dxa"/>
            <w:shd w:val="clear" w:color="auto" w:fill="D6E3BC" w:themeFill="accent3" w:themeFillTint="66"/>
            <w:vAlign w:val="center"/>
          </w:tcPr>
          <w:p w:rsidR="008B6498" w:rsidRPr="00416C5E" w:rsidRDefault="008B6498" w:rsidP="008B6498">
            <w:pPr>
              <w:rPr>
                <w:rFonts w:eastAsia="Times New Roman" w:cs="Times New Roman"/>
                <w:lang w:val="en-GB"/>
              </w:rPr>
            </w:pPr>
            <w:r w:rsidRPr="00416C5E">
              <w:rPr>
                <w:rFonts w:eastAsia="Times New Roman" w:cs="Times New Roman"/>
                <w:lang w:val="en-GB"/>
              </w:rPr>
              <w:t xml:space="preserve">Single Line of Text </w:t>
            </w:r>
          </w:p>
        </w:tc>
        <w:tc>
          <w:tcPr>
            <w:tcW w:w="1264" w:type="dxa"/>
            <w:shd w:val="clear" w:color="auto" w:fill="D6E3BC" w:themeFill="accent3" w:themeFillTint="66"/>
            <w:vAlign w:val="center"/>
          </w:tcPr>
          <w:p w:rsidR="008B6498" w:rsidRPr="00416C5E" w:rsidRDefault="008B6498" w:rsidP="008B6498">
            <w:pPr>
              <w:jc w:val="center"/>
              <w:rPr>
                <w:rFonts w:eastAsia="Times New Roman" w:cs="Times New Roman"/>
                <w:lang w:val="en-GB"/>
              </w:rPr>
            </w:pPr>
            <w:r w:rsidRPr="00416C5E">
              <w:rPr>
                <w:rFonts w:eastAsia="Times New Roman" w:cs="Times New Roman"/>
                <w:lang w:val="en-GB"/>
              </w:rPr>
              <w:t>No</w:t>
            </w:r>
          </w:p>
        </w:tc>
        <w:tc>
          <w:tcPr>
            <w:tcW w:w="1223" w:type="dxa"/>
            <w:shd w:val="clear" w:color="auto" w:fill="D6E3BC" w:themeFill="accent3" w:themeFillTint="66"/>
            <w:vAlign w:val="center"/>
          </w:tcPr>
          <w:p w:rsidR="008B6498" w:rsidRPr="00416C5E" w:rsidRDefault="008B6498" w:rsidP="008B6498">
            <w:pPr>
              <w:jc w:val="center"/>
              <w:rPr>
                <w:rFonts w:eastAsia="Times New Roman" w:cs="Times New Roman"/>
                <w:lang w:val="en-GB"/>
              </w:rPr>
            </w:pPr>
            <w:r w:rsidRPr="00416C5E">
              <w:rPr>
                <w:rFonts w:eastAsia="Times New Roman" w:cs="Times New Roman"/>
                <w:lang w:val="en-GB"/>
              </w:rPr>
              <w:t>No</w:t>
            </w:r>
          </w:p>
        </w:tc>
        <w:tc>
          <w:tcPr>
            <w:tcW w:w="2994" w:type="dxa"/>
            <w:shd w:val="clear" w:color="auto" w:fill="D6E3BC" w:themeFill="accent3" w:themeFillTint="66"/>
            <w:vAlign w:val="center"/>
          </w:tcPr>
          <w:p w:rsidR="008B6498" w:rsidRPr="00416C5E" w:rsidRDefault="008B6498" w:rsidP="008B6498">
            <w:pPr>
              <w:tabs>
                <w:tab w:val="left" w:pos="567"/>
                <w:tab w:val="left" w:pos="851"/>
              </w:tabs>
              <w:spacing w:line="360" w:lineRule="auto"/>
              <w:ind w:right="346"/>
              <w:jc w:val="both"/>
              <w:rPr>
                <w:rFonts w:eastAsia="Times New Roman" w:cs="Times New Roman"/>
                <w:lang w:val="en-GB"/>
              </w:rPr>
            </w:pPr>
            <w:r w:rsidRPr="00416C5E">
              <w:rPr>
                <w:rFonts w:eastAsia="Times New Roman" w:cs="Times New Roman"/>
                <w:lang w:val="en-GB"/>
              </w:rPr>
              <w:t>Whole or decimal digits are only accepted</w:t>
            </w:r>
          </w:p>
        </w:tc>
      </w:tr>
      <w:tr w:rsidR="008B6498" w:rsidTr="00E733BB">
        <w:tc>
          <w:tcPr>
            <w:tcW w:w="1814" w:type="dxa"/>
            <w:vAlign w:val="center"/>
          </w:tcPr>
          <w:p w:rsidR="008B6498" w:rsidRPr="001744C2" w:rsidRDefault="008B6498" w:rsidP="008B6498">
            <w:pPr>
              <w:rPr>
                <w:b/>
                <w:bCs/>
                <w:lang w:bidi="en-US"/>
              </w:rPr>
            </w:pPr>
            <w:r w:rsidRPr="001744C2">
              <w:rPr>
                <w:rFonts w:eastAsia="Times New Roman" w:cs="Times New Roman"/>
                <w:b/>
                <w:bCs/>
                <w:lang w:val="en-GB"/>
              </w:rPr>
              <w:t>Currency</w:t>
            </w:r>
          </w:p>
        </w:tc>
        <w:tc>
          <w:tcPr>
            <w:tcW w:w="1919" w:type="dxa"/>
            <w:vAlign w:val="center"/>
          </w:tcPr>
          <w:p w:rsidR="008B6498" w:rsidRPr="00416C5E" w:rsidRDefault="008B6498" w:rsidP="008B6498">
            <w:pPr>
              <w:rPr>
                <w:lang w:bidi="en-US"/>
              </w:rPr>
            </w:pPr>
            <w:r w:rsidRPr="00416C5E">
              <w:rPr>
                <w:rFonts w:eastAsia="Times New Roman" w:cs="Times New Roman"/>
                <w:lang w:val="en-GB"/>
              </w:rPr>
              <w:t>Single Selection</w:t>
            </w:r>
          </w:p>
        </w:tc>
        <w:tc>
          <w:tcPr>
            <w:tcW w:w="1264" w:type="dxa"/>
            <w:vAlign w:val="center"/>
          </w:tcPr>
          <w:p w:rsidR="008B6498" w:rsidRPr="00416C5E" w:rsidRDefault="008B6498" w:rsidP="008B6498">
            <w:pPr>
              <w:jc w:val="center"/>
              <w:rPr>
                <w:lang w:bidi="en-US"/>
              </w:rPr>
            </w:pPr>
            <w:r w:rsidRPr="00416C5E">
              <w:rPr>
                <w:rFonts w:eastAsia="Times New Roman" w:cs="Times New Roman"/>
                <w:lang w:val="en-GB"/>
              </w:rPr>
              <w:t>Yes</w:t>
            </w:r>
          </w:p>
        </w:tc>
        <w:tc>
          <w:tcPr>
            <w:tcW w:w="1223" w:type="dxa"/>
            <w:vAlign w:val="center"/>
          </w:tcPr>
          <w:p w:rsidR="008B6498" w:rsidRPr="00416C5E" w:rsidRDefault="008B6498" w:rsidP="008B6498">
            <w:pPr>
              <w:jc w:val="center"/>
              <w:rPr>
                <w:lang w:bidi="en-US"/>
              </w:rPr>
            </w:pPr>
            <w:r w:rsidRPr="00416C5E">
              <w:rPr>
                <w:rFonts w:eastAsia="Times New Roman" w:cs="Times New Roman"/>
                <w:lang w:val="en-GB"/>
              </w:rPr>
              <w:t>No</w:t>
            </w:r>
          </w:p>
        </w:tc>
        <w:tc>
          <w:tcPr>
            <w:tcW w:w="2994" w:type="dxa"/>
            <w:vAlign w:val="center"/>
          </w:tcPr>
          <w:p w:rsidR="008B6498" w:rsidRPr="00416C5E" w:rsidRDefault="008B6498" w:rsidP="008B6498">
            <w:pPr>
              <w:rPr>
                <w:b/>
                <w:bCs/>
              </w:rPr>
            </w:pPr>
            <w:r w:rsidRPr="00416C5E">
              <w:t xml:space="preserve">Available Options are auto-retrieved from “Currency Code” from </w:t>
            </w:r>
            <w:r w:rsidRPr="00416C5E">
              <w:rPr>
                <w:b/>
                <w:bCs/>
              </w:rPr>
              <w:fldChar w:fldCharType="begin"/>
            </w:r>
            <w:r w:rsidRPr="00416C5E">
              <w:rPr>
                <w:b/>
                <w:bCs/>
              </w:rPr>
              <w:instrText xml:space="preserve"> REF _Ref458604123 \h  \* MERGEFORMAT </w:instrText>
            </w:r>
            <w:r w:rsidRPr="00416C5E">
              <w:rPr>
                <w:b/>
                <w:bCs/>
              </w:rPr>
            </w:r>
            <w:r w:rsidRPr="00416C5E">
              <w:rPr>
                <w:b/>
                <w:bCs/>
              </w:rPr>
              <w:fldChar w:fldCharType="separate"/>
            </w:r>
            <w:r w:rsidRPr="00416C5E">
              <w:rPr>
                <w:b/>
                <w:bCs/>
              </w:rPr>
              <w:t>Currency</w:t>
            </w:r>
            <w:r w:rsidRPr="00416C5E">
              <w:rPr>
                <w:b/>
                <w:bCs/>
              </w:rPr>
              <w:fldChar w:fldCharType="end"/>
            </w:r>
          </w:p>
          <w:p w:rsidR="008B6498" w:rsidRPr="00416C5E" w:rsidRDefault="008B6498" w:rsidP="008B6498">
            <w:pPr>
              <w:rPr>
                <w:b/>
                <w:bCs/>
              </w:rPr>
            </w:pPr>
          </w:p>
          <w:p w:rsidR="008B6498" w:rsidRPr="00416C5E" w:rsidRDefault="008B6498" w:rsidP="008B6498">
            <w:pPr>
              <w:rPr>
                <w:lang w:bidi="en-US"/>
              </w:rPr>
            </w:pPr>
            <w:r w:rsidRPr="00416C5E">
              <w:t>Default Currency Set by System Administrator for the CRM system</w:t>
            </w:r>
          </w:p>
        </w:tc>
      </w:tr>
      <w:tr w:rsidR="008B6498" w:rsidTr="00E733BB">
        <w:tc>
          <w:tcPr>
            <w:tcW w:w="1814" w:type="dxa"/>
            <w:shd w:val="clear" w:color="auto" w:fill="D6E3BC" w:themeFill="accent3" w:themeFillTint="66"/>
            <w:vAlign w:val="center"/>
          </w:tcPr>
          <w:p w:rsidR="008B6498" w:rsidRPr="001744C2" w:rsidRDefault="008B6498" w:rsidP="008B6498">
            <w:pPr>
              <w:rPr>
                <w:b/>
                <w:bCs/>
                <w:lang w:bidi="en-US"/>
              </w:rPr>
            </w:pPr>
            <w:r w:rsidRPr="001744C2">
              <w:rPr>
                <w:rFonts w:eastAsia="Times New Roman" w:cs="Times New Roman"/>
                <w:b/>
                <w:bCs/>
                <w:lang w:val="en-GB"/>
              </w:rPr>
              <w:t>Campaign Type</w:t>
            </w:r>
          </w:p>
        </w:tc>
        <w:tc>
          <w:tcPr>
            <w:tcW w:w="1919" w:type="dxa"/>
            <w:shd w:val="clear" w:color="auto" w:fill="D6E3BC" w:themeFill="accent3" w:themeFillTint="66"/>
            <w:vAlign w:val="center"/>
          </w:tcPr>
          <w:p w:rsidR="008B6498" w:rsidRPr="00416C5E" w:rsidRDefault="008B6498" w:rsidP="008B6498">
            <w:pPr>
              <w:rPr>
                <w:lang w:bidi="en-US"/>
              </w:rPr>
            </w:pPr>
            <w:r w:rsidRPr="00416C5E">
              <w:rPr>
                <w:rFonts w:eastAsia="Times New Roman" w:cs="Times New Roman"/>
                <w:lang w:val="en-GB"/>
              </w:rPr>
              <w:t xml:space="preserve">Single Selection </w:t>
            </w:r>
          </w:p>
        </w:tc>
        <w:tc>
          <w:tcPr>
            <w:tcW w:w="1264" w:type="dxa"/>
            <w:shd w:val="clear" w:color="auto" w:fill="D6E3BC" w:themeFill="accent3" w:themeFillTint="66"/>
            <w:vAlign w:val="center"/>
          </w:tcPr>
          <w:p w:rsidR="008B6498" w:rsidRPr="00416C5E" w:rsidRDefault="008B6498" w:rsidP="008B6498">
            <w:pPr>
              <w:jc w:val="center"/>
              <w:rPr>
                <w:lang w:bidi="en-US"/>
              </w:rPr>
            </w:pPr>
            <w:r w:rsidRPr="00416C5E">
              <w:rPr>
                <w:rFonts w:eastAsia="Times New Roman" w:cs="Times New Roman"/>
                <w:lang w:val="en-GB"/>
              </w:rPr>
              <w:t>No</w:t>
            </w:r>
          </w:p>
        </w:tc>
        <w:tc>
          <w:tcPr>
            <w:tcW w:w="1223" w:type="dxa"/>
            <w:shd w:val="clear" w:color="auto" w:fill="D6E3BC" w:themeFill="accent3" w:themeFillTint="66"/>
            <w:vAlign w:val="center"/>
          </w:tcPr>
          <w:p w:rsidR="008B6498" w:rsidRPr="00416C5E" w:rsidRDefault="008B6498" w:rsidP="008B6498">
            <w:pPr>
              <w:jc w:val="center"/>
              <w:rPr>
                <w:lang w:bidi="en-US"/>
              </w:rPr>
            </w:pPr>
            <w:r w:rsidRPr="00416C5E">
              <w:rPr>
                <w:rFonts w:eastAsia="Times New Roman" w:cs="Times New Roman"/>
                <w:lang w:val="en-GB"/>
              </w:rPr>
              <w:t>No</w:t>
            </w:r>
          </w:p>
        </w:tc>
        <w:tc>
          <w:tcPr>
            <w:tcW w:w="2994" w:type="dxa"/>
            <w:shd w:val="clear" w:color="auto" w:fill="D6E3BC" w:themeFill="accent3" w:themeFillTint="66"/>
            <w:vAlign w:val="center"/>
          </w:tcPr>
          <w:p w:rsidR="008B6498" w:rsidRPr="00416C5E" w:rsidRDefault="008B6498" w:rsidP="008B6498">
            <w:pPr>
              <w:tabs>
                <w:tab w:val="left" w:pos="567"/>
                <w:tab w:val="left" w:pos="851"/>
              </w:tabs>
              <w:spacing w:line="276" w:lineRule="auto"/>
              <w:ind w:right="346"/>
              <w:jc w:val="both"/>
              <w:rPr>
                <w:rFonts w:eastAsia="Times New Roman" w:cs="Times New Roman"/>
                <w:lang w:val="en-GB"/>
              </w:rPr>
            </w:pPr>
            <w:r w:rsidRPr="00416C5E">
              <w:rPr>
                <w:rFonts w:eastAsia="Times New Roman" w:cs="Times New Roman"/>
                <w:lang w:val="en-GB"/>
              </w:rPr>
              <w:t>Available options are:</w:t>
            </w:r>
          </w:p>
          <w:p w:rsidR="008B6498" w:rsidRPr="00416C5E" w:rsidRDefault="008B6498" w:rsidP="00DB75CB">
            <w:pPr>
              <w:numPr>
                <w:ilvl w:val="0"/>
                <w:numId w:val="12"/>
              </w:numPr>
              <w:tabs>
                <w:tab w:val="left" w:pos="567"/>
                <w:tab w:val="left" w:pos="851"/>
              </w:tabs>
              <w:spacing w:line="276" w:lineRule="auto"/>
              <w:ind w:right="346"/>
              <w:jc w:val="both"/>
              <w:rPr>
                <w:rFonts w:eastAsia="Times New Roman" w:cs="Times New Roman"/>
                <w:lang w:val="en-GB"/>
              </w:rPr>
            </w:pPr>
            <w:r w:rsidRPr="00416C5E">
              <w:rPr>
                <w:rFonts w:eastAsia="Times New Roman" w:cs="Times New Roman"/>
                <w:lang w:val="en-GB"/>
              </w:rPr>
              <w:t>Online Advertisement</w:t>
            </w:r>
          </w:p>
          <w:p w:rsidR="008B6498" w:rsidRPr="00416C5E" w:rsidRDefault="008B6498" w:rsidP="00DB75CB">
            <w:pPr>
              <w:numPr>
                <w:ilvl w:val="0"/>
                <w:numId w:val="12"/>
              </w:numPr>
              <w:tabs>
                <w:tab w:val="left" w:pos="567"/>
                <w:tab w:val="left" w:pos="851"/>
              </w:tabs>
              <w:spacing w:line="276" w:lineRule="auto"/>
              <w:ind w:right="346"/>
              <w:jc w:val="both"/>
              <w:rPr>
                <w:rFonts w:eastAsia="Times New Roman" w:cs="Times New Roman"/>
                <w:lang w:val="en-GB"/>
              </w:rPr>
            </w:pPr>
            <w:r w:rsidRPr="00416C5E">
              <w:rPr>
                <w:rFonts w:eastAsia="Times New Roman" w:cs="Times New Roman"/>
                <w:lang w:val="en-GB"/>
              </w:rPr>
              <w:t>Offline Advertisement</w:t>
            </w:r>
          </w:p>
          <w:p w:rsidR="008B6498" w:rsidRPr="00416C5E" w:rsidRDefault="008B6498" w:rsidP="00DB75CB">
            <w:pPr>
              <w:numPr>
                <w:ilvl w:val="0"/>
                <w:numId w:val="12"/>
              </w:numPr>
              <w:tabs>
                <w:tab w:val="left" w:pos="567"/>
                <w:tab w:val="left" w:pos="851"/>
              </w:tabs>
              <w:spacing w:line="276" w:lineRule="auto"/>
              <w:ind w:right="346"/>
              <w:jc w:val="both"/>
              <w:rPr>
                <w:rFonts w:eastAsia="Times New Roman" w:cs="Times New Roman"/>
                <w:lang w:val="en-GB"/>
              </w:rPr>
            </w:pPr>
            <w:r w:rsidRPr="00416C5E">
              <w:rPr>
                <w:rFonts w:eastAsia="Times New Roman" w:cs="Times New Roman"/>
                <w:lang w:val="en-GB"/>
              </w:rPr>
              <w:t>Direct Marketing</w:t>
            </w:r>
          </w:p>
          <w:p w:rsidR="008B6498" w:rsidRPr="00416C5E" w:rsidRDefault="008B6498" w:rsidP="00DB75CB">
            <w:pPr>
              <w:numPr>
                <w:ilvl w:val="0"/>
                <w:numId w:val="12"/>
              </w:numPr>
              <w:tabs>
                <w:tab w:val="left" w:pos="567"/>
                <w:tab w:val="left" w:pos="851"/>
              </w:tabs>
              <w:spacing w:line="276" w:lineRule="auto"/>
              <w:ind w:right="346"/>
              <w:jc w:val="both"/>
              <w:rPr>
                <w:rFonts w:eastAsia="Times New Roman" w:cs="Times New Roman"/>
                <w:lang w:val="en-GB"/>
              </w:rPr>
            </w:pPr>
            <w:r w:rsidRPr="00416C5E">
              <w:rPr>
                <w:rFonts w:eastAsia="Times New Roman" w:cs="Times New Roman"/>
                <w:lang w:val="en-GB"/>
              </w:rPr>
              <w:t>Event</w:t>
            </w:r>
          </w:p>
          <w:p w:rsidR="008B6498" w:rsidRPr="00416C5E" w:rsidRDefault="008B6498" w:rsidP="00DB75CB">
            <w:pPr>
              <w:numPr>
                <w:ilvl w:val="0"/>
                <w:numId w:val="12"/>
              </w:numPr>
              <w:tabs>
                <w:tab w:val="left" w:pos="567"/>
                <w:tab w:val="left" w:pos="851"/>
              </w:tabs>
              <w:spacing w:line="276" w:lineRule="auto"/>
              <w:ind w:right="346"/>
              <w:jc w:val="both"/>
              <w:rPr>
                <w:rFonts w:eastAsia="Times New Roman" w:cs="Times New Roman"/>
                <w:lang w:val="en-GB"/>
              </w:rPr>
            </w:pPr>
            <w:r w:rsidRPr="00416C5E">
              <w:rPr>
                <w:rFonts w:eastAsia="Times New Roman" w:cs="Times New Roman"/>
                <w:lang w:val="en-GB"/>
              </w:rPr>
              <w:t>Co-branding</w:t>
            </w:r>
          </w:p>
          <w:p w:rsidR="008B6498" w:rsidRPr="00416C5E" w:rsidRDefault="008B6498" w:rsidP="00DB75CB">
            <w:pPr>
              <w:numPr>
                <w:ilvl w:val="0"/>
                <w:numId w:val="12"/>
              </w:numPr>
              <w:tabs>
                <w:tab w:val="left" w:pos="567"/>
                <w:tab w:val="left" w:pos="851"/>
              </w:tabs>
              <w:spacing w:line="276" w:lineRule="auto"/>
              <w:ind w:right="346"/>
              <w:jc w:val="both"/>
              <w:rPr>
                <w:rFonts w:eastAsia="Times New Roman" w:cs="Times New Roman"/>
                <w:lang w:val="en-GB"/>
              </w:rPr>
            </w:pPr>
            <w:r w:rsidRPr="00416C5E">
              <w:rPr>
                <w:rFonts w:eastAsia="Times New Roman" w:cs="Times New Roman"/>
                <w:lang w:val="en-GB"/>
              </w:rPr>
              <w:t>Other</w:t>
            </w:r>
          </w:p>
          <w:p w:rsidR="008B6498" w:rsidRPr="00416C5E" w:rsidRDefault="008B6498" w:rsidP="008B6498">
            <w:pPr>
              <w:tabs>
                <w:tab w:val="left" w:pos="567"/>
                <w:tab w:val="left" w:pos="851"/>
              </w:tabs>
              <w:spacing w:line="276" w:lineRule="auto"/>
              <w:ind w:right="346"/>
              <w:jc w:val="both"/>
              <w:rPr>
                <w:rFonts w:eastAsia="Times New Roman" w:cs="Times New Roman"/>
                <w:lang w:val="en-GB"/>
              </w:rPr>
            </w:pPr>
            <w:r w:rsidRPr="00416C5E">
              <w:rPr>
                <w:rFonts w:eastAsia="Times New Roman" w:cs="Times New Roman"/>
                <w:lang w:val="en-GB"/>
              </w:rPr>
              <w:t>Default Value is “Blank”</w:t>
            </w:r>
          </w:p>
        </w:tc>
      </w:tr>
      <w:tr w:rsidR="008B6498" w:rsidTr="00E733BB">
        <w:tc>
          <w:tcPr>
            <w:tcW w:w="1814" w:type="dxa"/>
            <w:vAlign w:val="center"/>
          </w:tcPr>
          <w:p w:rsidR="008B6498" w:rsidRPr="001744C2" w:rsidRDefault="008B6498" w:rsidP="008B6498">
            <w:pPr>
              <w:rPr>
                <w:b/>
                <w:bCs/>
                <w:lang w:bidi="en-US"/>
              </w:rPr>
            </w:pPr>
            <w:r w:rsidRPr="001744C2">
              <w:rPr>
                <w:rFonts w:eastAsia="Times New Roman" w:cs="Times New Roman"/>
                <w:b/>
                <w:bCs/>
                <w:lang w:val="en-GB"/>
              </w:rPr>
              <w:t xml:space="preserve">Offer </w:t>
            </w:r>
          </w:p>
        </w:tc>
        <w:tc>
          <w:tcPr>
            <w:tcW w:w="1919" w:type="dxa"/>
            <w:vAlign w:val="center"/>
          </w:tcPr>
          <w:p w:rsidR="008B6498" w:rsidRPr="00416C5E" w:rsidRDefault="008B6498" w:rsidP="008B6498">
            <w:pPr>
              <w:rPr>
                <w:lang w:bidi="en-US"/>
              </w:rPr>
            </w:pPr>
            <w:r w:rsidRPr="00416C5E">
              <w:rPr>
                <w:rFonts w:eastAsia="Times New Roman" w:cs="Times New Roman"/>
                <w:lang w:val="en-GB"/>
              </w:rPr>
              <w:t>Multiple line Text</w:t>
            </w:r>
          </w:p>
        </w:tc>
        <w:tc>
          <w:tcPr>
            <w:tcW w:w="1264" w:type="dxa"/>
            <w:vAlign w:val="center"/>
          </w:tcPr>
          <w:p w:rsidR="008B6498" w:rsidRPr="00416C5E" w:rsidRDefault="008B6498" w:rsidP="008B6498">
            <w:pPr>
              <w:jc w:val="center"/>
              <w:rPr>
                <w:lang w:bidi="en-US"/>
              </w:rPr>
            </w:pPr>
            <w:r w:rsidRPr="00416C5E">
              <w:rPr>
                <w:rFonts w:eastAsia="Times New Roman" w:cs="Times New Roman"/>
                <w:lang w:val="en-GB"/>
              </w:rPr>
              <w:t>No</w:t>
            </w:r>
          </w:p>
        </w:tc>
        <w:tc>
          <w:tcPr>
            <w:tcW w:w="1223" w:type="dxa"/>
            <w:vAlign w:val="center"/>
          </w:tcPr>
          <w:p w:rsidR="008B6498" w:rsidRPr="00416C5E" w:rsidRDefault="008B6498" w:rsidP="008B6498">
            <w:pPr>
              <w:jc w:val="center"/>
              <w:rPr>
                <w:lang w:bidi="en-US"/>
              </w:rPr>
            </w:pPr>
            <w:r w:rsidRPr="00416C5E">
              <w:rPr>
                <w:rFonts w:eastAsia="Times New Roman" w:cs="Times New Roman"/>
                <w:lang w:val="en-GB"/>
              </w:rPr>
              <w:t>No</w:t>
            </w:r>
          </w:p>
        </w:tc>
        <w:tc>
          <w:tcPr>
            <w:tcW w:w="2994" w:type="dxa"/>
            <w:vAlign w:val="center"/>
          </w:tcPr>
          <w:p w:rsidR="008B6498" w:rsidRPr="00416C5E" w:rsidRDefault="008B6498" w:rsidP="008B6498">
            <w:pPr>
              <w:rPr>
                <w:lang w:bidi="en-US"/>
              </w:rPr>
            </w:pPr>
          </w:p>
        </w:tc>
      </w:tr>
      <w:tr w:rsidR="008B6498" w:rsidTr="00E733BB">
        <w:tc>
          <w:tcPr>
            <w:tcW w:w="1814" w:type="dxa"/>
            <w:shd w:val="clear" w:color="auto" w:fill="D6E3BC" w:themeFill="accent3" w:themeFillTint="66"/>
            <w:vAlign w:val="center"/>
          </w:tcPr>
          <w:p w:rsidR="008B6498" w:rsidRPr="001744C2" w:rsidRDefault="008B6498" w:rsidP="008B6498">
            <w:pPr>
              <w:rPr>
                <w:rFonts w:eastAsia="Times New Roman" w:cs="Times New Roman"/>
                <w:b/>
                <w:bCs/>
                <w:lang w:val="en-GB"/>
              </w:rPr>
            </w:pPr>
            <w:r w:rsidRPr="001744C2">
              <w:rPr>
                <w:rFonts w:eastAsia="Times New Roman" w:cs="Times New Roman"/>
                <w:b/>
                <w:bCs/>
                <w:lang w:val="en-GB"/>
              </w:rPr>
              <w:t>Expected Response(%)</w:t>
            </w:r>
          </w:p>
        </w:tc>
        <w:tc>
          <w:tcPr>
            <w:tcW w:w="1919" w:type="dxa"/>
            <w:shd w:val="clear" w:color="auto" w:fill="D6E3BC" w:themeFill="accent3" w:themeFillTint="66"/>
            <w:vAlign w:val="center"/>
          </w:tcPr>
          <w:p w:rsidR="008B6498" w:rsidRPr="00416C5E" w:rsidRDefault="008B6498" w:rsidP="008B6498">
            <w:pPr>
              <w:rPr>
                <w:rFonts w:eastAsia="Times New Roman" w:cs="Times New Roman"/>
                <w:lang w:val="en-GB"/>
              </w:rPr>
            </w:pPr>
            <w:r w:rsidRPr="00416C5E">
              <w:rPr>
                <w:rFonts w:eastAsia="Times New Roman" w:cs="Times New Roman"/>
                <w:lang w:val="en-GB"/>
              </w:rPr>
              <w:t xml:space="preserve">Single Line of Text </w:t>
            </w:r>
          </w:p>
        </w:tc>
        <w:tc>
          <w:tcPr>
            <w:tcW w:w="1264" w:type="dxa"/>
            <w:shd w:val="clear" w:color="auto" w:fill="D6E3BC" w:themeFill="accent3" w:themeFillTint="66"/>
            <w:vAlign w:val="center"/>
          </w:tcPr>
          <w:p w:rsidR="008B6498" w:rsidRPr="00416C5E" w:rsidRDefault="008B6498" w:rsidP="008B6498">
            <w:pPr>
              <w:jc w:val="center"/>
              <w:rPr>
                <w:rFonts w:eastAsia="Times New Roman" w:cs="Times New Roman"/>
                <w:lang w:val="en-GB"/>
              </w:rPr>
            </w:pPr>
            <w:r w:rsidRPr="00416C5E">
              <w:rPr>
                <w:rFonts w:eastAsia="Times New Roman" w:cs="Times New Roman"/>
                <w:lang w:val="en-GB"/>
              </w:rPr>
              <w:t>No</w:t>
            </w:r>
          </w:p>
        </w:tc>
        <w:tc>
          <w:tcPr>
            <w:tcW w:w="1223" w:type="dxa"/>
            <w:shd w:val="clear" w:color="auto" w:fill="D6E3BC" w:themeFill="accent3" w:themeFillTint="66"/>
            <w:vAlign w:val="center"/>
          </w:tcPr>
          <w:p w:rsidR="008B6498" w:rsidRPr="00416C5E" w:rsidRDefault="008B6498" w:rsidP="008B6498">
            <w:pPr>
              <w:jc w:val="center"/>
              <w:rPr>
                <w:rFonts w:eastAsia="Times New Roman" w:cs="Times New Roman"/>
                <w:lang w:val="en-GB"/>
              </w:rPr>
            </w:pPr>
            <w:r w:rsidRPr="00416C5E">
              <w:rPr>
                <w:rFonts w:eastAsia="Times New Roman" w:cs="Times New Roman"/>
                <w:lang w:val="en-GB"/>
              </w:rPr>
              <w:t>No</w:t>
            </w:r>
          </w:p>
        </w:tc>
        <w:tc>
          <w:tcPr>
            <w:tcW w:w="2994" w:type="dxa"/>
            <w:shd w:val="clear" w:color="auto" w:fill="D6E3BC" w:themeFill="accent3" w:themeFillTint="66"/>
            <w:vAlign w:val="center"/>
          </w:tcPr>
          <w:p w:rsidR="008B6498" w:rsidRPr="00416C5E" w:rsidRDefault="008B6498" w:rsidP="008B6498">
            <w:pPr>
              <w:rPr>
                <w:lang w:bidi="en-US"/>
              </w:rPr>
            </w:pPr>
            <w:r w:rsidRPr="00416C5E">
              <w:rPr>
                <w:rFonts w:eastAsia="Times New Roman" w:cs="Times New Roman"/>
                <w:lang w:val="en-GB"/>
              </w:rPr>
              <w:t>Whole Number digits from value 0 to 100 is only accepted</w:t>
            </w:r>
          </w:p>
        </w:tc>
      </w:tr>
      <w:tr w:rsidR="008B6498" w:rsidTr="00E733BB">
        <w:tc>
          <w:tcPr>
            <w:tcW w:w="1814" w:type="dxa"/>
            <w:vAlign w:val="center"/>
          </w:tcPr>
          <w:p w:rsidR="008B6498" w:rsidRPr="001744C2" w:rsidRDefault="008B6498" w:rsidP="008B6498">
            <w:pPr>
              <w:rPr>
                <w:rFonts w:eastAsia="Times New Roman" w:cs="Times New Roman"/>
                <w:b/>
                <w:bCs/>
                <w:lang w:val="en-GB"/>
              </w:rPr>
            </w:pPr>
            <w:r w:rsidRPr="001744C2">
              <w:rPr>
                <w:rFonts w:eastAsia="Times New Roman" w:cs="Times New Roman"/>
                <w:b/>
                <w:bCs/>
                <w:lang w:val="en-GB"/>
              </w:rPr>
              <w:t>Schedules</w:t>
            </w:r>
          </w:p>
        </w:tc>
        <w:tc>
          <w:tcPr>
            <w:tcW w:w="1919" w:type="dxa"/>
            <w:vAlign w:val="center"/>
          </w:tcPr>
          <w:p w:rsidR="008B6498" w:rsidRPr="00416C5E" w:rsidRDefault="008B6498" w:rsidP="008B6498">
            <w:pPr>
              <w:rPr>
                <w:rFonts w:eastAsia="Times New Roman" w:cs="Times New Roman"/>
                <w:lang w:val="en-GB"/>
              </w:rPr>
            </w:pPr>
            <w:r w:rsidRPr="00416C5E">
              <w:rPr>
                <w:rFonts w:eastAsia="Times New Roman" w:cs="Times New Roman"/>
                <w:lang w:val="en-GB"/>
              </w:rPr>
              <w:t>Schedules</w:t>
            </w:r>
          </w:p>
        </w:tc>
        <w:tc>
          <w:tcPr>
            <w:tcW w:w="1264" w:type="dxa"/>
            <w:vAlign w:val="center"/>
          </w:tcPr>
          <w:p w:rsidR="008B6498" w:rsidRPr="00416C5E" w:rsidRDefault="008B6498" w:rsidP="008B6498">
            <w:pPr>
              <w:jc w:val="center"/>
              <w:rPr>
                <w:rFonts w:eastAsia="Times New Roman" w:cs="Times New Roman"/>
                <w:lang w:val="en-GB"/>
              </w:rPr>
            </w:pPr>
            <w:r w:rsidRPr="00416C5E">
              <w:rPr>
                <w:rFonts w:eastAsia="Times New Roman" w:cs="Times New Roman"/>
                <w:lang w:val="en-GB"/>
              </w:rPr>
              <w:t>Schedules</w:t>
            </w:r>
          </w:p>
        </w:tc>
        <w:tc>
          <w:tcPr>
            <w:tcW w:w="1223" w:type="dxa"/>
          </w:tcPr>
          <w:p w:rsidR="008B6498" w:rsidRDefault="008B6498" w:rsidP="008B6498">
            <w:pPr>
              <w:ind w:right="-360"/>
              <w:jc w:val="center"/>
              <w:rPr>
                <w:lang w:eastAsia="ja-JP"/>
              </w:rPr>
            </w:pPr>
          </w:p>
        </w:tc>
        <w:tc>
          <w:tcPr>
            <w:tcW w:w="2994" w:type="dxa"/>
            <w:vAlign w:val="center"/>
          </w:tcPr>
          <w:p w:rsidR="008B6498" w:rsidRPr="00416C5E" w:rsidRDefault="008B6498" w:rsidP="008B6498">
            <w:pPr>
              <w:rPr>
                <w:rFonts w:eastAsia="Times New Roman" w:cs="Times New Roman"/>
                <w:lang w:val="en-GB"/>
              </w:rPr>
            </w:pPr>
            <w:r w:rsidRPr="00416C5E">
              <w:rPr>
                <w:rFonts w:eastAsia="Times New Roman" w:cs="Times New Roman"/>
                <w:lang w:val="en-GB"/>
              </w:rPr>
              <w:t>Schedules</w:t>
            </w:r>
          </w:p>
        </w:tc>
      </w:tr>
      <w:tr w:rsidR="008B6498" w:rsidTr="00E733BB">
        <w:tc>
          <w:tcPr>
            <w:tcW w:w="1814" w:type="dxa"/>
            <w:shd w:val="clear" w:color="auto" w:fill="D6E3BC" w:themeFill="accent3" w:themeFillTint="66"/>
            <w:vAlign w:val="center"/>
          </w:tcPr>
          <w:p w:rsidR="008B6498" w:rsidRPr="001744C2" w:rsidRDefault="008B6498" w:rsidP="008B6498">
            <w:pPr>
              <w:rPr>
                <w:rFonts w:eastAsia="Times New Roman" w:cs="Times New Roman"/>
                <w:b/>
                <w:bCs/>
                <w:lang w:val="en-GB"/>
              </w:rPr>
            </w:pPr>
            <w:r w:rsidRPr="001744C2">
              <w:rPr>
                <w:rFonts w:eastAsia="Times New Roman" w:cs="Times New Roman"/>
                <w:b/>
                <w:bCs/>
                <w:lang w:val="en-GB"/>
              </w:rPr>
              <w:lastRenderedPageBreak/>
              <w:t>Proposed Start</w:t>
            </w:r>
          </w:p>
        </w:tc>
        <w:tc>
          <w:tcPr>
            <w:tcW w:w="1919" w:type="dxa"/>
            <w:shd w:val="clear" w:color="auto" w:fill="D6E3BC" w:themeFill="accent3" w:themeFillTint="66"/>
            <w:vAlign w:val="center"/>
          </w:tcPr>
          <w:p w:rsidR="008B6498" w:rsidRPr="00416C5E" w:rsidRDefault="008B6498" w:rsidP="008B6498">
            <w:pPr>
              <w:rPr>
                <w:rFonts w:eastAsia="Times New Roman" w:cs="Times New Roman"/>
                <w:lang w:val="en-GB"/>
              </w:rPr>
            </w:pPr>
            <w:r w:rsidRPr="00416C5E">
              <w:rPr>
                <w:rFonts w:eastAsia="Times New Roman" w:cs="Times New Roman"/>
                <w:lang w:val="en-GB"/>
              </w:rPr>
              <w:t>Calendar</w:t>
            </w:r>
          </w:p>
        </w:tc>
        <w:tc>
          <w:tcPr>
            <w:tcW w:w="1264" w:type="dxa"/>
            <w:shd w:val="clear" w:color="auto" w:fill="D6E3BC" w:themeFill="accent3" w:themeFillTint="66"/>
            <w:vAlign w:val="center"/>
          </w:tcPr>
          <w:p w:rsidR="008B6498" w:rsidRPr="00416C5E" w:rsidRDefault="008B6498" w:rsidP="008B6498">
            <w:pPr>
              <w:jc w:val="center"/>
              <w:rPr>
                <w:rFonts w:eastAsia="Times New Roman" w:cs="Times New Roman"/>
                <w:lang w:val="en-GB"/>
              </w:rPr>
            </w:pPr>
            <w:r w:rsidRPr="00416C5E">
              <w:rPr>
                <w:rFonts w:eastAsia="Times New Roman" w:cs="Times New Roman"/>
                <w:lang w:val="en-GB"/>
              </w:rPr>
              <w:t>No</w:t>
            </w:r>
          </w:p>
        </w:tc>
        <w:tc>
          <w:tcPr>
            <w:tcW w:w="1223" w:type="dxa"/>
            <w:shd w:val="clear" w:color="auto" w:fill="D6E3BC" w:themeFill="accent3" w:themeFillTint="66"/>
            <w:vAlign w:val="center"/>
          </w:tcPr>
          <w:p w:rsidR="008B6498" w:rsidRPr="00416C5E" w:rsidRDefault="008B6498" w:rsidP="008B6498">
            <w:pPr>
              <w:jc w:val="center"/>
              <w:rPr>
                <w:rFonts w:eastAsia="Times New Roman" w:cs="Times New Roman"/>
                <w:lang w:val="en-GB"/>
              </w:rPr>
            </w:pPr>
            <w:r w:rsidRPr="00416C5E">
              <w:rPr>
                <w:rFonts w:eastAsia="Times New Roman" w:cs="Times New Roman"/>
                <w:lang w:val="en-GB"/>
              </w:rPr>
              <w:t>No</w:t>
            </w:r>
          </w:p>
        </w:tc>
        <w:tc>
          <w:tcPr>
            <w:tcW w:w="2994" w:type="dxa"/>
            <w:shd w:val="clear" w:color="auto" w:fill="D6E3BC" w:themeFill="accent3" w:themeFillTint="66"/>
            <w:vAlign w:val="center"/>
          </w:tcPr>
          <w:p w:rsidR="008B6498" w:rsidRPr="00416C5E" w:rsidRDefault="008B6498" w:rsidP="00C3387D">
            <w:pPr>
              <w:rPr>
                <w:lang w:bidi="en-US"/>
              </w:rPr>
            </w:pPr>
            <w:r w:rsidRPr="00416C5E">
              <w:rPr>
                <w:lang w:bidi="en-US"/>
              </w:rPr>
              <w:t xml:space="preserve">As per </w:t>
            </w:r>
            <w:r w:rsidRPr="00416C5E">
              <w:rPr>
                <w:lang w:bidi="en-US"/>
              </w:rPr>
              <w:fldChar w:fldCharType="begin"/>
            </w:r>
            <w:r w:rsidRPr="00416C5E">
              <w:rPr>
                <w:lang w:bidi="en-US"/>
              </w:rPr>
              <w:instrText xml:space="preserve"> REF _Ref459221209 \w \h  \* MERGEFORMAT </w:instrText>
            </w:r>
            <w:r w:rsidRPr="00416C5E">
              <w:rPr>
                <w:lang w:bidi="en-US"/>
              </w:rPr>
            </w:r>
            <w:r w:rsidRPr="00416C5E">
              <w:rPr>
                <w:lang w:bidi="en-US"/>
              </w:rPr>
              <w:fldChar w:fldCharType="separate"/>
            </w:r>
            <w:r w:rsidRPr="00416C5E">
              <w:rPr>
                <w:rFonts w:hint="eastAsia"/>
                <w:cs/>
                <w:lang w:bidi="en-US"/>
              </w:rPr>
              <w:t>‎</w:t>
            </w:r>
            <w:r w:rsidRPr="00C3387D">
              <w:rPr>
                <w:b/>
                <w:bCs/>
                <w:lang w:bidi="en-US"/>
              </w:rPr>
              <w:t>C</w:t>
            </w:r>
            <w:r w:rsidR="00C3387D">
              <w:rPr>
                <w:b/>
                <w:bCs/>
                <w:lang w:bidi="en-US"/>
              </w:rPr>
              <w:t>ampaign-</w:t>
            </w:r>
            <w:r w:rsidRPr="00416C5E">
              <w:rPr>
                <w:b/>
                <w:bCs/>
                <w:lang w:bidi="en-US"/>
              </w:rPr>
              <w:t>BR</w:t>
            </w:r>
            <w:r w:rsidR="00C3387D">
              <w:rPr>
                <w:b/>
                <w:bCs/>
                <w:lang w:bidi="en-US"/>
              </w:rPr>
              <w:t>-</w:t>
            </w:r>
            <w:r w:rsidRPr="00416C5E">
              <w:rPr>
                <w:b/>
                <w:bCs/>
                <w:lang w:bidi="en-US"/>
              </w:rPr>
              <w:t>0</w:t>
            </w:r>
            <w:r w:rsidR="00C3387D">
              <w:rPr>
                <w:b/>
                <w:bCs/>
                <w:lang w:bidi="en-US"/>
              </w:rPr>
              <w:t>0</w:t>
            </w:r>
            <w:r w:rsidRPr="00416C5E">
              <w:rPr>
                <w:b/>
                <w:bCs/>
                <w:lang w:bidi="en-US"/>
              </w:rPr>
              <w:t>4</w:t>
            </w:r>
            <w:r w:rsidRPr="00416C5E">
              <w:rPr>
                <w:lang w:bidi="en-US"/>
              </w:rPr>
              <w:fldChar w:fldCharType="end"/>
            </w:r>
            <w:r w:rsidRPr="00416C5E">
              <w:rPr>
                <w:lang w:bidi="en-US"/>
              </w:rPr>
              <w:t xml:space="preserve"> user must specify a “Proposed End” date that happens on same day or after “Proposed Start, when otherwise is made the message in</w:t>
            </w:r>
            <w:r w:rsidRPr="00416C5E">
              <w:rPr>
                <w:b/>
                <w:bCs/>
                <w:lang w:bidi="en-US"/>
              </w:rPr>
              <w:t xml:space="preserve"> </w:t>
            </w:r>
            <w:r w:rsidRPr="00416C5E">
              <w:rPr>
                <w:b/>
                <w:bCs/>
                <w:lang w:bidi="en-US"/>
              </w:rPr>
              <w:fldChar w:fldCharType="begin"/>
            </w:r>
            <w:r w:rsidRPr="00416C5E">
              <w:rPr>
                <w:b/>
                <w:bCs/>
                <w:lang w:bidi="en-US"/>
              </w:rPr>
              <w:instrText xml:space="preserve"> REF _Ref458712925 \w \h  \* MERGEFORMAT </w:instrText>
            </w:r>
            <w:r w:rsidRPr="00416C5E">
              <w:rPr>
                <w:b/>
                <w:bCs/>
                <w:lang w:bidi="en-US"/>
              </w:rPr>
            </w:r>
            <w:r w:rsidRPr="00416C5E">
              <w:rPr>
                <w:b/>
                <w:bCs/>
                <w:lang w:bidi="en-US"/>
              </w:rPr>
              <w:fldChar w:fldCharType="separate"/>
            </w:r>
            <w:r w:rsidRPr="00416C5E">
              <w:rPr>
                <w:rFonts w:hint="eastAsia"/>
                <w:b/>
                <w:bCs/>
                <w:cs/>
                <w:lang w:bidi="en-US"/>
              </w:rPr>
              <w:t>‎</w:t>
            </w:r>
            <w:r w:rsidRPr="00416C5E">
              <w:rPr>
                <w:b/>
                <w:bCs/>
                <w:lang w:bidi="en-US"/>
              </w:rPr>
              <w:t>SYS_MSG 01</w:t>
            </w:r>
            <w:r w:rsidRPr="00416C5E">
              <w:rPr>
                <w:b/>
                <w:bCs/>
                <w:lang w:bidi="en-US"/>
              </w:rPr>
              <w:fldChar w:fldCharType="end"/>
            </w:r>
            <w:r w:rsidRPr="00416C5E">
              <w:rPr>
                <w:lang w:bidi="en-US"/>
              </w:rPr>
              <w:t xml:space="preserve"> is shown to the CRM user</w:t>
            </w:r>
          </w:p>
        </w:tc>
      </w:tr>
      <w:tr w:rsidR="008B6498" w:rsidTr="00E733BB">
        <w:tc>
          <w:tcPr>
            <w:tcW w:w="1814" w:type="dxa"/>
            <w:vAlign w:val="center"/>
          </w:tcPr>
          <w:p w:rsidR="008B6498" w:rsidRPr="001744C2" w:rsidRDefault="008B6498" w:rsidP="008B6498">
            <w:pPr>
              <w:rPr>
                <w:rFonts w:eastAsia="Times New Roman" w:cs="Times New Roman"/>
                <w:b/>
                <w:bCs/>
                <w:lang w:val="en-GB"/>
              </w:rPr>
            </w:pPr>
            <w:r w:rsidRPr="001744C2">
              <w:rPr>
                <w:rFonts w:eastAsia="Times New Roman" w:cs="Times New Roman"/>
                <w:b/>
                <w:bCs/>
                <w:lang w:val="en-GB"/>
              </w:rPr>
              <w:t>Proposed End</w:t>
            </w:r>
          </w:p>
        </w:tc>
        <w:tc>
          <w:tcPr>
            <w:tcW w:w="1919" w:type="dxa"/>
            <w:vAlign w:val="center"/>
          </w:tcPr>
          <w:p w:rsidR="008B6498" w:rsidRPr="00416C5E" w:rsidRDefault="008B6498" w:rsidP="008B6498">
            <w:pPr>
              <w:rPr>
                <w:rFonts w:eastAsia="Times New Roman" w:cs="Times New Roman"/>
                <w:lang w:val="en-GB"/>
              </w:rPr>
            </w:pPr>
            <w:r w:rsidRPr="00416C5E">
              <w:rPr>
                <w:rFonts w:eastAsia="Times New Roman" w:cs="Times New Roman"/>
                <w:lang w:val="en-GB"/>
              </w:rPr>
              <w:t>Calendar</w:t>
            </w:r>
          </w:p>
        </w:tc>
        <w:tc>
          <w:tcPr>
            <w:tcW w:w="1264" w:type="dxa"/>
            <w:vAlign w:val="center"/>
          </w:tcPr>
          <w:p w:rsidR="008B6498" w:rsidRPr="00416C5E" w:rsidRDefault="008B6498" w:rsidP="008B6498">
            <w:pPr>
              <w:jc w:val="center"/>
              <w:rPr>
                <w:rFonts w:eastAsia="Times New Roman" w:cs="Times New Roman"/>
                <w:lang w:val="en-GB"/>
              </w:rPr>
            </w:pPr>
            <w:r w:rsidRPr="00416C5E">
              <w:rPr>
                <w:rFonts w:eastAsia="Times New Roman" w:cs="Times New Roman"/>
                <w:lang w:val="en-GB"/>
              </w:rPr>
              <w:t>No</w:t>
            </w:r>
          </w:p>
        </w:tc>
        <w:tc>
          <w:tcPr>
            <w:tcW w:w="1223" w:type="dxa"/>
            <w:vAlign w:val="center"/>
          </w:tcPr>
          <w:p w:rsidR="008B6498" w:rsidRPr="00416C5E" w:rsidRDefault="008B6498" w:rsidP="008B6498">
            <w:pPr>
              <w:jc w:val="center"/>
              <w:rPr>
                <w:rFonts w:eastAsia="Times New Roman" w:cs="Times New Roman"/>
                <w:lang w:val="en-GB"/>
              </w:rPr>
            </w:pPr>
            <w:r w:rsidRPr="00416C5E">
              <w:rPr>
                <w:rFonts w:eastAsia="Times New Roman" w:cs="Times New Roman"/>
                <w:lang w:val="en-GB"/>
              </w:rPr>
              <w:t>No</w:t>
            </w:r>
          </w:p>
        </w:tc>
        <w:tc>
          <w:tcPr>
            <w:tcW w:w="2994" w:type="dxa"/>
            <w:vAlign w:val="center"/>
          </w:tcPr>
          <w:p w:rsidR="008B6498" w:rsidRPr="00416C5E" w:rsidRDefault="008B6498" w:rsidP="008B6498">
            <w:pPr>
              <w:rPr>
                <w:b/>
                <w:bCs/>
                <w:lang w:bidi="en-US"/>
              </w:rPr>
            </w:pPr>
            <w:r w:rsidRPr="00416C5E">
              <w:rPr>
                <w:lang w:bidi="en-US"/>
              </w:rPr>
              <w:t xml:space="preserve">As per </w:t>
            </w:r>
            <w:r w:rsidRPr="00416C5E">
              <w:rPr>
                <w:lang w:bidi="en-US"/>
              </w:rPr>
              <w:fldChar w:fldCharType="begin"/>
            </w:r>
            <w:r w:rsidRPr="00416C5E">
              <w:rPr>
                <w:lang w:bidi="en-US"/>
              </w:rPr>
              <w:instrText xml:space="preserve"> REF _Ref459221209 \w \h  \* MERGEFORMAT </w:instrText>
            </w:r>
            <w:r w:rsidRPr="00416C5E">
              <w:rPr>
                <w:lang w:bidi="en-US"/>
              </w:rPr>
            </w:r>
            <w:r w:rsidRPr="00416C5E">
              <w:rPr>
                <w:lang w:bidi="en-US"/>
              </w:rPr>
              <w:fldChar w:fldCharType="separate"/>
            </w:r>
            <w:r w:rsidRPr="00416C5E">
              <w:rPr>
                <w:rFonts w:hint="eastAsia"/>
                <w:cs/>
                <w:lang w:bidi="en-US"/>
              </w:rPr>
              <w:t>‎</w:t>
            </w:r>
            <w:proofErr w:type="spellStart"/>
            <w:r w:rsidRPr="00416C5E">
              <w:rPr>
                <w:b/>
                <w:bCs/>
                <w:lang w:bidi="en-US"/>
              </w:rPr>
              <w:t>Campaign_BR</w:t>
            </w:r>
            <w:proofErr w:type="spellEnd"/>
            <w:r w:rsidRPr="00416C5E">
              <w:rPr>
                <w:b/>
                <w:bCs/>
                <w:lang w:bidi="en-US"/>
              </w:rPr>
              <w:t xml:space="preserve"> 04</w:t>
            </w:r>
            <w:r w:rsidRPr="00416C5E">
              <w:rPr>
                <w:lang w:bidi="en-US"/>
              </w:rPr>
              <w:fldChar w:fldCharType="end"/>
            </w:r>
            <w:r w:rsidRPr="00416C5E">
              <w:rPr>
                <w:lang w:bidi="en-US"/>
              </w:rPr>
              <w:t xml:space="preserve"> user must specify a “Proposed End” date that happens on same day or after “Proposed Start, when otherwise is made the message in</w:t>
            </w:r>
            <w:r w:rsidRPr="00416C5E">
              <w:rPr>
                <w:b/>
                <w:bCs/>
                <w:lang w:bidi="en-US"/>
              </w:rPr>
              <w:t xml:space="preserve"> </w:t>
            </w:r>
            <w:r w:rsidRPr="00416C5E">
              <w:rPr>
                <w:b/>
                <w:bCs/>
                <w:lang w:bidi="en-US"/>
              </w:rPr>
              <w:fldChar w:fldCharType="begin"/>
            </w:r>
            <w:r w:rsidRPr="00416C5E">
              <w:rPr>
                <w:b/>
                <w:bCs/>
                <w:lang w:bidi="en-US"/>
              </w:rPr>
              <w:instrText xml:space="preserve"> REF _Ref458712925 \w \h  \* MERGEFORMAT </w:instrText>
            </w:r>
            <w:r w:rsidRPr="00416C5E">
              <w:rPr>
                <w:b/>
                <w:bCs/>
                <w:lang w:bidi="en-US"/>
              </w:rPr>
            </w:r>
            <w:r w:rsidRPr="00416C5E">
              <w:rPr>
                <w:b/>
                <w:bCs/>
                <w:lang w:bidi="en-US"/>
              </w:rPr>
              <w:fldChar w:fldCharType="separate"/>
            </w:r>
            <w:r w:rsidRPr="00416C5E">
              <w:rPr>
                <w:rFonts w:hint="eastAsia"/>
                <w:b/>
                <w:bCs/>
                <w:cs/>
                <w:lang w:bidi="en-US"/>
              </w:rPr>
              <w:t>‎</w:t>
            </w:r>
            <w:r w:rsidRPr="00416C5E">
              <w:rPr>
                <w:b/>
                <w:bCs/>
                <w:lang w:bidi="en-US"/>
              </w:rPr>
              <w:t>SYS_MSG 01</w:t>
            </w:r>
            <w:r w:rsidRPr="00416C5E">
              <w:rPr>
                <w:b/>
                <w:bCs/>
                <w:lang w:bidi="en-US"/>
              </w:rPr>
              <w:fldChar w:fldCharType="end"/>
            </w:r>
            <w:r w:rsidRPr="00416C5E">
              <w:rPr>
                <w:lang w:bidi="en-US"/>
              </w:rPr>
              <w:t xml:space="preserve"> is shown to the CRM user</w:t>
            </w:r>
          </w:p>
        </w:tc>
      </w:tr>
      <w:tr w:rsidR="008B6498" w:rsidTr="00E733BB">
        <w:tc>
          <w:tcPr>
            <w:tcW w:w="1814" w:type="dxa"/>
            <w:shd w:val="clear" w:color="auto" w:fill="D6E3BC" w:themeFill="accent3" w:themeFillTint="66"/>
            <w:vAlign w:val="center"/>
          </w:tcPr>
          <w:p w:rsidR="008B6498" w:rsidRPr="001744C2" w:rsidRDefault="008B6498" w:rsidP="008B6498">
            <w:pPr>
              <w:rPr>
                <w:rFonts w:eastAsia="Times New Roman" w:cs="Times New Roman"/>
                <w:b/>
                <w:bCs/>
                <w:lang w:val="en-GB"/>
              </w:rPr>
            </w:pPr>
            <w:r w:rsidRPr="001744C2">
              <w:rPr>
                <w:rFonts w:eastAsia="Times New Roman" w:cs="Times New Roman"/>
                <w:b/>
                <w:bCs/>
                <w:lang w:val="en-GB"/>
              </w:rPr>
              <w:t>Actual Start</w:t>
            </w:r>
          </w:p>
        </w:tc>
        <w:tc>
          <w:tcPr>
            <w:tcW w:w="1919" w:type="dxa"/>
            <w:shd w:val="clear" w:color="auto" w:fill="D6E3BC" w:themeFill="accent3" w:themeFillTint="66"/>
            <w:vAlign w:val="center"/>
          </w:tcPr>
          <w:p w:rsidR="008B6498" w:rsidRPr="00416C5E" w:rsidRDefault="008B6498" w:rsidP="008B6498">
            <w:pPr>
              <w:rPr>
                <w:rFonts w:eastAsia="Times New Roman" w:cs="Times New Roman"/>
                <w:lang w:val="en-GB"/>
              </w:rPr>
            </w:pPr>
            <w:r w:rsidRPr="00416C5E">
              <w:rPr>
                <w:rFonts w:eastAsia="Times New Roman" w:cs="Times New Roman"/>
                <w:lang w:val="en-GB"/>
              </w:rPr>
              <w:t>Calendar</w:t>
            </w:r>
          </w:p>
        </w:tc>
        <w:tc>
          <w:tcPr>
            <w:tcW w:w="1264" w:type="dxa"/>
            <w:shd w:val="clear" w:color="auto" w:fill="D6E3BC" w:themeFill="accent3" w:themeFillTint="66"/>
            <w:vAlign w:val="center"/>
          </w:tcPr>
          <w:p w:rsidR="008B6498" w:rsidRPr="00416C5E" w:rsidRDefault="008B6498" w:rsidP="008B6498">
            <w:pPr>
              <w:jc w:val="center"/>
              <w:rPr>
                <w:rFonts w:eastAsia="Times New Roman" w:cs="Times New Roman"/>
                <w:lang w:val="en-GB"/>
              </w:rPr>
            </w:pPr>
            <w:r w:rsidRPr="00416C5E">
              <w:rPr>
                <w:rFonts w:eastAsia="Times New Roman" w:cs="Times New Roman"/>
                <w:lang w:val="en-GB"/>
              </w:rPr>
              <w:t>No</w:t>
            </w:r>
          </w:p>
        </w:tc>
        <w:tc>
          <w:tcPr>
            <w:tcW w:w="1223" w:type="dxa"/>
            <w:shd w:val="clear" w:color="auto" w:fill="D6E3BC" w:themeFill="accent3" w:themeFillTint="66"/>
            <w:vAlign w:val="center"/>
          </w:tcPr>
          <w:p w:rsidR="008B6498" w:rsidRPr="00416C5E" w:rsidRDefault="008B6498" w:rsidP="008B6498">
            <w:pPr>
              <w:jc w:val="center"/>
              <w:rPr>
                <w:rFonts w:eastAsia="Times New Roman" w:cs="Times New Roman"/>
                <w:lang w:val="en-GB"/>
              </w:rPr>
            </w:pPr>
            <w:r w:rsidRPr="00416C5E">
              <w:rPr>
                <w:rFonts w:eastAsia="Times New Roman" w:cs="Times New Roman"/>
                <w:lang w:val="en-GB"/>
              </w:rPr>
              <w:t>No</w:t>
            </w:r>
          </w:p>
        </w:tc>
        <w:tc>
          <w:tcPr>
            <w:tcW w:w="2994" w:type="dxa"/>
            <w:shd w:val="clear" w:color="auto" w:fill="D6E3BC" w:themeFill="accent3" w:themeFillTint="66"/>
            <w:vAlign w:val="center"/>
          </w:tcPr>
          <w:p w:rsidR="008B6498" w:rsidRPr="00416C5E" w:rsidRDefault="008B6498" w:rsidP="008B6498">
            <w:pPr>
              <w:tabs>
                <w:tab w:val="left" w:pos="567"/>
                <w:tab w:val="left" w:pos="851"/>
              </w:tabs>
              <w:ind w:right="346"/>
              <w:jc w:val="both"/>
              <w:rPr>
                <w:rFonts w:eastAsia="Times New Roman" w:cs="Times New Roman"/>
                <w:lang w:val="en-GB"/>
              </w:rPr>
            </w:pPr>
            <w:r w:rsidRPr="00416C5E">
              <w:rPr>
                <w:lang w:bidi="en-US"/>
              </w:rPr>
              <w:t xml:space="preserve">As per </w:t>
            </w:r>
            <w:r w:rsidRPr="00416C5E">
              <w:rPr>
                <w:b/>
                <w:bCs/>
                <w:lang w:bidi="en-US"/>
              </w:rPr>
              <w:fldChar w:fldCharType="begin"/>
            </w:r>
            <w:r w:rsidRPr="00416C5E">
              <w:rPr>
                <w:b/>
                <w:bCs/>
                <w:lang w:bidi="en-US"/>
              </w:rPr>
              <w:instrText xml:space="preserve"> REF _Ref459221209 \w \h  \* MERGEFORMAT </w:instrText>
            </w:r>
            <w:r w:rsidRPr="00416C5E">
              <w:rPr>
                <w:b/>
                <w:bCs/>
                <w:lang w:bidi="en-US"/>
              </w:rPr>
            </w:r>
            <w:r w:rsidRPr="00416C5E">
              <w:rPr>
                <w:b/>
                <w:bCs/>
                <w:lang w:bidi="en-US"/>
              </w:rPr>
              <w:fldChar w:fldCharType="separate"/>
            </w:r>
            <w:r w:rsidRPr="00416C5E">
              <w:rPr>
                <w:rFonts w:hint="eastAsia"/>
                <w:b/>
                <w:bCs/>
                <w:cs/>
                <w:lang w:bidi="en-US"/>
              </w:rPr>
              <w:t>‎</w:t>
            </w:r>
            <w:proofErr w:type="spellStart"/>
            <w:r w:rsidRPr="00416C5E">
              <w:rPr>
                <w:b/>
                <w:bCs/>
                <w:lang w:bidi="en-US"/>
              </w:rPr>
              <w:t>Campaign_BR</w:t>
            </w:r>
            <w:proofErr w:type="spellEnd"/>
            <w:r w:rsidRPr="00416C5E">
              <w:rPr>
                <w:b/>
                <w:bCs/>
                <w:lang w:bidi="en-US"/>
              </w:rPr>
              <w:t xml:space="preserve"> 04</w:t>
            </w:r>
            <w:r w:rsidRPr="00416C5E">
              <w:rPr>
                <w:b/>
                <w:bCs/>
                <w:lang w:bidi="en-US"/>
              </w:rPr>
              <w:fldChar w:fldCharType="end"/>
            </w:r>
            <w:r w:rsidRPr="00416C5E">
              <w:rPr>
                <w:lang w:bidi="en-US"/>
              </w:rPr>
              <w:t xml:space="preserve"> user must specify an “Actual End” date that happens on same day or after “Actual Start”, when otherwise is made the message in </w:t>
            </w:r>
            <w:r w:rsidRPr="00416C5E">
              <w:rPr>
                <w:b/>
                <w:bCs/>
                <w:lang w:bidi="en-US"/>
              </w:rPr>
              <w:fldChar w:fldCharType="begin"/>
            </w:r>
            <w:r w:rsidRPr="00416C5E">
              <w:rPr>
                <w:b/>
                <w:bCs/>
                <w:lang w:bidi="en-US"/>
              </w:rPr>
              <w:instrText xml:space="preserve"> REF _Ref458712925 \w \h  \* MERGEFORMAT </w:instrText>
            </w:r>
            <w:r w:rsidRPr="00416C5E">
              <w:rPr>
                <w:b/>
                <w:bCs/>
                <w:lang w:bidi="en-US"/>
              </w:rPr>
            </w:r>
            <w:r w:rsidRPr="00416C5E">
              <w:rPr>
                <w:b/>
                <w:bCs/>
                <w:lang w:bidi="en-US"/>
              </w:rPr>
              <w:fldChar w:fldCharType="separate"/>
            </w:r>
            <w:r w:rsidRPr="00416C5E">
              <w:rPr>
                <w:rFonts w:hint="eastAsia"/>
                <w:b/>
                <w:bCs/>
                <w:cs/>
                <w:lang w:bidi="en-US"/>
              </w:rPr>
              <w:t>‎</w:t>
            </w:r>
            <w:r w:rsidRPr="00416C5E">
              <w:rPr>
                <w:b/>
                <w:bCs/>
                <w:lang w:bidi="en-US"/>
              </w:rPr>
              <w:t>SYS_MSG 01</w:t>
            </w:r>
            <w:r w:rsidRPr="00416C5E">
              <w:rPr>
                <w:b/>
                <w:bCs/>
                <w:lang w:bidi="en-US"/>
              </w:rPr>
              <w:fldChar w:fldCharType="end"/>
            </w:r>
            <w:r w:rsidRPr="00416C5E">
              <w:rPr>
                <w:lang w:bidi="en-US"/>
              </w:rPr>
              <w:t xml:space="preserve"> is shown to the CRM user</w:t>
            </w:r>
          </w:p>
        </w:tc>
      </w:tr>
      <w:tr w:rsidR="008B6498" w:rsidTr="00E733BB">
        <w:tc>
          <w:tcPr>
            <w:tcW w:w="1814" w:type="dxa"/>
            <w:vAlign w:val="center"/>
          </w:tcPr>
          <w:p w:rsidR="008B6498" w:rsidRPr="001744C2" w:rsidRDefault="008B6498" w:rsidP="008B6498">
            <w:pPr>
              <w:rPr>
                <w:rFonts w:eastAsia="Times New Roman" w:cs="Times New Roman"/>
                <w:b/>
                <w:bCs/>
                <w:lang w:val="en-GB"/>
              </w:rPr>
            </w:pPr>
            <w:r w:rsidRPr="001744C2">
              <w:rPr>
                <w:rFonts w:eastAsia="Times New Roman" w:cs="Times New Roman"/>
                <w:b/>
                <w:bCs/>
                <w:lang w:val="en-GB"/>
              </w:rPr>
              <w:t>Actual End</w:t>
            </w:r>
          </w:p>
        </w:tc>
        <w:tc>
          <w:tcPr>
            <w:tcW w:w="1919" w:type="dxa"/>
            <w:vAlign w:val="center"/>
          </w:tcPr>
          <w:p w:rsidR="008B6498" w:rsidRPr="00416C5E" w:rsidRDefault="008B6498" w:rsidP="008B6498">
            <w:pPr>
              <w:rPr>
                <w:rFonts w:eastAsia="Times New Roman" w:cs="Times New Roman"/>
                <w:lang w:val="en-GB"/>
              </w:rPr>
            </w:pPr>
            <w:r w:rsidRPr="00416C5E">
              <w:rPr>
                <w:rFonts w:eastAsia="Times New Roman" w:cs="Times New Roman"/>
                <w:lang w:val="en-GB"/>
              </w:rPr>
              <w:t>Calendar</w:t>
            </w:r>
          </w:p>
        </w:tc>
        <w:tc>
          <w:tcPr>
            <w:tcW w:w="1264" w:type="dxa"/>
            <w:vAlign w:val="center"/>
          </w:tcPr>
          <w:p w:rsidR="008B6498" w:rsidRPr="00416C5E" w:rsidRDefault="008B6498" w:rsidP="008B6498">
            <w:pPr>
              <w:jc w:val="center"/>
              <w:rPr>
                <w:rFonts w:eastAsia="Times New Roman" w:cs="Times New Roman"/>
                <w:lang w:val="en-GB"/>
              </w:rPr>
            </w:pPr>
            <w:r w:rsidRPr="00416C5E">
              <w:rPr>
                <w:rFonts w:eastAsia="Times New Roman" w:cs="Times New Roman"/>
                <w:lang w:val="en-GB"/>
              </w:rPr>
              <w:t>No</w:t>
            </w:r>
          </w:p>
        </w:tc>
        <w:tc>
          <w:tcPr>
            <w:tcW w:w="1223" w:type="dxa"/>
            <w:vAlign w:val="center"/>
          </w:tcPr>
          <w:p w:rsidR="008B6498" w:rsidRPr="00416C5E" w:rsidRDefault="008B6498" w:rsidP="008B6498">
            <w:pPr>
              <w:jc w:val="center"/>
              <w:rPr>
                <w:rFonts w:eastAsia="Times New Roman" w:cs="Times New Roman"/>
                <w:lang w:val="en-GB"/>
              </w:rPr>
            </w:pPr>
            <w:r w:rsidRPr="00416C5E">
              <w:rPr>
                <w:rFonts w:eastAsia="Times New Roman" w:cs="Times New Roman"/>
                <w:lang w:val="en-GB"/>
              </w:rPr>
              <w:t>No</w:t>
            </w:r>
          </w:p>
        </w:tc>
        <w:tc>
          <w:tcPr>
            <w:tcW w:w="2994" w:type="dxa"/>
            <w:vAlign w:val="center"/>
          </w:tcPr>
          <w:p w:rsidR="008B6498" w:rsidRPr="00416C5E" w:rsidRDefault="008B6498" w:rsidP="00EB5ABC">
            <w:pPr>
              <w:tabs>
                <w:tab w:val="left" w:pos="567"/>
                <w:tab w:val="left" w:pos="851"/>
              </w:tabs>
              <w:ind w:right="346"/>
              <w:jc w:val="both"/>
              <w:rPr>
                <w:rFonts w:eastAsia="Times New Roman" w:cs="Times New Roman"/>
                <w:lang w:val="en-GB"/>
              </w:rPr>
            </w:pPr>
            <w:r w:rsidRPr="00416C5E">
              <w:rPr>
                <w:lang w:bidi="en-US"/>
              </w:rPr>
              <w:t xml:space="preserve">As per </w:t>
            </w:r>
            <w:r w:rsidRPr="00416C5E">
              <w:rPr>
                <w:b/>
                <w:bCs/>
                <w:lang w:bidi="en-US"/>
              </w:rPr>
              <w:fldChar w:fldCharType="begin"/>
            </w:r>
            <w:r w:rsidRPr="00416C5E">
              <w:rPr>
                <w:b/>
                <w:bCs/>
                <w:lang w:bidi="en-US"/>
              </w:rPr>
              <w:instrText xml:space="preserve"> REF _Ref459221209 \w \h  \* MERGEFORMAT </w:instrText>
            </w:r>
            <w:r w:rsidRPr="00416C5E">
              <w:rPr>
                <w:b/>
                <w:bCs/>
                <w:lang w:bidi="en-US"/>
              </w:rPr>
            </w:r>
            <w:r w:rsidRPr="00416C5E">
              <w:rPr>
                <w:b/>
                <w:bCs/>
                <w:lang w:bidi="en-US"/>
              </w:rPr>
              <w:fldChar w:fldCharType="separate"/>
            </w:r>
            <w:r w:rsidRPr="00416C5E">
              <w:rPr>
                <w:rFonts w:hint="eastAsia"/>
                <w:b/>
                <w:bCs/>
                <w:cs/>
                <w:lang w:bidi="en-US"/>
              </w:rPr>
              <w:t>‎</w:t>
            </w:r>
            <w:proofErr w:type="spellStart"/>
            <w:r w:rsidRPr="00416C5E">
              <w:rPr>
                <w:b/>
                <w:bCs/>
                <w:lang w:bidi="en-US"/>
              </w:rPr>
              <w:t>Campaign_BR</w:t>
            </w:r>
            <w:proofErr w:type="spellEnd"/>
            <w:r w:rsidRPr="00416C5E">
              <w:rPr>
                <w:b/>
                <w:bCs/>
                <w:lang w:bidi="en-US"/>
              </w:rPr>
              <w:t xml:space="preserve"> 04</w:t>
            </w:r>
            <w:r w:rsidRPr="00416C5E">
              <w:rPr>
                <w:b/>
                <w:bCs/>
                <w:lang w:bidi="en-US"/>
              </w:rPr>
              <w:fldChar w:fldCharType="end"/>
            </w:r>
            <w:r w:rsidRPr="00416C5E">
              <w:rPr>
                <w:lang w:bidi="en-US"/>
              </w:rPr>
              <w:t xml:space="preserve"> user must specify an “Actual End” date that happens on same day or after “Actual Start”, when otherwise is made the message in </w:t>
            </w:r>
            <w:r w:rsidRPr="00416C5E">
              <w:rPr>
                <w:b/>
                <w:bCs/>
                <w:lang w:bidi="en-US"/>
              </w:rPr>
              <w:fldChar w:fldCharType="begin"/>
            </w:r>
            <w:r w:rsidRPr="00416C5E">
              <w:rPr>
                <w:b/>
                <w:bCs/>
                <w:lang w:bidi="en-US"/>
              </w:rPr>
              <w:instrText xml:space="preserve"> REF _Ref458712925 \w \h  \* MERGEFORMAT </w:instrText>
            </w:r>
            <w:r w:rsidRPr="00416C5E">
              <w:rPr>
                <w:b/>
                <w:bCs/>
                <w:lang w:bidi="en-US"/>
              </w:rPr>
            </w:r>
            <w:r w:rsidRPr="00416C5E">
              <w:rPr>
                <w:b/>
                <w:bCs/>
                <w:lang w:bidi="en-US"/>
              </w:rPr>
              <w:fldChar w:fldCharType="separate"/>
            </w:r>
            <w:r w:rsidRPr="00416C5E">
              <w:rPr>
                <w:rFonts w:hint="eastAsia"/>
                <w:b/>
                <w:bCs/>
                <w:cs/>
                <w:lang w:bidi="en-US"/>
              </w:rPr>
              <w:t>‎</w:t>
            </w:r>
            <w:r w:rsidRPr="00416C5E">
              <w:rPr>
                <w:b/>
                <w:bCs/>
                <w:lang w:bidi="en-US"/>
              </w:rPr>
              <w:t>SYS</w:t>
            </w:r>
            <w:r w:rsidR="00EB5ABC">
              <w:rPr>
                <w:b/>
                <w:bCs/>
                <w:lang w:bidi="en-US"/>
              </w:rPr>
              <w:t>MSG-0</w:t>
            </w:r>
            <w:r w:rsidRPr="00416C5E">
              <w:rPr>
                <w:b/>
                <w:bCs/>
                <w:lang w:bidi="en-US"/>
              </w:rPr>
              <w:t>01</w:t>
            </w:r>
            <w:r w:rsidRPr="00416C5E">
              <w:rPr>
                <w:b/>
                <w:bCs/>
                <w:lang w:bidi="en-US"/>
              </w:rPr>
              <w:fldChar w:fldCharType="end"/>
            </w:r>
            <w:r w:rsidRPr="00416C5E">
              <w:rPr>
                <w:lang w:bidi="en-US"/>
              </w:rPr>
              <w:t xml:space="preserve"> is shown to the CRM user</w:t>
            </w:r>
          </w:p>
        </w:tc>
      </w:tr>
      <w:tr w:rsidR="008B6498" w:rsidRPr="001744C2" w:rsidTr="00E733BB">
        <w:tc>
          <w:tcPr>
            <w:tcW w:w="9214" w:type="dxa"/>
            <w:gridSpan w:val="5"/>
            <w:shd w:val="clear" w:color="auto" w:fill="FDE9D9" w:themeFill="accent6" w:themeFillTint="33"/>
            <w:vAlign w:val="center"/>
          </w:tcPr>
          <w:p w:rsidR="008B6498" w:rsidRPr="001744C2" w:rsidRDefault="008B6498" w:rsidP="008B6498">
            <w:pPr>
              <w:spacing w:before="120" w:after="120"/>
              <w:ind w:right="-360"/>
              <w:rPr>
                <w:lang w:eastAsia="ja-JP"/>
              </w:rPr>
            </w:pPr>
            <w:r w:rsidRPr="001744C2">
              <w:rPr>
                <w:rFonts w:eastAsia="Times New Roman" w:cs="Times New Roman"/>
                <w:b/>
                <w:bCs/>
                <w:lang w:val="en-GB"/>
              </w:rPr>
              <w:t>Financials (Tab)</w:t>
            </w:r>
          </w:p>
        </w:tc>
      </w:tr>
      <w:tr w:rsidR="008B6498" w:rsidTr="00E733BB">
        <w:tc>
          <w:tcPr>
            <w:tcW w:w="1814" w:type="dxa"/>
            <w:vAlign w:val="center"/>
          </w:tcPr>
          <w:p w:rsidR="008B6498" w:rsidRPr="001744C2" w:rsidRDefault="008B6498" w:rsidP="008B6498">
            <w:pPr>
              <w:rPr>
                <w:rFonts w:eastAsia="Times New Roman" w:cs="Times New Roman"/>
                <w:b/>
                <w:bCs/>
                <w:lang w:val="en-GB"/>
              </w:rPr>
            </w:pPr>
            <w:r w:rsidRPr="001744C2">
              <w:rPr>
                <w:rFonts w:eastAsia="Times New Roman" w:cs="Times New Roman"/>
                <w:b/>
                <w:bCs/>
                <w:lang w:val="en-GB"/>
              </w:rPr>
              <w:t>Activity Cost</w:t>
            </w:r>
          </w:p>
        </w:tc>
        <w:tc>
          <w:tcPr>
            <w:tcW w:w="1919" w:type="dxa"/>
            <w:vAlign w:val="center"/>
          </w:tcPr>
          <w:p w:rsidR="008B6498" w:rsidRPr="00416C5E" w:rsidRDefault="008B6498" w:rsidP="008B6498">
            <w:pPr>
              <w:rPr>
                <w:rFonts w:eastAsia="Times New Roman" w:cs="Times New Roman"/>
                <w:lang w:val="en-GB"/>
              </w:rPr>
            </w:pPr>
            <w:r w:rsidRPr="00416C5E">
              <w:rPr>
                <w:rFonts w:eastAsia="Times New Roman" w:cs="Times New Roman"/>
                <w:lang w:val="en-GB"/>
              </w:rPr>
              <w:t xml:space="preserve">Single Line of Text </w:t>
            </w:r>
          </w:p>
        </w:tc>
        <w:tc>
          <w:tcPr>
            <w:tcW w:w="1264" w:type="dxa"/>
            <w:vAlign w:val="center"/>
          </w:tcPr>
          <w:p w:rsidR="008B6498" w:rsidRPr="00416C5E" w:rsidRDefault="008B6498" w:rsidP="008B6498">
            <w:pPr>
              <w:jc w:val="center"/>
              <w:rPr>
                <w:rFonts w:eastAsia="Times New Roman" w:cs="Times New Roman"/>
                <w:lang w:val="en-GB"/>
              </w:rPr>
            </w:pPr>
            <w:r w:rsidRPr="00416C5E">
              <w:rPr>
                <w:rFonts w:eastAsia="Times New Roman" w:cs="Times New Roman"/>
                <w:lang w:val="en-GB"/>
              </w:rPr>
              <w:t>No</w:t>
            </w:r>
          </w:p>
        </w:tc>
        <w:tc>
          <w:tcPr>
            <w:tcW w:w="1223" w:type="dxa"/>
            <w:vAlign w:val="center"/>
          </w:tcPr>
          <w:p w:rsidR="008B6498" w:rsidRPr="00416C5E" w:rsidRDefault="008B6498" w:rsidP="008B6498">
            <w:pPr>
              <w:jc w:val="center"/>
              <w:rPr>
                <w:rFonts w:eastAsia="Times New Roman" w:cs="Times New Roman"/>
                <w:lang w:val="en-GB"/>
              </w:rPr>
            </w:pPr>
            <w:r w:rsidRPr="00416C5E">
              <w:rPr>
                <w:rFonts w:eastAsia="Times New Roman" w:cs="Times New Roman"/>
                <w:lang w:val="en-GB"/>
              </w:rPr>
              <w:t>Yes</w:t>
            </w:r>
          </w:p>
        </w:tc>
        <w:tc>
          <w:tcPr>
            <w:tcW w:w="2994" w:type="dxa"/>
            <w:vAlign w:val="center"/>
          </w:tcPr>
          <w:p w:rsidR="008B6498" w:rsidRPr="00416C5E" w:rsidRDefault="008B6498" w:rsidP="008B6498">
            <w:pPr>
              <w:tabs>
                <w:tab w:val="left" w:pos="567"/>
                <w:tab w:val="left" w:pos="851"/>
              </w:tabs>
              <w:ind w:right="346"/>
              <w:jc w:val="both"/>
              <w:rPr>
                <w:rFonts w:eastAsia="Times New Roman" w:cs="Times New Roman"/>
                <w:b/>
                <w:bCs/>
                <w:lang w:val="en-GB"/>
              </w:rPr>
            </w:pPr>
            <w:r w:rsidRPr="00416C5E">
              <w:rPr>
                <w:rFonts w:eastAsia="Times New Roman" w:cs="Times New Roman"/>
                <w:lang w:val="en-GB"/>
              </w:rPr>
              <w:t>Value of the field is automatically calculated from field “Actual Cost” from</w:t>
            </w:r>
            <w:r w:rsidRPr="00416C5E">
              <w:rPr>
                <w:rFonts w:eastAsia="Times New Roman" w:cs="Times New Roman"/>
                <w:b/>
                <w:bCs/>
                <w:lang w:val="en-GB"/>
              </w:rPr>
              <w:t xml:space="preserve"> </w:t>
            </w:r>
            <w:r w:rsidRPr="00416C5E">
              <w:rPr>
                <w:rFonts w:eastAsia="Times New Roman" w:cs="Times New Roman"/>
                <w:b/>
                <w:bCs/>
                <w:lang w:val="en-GB"/>
              </w:rPr>
              <w:fldChar w:fldCharType="begin"/>
            </w:r>
            <w:r w:rsidRPr="00416C5E">
              <w:rPr>
                <w:rFonts w:eastAsia="Times New Roman" w:cs="Times New Roman"/>
                <w:b/>
                <w:bCs/>
                <w:lang w:val="en-GB"/>
              </w:rPr>
              <w:instrText xml:space="preserve"> REF _Ref458614700 \h  \* MERGEFORMAT </w:instrText>
            </w:r>
            <w:r w:rsidRPr="00416C5E">
              <w:rPr>
                <w:rFonts w:eastAsia="Times New Roman" w:cs="Times New Roman"/>
                <w:b/>
                <w:bCs/>
                <w:lang w:val="en-GB"/>
              </w:rPr>
            </w:r>
            <w:r w:rsidRPr="00416C5E">
              <w:rPr>
                <w:rFonts w:eastAsia="Times New Roman" w:cs="Times New Roman"/>
                <w:b/>
                <w:bCs/>
                <w:lang w:val="en-GB"/>
              </w:rPr>
              <w:fldChar w:fldCharType="separate"/>
            </w:r>
            <w:r w:rsidRPr="00416C5E">
              <w:rPr>
                <w:rFonts w:eastAsia="Times New Roman" w:cs="Times New Roman"/>
                <w:b/>
                <w:bCs/>
                <w:lang w:val="en-GB"/>
              </w:rPr>
              <w:br w:type="page"/>
            </w:r>
          </w:p>
          <w:p w:rsidR="008B6498" w:rsidRPr="00416C5E" w:rsidRDefault="008B6498" w:rsidP="008B6498">
            <w:pPr>
              <w:tabs>
                <w:tab w:val="left" w:pos="567"/>
                <w:tab w:val="left" w:pos="851"/>
              </w:tabs>
              <w:ind w:right="346"/>
              <w:jc w:val="both"/>
              <w:rPr>
                <w:rFonts w:eastAsia="Times New Roman" w:cs="Times New Roman"/>
              </w:rPr>
            </w:pPr>
            <w:r w:rsidRPr="00416C5E">
              <w:rPr>
                <w:rFonts w:eastAsia="Times New Roman" w:cs="Times New Roman"/>
                <w:b/>
                <w:bCs/>
                <w:lang w:val="en-GB"/>
              </w:rPr>
              <w:t>Campaign</w:t>
            </w:r>
            <w:r w:rsidRPr="00416C5E">
              <w:t xml:space="preserve"> Activities</w:t>
            </w:r>
            <w:r w:rsidRPr="00416C5E">
              <w:rPr>
                <w:rFonts w:eastAsia="Times New Roman" w:cs="Times New Roman"/>
                <w:b/>
                <w:bCs/>
                <w:lang w:val="en-GB"/>
              </w:rPr>
              <w:fldChar w:fldCharType="end"/>
            </w:r>
            <w:r w:rsidRPr="00416C5E">
              <w:rPr>
                <w:rFonts w:eastAsia="Times New Roman" w:cs="Times New Roman"/>
                <w:b/>
                <w:bCs/>
                <w:lang w:val="en-GB"/>
              </w:rPr>
              <w:t xml:space="preserve"> </w:t>
            </w:r>
            <w:r w:rsidRPr="00416C5E">
              <w:rPr>
                <w:rFonts w:eastAsia="Times New Roman" w:cs="Times New Roman"/>
                <w:lang w:val="en-GB"/>
              </w:rPr>
              <w:t>that</w:t>
            </w:r>
            <w:r w:rsidRPr="00416C5E">
              <w:rPr>
                <w:rFonts w:eastAsia="Times New Roman" w:cs="Times New Roman"/>
                <w:b/>
                <w:bCs/>
                <w:lang w:val="en-GB"/>
              </w:rPr>
              <w:t xml:space="preserve"> </w:t>
            </w:r>
            <w:r w:rsidRPr="00416C5E">
              <w:rPr>
                <w:rFonts w:eastAsia="Times New Roman" w:cs="Times New Roman"/>
                <w:lang w:val="en-GB"/>
              </w:rPr>
              <w:t xml:space="preserve">are related to the campaign </w:t>
            </w:r>
            <w:r w:rsidRPr="00416C5E">
              <w:rPr>
                <w:rFonts w:eastAsia="Times New Roman" w:cs="Times New Roman"/>
                <w:b/>
                <w:bCs/>
                <w:lang w:val="en-GB"/>
              </w:rPr>
              <w:t xml:space="preserve"> </w:t>
            </w:r>
          </w:p>
        </w:tc>
      </w:tr>
      <w:tr w:rsidR="008B6498" w:rsidTr="00E733BB">
        <w:tc>
          <w:tcPr>
            <w:tcW w:w="1814" w:type="dxa"/>
            <w:shd w:val="clear" w:color="auto" w:fill="D6E3BC" w:themeFill="accent3" w:themeFillTint="66"/>
            <w:vAlign w:val="center"/>
          </w:tcPr>
          <w:p w:rsidR="008B6498" w:rsidRPr="001744C2" w:rsidRDefault="008B6498" w:rsidP="008B6498">
            <w:pPr>
              <w:rPr>
                <w:rFonts w:eastAsia="Times New Roman" w:cs="Times New Roman"/>
                <w:b/>
                <w:bCs/>
                <w:lang w:val="en-GB"/>
              </w:rPr>
            </w:pPr>
            <w:r w:rsidRPr="001744C2">
              <w:rPr>
                <w:rFonts w:eastAsia="Times New Roman" w:cs="Times New Roman"/>
                <w:b/>
                <w:bCs/>
                <w:lang w:val="en-GB"/>
              </w:rPr>
              <w:t>Misc. Cost</w:t>
            </w:r>
          </w:p>
        </w:tc>
        <w:tc>
          <w:tcPr>
            <w:tcW w:w="1919" w:type="dxa"/>
            <w:shd w:val="clear" w:color="auto" w:fill="D6E3BC" w:themeFill="accent3" w:themeFillTint="66"/>
            <w:vAlign w:val="center"/>
          </w:tcPr>
          <w:p w:rsidR="008B6498" w:rsidRPr="00416C5E" w:rsidRDefault="008B6498" w:rsidP="008B6498">
            <w:pPr>
              <w:rPr>
                <w:rFonts w:eastAsia="Times New Roman" w:cs="Times New Roman"/>
                <w:lang w:val="en-GB"/>
              </w:rPr>
            </w:pPr>
            <w:r w:rsidRPr="00416C5E">
              <w:rPr>
                <w:rFonts w:eastAsia="Times New Roman" w:cs="Times New Roman"/>
                <w:lang w:val="en-GB"/>
              </w:rPr>
              <w:t xml:space="preserve">Single Line of Text </w:t>
            </w:r>
          </w:p>
        </w:tc>
        <w:tc>
          <w:tcPr>
            <w:tcW w:w="1264" w:type="dxa"/>
            <w:shd w:val="clear" w:color="auto" w:fill="D6E3BC" w:themeFill="accent3" w:themeFillTint="66"/>
            <w:vAlign w:val="center"/>
          </w:tcPr>
          <w:p w:rsidR="008B6498" w:rsidRPr="00416C5E" w:rsidRDefault="008B6498" w:rsidP="008B6498">
            <w:pPr>
              <w:jc w:val="center"/>
              <w:rPr>
                <w:rFonts w:eastAsia="Times New Roman" w:cs="Times New Roman"/>
                <w:lang w:val="en-GB"/>
              </w:rPr>
            </w:pPr>
            <w:r w:rsidRPr="00416C5E">
              <w:rPr>
                <w:rFonts w:eastAsia="Times New Roman" w:cs="Times New Roman"/>
                <w:lang w:val="en-GB"/>
              </w:rPr>
              <w:t>No</w:t>
            </w:r>
          </w:p>
        </w:tc>
        <w:tc>
          <w:tcPr>
            <w:tcW w:w="1223" w:type="dxa"/>
            <w:shd w:val="clear" w:color="auto" w:fill="D6E3BC" w:themeFill="accent3" w:themeFillTint="66"/>
            <w:vAlign w:val="center"/>
          </w:tcPr>
          <w:p w:rsidR="008B6498" w:rsidRPr="00416C5E" w:rsidRDefault="008B6498" w:rsidP="008B6498">
            <w:pPr>
              <w:jc w:val="center"/>
              <w:rPr>
                <w:rFonts w:eastAsia="Times New Roman" w:cs="Times New Roman"/>
                <w:lang w:val="en-GB"/>
              </w:rPr>
            </w:pPr>
            <w:r w:rsidRPr="00416C5E">
              <w:rPr>
                <w:rFonts w:eastAsia="Times New Roman" w:cs="Times New Roman"/>
                <w:lang w:val="en-GB"/>
              </w:rPr>
              <w:t>No</w:t>
            </w:r>
          </w:p>
        </w:tc>
        <w:tc>
          <w:tcPr>
            <w:tcW w:w="2994" w:type="dxa"/>
            <w:shd w:val="clear" w:color="auto" w:fill="D6E3BC" w:themeFill="accent3" w:themeFillTint="66"/>
            <w:vAlign w:val="center"/>
          </w:tcPr>
          <w:p w:rsidR="008B6498" w:rsidRPr="00416C5E" w:rsidRDefault="008B6498" w:rsidP="008B6498">
            <w:pPr>
              <w:tabs>
                <w:tab w:val="left" w:pos="567"/>
                <w:tab w:val="left" w:pos="851"/>
              </w:tabs>
              <w:ind w:right="346"/>
              <w:jc w:val="both"/>
              <w:rPr>
                <w:rFonts w:eastAsia="Times New Roman" w:cs="Times New Roman"/>
                <w:lang w:val="en-GB"/>
              </w:rPr>
            </w:pPr>
            <w:r w:rsidRPr="00416C5E">
              <w:rPr>
                <w:rFonts w:eastAsia="Times New Roman" w:cs="Times New Roman"/>
                <w:lang w:val="en-GB"/>
              </w:rPr>
              <w:t>Whole and decimal digits are only accepted</w:t>
            </w:r>
          </w:p>
        </w:tc>
      </w:tr>
      <w:tr w:rsidR="008B6498" w:rsidTr="00E733BB">
        <w:tc>
          <w:tcPr>
            <w:tcW w:w="1814" w:type="dxa"/>
            <w:vAlign w:val="center"/>
          </w:tcPr>
          <w:p w:rsidR="008B6498" w:rsidRPr="001744C2" w:rsidRDefault="008B6498" w:rsidP="008B6498">
            <w:pPr>
              <w:rPr>
                <w:rFonts w:eastAsia="Times New Roman" w:cs="Times New Roman"/>
                <w:b/>
                <w:bCs/>
                <w:lang w:val="en-GB"/>
              </w:rPr>
            </w:pPr>
            <w:r w:rsidRPr="001744C2">
              <w:rPr>
                <w:rFonts w:eastAsia="Times New Roman" w:cs="Times New Roman"/>
                <w:b/>
                <w:bCs/>
                <w:lang w:val="en-GB"/>
              </w:rPr>
              <w:t>Allocated Budget</w:t>
            </w:r>
          </w:p>
        </w:tc>
        <w:tc>
          <w:tcPr>
            <w:tcW w:w="1919" w:type="dxa"/>
            <w:vAlign w:val="center"/>
          </w:tcPr>
          <w:p w:rsidR="008B6498" w:rsidRPr="00416C5E" w:rsidRDefault="008B6498" w:rsidP="008B6498">
            <w:pPr>
              <w:rPr>
                <w:rFonts w:eastAsia="Times New Roman" w:cs="Times New Roman"/>
                <w:lang w:val="en-GB"/>
              </w:rPr>
            </w:pPr>
            <w:r w:rsidRPr="00416C5E">
              <w:rPr>
                <w:rFonts w:eastAsia="Times New Roman" w:cs="Times New Roman"/>
                <w:lang w:val="en-GB"/>
              </w:rPr>
              <w:t xml:space="preserve">Single Line of Text </w:t>
            </w:r>
          </w:p>
        </w:tc>
        <w:tc>
          <w:tcPr>
            <w:tcW w:w="1264" w:type="dxa"/>
            <w:vAlign w:val="center"/>
          </w:tcPr>
          <w:p w:rsidR="008B6498" w:rsidRPr="00416C5E" w:rsidRDefault="008B6498" w:rsidP="008B6498">
            <w:pPr>
              <w:jc w:val="center"/>
              <w:rPr>
                <w:rFonts w:eastAsia="Times New Roman" w:cs="Times New Roman"/>
                <w:lang w:val="en-GB"/>
              </w:rPr>
            </w:pPr>
            <w:r w:rsidRPr="00416C5E">
              <w:rPr>
                <w:rFonts w:eastAsia="Times New Roman" w:cs="Times New Roman"/>
                <w:lang w:val="en-GB"/>
              </w:rPr>
              <w:t>No</w:t>
            </w:r>
          </w:p>
        </w:tc>
        <w:tc>
          <w:tcPr>
            <w:tcW w:w="1223" w:type="dxa"/>
            <w:vAlign w:val="center"/>
          </w:tcPr>
          <w:p w:rsidR="008B6498" w:rsidRPr="00416C5E" w:rsidRDefault="008B6498" w:rsidP="008B6498">
            <w:pPr>
              <w:jc w:val="center"/>
              <w:rPr>
                <w:rFonts w:eastAsia="Times New Roman" w:cs="Times New Roman"/>
                <w:lang w:val="en-GB"/>
              </w:rPr>
            </w:pPr>
            <w:r w:rsidRPr="00416C5E">
              <w:rPr>
                <w:rFonts w:eastAsia="Times New Roman" w:cs="Times New Roman"/>
                <w:lang w:val="en-GB"/>
              </w:rPr>
              <w:t>No</w:t>
            </w:r>
          </w:p>
        </w:tc>
        <w:tc>
          <w:tcPr>
            <w:tcW w:w="2994" w:type="dxa"/>
            <w:vAlign w:val="center"/>
          </w:tcPr>
          <w:p w:rsidR="008B6498" w:rsidRPr="00416C5E" w:rsidRDefault="008B6498" w:rsidP="008B6498">
            <w:pPr>
              <w:tabs>
                <w:tab w:val="left" w:pos="567"/>
                <w:tab w:val="left" w:pos="851"/>
              </w:tabs>
              <w:ind w:right="346"/>
              <w:jc w:val="both"/>
              <w:rPr>
                <w:rFonts w:eastAsia="Times New Roman" w:cs="Times New Roman"/>
                <w:lang w:val="en-GB"/>
              </w:rPr>
            </w:pPr>
            <w:r w:rsidRPr="00416C5E">
              <w:rPr>
                <w:rFonts w:eastAsia="Times New Roman" w:cs="Times New Roman"/>
                <w:lang w:val="en-GB"/>
              </w:rPr>
              <w:t>Whole and decimal digits are only accepted</w:t>
            </w:r>
          </w:p>
        </w:tc>
      </w:tr>
      <w:tr w:rsidR="008B6498" w:rsidTr="00E733BB">
        <w:tc>
          <w:tcPr>
            <w:tcW w:w="1814" w:type="dxa"/>
            <w:shd w:val="clear" w:color="auto" w:fill="D6E3BC" w:themeFill="accent3" w:themeFillTint="66"/>
            <w:vAlign w:val="center"/>
          </w:tcPr>
          <w:p w:rsidR="008B6498" w:rsidRPr="001744C2" w:rsidRDefault="008B6498" w:rsidP="008B6498">
            <w:pPr>
              <w:rPr>
                <w:rFonts w:eastAsia="Times New Roman" w:cs="Times New Roman"/>
                <w:b/>
                <w:bCs/>
                <w:lang w:val="en-GB"/>
              </w:rPr>
            </w:pPr>
            <w:r w:rsidRPr="001744C2">
              <w:rPr>
                <w:rFonts w:eastAsia="Times New Roman" w:cs="Times New Roman"/>
                <w:b/>
                <w:bCs/>
                <w:lang w:val="en-GB"/>
              </w:rPr>
              <w:t>Total Cost</w:t>
            </w:r>
          </w:p>
        </w:tc>
        <w:tc>
          <w:tcPr>
            <w:tcW w:w="1919" w:type="dxa"/>
            <w:shd w:val="clear" w:color="auto" w:fill="D6E3BC" w:themeFill="accent3" w:themeFillTint="66"/>
            <w:vAlign w:val="center"/>
          </w:tcPr>
          <w:p w:rsidR="008B6498" w:rsidRPr="00416C5E" w:rsidRDefault="008B6498" w:rsidP="008B6498">
            <w:pPr>
              <w:rPr>
                <w:rFonts w:eastAsia="Times New Roman" w:cs="Times New Roman"/>
                <w:lang w:val="en-GB"/>
              </w:rPr>
            </w:pPr>
            <w:r w:rsidRPr="00416C5E">
              <w:rPr>
                <w:rFonts w:eastAsia="Times New Roman" w:cs="Times New Roman"/>
                <w:lang w:val="en-GB"/>
              </w:rPr>
              <w:t xml:space="preserve">Single Line of Text </w:t>
            </w:r>
          </w:p>
        </w:tc>
        <w:tc>
          <w:tcPr>
            <w:tcW w:w="1264" w:type="dxa"/>
            <w:shd w:val="clear" w:color="auto" w:fill="D6E3BC" w:themeFill="accent3" w:themeFillTint="66"/>
            <w:vAlign w:val="center"/>
          </w:tcPr>
          <w:p w:rsidR="008B6498" w:rsidRPr="00416C5E" w:rsidRDefault="008B6498" w:rsidP="008B6498">
            <w:pPr>
              <w:jc w:val="center"/>
              <w:rPr>
                <w:rFonts w:eastAsia="Times New Roman" w:cs="Times New Roman"/>
                <w:lang w:val="en-GB"/>
              </w:rPr>
            </w:pPr>
            <w:r w:rsidRPr="00416C5E">
              <w:rPr>
                <w:rFonts w:eastAsia="Times New Roman" w:cs="Times New Roman"/>
                <w:lang w:val="en-GB"/>
              </w:rPr>
              <w:t>No</w:t>
            </w:r>
          </w:p>
        </w:tc>
        <w:tc>
          <w:tcPr>
            <w:tcW w:w="1223" w:type="dxa"/>
            <w:shd w:val="clear" w:color="auto" w:fill="D6E3BC" w:themeFill="accent3" w:themeFillTint="66"/>
            <w:vAlign w:val="center"/>
          </w:tcPr>
          <w:p w:rsidR="008B6498" w:rsidRPr="00416C5E" w:rsidRDefault="008B6498" w:rsidP="008B6498">
            <w:pPr>
              <w:jc w:val="center"/>
              <w:rPr>
                <w:rFonts w:eastAsia="Times New Roman" w:cs="Times New Roman"/>
                <w:lang w:val="en-GB"/>
              </w:rPr>
            </w:pPr>
            <w:r w:rsidRPr="00416C5E">
              <w:rPr>
                <w:rFonts w:eastAsia="Times New Roman" w:cs="Times New Roman"/>
                <w:lang w:val="en-GB"/>
              </w:rPr>
              <w:t>Yes</w:t>
            </w:r>
          </w:p>
        </w:tc>
        <w:tc>
          <w:tcPr>
            <w:tcW w:w="2994" w:type="dxa"/>
            <w:shd w:val="clear" w:color="auto" w:fill="D6E3BC" w:themeFill="accent3" w:themeFillTint="66"/>
            <w:vAlign w:val="center"/>
          </w:tcPr>
          <w:p w:rsidR="008B6498" w:rsidRPr="00416C5E" w:rsidRDefault="008B6498" w:rsidP="008B6498">
            <w:pPr>
              <w:tabs>
                <w:tab w:val="left" w:pos="567"/>
                <w:tab w:val="left" w:pos="851"/>
              </w:tabs>
              <w:ind w:right="346"/>
              <w:jc w:val="both"/>
              <w:rPr>
                <w:rFonts w:eastAsia="Times New Roman" w:cs="Times New Roman"/>
                <w:lang w:val="en-GB"/>
              </w:rPr>
            </w:pPr>
            <w:r w:rsidRPr="00416C5E">
              <w:rPr>
                <w:rFonts w:eastAsia="Times New Roman" w:cs="Times New Roman"/>
                <w:lang w:val="en-GB"/>
              </w:rPr>
              <w:t xml:space="preserve">Value of the field is automatically calculated by the addition of  “activity </w:t>
            </w:r>
            <w:r w:rsidRPr="00416C5E">
              <w:rPr>
                <w:rFonts w:eastAsia="Times New Roman" w:cs="Times New Roman"/>
                <w:lang w:val="en-GB"/>
              </w:rPr>
              <w:lastRenderedPageBreak/>
              <w:t>cost” field’s value and  “misc. cost” field’s value found on this form</w:t>
            </w:r>
          </w:p>
        </w:tc>
      </w:tr>
      <w:tr w:rsidR="008B6498" w:rsidTr="00E733BB">
        <w:tc>
          <w:tcPr>
            <w:tcW w:w="1814" w:type="dxa"/>
            <w:vAlign w:val="center"/>
          </w:tcPr>
          <w:p w:rsidR="008B6498" w:rsidRPr="001744C2" w:rsidRDefault="008B6498" w:rsidP="008B6498">
            <w:pPr>
              <w:rPr>
                <w:rFonts w:eastAsia="Times New Roman" w:cs="Times New Roman"/>
                <w:b/>
                <w:bCs/>
                <w:lang w:val="en-GB"/>
              </w:rPr>
            </w:pPr>
            <w:r w:rsidRPr="001744C2">
              <w:rPr>
                <w:rFonts w:eastAsia="Times New Roman" w:cs="Times New Roman"/>
                <w:b/>
                <w:bCs/>
                <w:lang w:val="en-GB"/>
              </w:rPr>
              <w:lastRenderedPageBreak/>
              <w:t>Actual Vs Budget %</w:t>
            </w:r>
          </w:p>
        </w:tc>
        <w:tc>
          <w:tcPr>
            <w:tcW w:w="1919" w:type="dxa"/>
            <w:vAlign w:val="center"/>
          </w:tcPr>
          <w:p w:rsidR="008B6498" w:rsidRPr="00416C5E" w:rsidRDefault="008B6498" w:rsidP="008B6498">
            <w:pPr>
              <w:rPr>
                <w:rFonts w:eastAsia="Times New Roman" w:cs="Times New Roman"/>
                <w:lang w:val="en-GB"/>
              </w:rPr>
            </w:pPr>
            <w:r w:rsidRPr="00416C5E">
              <w:rPr>
                <w:rFonts w:eastAsia="Times New Roman" w:cs="Times New Roman"/>
                <w:lang w:val="en-GB"/>
              </w:rPr>
              <w:t xml:space="preserve">Single Line of Text </w:t>
            </w:r>
          </w:p>
        </w:tc>
        <w:tc>
          <w:tcPr>
            <w:tcW w:w="1264" w:type="dxa"/>
            <w:vAlign w:val="center"/>
          </w:tcPr>
          <w:p w:rsidR="008B6498" w:rsidRPr="00416C5E" w:rsidRDefault="008B6498" w:rsidP="008B6498">
            <w:pPr>
              <w:jc w:val="center"/>
              <w:rPr>
                <w:rFonts w:eastAsia="Times New Roman" w:cs="Times New Roman"/>
                <w:lang w:val="en-GB"/>
              </w:rPr>
            </w:pPr>
            <w:r w:rsidRPr="00416C5E">
              <w:rPr>
                <w:rFonts w:eastAsia="Times New Roman" w:cs="Times New Roman"/>
                <w:lang w:val="en-GB"/>
              </w:rPr>
              <w:t>No</w:t>
            </w:r>
          </w:p>
        </w:tc>
        <w:tc>
          <w:tcPr>
            <w:tcW w:w="1223" w:type="dxa"/>
            <w:vAlign w:val="center"/>
          </w:tcPr>
          <w:p w:rsidR="008B6498" w:rsidRPr="00416C5E" w:rsidRDefault="008B6498" w:rsidP="008B6498">
            <w:pPr>
              <w:jc w:val="center"/>
              <w:rPr>
                <w:rFonts w:eastAsia="Times New Roman" w:cs="Times New Roman"/>
                <w:lang w:val="en-GB"/>
              </w:rPr>
            </w:pPr>
            <w:r w:rsidRPr="00416C5E">
              <w:rPr>
                <w:rFonts w:eastAsia="Times New Roman" w:cs="Times New Roman"/>
                <w:lang w:val="en-GB"/>
              </w:rPr>
              <w:t>Yes</w:t>
            </w:r>
          </w:p>
        </w:tc>
        <w:tc>
          <w:tcPr>
            <w:tcW w:w="2994" w:type="dxa"/>
            <w:vAlign w:val="center"/>
          </w:tcPr>
          <w:p w:rsidR="008B6498" w:rsidRPr="00416C5E" w:rsidRDefault="008B6498" w:rsidP="008B6498">
            <w:pPr>
              <w:tabs>
                <w:tab w:val="left" w:pos="567"/>
                <w:tab w:val="left" w:pos="851"/>
              </w:tabs>
              <w:ind w:right="346"/>
              <w:jc w:val="both"/>
              <w:rPr>
                <w:rFonts w:eastAsia="Times New Roman" w:cs="Times New Roman"/>
                <w:lang w:val="en-GB"/>
              </w:rPr>
            </w:pPr>
            <w:r w:rsidRPr="00416C5E">
              <w:rPr>
                <w:rFonts w:eastAsia="Times New Roman" w:cs="Times New Roman"/>
                <w:lang w:val="en-GB"/>
              </w:rPr>
              <w:t>Value of the field is automatically calculated by calculating the percentage between the “Total Cost” field’s value and “Allocated Budget” field’s value</w:t>
            </w:r>
          </w:p>
        </w:tc>
      </w:tr>
      <w:tr w:rsidR="008B6498" w:rsidTr="00E733BB">
        <w:tc>
          <w:tcPr>
            <w:tcW w:w="1814" w:type="dxa"/>
            <w:shd w:val="clear" w:color="auto" w:fill="D6E3BC" w:themeFill="accent3" w:themeFillTint="66"/>
            <w:vAlign w:val="center"/>
          </w:tcPr>
          <w:p w:rsidR="008B6498" w:rsidRPr="001744C2" w:rsidRDefault="008B6498" w:rsidP="008B6498">
            <w:pPr>
              <w:rPr>
                <w:rFonts w:eastAsia="Times New Roman" w:cs="Times New Roman"/>
                <w:b/>
                <w:bCs/>
                <w:lang w:val="en-GB"/>
              </w:rPr>
            </w:pPr>
            <w:r w:rsidRPr="001744C2">
              <w:rPr>
                <w:rFonts w:eastAsia="Times New Roman" w:cs="Times New Roman"/>
                <w:b/>
                <w:bCs/>
                <w:lang w:val="en-GB"/>
              </w:rPr>
              <w:t>Description</w:t>
            </w:r>
          </w:p>
        </w:tc>
        <w:tc>
          <w:tcPr>
            <w:tcW w:w="1919" w:type="dxa"/>
            <w:shd w:val="clear" w:color="auto" w:fill="D6E3BC" w:themeFill="accent3" w:themeFillTint="66"/>
            <w:vAlign w:val="center"/>
          </w:tcPr>
          <w:p w:rsidR="008B6498" w:rsidRPr="00416C5E" w:rsidRDefault="008B6498" w:rsidP="008B6498">
            <w:pPr>
              <w:rPr>
                <w:rFonts w:eastAsia="Times New Roman" w:cs="Times New Roman"/>
                <w:lang w:val="en-GB"/>
              </w:rPr>
            </w:pPr>
            <w:r w:rsidRPr="00416C5E">
              <w:rPr>
                <w:rFonts w:eastAsia="Times New Roman" w:cs="Times New Roman"/>
                <w:lang w:val="en-GB"/>
              </w:rPr>
              <w:t>Multiple line Text</w:t>
            </w:r>
          </w:p>
        </w:tc>
        <w:tc>
          <w:tcPr>
            <w:tcW w:w="1264" w:type="dxa"/>
            <w:shd w:val="clear" w:color="auto" w:fill="D6E3BC" w:themeFill="accent3" w:themeFillTint="66"/>
            <w:vAlign w:val="center"/>
          </w:tcPr>
          <w:p w:rsidR="008B6498" w:rsidRPr="00416C5E" w:rsidRDefault="008B6498" w:rsidP="008B6498">
            <w:pPr>
              <w:jc w:val="center"/>
              <w:rPr>
                <w:rFonts w:eastAsia="Times New Roman" w:cs="Times New Roman"/>
                <w:lang w:val="en-GB"/>
              </w:rPr>
            </w:pPr>
            <w:r w:rsidRPr="00416C5E">
              <w:rPr>
                <w:rFonts w:eastAsia="Times New Roman" w:cs="Times New Roman"/>
                <w:lang w:val="en-GB"/>
              </w:rPr>
              <w:t>No</w:t>
            </w:r>
          </w:p>
        </w:tc>
        <w:tc>
          <w:tcPr>
            <w:tcW w:w="1223" w:type="dxa"/>
            <w:shd w:val="clear" w:color="auto" w:fill="D6E3BC" w:themeFill="accent3" w:themeFillTint="66"/>
            <w:vAlign w:val="center"/>
          </w:tcPr>
          <w:p w:rsidR="008B6498" w:rsidRPr="00416C5E" w:rsidRDefault="008B6498" w:rsidP="008B6498">
            <w:pPr>
              <w:jc w:val="center"/>
              <w:rPr>
                <w:rFonts w:eastAsia="Times New Roman" w:cs="Times New Roman"/>
                <w:lang w:val="en-GB"/>
              </w:rPr>
            </w:pPr>
            <w:r w:rsidRPr="00416C5E">
              <w:rPr>
                <w:rFonts w:eastAsia="Times New Roman" w:cs="Times New Roman"/>
                <w:lang w:val="en-GB"/>
              </w:rPr>
              <w:t>No</w:t>
            </w:r>
          </w:p>
        </w:tc>
        <w:tc>
          <w:tcPr>
            <w:tcW w:w="2994" w:type="dxa"/>
            <w:shd w:val="clear" w:color="auto" w:fill="D6E3BC" w:themeFill="accent3" w:themeFillTint="66"/>
            <w:vAlign w:val="center"/>
          </w:tcPr>
          <w:p w:rsidR="008B6498" w:rsidRPr="00416C5E" w:rsidRDefault="008B6498" w:rsidP="008B6498">
            <w:pPr>
              <w:tabs>
                <w:tab w:val="left" w:pos="567"/>
                <w:tab w:val="left" w:pos="851"/>
              </w:tabs>
              <w:ind w:right="346"/>
              <w:jc w:val="both"/>
              <w:rPr>
                <w:rFonts w:eastAsia="Times New Roman" w:cs="Times New Roman"/>
                <w:lang w:val="en-GB"/>
              </w:rPr>
            </w:pPr>
          </w:p>
        </w:tc>
      </w:tr>
      <w:tr w:rsidR="008B6498" w:rsidTr="00E733BB">
        <w:tc>
          <w:tcPr>
            <w:tcW w:w="1814" w:type="dxa"/>
            <w:vAlign w:val="center"/>
          </w:tcPr>
          <w:p w:rsidR="008B6498" w:rsidRPr="001744C2" w:rsidRDefault="008B6498" w:rsidP="008B6498">
            <w:pPr>
              <w:rPr>
                <w:rFonts w:eastAsia="Times New Roman" w:cs="Times New Roman"/>
                <w:b/>
                <w:bCs/>
                <w:lang w:val="en-GB"/>
              </w:rPr>
            </w:pPr>
            <w:r w:rsidRPr="001744C2">
              <w:rPr>
                <w:rFonts w:eastAsia="Times New Roman" w:cs="Times New Roman"/>
                <w:b/>
                <w:bCs/>
                <w:lang w:val="en-GB"/>
              </w:rPr>
              <w:t xml:space="preserve">Marketing </w:t>
            </w:r>
            <w:r>
              <w:rPr>
                <w:rFonts w:eastAsia="Times New Roman" w:cs="Times New Roman"/>
                <w:b/>
                <w:bCs/>
                <w:lang w:val="en-GB"/>
              </w:rPr>
              <w:t>Lists</w:t>
            </w:r>
          </w:p>
        </w:tc>
        <w:tc>
          <w:tcPr>
            <w:tcW w:w="1919" w:type="dxa"/>
            <w:vAlign w:val="center"/>
          </w:tcPr>
          <w:p w:rsidR="008B6498" w:rsidRPr="00416C5E" w:rsidRDefault="008B6498" w:rsidP="008B6498">
            <w:pPr>
              <w:rPr>
                <w:rFonts w:eastAsia="Times New Roman" w:cs="Times New Roman"/>
                <w:lang w:val="en-GB"/>
              </w:rPr>
            </w:pPr>
            <w:r w:rsidRPr="00416C5E">
              <w:rPr>
                <w:rFonts w:eastAsia="Times New Roman" w:cs="Times New Roman"/>
                <w:lang w:val="en-GB"/>
              </w:rPr>
              <w:t>Sub Grid</w:t>
            </w:r>
          </w:p>
        </w:tc>
        <w:tc>
          <w:tcPr>
            <w:tcW w:w="1264" w:type="dxa"/>
            <w:vAlign w:val="center"/>
          </w:tcPr>
          <w:p w:rsidR="008B6498" w:rsidRPr="00416C5E" w:rsidRDefault="008B6498" w:rsidP="008B6498">
            <w:pPr>
              <w:jc w:val="center"/>
              <w:rPr>
                <w:rFonts w:eastAsia="Times New Roman" w:cs="Times New Roman"/>
                <w:lang w:val="en-GB"/>
              </w:rPr>
            </w:pPr>
            <w:r w:rsidRPr="00416C5E">
              <w:rPr>
                <w:rFonts w:eastAsia="Times New Roman" w:cs="Times New Roman"/>
                <w:lang w:val="en-GB"/>
              </w:rPr>
              <w:t>No</w:t>
            </w:r>
          </w:p>
        </w:tc>
        <w:tc>
          <w:tcPr>
            <w:tcW w:w="1223" w:type="dxa"/>
            <w:vAlign w:val="center"/>
          </w:tcPr>
          <w:p w:rsidR="008B6498" w:rsidRPr="00416C5E" w:rsidRDefault="008B6498" w:rsidP="008B6498">
            <w:pPr>
              <w:jc w:val="center"/>
              <w:rPr>
                <w:rFonts w:eastAsia="Times New Roman" w:cs="Times New Roman"/>
                <w:lang w:val="en-GB"/>
              </w:rPr>
            </w:pPr>
            <w:r w:rsidRPr="00416C5E">
              <w:rPr>
                <w:rFonts w:eastAsia="Times New Roman" w:cs="Times New Roman"/>
                <w:lang w:val="en-GB"/>
              </w:rPr>
              <w:t>No</w:t>
            </w:r>
          </w:p>
        </w:tc>
        <w:tc>
          <w:tcPr>
            <w:tcW w:w="2994" w:type="dxa"/>
            <w:vAlign w:val="center"/>
          </w:tcPr>
          <w:p w:rsidR="008B6498" w:rsidRPr="00416C5E" w:rsidRDefault="008B6498" w:rsidP="00EB5ABC">
            <w:pPr>
              <w:tabs>
                <w:tab w:val="left" w:pos="567"/>
                <w:tab w:val="left" w:pos="851"/>
              </w:tabs>
              <w:ind w:right="346"/>
              <w:jc w:val="both"/>
              <w:rPr>
                <w:rFonts w:eastAsia="Times New Roman" w:cs="Times New Roman"/>
                <w:lang w:val="en-GB"/>
              </w:rPr>
            </w:pPr>
            <w:r w:rsidRPr="00416C5E">
              <w:t xml:space="preserve">Available Options are auto-retrieved from “Name” from </w:t>
            </w:r>
            <w:r w:rsidRPr="00416C5E">
              <w:rPr>
                <w:b/>
                <w:bCs/>
              </w:rPr>
              <w:fldChar w:fldCharType="begin"/>
            </w:r>
            <w:r w:rsidRPr="00416C5E">
              <w:rPr>
                <w:b/>
                <w:bCs/>
              </w:rPr>
              <w:instrText xml:space="preserve"> REF _Ref458605623 \h  \* MERGEFORMAT </w:instrText>
            </w:r>
            <w:r w:rsidRPr="00416C5E">
              <w:rPr>
                <w:b/>
                <w:bCs/>
              </w:rPr>
            </w:r>
            <w:r w:rsidRPr="00416C5E">
              <w:rPr>
                <w:b/>
                <w:bCs/>
              </w:rPr>
              <w:fldChar w:fldCharType="separate"/>
            </w:r>
            <w:r w:rsidRPr="00416C5E">
              <w:rPr>
                <w:b/>
                <w:bCs/>
              </w:rPr>
              <w:t xml:space="preserve">Marketing </w:t>
            </w:r>
            <w:r w:rsidR="00EB5ABC">
              <w:rPr>
                <w:b/>
                <w:bCs/>
              </w:rPr>
              <w:t>Lists</w:t>
            </w:r>
            <w:r w:rsidRPr="00416C5E">
              <w:rPr>
                <w:b/>
                <w:bCs/>
              </w:rPr>
              <w:fldChar w:fldCharType="end"/>
            </w:r>
          </w:p>
        </w:tc>
      </w:tr>
      <w:tr w:rsidR="008B6498" w:rsidTr="00E733BB">
        <w:tc>
          <w:tcPr>
            <w:tcW w:w="1814" w:type="dxa"/>
            <w:shd w:val="clear" w:color="auto" w:fill="D6E3BC" w:themeFill="accent3" w:themeFillTint="66"/>
            <w:vAlign w:val="center"/>
          </w:tcPr>
          <w:p w:rsidR="008B6498" w:rsidRPr="001744C2" w:rsidRDefault="008B6498" w:rsidP="008B6498">
            <w:pPr>
              <w:rPr>
                <w:rFonts w:eastAsia="Times New Roman" w:cs="Times New Roman"/>
                <w:b/>
                <w:bCs/>
                <w:lang w:val="en-GB"/>
              </w:rPr>
            </w:pPr>
            <w:r w:rsidRPr="001744C2">
              <w:rPr>
                <w:rFonts w:eastAsia="Times New Roman" w:cs="Times New Roman"/>
                <w:b/>
                <w:bCs/>
                <w:lang w:val="en-GB"/>
              </w:rPr>
              <w:t>Leads</w:t>
            </w:r>
          </w:p>
        </w:tc>
        <w:tc>
          <w:tcPr>
            <w:tcW w:w="1919" w:type="dxa"/>
            <w:shd w:val="clear" w:color="auto" w:fill="D6E3BC" w:themeFill="accent3" w:themeFillTint="66"/>
            <w:vAlign w:val="center"/>
          </w:tcPr>
          <w:p w:rsidR="008B6498" w:rsidRPr="00416C5E" w:rsidRDefault="008B6498" w:rsidP="008B6498">
            <w:pPr>
              <w:rPr>
                <w:rFonts w:eastAsia="Times New Roman" w:cs="Times New Roman"/>
                <w:lang w:val="en-GB"/>
              </w:rPr>
            </w:pPr>
            <w:r w:rsidRPr="00416C5E">
              <w:rPr>
                <w:rFonts w:eastAsia="Times New Roman" w:cs="Times New Roman"/>
                <w:lang w:val="en-GB"/>
              </w:rPr>
              <w:t>Sub Grid</w:t>
            </w:r>
          </w:p>
        </w:tc>
        <w:tc>
          <w:tcPr>
            <w:tcW w:w="1264" w:type="dxa"/>
            <w:shd w:val="clear" w:color="auto" w:fill="D6E3BC" w:themeFill="accent3" w:themeFillTint="66"/>
            <w:vAlign w:val="center"/>
          </w:tcPr>
          <w:p w:rsidR="008B6498" w:rsidRPr="00416C5E" w:rsidRDefault="008B6498" w:rsidP="008B6498">
            <w:pPr>
              <w:jc w:val="center"/>
              <w:rPr>
                <w:rFonts w:eastAsia="Times New Roman" w:cs="Times New Roman"/>
                <w:lang w:val="en-GB"/>
              </w:rPr>
            </w:pPr>
            <w:r w:rsidRPr="00416C5E">
              <w:rPr>
                <w:rFonts w:eastAsia="Times New Roman" w:cs="Times New Roman"/>
                <w:lang w:val="en-GB"/>
              </w:rPr>
              <w:t>No</w:t>
            </w:r>
          </w:p>
        </w:tc>
        <w:tc>
          <w:tcPr>
            <w:tcW w:w="1223" w:type="dxa"/>
            <w:shd w:val="clear" w:color="auto" w:fill="D6E3BC" w:themeFill="accent3" w:themeFillTint="66"/>
            <w:vAlign w:val="center"/>
          </w:tcPr>
          <w:p w:rsidR="008B6498" w:rsidRPr="00416C5E" w:rsidRDefault="008B6498" w:rsidP="008B6498">
            <w:pPr>
              <w:jc w:val="center"/>
              <w:rPr>
                <w:rFonts w:eastAsia="Times New Roman" w:cs="Times New Roman"/>
                <w:lang w:val="en-GB"/>
              </w:rPr>
            </w:pPr>
            <w:r w:rsidRPr="00416C5E">
              <w:rPr>
                <w:rFonts w:eastAsia="Times New Roman" w:cs="Times New Roman"/>
                <w:lang w:val="en-GB"/>
              </w:rPr>
              <w:t>No</w:t>
            </w:r>
          </w:p>
        </w:tc>
        <w:tc>
          <w:tcPr>
            <w:tcW w:w="2994" w:type="dxa"/>
            <w:shd w:val="clear" w:color="auto" w:fill="D6E3BC" w:themeFill="accent3" w:themeFillTint="66"/>
            <w:vAlign w:val="center"/>
          </w:tcPr>
          <w:p w:rsidR="008B6498" w:rsidRPr="00416C5E" w:rsidRDefault="008B6498" w:rsidP="008B6498">
            <w:pPr>
              <w:tabs>
                <w:tab w:val="left" w:pos="567"/>
                <w:tab w:val="left" w:pos="851"/>
              </w:tabs>
              <w:ind w:right="346"/>
              <w:jc w:val="both"/>
              <w:rPr>
                <w:rFonts w:eastAsia="Times New Roman" w:cs="Times New Roman"/>
                <w:lang w:val="en-GB"/>
              </w:rPr>
            </w:pPr>
            <w:r w:rsidRPr="00416C5E">
              <w:t>Available Options are auto-retrieved from “Customer Name” from Lead Form (Form is mentioned in section 3.2.5 in Common Features RSD)</w:t>
            </w:r>
          </w:p>
        </w:tc>
      </w:tr>
      <w:tr w:rsidR="008B6498" w:rsidTr="00E733BB">
        <w:tc>
          <w:tcPr>
            <w:tcW w:w="1814" w:type="dxa"/>
            <w:vAlign w:val="center"/>
          </w:tcPr>
          <w:p w:rsidR="008B6498" w:rsidRPr="001744C2" w:rsidRDefault="008B6498" w:rsidP="008B6498">
            <w:pPr>
              <w:rPr>
                <w:rFonts w:eastAsia="Times New Roman" w:cs="Times New Roman"/>
                <w:b/>
                <w:bCs/>
                <w:lang w:val="en-GB"/>
              </w:rPr>
            </w:pPr>
            <w:r w:rsidRPr="001744C2">
              <w:rPr>
                <w:rFonts w:eastAsia="Times New Roman" w:cs="Times New Roman"/>
                <w:b/>
                <w:bCs/>
                <w:lang w:val="en-GB"/>
              </w:rPr>
              <w:t>Campaign Activities</w:t>
            </w:r>
          </w:p>
        </w:tc>
        <w:tc>
          <w:tcPr>
            <w:tcW w:w="1919" w:type="dxa"/>
            <w:vAlign w:val="center"/>
          </w:tcPr>
          <w:p w:rsidR="008B6498" w:rsidRPr="00416C5E" w:rsidRDefault="008B6498" w:rsidP="008B6498">
            <w:pPr>
              <w:rPr>
                <w:rFonts w:eastAsia="Times New Roman" w:cs="Times New Roman"/>
                <w:lang w:val="en-GB"/>
              </w:rPr>
            </w:pPr>
            <w:r w:rsidRPr="00416C5E">
              <w:rPr>
                <w:rFonts w:eastAsia="Times New Roman" w:cs="Times New Roman"/>
                <w:lang w:val="en-GB"/>
              </w:rPr>
              <w:t>Sub Grid</w:t>
            </w:r>
          </w:p>
        </w:tc>
        <w:tc>
          <w:tcPr>
            <w:tcW w:w="1264" w:type="dxa"/>
            <w:vAlign w:val="center"/>
          </w:tcPr>
          <w:p w:rsidR="008B6498" w:rsidRPr="00416C5E" w:rsidRDefault="008B6498" w:rsidP="008B6498">
            <w:pPr>
              <w:jc w:val="center"/>
              <w:rPr>
                <w:rFonts w:eastAsia="Times New Roman" w:cs="Times New Roman"/>
                <w:lang w:val="en-GB"/>
              </w:rPr>
            </w:pPr>
            <w:r w:rsidRPr="00416C5E">
              <w:rPr>
                <w:rFonts w:eastAsia="Times New Roman" w:cs="Times New Roman"/>
                <w:lang w:val="en-GB"/>
              </w:rPr>
              <w:t>No</w:t>
            </w:r>
          </w:p>
        </w:tc>
        <w:tc>
          <w:tcPr>
            <w:tcW w:w="1223" w:type="dxa"/>
            <w:vAlign w:val="center"/>
          </w:tcPr>
          <w:p w:rsidR="008B6498" w:rsidRPr="00416C5E" w:rsidRDefault="008B6498" w:rsidP="008B6498">
            <w:pPr>
              <w:jc w:val="center"/>
              <w:rPr>
                <w:rFonts w:eastAsia="Times New Roman" w:cs="Times New Roman"/>
                <w:lang w:val="en-GB"/>
              </w:rPr>
            </w:pPr>
            <w:r w:rsidRPr="00416C5E">
              <w:rPr>
                <w:rFonts w:eastAsia="Times New Roman" w:cs="Times New Roman"/>
                <w:lang w:val="en-GB"/>
              </w:rPr>
              <w:t>No</w:t>
            </w:r>
          </w:p>
        </w:tc>
        <w:tc>
          <w:tcPr>
            <w:tcW w:w="2994" w:type="dxa"/>
            <w:vAlign w:val="center"/>
          </w:tcPr>
          <w:p w:rsidR="008B6498" w:rsidRPr="00416C5E" w:rsidRDefault="008B6498" w:rsidP="008B6498">
            <w:pPr>
              <w:tabs>
                <w:tab w:val="left" w:pos="567"/>
                <w:tab w:val="left" w:pos="851"/>
              </w:tabs>
              <w:ind w:right="346"/>
              <w:jc w:val="both"/>
              <w:rPr>
                <w:rFonts w:eastAsia="Times New Roman" w:cs="Times New Roman"/>
                <w:lang w:val="en-GB"/>
              </w:rPr>
            </w:pPr>
            <w:r w:rsidRPr="00416C5E">
              <w:t xml:space="preserve">Available Options are auto-retrieved from “Subject” from </w:t>
            </w:r>
            <w:r w:rsidRPr="00416C5E">
              <w:rPr>
                <w:b/>
                <w:bCs/>
              </w:rPr>
              <w:fldChar w:fldCharType="begin"/>
            </w:r>
            <w:r w:rsidRPr="00416C5E">
              <w:rPr>
                <w:b/>
                <w:bCs/>
              </w:rPr>
              <w:instrText xml:space="preserve"> REF _Ref458615471 \h  \* MERGEFORMAT </w:instrText>
            </w:r>
            <w:r w:rsidRPr="00416C5E">
              <w:rPr>
                <w:b/>
                <w:bCs/>
              </w:rPr>
            </w:r>
            <w:r w:rsidRPr="00416C5E">
              <w:rPr>
                <w:b/>
                <w:bCs/>
              </w:rPr>
              <w:fldChar w:fldCharType="separate"/>
            </w:r>
            <w:r w:rsidRPr="00416C5E">
              <w:rPr>
                <w:b/>
                <w:bCs/>
              </w:rPr>
              <w:t>Campaign Activities</w:t>
            </w:r>
            <w:r w:rsidRPr="00416C5E">
              <w:rPr>
                <w:b/>
                <w:bCs/>
              </w:rPr>
              <w:fldChar w:fldCharType="end"/>
            </w:r>
          </w:p>
        </w:tc>
      </w:tr>
      <w:tr w:rsidR="008B6498" w:rsidTr="00E733BB">
        <w:tc>
          <w:tcPr>
            <w:tcW w:w="1814" w:type="dxa"/>
            <w:shd w:val="clear" w:color="auto" w:fill="D6E3BC" w:themeFill="accent3" w:themeFillTint="66"/>
            <w:vAlign w:val="center"/>
          </w:tcPr>
          <w:p w:rsidR="008B6498" w:rsidRPr="001744C2" w:rsidRDefault="008B6498" w:rsidP="008B6498">
            <w:pPr>
              <w:rPr>
                <w:rFonts w:eastAsia="Times New Roman" w:cs="Times New Roman"/>
                <w:b/>
                <w:bCs/>
                <w:lang w:val="en-GB"/>
              </w:rPr>
            </w:pPr>
            <w:r w:rsidRPr="001744C2">
              <w:rPr>
                <w:rFonts w:eastAsia="Times New Roman" w:cs="Times New Roman"/>
                <w:b/>
                <w:bCs/>
                <w:lang w:val="en-GB"/>
              </w:rPr>
              <w:t>Campaign Responses</w:t>
            </w:r>
          </w:p>
        </w:tc>
        <w:tc>
          <w:tcPr>
            <w:tcW w:w="1919" w:type="dxa"/>
            <w:shd w:val="clear" w:color="auto" w:fill="D6E3BC" w:themeFill="accent3" w:themeFillTint="66"/>
            <w:vAlign w:val="center"/>
          </w:tcPr>
          <w:p w:rsidR="008B6498" w:rsidRPr="00416C5E" w:rsidRDefault="008B6498" w:rsidP="008B6498">
            <w:pPr>
              <w:rPr>
                <w:rFonts w:eastAsia="Times New Roman" w:cs="Times New Roman"/>
                <w:lang w:val="en-GB"/>
              </w:rPr>
            </w:pPr>
            <w:r w:rsidRPr="00416C5E">
              <w:rPr>
                <w:rFonts w:eastAsia="Times New Roman" w:cs="Times New Roman"/>
                <w:lang w:val="en-GB"/>
              </w:rPr>
              <w:t>Sub Grid</w:t>
            </w:r>
          </w:p>
        </w:tc>
        <w:tc>
          <w:tcPr>
            <w:tcW w:w="1264" w:type="dxa"/>
            <w:shd w:val="clear" w:color="auto" w:fill="D6E3BC" w:themeFill="accent3" w:themeFillTint="66"/>
            <w:vAlign w:val="center"/>
          </w:tcPr>
          <w:p w:rsidR="008B6498" w:rsidRPr="00416C5E" w:rsidRDefault="008B6498" w:rsidP="008B6498">
            <w:pPr>
              <w:jc w:val="center"/>
              <w:rPr>
                <w:rFonts w:eastAsia="Times New Roman" w:cs="Times New Roman"/>
                <w:lang w:val="en-GB"/>
              </w:rPr>
            </w:pPr>
            <w:r w:rsidRPr="00416C5E">
              <w:rPr>
                <w:rFonts w:eastAsia="Times New Roman" w:cs="Times New Roman"/>
                <w:lang w:val="en-GB"/>
              </w:rPr>
              <w:t>No</w:t>
            </w:r>
          </w:p>
        </w:tc>
        <w:tc>
          <w:tcPr>
            <w:tcW w:w="1223" w:type="dxa"/>
            <w:shd w:val="clear" w:color="auto" w:fill="D6E3BC" w:themeFill="accent3" w:themeFillTint="66"/>
            <w:vAlign w:val="center"/>
          </w:tcPr>
          <w:p w:rsidR="008B6498" w:rsidRPr="00416C5E" w:rsidRDefault="008B6498" w:rsidP="008B6498">
            <w:pPr>
              <w:jc w:val="center"/>
              <w:rPr>
                <w:rFonts w:eastAsia="Times New Roman" w:cs="Times New Roman"/>
                <w:lang w:val="en-GB"/>
              </w:rPr>
            </w:pPr>
            <w:r w:rsidRPr="00416C5E">
              <w:rPr>
                <w:rFonts w:eastAsia="Times New Roman" w:cs="Times New Roman"/>
                <w:lang w:val="en-GB"/>
              </w:rPr>
              <w:t>No</w:t>
            </w:r>
          </w:p>
        </w:tc>
        <w:tc>
          <w:tcPr>
            <w:tcW w:w="2994" w:type="dxa"/>
            <w:shd w:val="clear" w:color="auto" w:fill="D6E3BC" w:themeFill="accent3" w:themeFillTint="66"/>
            <w:vAlign w:val="center"/>
          </w:tcPr>
          <w:p w:rsidR="008B6498" w:rsidRPr="00416C5E" w:rsidRDefault="008B6498" w:rsidP="008B6498">
            <w:pPr>
              <w:tabs>
                <w:tab w:val="left" w:pos="567"/>
                <w:tab w:val="left" w:pos="851"/>
              </w:tabs>
              <w:ind w:right="346"/>
              <w:jc w:val="both"/>
            </w:pPr>
            <w:r w:rsidRPr="00416C5E">
              <w:t xml:space="preserve">Available Options are auto-retrieved from “Subject” from </w:t>
            </w:r>
            <w:r w:rsidRPr="00416C5E">
              <w:rPr>
                <w:b/>
                <w:bCs/>
              </w:rPr>
              <w:fldChar w:fldCharType="begin"/>
            </w:r>
            <w:r w:rsidRPr="00416C5E">
              <w:rPr>
                <w:b/>
                <w:bCs/>
              </w:rPr>
              <w:instrText xml:space="preserve"> REF _Ref458631864 \h  \* MERGEFORMAT </w:instrText>
            </w:r>
            <w:r w:rsidRPr="00416C5E">
              <w:rPr>
                <w:b/>
                <w:bCs/>
              </w:rPr>
            </w:r>
            <w:r w:rsidRPr="00416C5E">
              <w:rPr>
                <w:b/>
                <w:bCs/>
              </w:rPr>
              <w:fldChar w:fldCharType="separate"/>
            </w:r>
            <w:r w:rsidRPr="00416C5E">
              <w:rPr>
                <w:b/>
                <w:bCs/>
              </w:rPr>
              <w:t>Campaign Response</w:t>
            </w:r>
            <w:r w:rsidRPr="00416C5E">
              <w:rPr>
                <w:b/>
                <w:bCs/>
              </w:rPr>
              <w:fldChar w:fldCharType="end"/>
            </w:r>
          </w:p>
        </w:tc>
      </w:tr>
      <w:tr w:rsidR="008B6498" w:rsidTr="00E733BB">
        <w:tc>
          <w:tcPr>
            <w:tcW w:w="9214" w:type="dxa"/>
            <w:gridSpan w:val="5"/>
            <w:shd w:val="clear" w:color="auto" w:fill="FDE9D9" w:themeFill="accent6" w:themeFillTint="33"/>
            <w:vAlign w:val="center"/>
          </w:tcPr>
          <w:p w:rsidR="008B6498" w:rsidRPr="00462CC3" w:rsidRDefault="008B6498" w:rsidP="008B6498">
            <w:pPr>
              <w:spacing w:before="120" w:after="120"/>
              <w:ind w:right="-360"/>
              <w:rPr>
                <w:lang w:eastAsia="ja-JP"/>
              </w:rPr>
            </w:pPr>
            <w:r w:rsidRPr="00462CC3">
              <w:rPr>
                <w:b/>
                <w:bCs/>
                <w:lang w:bidi="en-US"/>
              </w:rPr>
              <w:t>Administration (Tab)</w:t>
            </w:r>
          </w:p>
        </w:tc>
      </w:tr>
      <w:tr w:rsidR="008B6498" w:rsidTr="00E733BB">
        <w:tc>
          <w:tcPr>
            <w:tcW w:w="1814" w:type="dxa"/>
            <w:vAlign w:val="center"/>
          </w:tcPr>
          <w:p w:rsidR="008B6498" w:rsidRPr="001744C2" w:rsidRDefault="008B6498" w:rsidP="008B6498">
            <w:pPr>
              <w:rPr>
                <w:rFonts w:eastAsia="Times New Roman" w:cs="Times New Roman"/>
                <w:b/>
                <w:bCs/>
                <w:lang w:val="en-GB"/>
              </w:rPr>
            </w:pPr>
            <w:r w:rsidRPr="001744C2">
              <w:rPr>
                <w:rFonts w:eastAsia="Times New Roman" w:cs="Times New Roman"/>
                <w:b/>
                <w:bCs/>
                <w:lang w:val="en-GB"/>
              </w:rPr>
              <w:t>Created On</w:t>
            </w:r>
          </w:p>
        </w:tc>
        <w:tc>
          <w:tcPr>
            <w:tcW w:w="1919" w:type="dxa"/>
            <w:vAlign w:val="center"/>
          </w:tcPr>
          <w:p w:rsidR="008B6498" w:rsidRPr="00416C5E" w:rsidRDefault="008B6498" w:rsidP="008B6498">
            <w:pPr>
              <w:rPr>
                <w:rFonts w:eastAsia="Times New Roman" w:cs="Times New Roman"/>
                <w:lang w:val="en-GB"/>
              </w:rPr>
            </w:pPr>
            <w:r w:rsidRPr="00416C5E">
              <w:rPr>
                <w:lang w:val="en-GB"/>
              </w:rPr>
              <w:t>Calendar</w:t>
            </w:r>
          </w:p>
        </w:tc>
        <w:tc>
          <w:tcPr>
            <w:tcW w:w="1264" w:type="dxa"/>
            <w:vAlign w:val="center"/>
          </w:tcPr>
          <w:p w:rsidR="008B6498" w:rsidRPr="00416C5E" w:rsidRDefault="008B6498" w:rsidP="008B6498">
            <w:pPr>
              <w:jc w:val="center"/>
              <w:rPr>
                <w:rFonts w:eastAsia="Times New Roman" w:cs="Times New Roman"/>
                <w:lang w:val="en-GB"/>
              </w:rPr>
            </w:pPr>
            <w:r w:rsidRPr="00416C5E">
              <w:rPr>
                <w:rFonts w:eastAsia="Times New Roman" w:cs="Times New Roman"/>
                <w:lang w:val="en-GB"/>
              </w:rPr>
              <w:t>N/A</w:t>
            </w:r>
          </w:p>
        </w:tc>
        <w:tc>
          <w:tcPr>
            <w:tcW w:w="1223" w:type="dxa"/>
            <w:vAlign w:val="center"/>
          </w:tcPr>
          <w:p w:rsidR="008B6498" w:rsidRPr="00416C5E" w:rsidRDefault="008B6498" w:rsidP="008B6498">
            <w:pPr>
              <w:jc w:val="center"/>
              <w:rPr>
                <w:rFonts w:eastAsia="Times New Roman" w:cs="Times New Roman"/>
                <w:lang w:val="en-GB"/>
              </w:rPr>
            </w:pPr>
            <w:r w:rsidRPr="00416C5E">
              <w:rPr>
                <w:rFonts w:eastAsia="Times New Roman" w:cs="Times New Roman"/>
                <w:lang w:val="en-GB"/>
              </w:rPr>
              <w:t>N/A</w:t>
            </w:r>
          </w:p>
        </w:tc>
        <w:tc>
          <w:tcPr>
            <w:tcW w:w="2994" w:type="dxa"/>
            <w:vAlign w:val="center"/>
          </w:tcPr>
          <w:p w:rsidR="008B6498" w:rsidRPr="00416C5E" w:rsidRDefault="008B6498" w:rsidP="008B6498">
            <w:pPr>
              <w:tabs>
                <w:tab w:val="left" w:pos="567"/>
                <w:tab w:val="left" w:pos="851"/>
              </w:tabs>
              <w:ind w:right="346"/>
              <w:jc w:val="both"/>
              <w:rPr>
                <w:lang w:val="en-GB"/>
              </w:rPr>
            </w:pPr>
            <w:r w:rsidRPr="00416C5E">
              <w:rPr>
                <w:lang w:val="en-GB"/>
              </w:rPr>
              <w:t>Date and Time</w:t>
            </w:r>
            <w:r>
              <w:rPr>
                <w:lang w:val="en-GB"/>
              </w:rPr>
              <w:t xml:space="preserve"> (System Updated)</w:t>
            </w:r>
          </w:p>
        </w:tc>
      </w:tr>
      <w:tr w:rsidR="008B6498" w:rsidTr="00E733BB">
        <w:tc>
          <w:tcPr>
            <w:tcW w:w="1814" w:type="dxa"/>
            <w:shd w:val="clear" w:color="auto" w:fill="D6E3BC" w:themeFill="accent3" w:themeFillTint="66"/>
            <w:vAlign w:val="center"/>
          </w:tcPr>
          <w:p w:rsidR="008B6498" w:rsidRPr="001744C2" w:rsidRDefault="008B6498" w:rsidP="008B6498">
            <w:pPr>
              <w:rPr>
                <w:rFonts w:eastAsia="Times New Roman" w:cs="Times New Roman"/>
                <w:b/>
                <w:bCs/>
                <w:lang w:val="en-GB"/>
              </w:rPr>
            </w:pPr>
            <w:r w:rsidRPr="001744C2">
              <w:rPr>
                <w:rFonts w:eastAsia="Times New Roman" w:cs="Times New Roman"/>
                <w:b/>
                <w:bCs/>
                <w:lang w:val="en-GB"/>
              </w:rPr>
              <w:t>Owner</w:t>
            </w:r>
          </w:p>
        </w:tc>
        <w:tc>
          <w:tcPr>
            <w:tcW w:w="1919" w:type="dxa"/>
            <w:shd w:val="clear" w:color="auto" w:fill="D6E3BC" w:themeFill="accent3" w:themeFillTint="66"/>
            <w:vAlign w:val="center"/>
          </w:tcPr>
          <w:p w:rsidR="008B6498" w:rsidRPr="00416C5E" w:rsidRDefault="008B6498" w:rsidP="008B6498">
            <w:pPr>
              <w:rPr>
                <w:rFonts w:eastAsia="Times New Roman" w:cs="Times New Roman"/>
                <w:lang w:val="en-GB"/>
              </w:rPr>
            </w:pPr>
            <w:r w:rsidRPr="00416C5E">
              <w:rPr>
                <w:rFonts w:eastAsia="Times New Roman" w:cs="Times New Roman"/>
                <w:lang w:val="en-GB"/>
              </w:rPr>
              <w:t>Single Selection</w:t>
            </w:r>
          </w:p>
        </w:tc>
        <w:tc>
          <w:tcPr>
            <w:tcW w:w="1264" w:type="dxa"/>
            <w:shd w:val="clear" w:color="auto" w:fill="D6E3BC" w:themeFill="accent3" w:themeFillTint="66"/>
            <w:vAlign w:val="center"/>
          </w:tcPr>
          <w:p w:rsidR="008B6498" w:rsidRPr="00416C5E" w:rsidRDefault="008B6498" w:rsidP="008B6498">
            <w:pPr>
              <w:jc w:val="center"/>
              <w:rPr>
                <w:rFonts w:eastAsia="Times New Roman" w:cs="Times New Roman"/>
                <w:lang w:val="en-GB"/>
              </w:rPr>
            </w:pPr>
            <w:r w:rsidRPr="00416C5E">
              <w:rPr>
                <w:rFonts w:eastAsia="Times New Roman" w:cs="Times New Roman"/>
                <w:lang w:val="en-GB"/>
              </w:rPr>
              <w:t>N/A</w:t>
            </w:r>
          </w:p>
        </w:tc>
        <w:tc>
          <w:tcPr>
            <w:tcW w:w="1223" w:type="dxa"/>
            <w:shd w:val="clear" w:color="auto" w:fill="D6E3BC" w:themeFill="accent3" w:themeFillTint="66"/>
            <w:vAlign w:val="center"/>
          </w:tcPr>
          <w:p w:rsidR="008B6498" w:rsidRPr="00416C5E" w:rsidRDefault="008B6498" w:rsidP="008B6498">
            <w:pPr>
              <w:jc w:val="center"/>
              <w:rPr>
                <w:rFonts w:eastAsia="Times New Roman" w:cs="Times New Roman"/>
                <w:lang w:val="en-GB"/>
              </w:rPr>
            </w:pPr>
            <w:r w:rsidRPr="00416C5E">
              <w:rPr>
                <w:rFonts w:eastAsia="Times New Roman" w:cs="Times New Roman"/>
                <w:lang w:val="en-GB"/>
              </w:rPr>
              <w:t>N/A</w:t>
            </w:r>
          </w:p>
        </w:tc>
        <w:tc>
          <w:tcPr>
            <w:tcW w:w="2994" w:type="dxa"/>
            <w:shd w:val="clear" w:color="auto" w:fill="D6E3BC" w:themeFill="accent3" w:themeFillTint="66"/>
            <w:vAlign w:val="center"/>
          </w:tcPr>
          <w:p w:rsidR="008B6498" w:rsidRPr="00416C5E" w:rsidRDefault="008B6498" w:rsidP="008B6498">
            <w:pPr>
              <w:tabs>
                <w:tab w:val="left" w:pos="567"/>
                <w:tab w:val="left" w:pos="851"/>
              </w:tabs>
              <w:ind w:right="346"/>
              <w:jc w:val="both"/>
              <w:rPr>
                <w:rFonts w:eastAsia="Times New Roman" w:cs="Times New Roman"/>
                <w:lang w:val="en-GB"/>
              </w:rPr>
            </w:pPr>
            <w:r w:rsidRPr="00416C5E">
              <w:rPr>
                <w:lang w:val="en-GB"/>
              </w:rPr>
              <w:t>Default Value: Current CRM User</w:t>
            </w:r>
          </w:p>
        </w:tc>
      </w:tr>
      <w:tr w:rsidR="008B6498" w:rsidTr="00E733BB">
        <w:tc>
          <w:tcPr>
            <w:tcW w:w="1814" w:type="dxa"/>
            <w:vAlign w:val="center"/>
          </w:tcPr>
          <w:p w:rsidR="008B6498" w:rsidRPr="001744C2" w:rsidRDefault="008B6498" w:rsidP="008B6498">
            <w:pPr>
              <w:rPr>
                <w:rFonts w:eastAsia="Times New Roman" w:cs="Times New Roman"/>
                <w:b/>
                <w:bCs/>
                <w:lang w:val="en-GB"/>
              </w:rPr>
            </w:pPr>
            <w:r w:rsidRPr="001744C2">
              <w:rPr>
                <w:rFonts w:eastAsia="Times New Roman" w:cs="Times New Roman"/>
                <w:b/>
                <w:bCs/>
                <w:lang w:val="en-GB"/>
              </w:rPr>
              <w:t>Modified By</w:t>
            </w:r>
          </w:p>
        </w:tc>
        <w:tc>
          <w:tcPr>
            <w:tcW w:w="1919" w:type="dxa"/>
            <w:vAlign w:val="center"/>
          </w:tcPr>
          <w:p w:rsidR="008B6498" w:rsidRPr="00416C5E" w:rsidRDefault="008B6498" w:rsidP="008B6498">
            <w:pPr>
              <w:rPr>
                <w:rFonts w:eastAsia="Times New Roman" w:cs="Times New Roman"/>
                <w:lang w:val="en-GB"/>
              </w:rPr>
            </w:pPr>
            <w:r w:rsidRPr="00416C5E">
              <w:rPr>
                <w:rFonts w:eastAsia="Times New Roman" w:cs="Times New Roman"/>
                <w:lang w:val="en-GB"/>
              </w:rPr>
              <w:t>Single Selection</w:t>
            </w:r>
          </w:p>
        </w:tc>
        <w:tc>
          <w:tcPr>
            <w:tcW w:w="1264" w:type="dxa"/>
            <w:vAlign w:val="center"/>
          </w:tcPr>
          <w:p w:rsidR="008B6498" w:rsidRPr="00416C5E" w:rsidRDefault="008B6498" w:rsidP="008B6498">
            <w:pPr>
              <w:jc w:val="center"/>
              <w:rPr>
                <w:rFonts w:eastAsia="Times New Roman" w:cs="Times New Roman"/>
                <w:lang w:val="en-GB"/>
              </w:rPr>
            </w:pPr>
            <w:r w:rsidRPr="00416C5E">
              <w:rPr>
                <w:rFonts w:eastAsia="Times New Roman" w:cs="Times New Roman"/>
                <w:lang w:val="en-GB"/>
              </w:rPr>
              <w:t>N/A</w:t>
            </w:r>
          </w:p>
        </w:tc>
        <w:tc>
          <w:tcPr>
            <w:tcW w:w="1223" w:type="dxa"/>
            <w:vAlign w:val="center"/>
          </w:tcPr>
          <w:p w:rsidR="008B6498" w:rsidRPr="00416C5E" w:rsidRDefault="008B6498" w:rsidP="008B6498">
            <w:pPr>
              <w:jc w:val="center"/>
              <w:rPr>
                <w:rFonts w:eastAsia="Times New Roman" w:cs="Times New Roman"/>
                <w:lang w:val="en-GB"/>
              </w:rPr>
            </w:pPr>
            <w:r w:rsidRPr="00416C5E">
              <w:rPr>
                <w:rFonts w:eastAsia="Times New Roman" w:cs="Times New Roman"/>
                <w:lang w:val="en-GB"/>
              </w:rPr>
              <w:t>N/A</w:t>
            </w:r>
          </w:p>
        </w:tc>
        <w:tc>
          <w:tcPr>
            <w:tcW w:w="2994" w:type="dxa"/>
            <w:vAlign w:val="center"/>
          </w:tcPr>
          <w:p w:rsidR="008B6498" w:rsidRPr="00416C5E" w:rsidRDefault="008B6498" w:rsidP="008B6498">
            <w:pPr>
              <w:tabs>
                <w:tab w:val="left" w:pos="567"/>
                <w:tab w:val="left" w:pos="851"/>
              </w:tabs>
              <w:ind w:right="346"/>
              <w:jc w:val="both"/>
              <w:rPr>
                <w:rFonts w:eastAsia="Times New Roman" w:cs="Times New Roman"/>
                <w:lang w:val="en-GB"/>
              </w:rPr>
            </w:pPr>
            <w:r w:rsidRPr="00416C5E">
              <w:rPr>
                <w:lang w:val="en-GB"/>
              </w:rPr>
              <w:t>Default Value: Current CRM User</w:t>
            </w:r>
          </w:p>
        </w:tc>
      </w:tr>
      <w:tr w:rsidR="008B6498" w:rsidTr="00E733BB">
        <w:tc>
          <w:tcPr>
            <w:tcW w:w="1814" w:type="dxa"/>
            <w:shd w:val="clear" w:color="auto" w:fill="D6E3BC" w:themeFill="accent3" w:themeFillTint="66"/>
            <w:vAlign w:val="center"/>
          </w:tcPr>
          <w:p w:rsidR="008B6498" w:rsidRPr="001744C2" w:rsidRDefault="008B6498" w:rsidP="008B6498">
            <w:pPr>
              <w:rPr>
                <w:rFonts w:eastAsia="Times New Roman" w:cs="Times New Roman"/>
                <w:b/>
                <w:bCs/>
                <w:lang w:val="en-GB"/>
              </w:rPr>
            </w:pPr>
            <w:r w:rsidRPr="001744C2">
              <w:rPr>
                <w:rFonts w:eastAsia="Times New Roman" w:cs="Times New Roman"/>
                <w:b/>
                <w:bCs/>
                <w:lang w:val="en-GB"/>
              </w:rPr>
              <w:t>Modified On</w:t>
            </w:r>
          </w:p>
        </w:tc>
        <w:tc>
          <w:tcPr>
            <w:tcW w:w="1919" w:type="dxa"/>
            <w:shd w:val="clear" w:color="auto" w:fill="D6E3BC" w:themeFill="accent3" w:themeFillTint="66"/>
            <w:vAlign w:val="center"/>
          </w:tcPr>
          <w:p w:rsidR="008B6498" w:rsidRPr="00416C5E" w:rsidRDefault="008B6498" w:rsidP="008B6498">
            <w:pPr>
              <w:rPr>
                <w:rFonts w:eastAsia="Times New Roman" w:cs="Times New Roman"/>
                <w:lang w:val="en-GB"/>
              </w:rPr>
            </w:pPr>
            <w:r w:rsidRPr="00416C5E">
              <w:rPr>
                <w:lang w:val="en-GB"/>
              </w:rPr>
              <w:t>Calendar</w:t>
            </w:r>
          </w:p>
        </w:tc>
        <w:tc>
          <w:tcPr>
            <w:tcW w:w="1264" w:type="dxa"/>
            <w:shd w:val="clear" w:color="auto" w:fill="D6E3BC" w:themeFill="accent3" w:themeFillTint="66"/>
            <w:vAlign w:val="center"/>
          </w:tcPr>
          <w:p w:rsidR="008B6498" w:rsidRPr="00416C5E" w:rsidRDefault="008B6498" w:rsidP="008B6498">
            <w:pPr>
              <w:jc w:val="center"/>
              <w:rPr>
                <w:rFonts w:eastAsia="Times New Roman" w:cs="Times New Roman"/>
                <w:lang w:val="en-GB"/>
              </w:rPr>
            </w:pPr>
            <w:r w:rsidRPr="00416C5E">
              <w:rPr>
                <w:rFonts w:eastAsia="Times New Roman" w:cs="Times New Roman"/>
                <w:lang w:val="en-GB"/>
              </w:rPr>
              <w:t>N/A</w:t>
            </w:r>
          </w:p>
        </w:tc>
        <w:tc>
          <w:tcPr>
            <w:tcW w:w="1223" w:type="dxa"/>
            <w:shd w:val="clear" w:color="auto" w:fill="D6E3BC" w:themeFill="accent3" w:themeFillTint="66"/>
            <w:vAlign w:val="center"/>
          </w:tcPr>
          <w:p w:rsidR="008B6498" w:rsidRPr="00416C5E" w:rsidRDefault="008B6498" w:rsidP="008B6498">
            <w:pPr>
              <w:jc w:val="center"/>
              <w:rPr>
                <w:rFonts w:eastAsia="Times New Roman" w:cs="Times New Roman"/>
                <w:lang w:val="en-GB"/>
              </w:rPr>
            </w:pPr>
            <w:r w:rsidRPr="00416C5E">
              <w:rPr>
                <w:rFonts w:eastAsia="Times New Roman" w:cs="Times New Roman"/>
                <w:lang w:val="en-GB"/>
              </w:rPr>
              <w:t>N/A</w:t>
            </w:r>
          </w:p>
        </w:tc>
        <w:tc>
          <w:tcPr>
            <w:tcW w:w="2994" w:type="dxa"/>
            <w:shd w:val="clear" w:color="auto" w:fill="D6E3BC" w:themeFill="accent3" w:themeFillTint="66"/>
            <w:vAlign w:val="center"/>
          </w:tcPr>
          <w:p w:rsidR="008B6498" w:rsidRPr="00416C5E" w:rsidRDefault="008B6498" w:rsidP="008B6498">
            <w:pPr>
              <w:tabs>
                <w:tab w:val="left" w:pos="567"/>
                <w:tab w:val="left" w:pos="851"/>
              </w:tabs>
              <w:ind w:right="346"/>
              <w:jc w:val="both"/>
              <w:rPr>
                <w:rFonts w:eastAsia="Times New Roman" w:cs="Times New Roman"/>
                <w:lang w:val="en-GB"/>
              </w:rPr>
            </w:pPr>
            <w:r w:rsidRPr="00416C5E">
              <w:rPr>
                <w:lang w:val="en-GB"/>
              </w:rPr>
              <w:t>Date and Time</w:t>
            </w:r>
            <w:r>
              <w:rPr>
                <w:lang w:val="en-GB"/>
              </w:rPr>
              <w:t xml:space="preserve"> (System Updated)</w:t>
            </w:r>
          </w:p>
        </w:tc>
      </w:tr>
    </w:tbl>
    <w:p w:rsidR="007F7274" w:rsidRDefault="007F7274" w:rsidP="007F7274">
      <w:pPr>
        <w:ind w:left="-360" w:right="-360"/>
        <w:rPr>
          <w:lang w:eastAsia="ja-JP"/>
        </w:rPr>
      </w:pPr>
    </w:p>
    <w:p w:rsidR="00416C5E" w:rsidRPr="00580EA1" w:rsidRDefault="00416C5E" w:rsidP="00595B72">
      <w:pPr>
        <w:pStyle w:val="Heading1"/>
        <w:keepLines w:val="0"/>
        <w:numPr>
          <w:ilvl w:val="3"/>
          <w:numId w:val="1"/>
        </w:numPr>
        <w:spacing w:before="240" w:after="240" w:line="240" w:lineRule="auto"/>
        <w:rPr>
          <w:rFonts w:ascii="Calibri" w:eastAsia="Times New Roman" w:hAnsi="Calibri" w:cs="Calibri"/>
          <w:bCs w:val="0"/>
          <w:kern w:val="28"/>
          <w:sz w:val="24"/>
          <w:szCs w:val="18"/>
        </w:rPr>
      </w:pPr>
      <w:bookmarkStart w:id="124" w:name="_Toc521487920"/>
      <w:r w:rsidRPr="00580EA1">
        <w:rPr>
          <w:rFonts w:ascii="Calibri" w:eastAsia="Times New Roman" w:hAnsi="Calibri" w:cs="Calibri"/>
          <w:bCs w:val="0"/>
          <w:kern w:val="28"/>
          <w:sz w:val="24"/>
          <w:szCs w:val="18"/>
        </w:rPr>
        <w:t>Related Data Forms</w:t>
      </w:r>
      <w:bookmarkEnd w:id="124"/>
    </w:p>
    <w:p w:rsidR="00416C5E" w:rsidRPr="00FE685C" w:rsidRDefault="00416C5E" w:rsidP="00416C5E">
      <w:pPr>
        <w:rPr>
          <w:lang w:eastAsia="ja-JP"/>
        </w:rPr>
      </w:pPr>
      <w:r>
        <w:rPr>
          <w:lang w:eastAsia="ja-JP"/>
        </w:rPr>
        <w:t xml:space="preserve">The “related data form” section descripts and list all the forms, and attributes (fields) related to the marketing campaign main form with the what </w:t>
      </w:r>
      <w:r w:rsidRPr="00FE685C">
        <w:rPr>
          <w:lang w:eastAsia="ja-JP"/>
        </w:rPr>
        <w:fldChar w:fldCharType="begin"/>
      </w:r>
      <w:r w:rsidRPr="00FE685C">
        <w:rPr>
          <w:lang w:eastAsia="ja-JP"/>
        </w:rPr>
        <w:instrText xml:space="preserve"> DOCPROPERTY  Customer_Name  \* MERGEFORMAT </w:instrText>
      </w:r>
      <w:r w:rsidRPr="00FE685C">
        <w:rPr>
          <w:lang w:eastAsia="ja-JP"/>
        </w:rPr>
        <w:fldChar w:fldCharType="separate"/>
      </w:r>
      <w:r w:rsidRPr="00FE685C">
        <w:rPr>
          <w:lang w:eastAsia="ja-JP"/>
        </w:rPr>
        <w:t>&lt;Customer Name&gt;</w:t>
      </w:r>
      <w:r w:rsidRPr="00FE685C">
        <w:rPr>
          <w:lang w:eastAsia="ja-JP"/>
        </w:rPr>
        <w:fldChar w:fldCharType="end"/>
      </w:r>
      <w:r w:rsidRPr="00FE685C">
        <w:rPr>
          <w:lang w:eastAsia="ja-JP"/>
        </w:rPr>
        <w:t xml:space="preserve"> would like to see in the form</w:t>
      </w:r>
      <w:r>
        <w:rPr>
          <w:lang w:eastAsia="ja-JP"/>
        </w:rPr>
        <w:t>s</w:t>
      </w:r>
      <w:r w:rsidRPr="00FE685C">
        <w:rPr>
          <w:lang w:eastAsia="ja-JP"/>
        </w:rPr>
        <w:t>:</w:t>
      </w:r>
    </w:p>
    <w:p w:rsidR="00416C5E" w:rsidRDefault="00416C5E" w:rsidP="00416C5E">
      <w:pPr>
        <w:rPr>
          <w:lang w:eastAsia="ja-JP"/>
        </w:rPr>
      </w:pPr>
      <w:r w:rsidRPr="00FE685C">
        <w:rPr>
          <w:lang w:eastAsia="ja-JP"/>
        </w:rPr>
        <w:t>The following table</w:t>
      </w:r>
      <w:r>
        <w:rPr>
          <w:lang w:eastAsia="ja-JP"/>
        </w:rPr>
        <w:t>s</w:t>
      </w:r>
      <w:r w:rsidRPr="00FE685C">
        <w:rPr>
          <w:lang w:eastAsia="ja-JP"/>
        </w:rPr>
        <w:t xml:space="preserve"> lists all the attributes of </w:t>
      </w:r>
      <w:r>
        <w:rPr>
          <w:lang w:eastAsia="ja-JP"/>
        </w:rPr>
        <w:t>these</w:t>
      </w:r>
      <w:r w:rsidRPr="00FE685C">
        <w:rPr>
          <w:lang w:eastAsia="ja-JP"/>
        </w:rPr>
        <w:t xml:space="preserve"> form</w:t>
      </w:r>
      <w:r>
        <w:rPr>
          <w:lang w:eastAsia="ja-JP"/>
        </w:rPr>
        <w:t>s:</w:t>
      </w:r>
    </w:p>
    <w:p w:rsidR="00907F42" w:rsidRPr="00416C5E" w:rsidRDefault="00907F42" w:rsidP="007560B0">
      <w:pPr>
        <w:pStyle w:val="Heading1"/>
        <w:keepLines w:val="0"/>
        <w:spacing w:before="240" w:after="240" w:line="240" w:lineRule="auto"/>
        <w:ind w:left="1440"/>
        <w:rPr>
          <w:rFonts w:ascii="Calibri" w:eastAsia="Times New Roman" w:hAnsi="Calibri" w:cs="Calibri"/>
          <w:bCs w:val="0"/>
          <w:kern w:val="28"/>
          <w:sz w:val="24"/>
          <w:szCs w:val="18"/>
        </w:rPr>
      </w:pPr>
      <w:bookmarkStart w:id="125" w:name="_Toc521487921"/>
      <w:r>
        <w:rPr>
          <w:rFonts w:ascii="Calibri" w:eastAsia="Times New Roman" w:hAnsi="Calibri" w:cs="Calibri"/>
          <w:bCs w:val="0"/>
          <w:kern w:val="28"/>
          <w:sz w:val="24"/>
          <w:szCs w:val="18"/>
        </w:rPr>
        <w:lastRenderedPageBreak/>
        <w:t xml:space="preserve">Marketing Lists </w:t>
      </w:r>
      <w:r w:rsidRPr="00416C5E">
        <w:rPr>
          <w:rFonts w:ascii="Calibri" w:eastAsia="Times New Roman" w:hAnsi="Calibri" w:cs="Calibri"/>
          <w:bCs w:val="0"/>
          <w:kern w:val="28"/>
          <w:sz w:val="24"/>
          <w:szCs w:val="18"/>
        </w:rPr>
        <w:t>Form</w:t>
      </w:r>
      <w:bookmarkEnd w:id="125"/>
    </w:p>
    <w:tbl>
      <w:tblPr>
        <w:tblStyle w:val="TableGrid"/>
        <w:tblW w:w="9214" w:type="dxa"/>
        <w:tblInd w:w="137" w:type="dxa"/>
        <w:tblLook w:val="04A0" w:firstRow="1" w:lastRow="0" w:firstColumn="1" w:lastColumn="0" w:noHBand="0" w:noVBand="1"/>
      </w:tblPr>
      <w:tblGrid>
        <w:gridCol w:w="1263"/>
        <w:gridCol w:w="2110"/>
        <w:gridCol w:w="1406"/>
        <w:gridCol w:w="1405"/>
        <w:gridCol w:w="3030"/>
      </w:tblGrid>
      <w:tr w:rsidR="00387F57" w:rsidRPr="007F7274" w:rsidTr="00AE7FAF">
        <w:trPr>
          <w:cantSplit/>
          <w:trHeight w:val="1160"/>
        </w:trPr>
        <w:tc>
          <w:tcPr>
            <w:tcW w:w="1263" w:type="dxa"/>
            <w:shd w:val="clear" w:color="auto" w:fill="143A21"/>
            <w:vAlign w:val="center"/>
          </w:tcPr>
          <w:p w:rsidR="00387F57" w:rsidRPr="007F7274" w:rsidRDefault="00387F57" w:rsidP="00AE595D">
            <w:pPr>
              <w:ind w:right="-360"/>
              <w:rPr>
                <w:color w:val="FFFFFF" w:themeColor="background1"/>
                <w:lang w:eastAsia="ja-JP"/>
              </w:rPr>
            </w:pPr>
            <w:r w:rsidRPr="007F7274">
              <w:rPr>
                <w:color w:val="FFFFFF" w:themeColor="background1"/>
                <w:lang w:bidi="en-US"/>
              </w:rPr>
              <w:t>English Field</w:t>
            </w:r>
          </w:p>
        </w:tc>
        <w:tc>
          <w:tcPr>
            <w:tcW w:w="2110" w:type="dxa"/>
            <w:shd w:val="clear" w:color="auto" w:fill="143A21"/>
            <w:vAlign w:val="center"/>
          </w:tcPr>
          <w:p w:rsidR="00387F57" w:rsidRPr="007F7274" w:rsidRDefault="00387F57" w:rsidP="00324C2F">
            <w:pPr>
              <w:ind w:right="-360"/>
              <w:jc w:val="center"/>
              <w:rPr>
                <w:color w:val="FFFFFF" w:themeColor="background1"/>
                <w:lang w:eastAsia="ja-JP"/>
              </w:rPr>
            </w:pPr>
            <w:r w:rsidRPr="007F7274">
              <w:rPr>
                <w:color w:val="FFFFFF" w:themeColor="background1"/>
                <w:lang w:bidi="en-US"/>
              </w:rPr>
              <w:t>Type</w:t>
            </w:r>
          </w:p>
        </w:tc>
        <w:tc>
          <w:tcPr>
            <w:tcW w:w="1406" w:type="dxa"/>
            <w:shd w:val="clear" w:color="auto" w:fill="143A21"/>
            <w:textDirection w:val="btLr"/>
            <w:vAlign w:val="center"/>
          </w:tcPr>
          <w:p w:rsidR="00387F57" w:rsidRPr="007F7274" w:rsidRDefault="00387F57" w:rsidP="00324C2F">
            <w:pPr>
              <w:ind w:left="-104" w:right="-105"/>
              <w:jc w:val="center"/>
              <w:rPr>
                <w:color w:val="FFFFFF" w:themeColor="background1"/>
                <w:lang w:eastAsia="ja-JP"/>
              </w:rPr>
            </w:pPr>
            <w:r w:rsidRPr="007F7274">
              <w:rPr>
                <w:color w:val="FFFFFF" w:themeColor="background1"/>
                <w:lang w:bidi="en-US"/>
              </w:rPr>
              <w:t>Mandatory</w:t>
            </w:r>
          </w:p>
        </w:tc>
        <w:tc>
          <w:tcPr>
            <w:tcW w:w="1405" w:type="dxa"/>
            <w:shd w:val="clear" w:color="auto" w:fill="143A21"/>
            <w:textDirection w:val="btLr"/>
            <w:vAlign w:val="center"/>
          </w:tcPr>
          <w:p w:rsidR="00387F57" w:rsidRPr="007F7274" w:rsidRDefault="00387F57" w:rsidP="00324C2F">
            <w:pPr>
              <w:ind w:left="-104" w:right="-105"/>
              <w:jc w:val="center"/>
              <w:rPr>
                <w:color w:val="FFFFFF" w:themeColor="background1"/>
                <w:lang w:eastAsia="ja-JP"/>
              </w:rPr>
            </w:pPr>
            <w:r w:rsidRPr="007F7274">
              <w:rPr>
                <w:color w:val="FFFFFF" w:themeColor="background1"/>
                <w:lang w:bidi="en-US"/>
              </w:rPr>
              <w:t>Read Only</w:t>
            </w:r>
          </w:p>
        </w:tc>
        <w:tc>
          <w:tcPr>
            <w:tcW w:w="3030" w:type="dxa"/>
            <w:shd w:val="clear" w:color="auto" w:fill="143A21"/>
            <w:vAlign w:val="center"/>
          </w:tcPr>
          <w:p w:rsidR="00387F57" w:rsidRPr="007F7274" w:rsidRDefault="00387F57" w:rsidP="00324C2F">
            <w:pPr>
              <w:ind w:right="-360"/>
              <w:jc w:val="center"/>
              <w:rPr>
                <w:color w:val="FFFFFF" w:themeColor="background1"/>
                <w:lang w:eastAsia="ja-JP"/>
              </w:rPr>
            </w:pPr>
            <w:r w:rsidRPr="007F7274">
              <w:rPr>
                <w:color w:val="FFFFFF" w:themeColor="background1"/>
                <w:lang w:eastAsia="ja-JP"/>
              </w:rPr>
              <w:t>Description</w:t>
            </w:r>
          </w:p>
        </w:tc>
      </w:tr>
      <w:tr w:rsidR="00387F57" w:rsidRPr="001744C2" w:rsidTr="00AE7FAF">
        <w:tc>
          <w:tcPr>
            <w:tcW w:w="9214" w:type="dxa"/>
            <w:gridSpan w:val="5"/>
            <w:shd w:val="clear" w:color="auto" w:fill="FDE9D9" w:themeFill="accent6" w:themeFillTint="33"/>
            <w:vAlign w:val="center"/>
          </w:tcPr>
          <w:p w:rsidR="00387F57" w:rsidRPr="001744C2" w:rsidRDefault="00387F57" w:rsidP="00324C2F">
            <w:pPr>
              <w:spacing w:before="120" w:after="120"/>
              <w:ind w:right="-360"/>
              <w:jc w:val="both"/>
              <w:rPr>
                <w:b/>
                <w:bCs/>
                <w:lang w:eastAsia="ja-JP"/>
              </w:rPr>
            </w:pPr>
            <w:r w:rsidRPr="001744C2">
              <w:rPr>
                <w:b/>
                <w:bCs/>
                <w:lang w:eastAsia="ja-JP"/>
              </w:rPr>
              <w:t>Summary (Tab)</w:t>
            </w:r>
          </w:p>
        </w:tc>
      </w:tr>
      <w:tr w:rsidR="00387F57" w:rsidTr="00AE7FAF">
        <w:tc>
          <w:tcPr>
            <w:tcW w:w="1263" w:type="dxa"/>
            <w:vAlign w:val="center"/>
          </w:tcPr>
          <w:p w:rsidR="00387F57" w:rsidRPr="008A2997" w:rsidRDefault="00F94205" w:rsidP="00324C2F">
            <w:pPr>
              <w:rPr>
                <w:b/>
                <w:bCs/>
                <w:lang w:bidi="en-US"/>
              </w:rPr>
            </w:pPr>
            <w:r>
              <w:rPr>
                <w:b/>
                <w:bCs/>
                <w:lang w:bidi="en-US"/>
              </w:rPr>
              <w:t>Name</w:t>
            </w:r>
          </w:p>
        </w:tc>
        <w:tc>
          <w:tcPr>
            <w:tcW w:w="2110" w:type="dxa"/>
            <w:vAlign w:val="center"/>
          </w:tcPr>
          <w:p w:rsidR="00387F57" w:rsidRPr="00416C5E" w:rsidRDefault="005E0C79" w:rsidP="00324C2F">
            <w:pPr>
              <w:rPr>
                <w:lang w:bidi="en-US"/>
              </w:rPr>
            </w:pPr>
            <w:r>
              <w:rPr>
                <w:lang w:bidi="en-US"/>
              </w:rPr>
              <w:t>Single Line of Text</w:t>
            </w:r>
          </w:p>
        </w:tc>
        <w:tc>
          <w:tcPr>
            <w:tcW w:w="1406" w:type="dxa"/>
            <w:vAlign w:val="center"/>
          </w:tcPr>
          <w:p w:rsidR="00387F57" w:rsidRPr="00416C5E" w:rsidRDefault="005E0C79" w:rsidP="00324C2F">
            <w:pPr>
              <w:jc w:val="center"/>
              <w:rPr>
                <w:lang w:bidi="en-US"/>
              </w:rPr>
            </w:pPr>
            <w:r>
              <w:rPr>
                <w:lang w:bidi="en-US"/>
              </w:rPr>
              <w:t>Yes</w:t>
            </w:r>
          </w:p>
        </w:tc>
        <w:tc>
          <w:tcPr>
            <w:tcW w:w="1405" w:type="dxa"/>
            <w:vAlign w:val="center"/>
          </w:tcPr>
          <w:p w:rsidR="00387F57" w:rsidRPr="00416C5E" w:rsidRDefault="005E0C79" w:rsidP="00324C2F">
            <w:pPr>
              <w:jc w:val="center"/>
              <w:rPr>
                <w:lang w:bidi="en-US"/>
              </w:rPr>
            </w:pPr>
            <w:r>
              <w:rPr>
                <w:lang w:bidi="en-US"/>
              </w:rPr>
              <w:t>No</w:t>
            </w:r>
          </w:p>
        </w:tc>
        <w:tc>
          <w:tcPr>
            <w:tcW w:w="3030" w:type="dxa"/>
            <w:vAlign w:val="center"/>
          </w:tcPr>
          <w:p w:rsidR="00387F57" w:rsidRDefault="00557F26" w:rsidP="00557F26">
            <w:pPr>
              <w:ind w:right="-360"/>
              <w:rPr>
                <w:lang w:eastAsia="ja-JP"/>
              </w:rPr>
            </w:pPr>
            <w:r>
              <w:rPr>
                <w:lang w:eastAsia="ja-JP"/>
              </w:rPr>
              <w:t>Provide a name that gives an indication for the use of this Marketing list</w:t>
            </w:r>
          </w:p>
        </w:tc>
      </w:tr>
      <w:tr w:rsidR="00387F57" w:rsidRPr="00416C5E" w:rsidTr="00AE7FAF">
        <w:tc>
          <w:tcPr>
            <w:tcW w:w="1263" w:type="dxa"/>
            <w:shd w:val="clear" w:color="auto" w:fill="D6E3BC" w:themeFill="accent3" w:themeFillTint="66"/>
            <w:vAlign w:val="center"/>
          </w:tcPr>
          <w:p w:rsidR="00387F57" w:rsidRPr="008A2997" w:rsidRDefault="00F94205" w:rsidP="00324C2F">
            <w:pPr>
              <w:rPr>
                <w:b/>
                <w:bCs/>
                <w:lang w:bidi="en-US"/>
              </w:rPr>
            </w:pPr>
            <w:r>
              <w:rPr>
                <w:b/>
                <w:bCs/>
                <w:lang w:bidi="en-US"/>
              </w:rPr>
              <w:t>List Type</w:t>
            </w:r>
          </w:p>
        </w:tc>
        <w:tc>
          <w:tcPr>
            <w:tcW w:w="2110" w:type="dxa"/>
            <w:shd w:val="clear" w:color="auto" w:fill="D6E3BC" w:themeFill="accent3" w:themeFillTint="66"/>
            <w:vAlign w:val="center"/>
          </w:tcPr>
          <w:p w:rsidR="00387F57" w:rsidRPr="00416C5E" w:rsidRDefault="005E0C79" w:rsidP="00324C2F">
            <w:pPr>
              <w:rPr>
                <w:lang w:bidi="en-US"/>
              </w:rPr>
            </w:pPr>
            <w:r>
              <w:rPr>
                <w:lang w:bidi="en-US"/>
              </w:rPr>
              <w:t>Option Set</w:t>
            </w:r>
          </w:p>
        </w:tc>
        <w:tc>
          <w:tcPr>
            <w:tcW w:w="1406" w:type="dxa"/>
            <w:shd w:val="clear" w:color="auto" w:fill="D6E3BC" w:themeFill="accent3" w:themeFillTint="66"/>
            <w:vAlign w:val="center"/>
          </w:tcPr>
          <w:p w:rsidR="00387F57" w:rsidRPr="00416C5E" w:rsidRDefault="005E0C79" w:rsidP="00324C2F">
            <w:pPr>
              <w:jc w:val="center"/>
              <w:rPr>
                <w:lang w:bidi="en-US"/>
              </w:rPr>
            </w:pPr>
            <w:r>
              <w:rPr>
                <w:lang w:bidi="en-US"/>
              </w:rPr>
              <w:t>Yes</w:t>
            </w:r>
          </w:p>
        </w:tc>
        <w:tc>
          <w:tcPr>
            <w:tcW w:w="1405" w:type="dxa"/>
            <w:shd w:val="clear" w:color="auto" w:fill="D6E3BC" w:themeFill="accent3" w:themeFillTint="66"/>
            <w:vAlign w:val="center"/>
          </w:tcPr>
          <w:p w:rsidR="00387F57" w:rsidRPr="00416C5E" w:rsidRDefault="005E0C79" w:rsidP="00324C2F">
            <w:pPr>
              <w:jc w:val="center"/>
              <w:rPr>
                <w:lang w:bidi="en-US"/>
              </w:rPr>
            </w:pPr>
            <w:r>
              <w:rPr>
                <w:lang w:bidi="en-US"/>
              </w:rPr>
              <w:t>No</w:t>
            </w:r>
          </w:p>
        </w:tc>
        <w:tc>
          <w:tcPr>
            <w:tcW w:w="3030" w:type="dxa"/>
            <w:shd w:val="clear" w:color="auto" w:fill="D6E3BC" w:themeFill="accent3" w:themeFillTint="66"/>
            <w:vAlign w:val="center"/>
          </w:tcPr>
          <w:p w:rsidR="00387F57" w:rsidRPr="00416C5E" w:rsidRDefault="00557F26" w:rsidP="00557F26">
            <w:pPr>
              <w:rPr>
                <w:lang w:bidi="en-US"/>
              </w:rPr>
            </w:pPr>
            <w:r>
              <w:rPr>
                <w:lang w:bidi="en-US"/>
              </w:rPr>
              <w:t xml:space="preserve">Choose whether this marketing list is “Dynamic” in case it’s created for a generic use, or “Static” in case it’s created for a specified </w:t>
            </w:r>
          </w:p>
        </w:tc>
      </w:tr>
      <w:tr w:rsidR="00387F57" w:rsidRPr="00416C5E" w:rsidTr="00AE7FAF">
        <w:tc>
          <w:tcPr>
            <w:tcW w:w="1263" w:type="dxa"/>
            <w:vAlign w:val="center"/>
          </w:tcPr>
          <w:p w:rsidR="00387F57" w:rsidRPr="008A2997" w:rsidRDefault="00F94205" w:rsidP="00324C2F">
            <w:pPr>
              <w:rPr>
                <w:rFonts w:eastAsia="Times New Roman" w:cs="Times New Roman"/>
                <w:b/>
                <w:bCs/>
                <w:lang w:val="en-GB"/>
              </w:rPr>
            </w:pPr>
            <w:r>
              <w:rPr>
                <w:rFonts w:eastAsia="Times New Roman" w:cs="Times New Roman"/>
                <w:b/>
                <w:bCs/>
                <w:lang w:val="en-GB"/>
              </w:rPr>
              <w:t>Purpose</w:t>
            </w:r>
          </w:p>
        </w:tc>
        <w:tc>
          <w:tcPr>
            <w:tcW w:w="2110" w:type="dxa"/>
            <w:vAlign w:val="center"/>
          </w:tcPr>
          <w:p w:rsidR="00387F57" w:rsidRPr="00416C5E" w:rsidRDefault="001A3B3C" w:rsidP="00324C2F">
            <w:pPr>
              <w:rPr>
                <w:rFonts w:eastAsia="Times New Roman" w:cs="Times New Roman"/>
                <w:lang w:val="en-GB"/>
              </w:rPr>
            </w:pPr>
            <w:r>
              <w:rPr>
                <w:rFonts w:eastAsia="Times New Roman" w:cs="Times New Roman"/>
                <w:lang w:val="en-GB"/>
              </w:rPr>
              <w:t>Single Line of Text</w:t>
            </w:r>
          </w:p>
        </w:tc>
        <w:tc>
          <w:tcPr>
            <w:tcW w:w="1406" w:type="dxa"/>
            <w:vAlign w:val="center"/>
          </w:tcPr>
          <w:p w:rsidR="00387F57" w:rsidRPr="00416C5E" w:rsidRDefault="001A3B3C" w:rsidP="00324C2F">
            <w:pPr>
              <w:jc w:val="center"/>
              <w:rPr>
                <w:rFonts w:eastAsia="Times New Roman" w:cs="Times New Roman"/>
                <w:lang w:val="en-GB"/>
              </w:rPr>
            </w:pPr>
            <w:r>
              <w:rPr>
                <w:rFonts w:eastAsia="Times New Roman" w:cs="Times New Roman"/>
                <w:lang w:val="en-GB"/>
              </w:rPr>
              <w:t>No</w:t>
            </w:r>
          </w:p>
        </w:tc>
        <w:tc>
          <w:tcPr>
            <w:tcW w:w="1405" w:type="dxa"/>
            <w:vAlign w:val="center"/>
          </w:tcPr>
          <w:p w:rsidR="00387F57" w:rsidRPr="00416C5E" w:rsidRDefault="001A3B3C" w:rsidP="00324C2F">
            <w:pPr>
              <w:jc w:val="center"/>
              <w:rPr>
                <w:rFonts w:eastAsia="Times New Roman" w:cs="Times New Roman"/>
                <w:lang w:val="en-GB"/>
              </w:rPr>
            </w:pPr>
            <w:r>
              <w:rPr>
                <w:rFonts w:eastAsia="Times New Roman" w:cs="Times New Roman"/>
                <w:lang w:val="en-GB"/>
              </w:rPr>
              <w:t>No</w:t>
            </w:r>
          </w:p>
        </w:tc>
        <w:tc>
          <w:tcPr>
            <w:tcW w:w="3030" w:type="dxa"/>
            <w:vAlign w:val="center"/>
          </w:tcPr>
          <w:p w:rsidR="00387F57" w:rsidRPr="00416C5E" w:rsidRDefault="00387F57" w:rsidP="00557F26">
            <w:pPr>
              <w:tabs>
                <w:tab w:val="left" w:pos="567"/>
                <w:tab w:val="left" w:pos="851"/>
              </w:tabs>
              <w:spacing w:line="276" w:lineRule="auto"/>
              <w:ind w:right="346"/>
              <w:rPr>
                <w:rFonts w:eastAsia="Times New Roman" w:cs="Times New Roman"/>
                <w:lang w:val="en-GB"/>
              </w:rPr>
            </w:pPr>
          </w:p>
        </w:tc>
      </w:tr>
      <w:tr w:rsidR="00DC06FF" w:rsidRPr="00416C5E" w:rsidTr="00AE7FAF">
        <w:tc>
          <w:tcPr>
            <w:tcW w:w="1263" w:type="dxa"/>
            <w:shd w:val="clear" w:color="auto" w:fill="D6E3BC" w:themeFill="accent3" w:themeFillTint="66"/>
            <w:vAlign w:val="center"/>
          </w:tcPr>
          <w:p w:rsidR="00DC06FF" w:rsidRPr="008A2997" w:rsidRDefault="005E0C79" w:rsidP="00324C2F">
            <w:pPr>
              <w:rPr>
                <w:rFonts w:eastAsia="Times New Roman" w:cs="Times New Roman"/>
                <w:b/>
                <w:bCs/>
                <w:lang w:val="en-GB"/>
              </w:rPr>
            </w:pPr>
            <w:r>
              <w:rPr>
                <w:rFonts w:eastAsia="Times New Roman" w:cs="Times New Roman"/>
                <w:b/>
                <w:bCs/>
                <w:lang w:val="en-GB"/>
              </w:rPr>
              <w:t>Targeted At</w:t>
            </w:r>
          </w:p>
        </w:tc>
        <w:tc>
          <w:tcPr>
            <w:tcW w:w="2110" w:type="dxa"/>
            <w:shd w:val="clear" w:color="auto" w:fill="D6E3BC" w:themeFill="accent3" w:themeFillTint="66"/>
            <w:vAlign w:val="center"/>
          </w:tcPr>
          <w:p w:rsidR="00DC06FF" w:rsidRPr="00416C5E" w:rsidRDefault="001A3B3C" w:rsidP="00324C2F">
            <w:pPr>
              <w:rPr>
                <w:rFonts w:eastAsia="Times New Roman" w:cs="Times New Roman"/>
                <w:lang w:val="en-GB"/>
              </w:rPr>
            </w:pPr>
            <w:r>
              <w:rPr>
                <w:rFonts w:eastAsia="Times New Roman" w:cs="Times New Roman"/>
                <w:lang w:val="en-GB"/>
              </w:rPr>
              <w:t>Option Set</w:t>
            </w:r>
          </w:p>
        </w:tc>
        <w:tc>
          <w:tcPr>
            <w:tcW w:w="1406" w:type="dxa"/>
            <w:shd w:val="clear" w:color="auto" w:fill="D6E3BC" w:themeFill="accent3" w:themeFillTint="66"/>
            <w:vAlign w:val="center"/>
          </w:tcPr>
          <w:p w:rsidR="00DC06FF" w:rsidRPr="00416C5E" w:rsidRDefault="001A3B3C" w:rsidP="00324C2F">
            <w:pPr>
              <w:jc w:val="center"/>
              <w:rPr>
                <w:rFonts w:eastAsia="Times New Roman" w:cs="Times New Roman"/>
                <w:lang w:val="en-GB"/>
              </w:rPr>
            </w:pPr>
            <w:r>
              <w:rPr>
                <w:rFonts w:eastAsia="Times New Roman" w:cs="Times New Roman"/>
                <w:lang w:val="en-GB"/>
              </w:rPr>
              <w:t>Yes</w:t>
            </w:r>
          </w:p>
        </w:tc>
        <w:tc>
          <w:tcPr>
            <w:tcW w:w="1405" w:type="dxa"/>
            <w:shd w:val="clear" w:color="auto" w:fill="D6E3BC" w:themeFill="accent3" w:themeFillTint="66"/>
            <w:vAlign w:val="center"/>
          </w:tcPr>
          <w:p w:rsidR="00DC06FF" w:rsidRPr="00416C5E" w:rsidRDefault="001A3B3C" w:rsidP="00324C2F">
            <w:pPr>
              <w:jc w:val="center"/>
              <w:rPr>
                <w:rFonts w:eastAsia="Times New Roman" w:cs="Times New Roman"/>
                <w:lang w:val="en-GB"/>
              </w:rPr>
            </w:pPr>
            <w:r>
              <w:rPr>
                <w:rFonts w:eastAsia="Times New Roman" w:cs="Times New Roman"/>
                <w:lang w:val="en-GB"/>
              </w:rPr>
              <w:t>No</w:t>
            </w:r>
          </w:p>
        </w:tc>
        <w:tc>
          <w:tcPr>
            <w:tcW w:w="3030" w:type="dxa"/>
            <w:shd w:val="clear" w:color="auto" w:fill="D6E3BC" w:themeFill="accent3" w:themeFillTint="66"/>
            <w:vAlign w:val="center"/>
          </w:tcPr>
          <w:p w:rsidR="00DC06FF" w:rsidRPr="00416C5E" w:rsidRDefault="00DC06FF" w:rsidP="00557F26">
            <w:pPr>
              <w:tabs>
                <w:tab w:val="left" w:pos="567"/>
                <w:tab w:val="left" w:pos="851"/>
              </w:tabs>
              <w:ind w:right="346"/>
              <w:rPr>
                <w:rFonts w:eastAsia="Times New Roman" w:cs="Times New Roman"/>
                <w:lang w:val="en-GB"/>
              </w:rPr>
            </w:pPr>
          </w:p>
        </w:tc>
      </w:tr>
      <w:tr w:rsidR="001A3B3C" w:rsidRPr="00416C5E" w:rsidTr="00AE7FAF">
        <w:tc>
          <w:tcPr>
            <w:tcW w:w="1263" w:type="dxa"/>
            <w:vAlign w:val="center"/>
          </w:tcPr>
          <w:p w:rsidR="001A3B3C" w:rsidRPr="008A2997" w:rsidRDefault="001A3B3C" w:rsidP="001A3B3C">
            <w:pPr>
              <w:rPr>
                <w:rFonts w:eastAsia="Times New Roman" w:cs="Times New Roman"/>
                <w:b/>
                <w:bCs/>
                <w:lang w:val="en-GB"/>
              </w:rPr>
            </w:pPr>
            <w:r>
              <w:rPr>
                <w:rFonts w:eastAsia="Times New Roman" w:cs="Times New Roman"/>
                <w:b/>
                <w:bCs/>
                <w:lang w:val="en-GB"/>
              </w:rPr>
              <w:t>Source</w:t>
            </w:r>
          </w:p>
        </w:tc>
        <w:tc>
          <w:tcPr>
            <w:tcW w:w="2110" w:type="dxa"/>
            <w:vAlign w:val="center"/>
          </w:tcPr>
          <w:p w:rsidR="001A3B3C" w:rsidRPr="00416C5E" w:rsidRDefault="001A3B3C" w:rsidP="001A3B3C">
            <w:pPr>
              <w:rPr>
                <w:rFonts w:eastAsia="Times New Roman" w:cs="Times New Roman"/>
                <w:lang w:val="en-GB"/>
              </w:rPr>
            </w:pPr>
            <w:r>
              <w:rPr>
                <w:rFonts w:eastAsia="Times New Roman" w:cs="Times New Roman"/>
                <w:lang w:val="en-GB"/>
              </w:rPr>
              <w:t>Single Line of Text</w:t>
            </w:r>
          </w:p>
        </w:tc>
        <w:tc>
          <w:tcPr>
            <w:tcW w:w="1406" w:type="dxa"/>
            <w:vAlign w:val="center"/>
          </w:tcPr>
          <w:p w:rsidR="001A3B3C" w:rsidRPr="00416C5E" w:rsidRDefault="001A3B3C" w:rsidP="001A3B3C">
            <w:pPr>
              <w:jc w:val="center"/>
              <w:rPr>
                <w:rFonts w:eastAsia="Times New Roman" w:cs="Times New Roman"/>
                <w:lang w:val="en-GB"/>
              </w:rPr>
            </w:pPr>
            <w:r>
              <w:rPr>
                <w:rFonts w:eastAsia="Times New Roman" w:cs="Times New Roman"/>
                <w:lang w:val="en-GB"/>
              </w:rPr>
              <w:t>No</w:t>
            </w:r>
          </w:p>
        </w:tc>
        <w:tc>
          <w:tcPr>
            <w:tcW w:w="1405" w:type="dxa"/>
            <w:vAlign w:val="center"/>
          </w:tcPr>
          <w:p w:rsidR="001A3B3C" w:rsidRPr="00416C5E" w:rsidRDefault="001A3B3C" w:rsidP="001A3B3C">
            <w:pPr>
              <w:jc w:val="center"/>
              <w:rPr>
                <w:rFonts w:eastAsia="Times New Roman" w:cs="Times New Roman"/>
                <w:lang w:val="en-GB"/>
              </w:rPr>
            </w:pPr>
            <w:r>
              <w:rPr>
                <w:rFonts w:eastAsia="Times New Roman" w:cs="Times New Roman"/>
                <w:lang w:val="en-GB"/>
              </w:rPr>
              <w:t>No</w:t>
            </w:r>
          </w:p>
        </w:tc>
        <w:tc>
          <w:tcPr>
            <w:tcW w:w="3030" w:type="dxa"/>
            <w:vAlign w:val="center"/>
          </w:tcPr>
          <w:p w:rsidR="001A3B3C" w:rsidRPr="00416C5E" w:rsidRDefault="001A3B3C" w:rsidP="00557F26">
            <w:pPr>
              <w:tabs>
                <w:tab w:val="left" w:pos="567"/>
                <w:tab w:val="left" w:pos="851"/>
              </w:tabs>
              <w:ind w:right="346"/>
              <w:rPr>
                <w:rFonts w:eastAsia="Times New Roman" w:cs="Times New Roman"/>
                <w:lang w:val="en-GB"/>
              </w:rPr>
            </w:pPr>
          </w:p>
        </w:tc>
      </w:tr>
      <w:tr w:rsidR="001A3B3C" w:rsidRPr="00416C5E" w:rsidTr="00AE7FAF">
        <w:tc>
          <w:tcPr>
            <w:tcW w:w="1263" w:type="dxa"/>
            <w:shd w:val="clear" w:color="auto" w:fill="D6E3BC" w:themeFill="accent3" w:themeFillTint="66"/>
            <w:vAlign w:val="center"/>
          </w:tcPr>
          <w:p w:rsidR="001A3B3C" w:rsidRPr="008A2997" w:rsidRDefault="001A3B3C" w:rsidP="001A3B3C">
            <w:pPr>
              <w:rPr>
                <w:rFonts w:eastAsia="Times New Roman" w:cs="Times New Roman"/>
                <w:b/>
                <w:bCs/>
                <w:lang w:val="en-GB"/>
              </w:rPr>
            </w:pPr>
            <w:r>
              <w:rPr>
                <w:rFonts w:eastAsia="Times New Roman" w:cs="Times New Roman"/>
                <w:b/>
                <w:bCs/>
                <w:lang w:val="en-GB"/>
              </w:rPr>
              <w:t>Currency</w:t>
            </w:r>
          </w:p>
        </w:tc>
        <w:tc>
          <w:tcPr>
            <w:tcW w:w="2110" w:type="dxa"/>
            <w:shd w:val="clear" w:color="auto" w:fill="D6E3BC" w:themeFill="accent3" w:themeFillTint="66"/>
            <w:vAlign w:val="center"/>
          </w:tcPr>
          <w:p w:rsidR="001A3B3C" w:rsidRPr="00416C5E" w:rsidRDefault="001A3B3C" w:rsidP="001A3B3C">
            <w:pPr>
              <w:rPr>
                <w:rFonts w:eastAsia="Times New Roman" w:cs="Times New Roman"/>
                <w:lang w:val="en-GB"/>
              </w:rPr>
            </w:pPr>
            <w:r>
              <w:rPr>
                <w:rFonts w:eastAsia="Times New Roman" w:cs="Times New Roman"/>
                <w:lang w:val="en-GB"/>
              </w:rPr>
              <w:t>Lookup</w:t>
            </w:r>
          </w:p>
        </w:tc>
        <w:tc>
          <w:tcPr>
            <w:tcW w:w="1406" w:type="dxa"/>
            <w:shd w:val="clear" w:color="auto" w:fill="D6E3BC" w:themeFill="accent3" w:themeFillTint="66"/>
            <w:vAlign w:val="center"/>
          </w:tcPr>
          <w:p w:rsidR="001A3B3C" w:rsidRPr="00416C5E" w:rsidRDefault="001A3B3C" w:rsidP="001A3B3C">
            <w:pPr>
              <w:jc w:val="center"/>
              <w:rPr>
                <w:rFonts w:eastAsia="Times New Roman" w:cs="Times New Roman"/>
                <w:lang w:val="en-GB"/>
              </w:rPr>
            </w:pPr>
            <w:r>
              <w:rPr>
                <w:rFonts w:eastAsia="Times New Roman" w:cs="Times New Roman"/>
                <w:lang w:val="en-GB"/>
              </w:rPr>
              <w:t>No</w:t>
            </w:r>
          </w:p>
        </w:tc>
        <w:tc>
          <w:tcPr>
            <w:tcW w:w="1405" w:type="dxa"/>
            <w:shd w:val="clear" w:color="auto" w:fill="D6E3BC" w:themeFill="accent3" w:themeFillTint="66"/>
            <w:vAlign w:val="center"/>
          </w:tcPr>
          <w:p w:rsidR="001A3B3C" w:rsidRPr="00416C5E" w:rsidRDefault="001A3B3C" w:rsidP="001A3B3C">
            <w:pPr>
              <w:jc w:val="center"/>
              <w:rPr>
                <w:rFonts w:eastAsia="Times New Roman" w:cs="Times New Roman"/>
                <w:lang w:val="en-GB"/>
              </w:rPr>
            </w:pPr>
            <w:r>
              <w:rPr>
                <w:rFonts w:eastAsia="Times New Roman" w:cs="Times New Roman"/>
                <w:lang w:val="en-GB"/>
              </w:rPr>
              <w:t>No</w:t>
            </w:r>
          </w:p>
        </w:tc>
        <w:tc>
          <w:tcPr>
            <w:tcW w:w="3030" w:type="dxa"/>
            <w:shd w:val="clear" w:color="auto" w:fill="D6E3BC" w:themeFill="accent3" w:themeFillTint="66"/>
            <w:vAlign w:val="center"/>
          </w:tcPr>
          <w:p w:rsidR="001A3B3C" w:rsidRPr="00416C5E" w:rsidRDefault="001A3B3C" w:rsidP="00557F26">
            <w:pPr>
              <w:tabs>
                <w:tab w:val="left" w:pos="567"/>
                <w:tab w:val="left" w:pos="851"/>
              </w:tabs>
              <w:ind w:right="346"/>
              <w:rPr>
                <w:rFonts w:eastAsia="Times New Roman" w:cs="Times New Roman"/>
                <w:lang w:val="en-GB"/>
              </w:rPr>
            </w:pPr>
          </w:p>
        </w:tc>
      </w:tr>
      <w:tr w:rsidR="001A3B3C" w:rsidRPr="00416C5E" w:rsidTr="00AE7FAF">
        <w:tc>
          <w:tcPr>
            <w:tcW w:w="1263" w:type="dxa"/>
            <w:vAlign w:val="center"/>
          </w:tcPr>
          <w:p w:rsidR="001A3B3C" w:rsidRPr="008A2997" w:rsidRDefault="00EE17CC" w:rsidP="00EE17CC">
            <w:pPr>
              <w:rPr>
                <w:rFonts w:eastAsia="Times New Roman" w:cs="Times New Roman"/>
                <w:b/>
                <w:bCs/>
                <w:lang w:val="en-GB"/>
              </w:rPr>
            </w:pPr>
            <w:r>
              <w:rPr>
                <w:rFonts w:eastAsia="Times New Roman" w:cs="Times New Roman"/>
                <w:b/>
                <w:bCs/>
                <w:lang w:val="en-GB"/>
              </w:rPr>
              <w:t>Modified On</w:t>
            </w:r>
          </w:p>
        </w:tc>
        <w:tc>
          <w:tcPr>
            <w:tcW w:w="2110" w:type="dxa"/>
            <w:vAlign w:val="center"/>
          </w:tcPr>
          <w:p w:rsidR="001A3B3C" w:rsidRPr="00416C5E" w:rsidRDefault="00053EC8" w:rsidP="001A3B3C">
            <w:pPr>
              <w:rPr>
                <w:rFonts w:eastAsia="Times New Roman" w:cs="Times New Roman"/>
                <w:lang w:val="en-GB"/>
              </w:rPr>
            </w:pPr>
            <w:r>
              <w:rPr>
                <w:rFonts w:eastAsia="Times New Roman" w:cs="Times New Roman"/>
                <w:lang w:val="en-GB"/>
              </w:rPr>
              <w:t>Single Line of Text</w:t>
            </w:r>
          </w:p>
        </w:tc>
        <w:tc>
          <w:tcPr>
            <w:tcW w:w="1406" w:type="dxa"/>
            <w:vAlign w:val="center"/>
          </w:tcPr>
          <w:p w:rsidR="001A3B3C" w:rsidRPr="00416C5E" w:rsidRDefault="00053EC8" w:rsidP="001A3B3C">
            <w:pPr>
              <w:jc w:val="center"/>
              <w:rPr>
                <w:rFonts w:eastAsia="Times New Roman" w:cs="Times New Roman"/>
                <w:lang w:val="en-GB"/>
              </w:rPr>
            </w:pPr>
            <w:r>
              <w:rPr>
                <w:rFonts w:eastAsia="Times New Roman" w:cs="Times New Roman"/>
                <w:lang w:val="en-GB"/>
              </w:rPr>
              <w:t>No</w:t>
            </w:r>
          </w:p>
        </w:tc>
        <w:tc>
          <w:tcPr>
            <w:tcW w:w="1405" w:type="dxa"/>
            <w:vAlign w:val="center"/>
          </w:tcPr>
          <w:p w:rsidR="001A3B3C" w:rsidRPr="00416C5E" w:rsidRDefault="00053EC8" w:rsidP="001A3B3C">
            <w:pPr>
              <w:jc w:val="center"/>
              <w:rPr>
                <w:rFonts w:eastAsia="Times New Roman" w:cs="Times New Roman"/>
                <w:lang w:val="en-GB"/>
              </w:rPr>
            </w:pPr>
            <w:r>
              <w:rPr>
                <w:rFonts w:eastAsia="Times New Roman" w:cs="Times New Roman"/>
                <w:lang w:val="en-GB"/>
              </w:rPr>
              <w:t>Yes</w:t>
            </w:r>
          </w:p>
        </w:tc>
        <w:tc>
          <w:tcPr>
            <w:tcW w:w="3030" w:type="dxa"/>
            <w:vAlign w:val="center"/>
          </w:tcPr>
          <w:p w:rsidR="001A3B3C" w:rsidRPr="00416C5E" w:rsidRDefault="001A3B3C" w:rsidP="00557F26">
            <w:pPr>
              <w:tabs>
                <w:tab w:val="left" w:pos="567"/>
                <w:tab w:val="left" w:pos="851"/>
              </w:tabs>
              <w:ind w:right="346"/>
              <w:rPr>
                <w:rFonts w:eastAsia="Times New Roman" w:cs="Times New Roman"/>
                <w:lang w:val="en-GB"/>
              </w:rPr>
            </w:pPr>
          </w:p>
        </w:tc>
      </w:tr>
      <w:tr w:rsidR="001A3B3C" w:rsidRPr="00416C5E" w:rsidTr="00AE7FAF">
        <w:tc>
          <w:tcPr>
            <w:tcW w:w="1263" w:type="dxa"/>
            <w:shd w:val="clear" w:color="auto" w:fill="D6E3BC" w:themeFill="accent3" w:themeFillTint="66"/>
            <w:vAlign w:val="center"/>
          </w:tcPr>
          <w:p w:rsidR="001A3B3C" w:rsidRPr="008A2997" w:rsidRDefault="00053EC8" w:rsidP="001A3B3C">
            <w:pPr>
              <w:rPr>
                <w:rFonts w:eastAsia="Times New Roman" w:cs="Times New Roman"/>
                <w:b/>
                <w:bCs/>
                <w:lang w:val="en-GB"/>
              </w:rPr>
            </w:pPr>
            <w:r>
              <w:rPr>
                <w:rFonts w:eastAsia="Times New Roman" w:cs="Times New Roman"/>
                <w:b/>
                <w:bCs/>
                <w:lang w:val="en-GB"/>
              </w:rPr>
              <w:t>Cost</w:t>
            </w:r>
          </w:p>
        </w:tc>
        <w:tc>
          <w:tcPr>
            <w:tcW w:w="2110" w:type="dxa"/>
            <w:shd w:val="clear" w:color="auto" w:fill="D6E3BC" w:themeFill="accent3" w:themeFillTint="66"/>
            <w:vAlign w:val="center"/>
          </w:tcPr>
          <w:p w:rsidR="001A3B3C" w:rsidRPr="00416C5E" w:rsidRDefault="00EE17CC" w:rsidP="001A3B3C">
            <w:pPr>
              <w:rPr>
                <w:rFonts w:eastAsia="Times New Roman" w:cs="Times New Roman"/>
                <w:lang w:val="en-GB"/>
              </w:rPr>
            </w:pPr>
            <w:r>
              <w:rPr>
                <w:rFonts w:eastAsia="Times New Roman" w:cs="Times New Roman"/>
                <w:lang w:val="en-GB"/>
              </w:rPr>
              <w:t>Currency</w:t>
            </w:r>
          </w:p>
        </w:tc>
        <w:tc>
          <w:tcPr>
            <w:tcW w:w="1406" w:type="dxa"/>
            <w:shd w:val="clear" w:color="auto" w:fill="D6E3BC" w:themeFill="accent3" w:themeFillTint="66"/>
            <w:vAlign w:val="center"/>
          </w:tcPr>
          <w:p w:rsidR="001A3B3C" w:rsidRPr="00416C5E" w:rsidRDefault="00EE17CC" w:rsidP="001A3B3C">
            <w:pPr>
              <w:jc w:val="center"/>
              <w:rPr>
                <w:rFonts w:eastAsia="Times New Roman" w:cs="Times New Roman"/>
                <w:lang w:val="en-GB"/>
              </w:rPr>
            </w:pPr>
            <w:r>
              <w:rPr>
                <w:rFonts w:eastAsia="Times New Roman" w:cs="Times New Roman"/>
                <w:lang w:val="en-GB"/>
              </w:rPr>
              <w:t>No</w:t>
            </w:r>
          </w:p>
        </w:tc>
        <w:tc>
          <w:tcPr>
            <w:tcW w:w="1405" w:type="dxa"/>
            <w:shd w:val="clear" w:color="auto" w:fill="D6E3BC" w:themeFill="accent3" w:themeFillTint="66"/>
            <w:vAlign w:val="center"/>
          </w:tcPr>
          <w:p w:rsidR="001A3B3C" w:rsidRPr="00416C5E" w:rsidRDefault="00EE17CC" w:rsidP="001A3B3C">
            <w:pPr>
              <w:jc w:val="center"/>
              <w:rPr>
                <w:rFonts w:eastAsia="Times New Roman" w:cs="Times New Roman"/>
                <w:lang w:val="en-GB"/>
              </w:rPr>
            </w:pPr>
            <w:r>
              <w:rPr>
                <w:rFonts w:eastAsia="Times New Roman" w:cs="Times New Roman"/>
                <w:lang w:val="en-GB"/>
              </w:rPr>
              <w:t>No</w:t>
            </w:r>
          </w:p>
        </w:tc>
        <w:tc>
          <w:tcPr>
            <w:tcW w:w="3030" w:type="dxa"/>
            <w:shd w:val="clear" w:color="auto" w:fill="D6E3BC" w:themeFill="accent3" w:themeFillTint="66"/>
            <w:vAlign w:val="center"/>
          </w:tcPr>
          <w:p w:rsidR="001A3B3C" w:rsidRPr="00416C5E" w:rsidRDefault="001A3B3C" w:rsidP="001A3B3C">
            <w:pPr>
              <w:tabs>
                <w:tab w:val="left" w:pos="567"/>
                <w:tab w:val="left" w:pos="851"/>
              </w:tabs>
              <w:ind w:right="346"/>
              <w:jc w:val="both"/>
              <w:rPr>
                <w:rFonts w:eastAsia="Times New Roman" w:cs="Times New Roman"/>
                <w:lang w:val="en-GB"/>
              </w:rPr>
            </w:pPr>
          </w:p>
        </w:tc>
      </w:tr>
      <w:tr w:rsidR="00053EC8" w:rsidRPr="00416C5E" w:rsidTr="00AE7FAF">
        <w:tc>
          <w:tcPr>
            <w:tcW w:w="1263" w:type="dxa"/>
            <w:shd w:val="clear" w:color="auto" w:fill="FFFFFF" w:themeFill="background1"/>
            <w:vAlign w:val="center"/>
          </w:tcPr>
          <w:p w:rsidR="00053EC8" w:rsidRDefault="00053EC8" w:rsidP="001A3B3C">
            <w:pPr>
              <w:rPr>
                <w:rFonts w:eastAsia="Times New Roman" w:cs="Times New Roman"/>
                <w:b/>
                <w:bCs/>
                <w:lang w:val="en-GB"/>
              </w:rPr>
            </w:pPr>
            <w:r>
              <w:rPr>
                <w:rFonts w:eastAsia="Times New Roman" w:cs="Times New Roman"/>
                <w:b/>
                <w:bCs/>
                <w:lang w:val="en-GB"/>
              </w:rPr>
              <w:t>Last Used On</w:t>
            </w:r>
          </w:p>
        </w:tc>
        <w:tc>
          <w:tcPr>
            <w:tcW w:w="2110" w:type="dxa"/>
            <w:shd w:val="clear" w:color="auto" w:fill="FFFFFF" w:themeFill="background1"/>
            <w:vAlign w:val="center"/>
          </w:tcPr>
          <w:p w:rsidR="00053EC8" w:rsidRPr="00416C5E" w:rsidRDefault="00EE17CC" w:rsidP="001A3B3C">
            <w:pPr>
              <w:rPr>
                <w:rFonts w:eastAsia="Times New Roman" w:cs="Times New Roman"/>
                <w:lang w:val="en-GB"/>
              </w:rPr>
            </w:pPr>
            <w:r>
              <w:rPr>
                <w:rFonts w:eastAsia="Times New Roman" w:cs="Times New Roman"/>
                <w:lang w:val="en-GB"/>
              </w:rPr>
              <w:t>Single line of Text</w:t>
            </w:r>
          </w:p>
        </w:tc>
        <w:tc>
          <w:tcPr>
            <w:tcW w:w="1406" w:type="dxa"/>
            <w:shd w:val="clear" w:color="auto" w:fill="FFFFFF" w:themeFill="background1"/>
            <w:vAlign w:val="center"/>
          </w:tcPr>
          <w:p w:rsidR="00053EC8" w:rsidRPr="00416C5E" w:rsidRDefault="00EE17CC" w:rsidP="001A3B3C">
            <w:pPr>
              <w:jc w:val="center"/>
              <w:rPr>
                <w:rFonts w:eastAsia="Times New Roman" w:cs="Times New Roman"/>
                <w:lang w:val="en-GB"/>
              </w:rPr>
            </w:pPr>
            <w:r>
              <w:rPr>
                <w:rFonts w:eastAsia="Times New Roman" w:cs="Times New Roman"/>
                <w:lang w:val="en-GB"/>
              </w:rPr>
              <w:t>No</w:t>
            </w:r>
          </w:p>
        </w:tc>
        <w:tc>
          <w:tcPr>
            <w:tcW w:w="1405" w:type="dxa"/>
            <w:shd w:val="clear" w:color="auto" w:fill="FFFFFF" w:themeFill="background1"/>
            <w:vAlign w:val="center"/>
          </w:tcPr>
          <w:p w:rsidR="00053EC8" w:rsidRPr="00416C5E" w:rsidRDefault="00EE17CC" w:rsidP="001A3B3C">
            <w:pPr>
              <w:jc w:val="center"/>
              <w:rPr>
                <w:rFonts w:eastAsia="Times New Roman" w:cs="Times New Roman"/>
                <w:lang w:val="en-GB"/>
              </w:rPr>
            </w:pPr>
            <w:r>
              <w:rPr>
                <w:rFonts w:eastAsia="Times New Roman" w:cs="Times New Roman"/>
                <w:lang w:val="en-GB"/>
              </w:rPr>
              <w:t>Yes</w:t>
            </w:r>
          </w:p>
        </w:tc>
        <w:tc>
          <w:tcPr>
            <w:tcW w:w="3030" w:type="dxa"/>
            <w:shd w:val="clear" w:color="auto" w:fill="FFFFFF" w:themeFill="background1"/>
            <w:vAlign w:val="center"/>
          </w:tcPr>
          <w:p w:rsidR="00053EC8" w:rsidRPr="00416C5E" w:rsidRDefault="00053EC8" w:rsidP="001A3B3C">
            <w:pPr>
              <w:tabs>
                <w:tab w:val="left" w:pos="567"/>
                <w:tab w:val="left" w:pos="851"/>
              </w:tabs>
              <w:ind w:right="346"/>
              <w:jc w:val="both"/>
              <w:rPr>
                <w:rFonts w:eastAsia="Times New Roman" w:cs="Times New Roman"/>
                <w:lang w:val="en-GB"/>
              </w:rPr>
            </w:pPr>
          </w:p>
        </w:tc>
      </w:tr>
      <w:tr w:rsidR="001A3B3C" w:rsidRPr="00416C5E" w:rsidTr="00AE7FAF">
        <w:tc>
          <w:tcPr>
            <w:tcW w:w="1263" w:type="dxa"/>
            <w:shd w:val="clear" w:color="auto" w:fill="D6E3BC" w:themeFill="accent3" w:themeFillTint="66"/>
            <w:vAlign w:val="center"/>
          </w:tcPr>
          <w:p w:rsidR="001A3B3C" w:rsidRPr="008A2997" w:rsidRDefault="001A3B3C" w:rsidP="001A3B3C">
            <w:pPr>
              <w:rPr>
                <w:rFonts w:eastAsia="Times New Roman" w:cs="Times New Roman"/>
                <w:b/>
                <w:bCs/>
                <w:lang w:val="en-GB"/>
              </w:rPr>
            </w:pPr>
            <w:r>
              <w:rPr>
                <w:rFonts w:eastAsia="Times New Roman" w:cs="Times New Roman"/>
                <w:b/>
                <w:bCs/>
                <w:lang w:val="en-GB"/>
              </w:rPr>
              <w:t>Locked</w:t>
            </w:r>
          </w:p>
        </w:tc>
        <w:tc>
          <w:tcPr>
            <w:tcW w:w="2110" w:type="dxa"/>
            <w:shd w:val="clear" w:color="auto" w:fill="D6E3BC" w:themeFill="accent3" w:themeFillTint="66"/>
            <w:vAlign w:val="center"/>
          </w:tcPr>
          <w:p w:rsidR="001A3B3C" w:rsidRPr="00416C5E" w:rsidRDefault="006B58EB" w:rsidP="006B58EB">
            <w:pPr>
              <w:rPr>
                <w:rFonts w:eastAsia="Times New Roman" w:cs="Times New Roman"/>
                <w:lang w:val="en-GB"/>
              </w:rPr>
            </w:pPr>
            <w:r>
              <w:rPr>
                <w:rFonts w:eastAsia="Times New Roman" w:cs="Times New Roman"/>
                <w:lang w:val="en-GB"/>
              </w:rPr>
              <w:t>Option Set</w:t>
            </w:r>
          </w:p>
        </w:tc>
        <w:tc>
          <w:tcPr>
            <w:tcW w:w="1406" w:type="dxa"/>
            <w:shd w:val="clear" w:color="auto" w:fill="D6E3BC" w:themeFill="accent3" w:themeFillTint="66"/>
            <w:vAlign w:val="center"/>
          </w:tcPr>
          <w:p w:rsidR="001A3B3C" w:rsidRPr="00416C5E" w:rsidRDefault="006B58EB" w:rsidP="001A3B3C">
            <w:pPr>
              <w:jc w:val="center"/>
              <w:rPr>
                <w:rFonts w:eastAsia="Times New Roman" w:cs="Times New Roman"/>
                <w:lang w:val="en-GB"/>
              </w:rPr>
            </w:pPr>
            <w:r>
              <w:rPr>
                <w:rFonts w:eastAsia="Times New Roman" w:cs="Times New Roman"/>
                <w:lang w:val="en-GB"/>
              </w:rPr>
              <w:t>No</w:t>
            </w:r>
          </w:p>
        </w:tc>
        <w:tc>
          <w:tcPr>
            <w:tcW w:w="1405" w:type="dxa"/>
            <w:shd w:val="clear" w:color="auto" w:fill="D6E3BC" w:themeFill="accent3" w:themeFillTint="66"/>
            <w:vAlign w:val="center"/>
          </w:tcPr>
          <w:p w:rsidR="001A3B3C" w:rsidRPr="00416C5E" w:rsidRDefault="006B58EB" w:rsidP="001A3B3C">
            <w:pPr>
              <w:jc w:val="center"/>
              <w:rPr>
                <w:rFonts w:eastAsia="Times New Roman" w:cs="Times New Roman"/>
                <w:lang w:val="en-GB"/>
              </w:rPr>
            </w:pPr>
            <w:r>
              <w:rPr>
                <w:rFonts w:eastAsia="Times New Roman" w:cs="Times New Roman"/>
                <w:lang w:val="en-GB"/>
              </w:rPr>
              <w:t>No</w:t>
            </w:r>
          </w:p>
        </w:tc>
        <w:tc>
          <w:tcPr>
            <w:tcW w:w="3030" w:type="dxa"/>
            <w:shd w:val="clear" w:color="auto" w:fill="D6E3BC" w:themeFill="accent3" w:themeFillTint="66"/>
            <w:vAlign w:val="center"/>
          </w:tcPr>
          <w:p w:rsidR="001A3B3C" w:rsidRPr="00416C5E" w:rsidRDefault="001A3B3C" w:rsidP="001A3B3C">
            <w:pPr>
              <w:tabs>
                <w:tab w:val="left" w:pos="567"/>
                <w:tab w:val="left" w:pos="851"/>
              </w:tabs>
              <w:ind w:right="346"/>
              <w:jc w:val="both"/>
              <w:rPr>
                <w:rFonts w:eastAsia="Times New Roman" w:cs="Times New Roman"/>
                <w:lang w:val="en-GB"/>
              </w:rPr>
            </w:pPr>
          </w:p>
        </w:tc>
      </w:tr>
      <w:tr w:rsidR="00AE7FAF" w:rsidRPr="00416C5E" w:rsidTr="00AE7FAF">
        <w:tc>
          <w:tcPr>
            <w:tcW w:w="1263" w:type="dxa"/>
            <w:shd w:val="clear" w:color="auto" w:fill="FFFFFF" w:themeFill="background1"/>
            <w:vAlign w:val="center"/>
          </w:tcPr>
          <w:p w:rsidR="001A3B3C" w:rsidRPr="008A2997" w:rsidRDefault="001A3B3C" w:rsidP="001A3B3C">
            <w:pPr>
              <w:rPr>
                <w:rFonts w:eastAsia="Times New Roman" w:cs="Times New Roman"/>
                <w:b/>
                <w:bCs/>
                <w:lang w:val="en-GB"/>
              </w:rPr>
            </w:pPr>
            <w:r>
              <w:rPr>
                <w:rFonts w:eastAsia="Times New Roman" w:cs="Times New Roman"/>
                <w:b/>
                <w:bCs/>
                <w:lang w:val="en-GB"/>
              </w:rPr>
              <w:t>Owner</w:t>
            </w:r>
          </w:p>
        </w:tc>
        <w:tc>
          <w:tcPr>
            <w:tcW w:w="2110" w:type="dxa"/>
            <w:shd w:val="clear" w:color="auto" w:fill="FFFFFF" w:themeFill="background1"/>
            <w:vAlign w:val="center"/>
          </w:tcPr>
          <w:p w:rsidR="001A3B3C" w:rsidRPr="00416C5E" w:rsidRDefault="006B58EB" w:rsidP="001A3B3C">
            <w:pPr>
              <w:rPr>
                <w:rFonts w:eastAsia="Times New Roman" w:cs="Times New Roman"/>
                <w:lang w:val="en-GB"/>
              </w:rPr>
            </w:pPr>
            <w:r>
              <w:rPr>
                <w:rFonts w:eastAsia="Times New Roman" w:cs="Times New Roman"/>
                <w:lang w:val="en-GB"/>
              </w:rPr>
              <w:t>Lookup</w:t>
            </w:r>
          </w:p>
        </w:tc>
        <w:tc>
          <w:tcPr>
            <w:tcW w:w="1406" w:type="dxa"/>
            <w:shd w:val="clear" w:color="auto" w:fill="FFFFFF" w:themeFill="background1"/>
            <w:vAlign w:val="center"/>
          </w:tcPr>
          <w:p w:rsidR="001A3B3C" w:rsidRPr="00416C5E" w:rsidRDefault="006B58EB" w:rsidP="001A3B3C">
            <w:pPr>
              <w:jc w:val="center"/>
              <w:rPr>
                <w:rFonts w:eastAsia="Times New Roman" w:cs="Times New Roman"/>
                <w:lang w:val="en-GB"/>
              </w:rPr>
            </w:pPr>
            <w:r>
              <w:rPr>
                <w:rFonts w:eastAsia="Times New Roman" w:cs="Times New Roman"/>
                <w:lang w:val="en-GB"/>
              </w:rPr>
              <w:t>Yes</w:t>
            </w:r>
          </w:p>
        </w:tc>
        <w:tc>
          <w:tcPr>
            <w:tcW w:w="1405" w:type="dxa"/>
            <w:shd w:val="clear" w:color="auto" w:fill="FFFFFF" w:themeFill="background1"/>
            <w:vAlign w:val="center"/>
          </w:tcPr>
          <w:p w:rsidR="001A3B3C" w:rsidRPr="00416C5E" w:rsidRDefault="006B58EB" w:rsidP="001A3B3C">
            <w:pPr>
              <w:jc w:val="center"/>
              <w:rPr>
                <w:rFonts w:eastAsia="Times New Roman" w:cs="Times New Roman"/>
                <w:lang w:val="en-GB"/>
              </w:rPr>
            </w:pPr>
            <w:r>
              <w:rPr>
                <w:rFonts w:eastAsia="Times New Roman" w:cs="Times New Roman"/>
                <w:lang w:val="en-GB"/>
              </w:rPr>
              <w:t>No</w:t>
            </w:r>
          </w:p>
        </w:tc>
        <w:tc>
          <w:tcPr>
            <w:tcW w:w="3030" w:type="dxa"/>
            <w:shd w:val="clear" w:color="auto" w:fill="FFFFFF" w:themeFill="background1"/>
            <w:vAlign w:val="center"/>
          </w:tcPr>
          <w:p w:rsidR="001A3B3C" w:rsidRPr="00416C5E" w:rsidRDefault="001A3B3C" w:rsidP="001A3B3C">
            <w:pPr>
              <w:tabs>
                <w:tab w:val="left" w:pos="567"/>
                <w:tab w:val="left" w:pos="851"/>
              </w:tabs>
              <w:ind w:right="346"/>
              <w:jc w:val="both"/>
              <w:rPr>
                <w:rFonts w:eastAsia="Times New Roman" w:cs="Times New Roman"/>
                <w:lang w:val="en-GB"/>
              </w:rPr>
            </w:pPr>
          </w:p>
        </w:tc>
      </w:tr>
      <w:tr w:rsidR="00AE7FAF" w:rsidTr="00AE7FAF">
        <w:tc>
          <w:tcPr>
            <w:tcW w:w="1263" w:type="dxa"/>
            <w:shd w:val="clear" w:color="auto" w:fill="D6E3BC" w:themeFill="accent3" w:themeFillTint="66"/>
          </w:tcPr>
          <w:p w:rsidR="001A3B3C" w:rsidRPr="001744C2" w:rsidRDefault="001A3B3C" w:rsidP="001A3B3C">
            <w:pPr>
              <w:rPr>
                <w:rFonts w:eastAsia="Times New Roman" w:cs="Times New Roman"/>
                <w:b/>
                <w:bCs/>
                <w:lang w:val="en-GB"/>
              </w:rPr>
            </w:pPr>
            <w:r>
              <w:rPr>
                <w:rFonts w:eastAsia="Times New Roman" w:cs="Times New Roman"/>
                <w:b/>
                <w:bCs/>
                <w:lang w:val="en-GB"/>
              </w:rPr>
              <w:t>Description</w:t>
            </w:r>
          </w:p>
        </w:tc>
        <w:tc>
          <w:tcPr>
            <w:tcW w:w="2110" w:type="dxa"/>
            <w:shd w:val="clear" w:color="auto" w:fill="D6E3BC" w:themeFill="accent3" w:themeFillTint="66"/>
          </w:tcPr>
          <w:p w:rsidR="001A3B3C" w:rsidRPr="00416C5E" w:rsidRDefault="00D01E7A" w:rsidP="001A3B3C">
            <w:pPr>
              <w:rPr>
                <w:rFonts w:eastAsia="Times New Roman" w:cs="Times New Roman"/>
                <w:lang w:val="en-GB"/>
              </w:rPr>
            </w:pPr>
            <w:r>
              <w:rPr>
                <w:rFonts w:eastAsia="Times New Roman" w:cs="Times New Roman"/>
                <w:lang w:val="en-GB"/>
              </w:rPr>
              <w:t>Multiple line of Text</w:t>
            </w:r>
          </w:p>
        </w:tc>
        <w:tc>
          <w:tcPr>
            <w:tcW w:w="1406" w:type="dxa"/>
            <w:shd w:val="clear" w:color="auto" w:fill="D6E3BC" w:themeFill="accent3" w:themeFillTint="66"/>
          </w:tcPr>
          <w:p w:rsidR="001A3B3C" w:rsidRPr="00416C5E" w:rsidRDefault="00D01E7A" w:rsidP="001A3B3C">
            <w:pPr>
              <w:jc w:val="center"/>
              <w:rPr>
                <w:rFonts w:eastAsia="Times New Roman" w:cs="Times New Roman"/>
                <w:lang w:val="en-GB"/>
              </w:rPr>
            </w:pPr>
            <w:r>
              <w:rPr>
                <w:rFonts w:eastAsia="Times New Roman" w:cs="Times New Roman"/>
                <w:lang w:val="en-GB"/>
              </w:rPr>
              <w:t>No</w:t>
            </w:r>
          </w:p>
        </w:tc>
        <w:tc>
          <w:tcPr>
            <w:tcW w:w="1405" w:type="dxa"/>
            <w:shd w:val="clear" w:color="auto" w:fill="D6E3BC" w:themeFill="accent3" w:themeFillTint="66"/>
          </w:tcPr>
          <w:p w:rsidR="001A3B3C" w:rsidRPr="00416C5E" w:rsidRDefault="00D01E7A" w:rsidP="001A3B3C">
            <w:pPr>
              <w:jc w:val="center"/>
              <w:rPr>
                <w:rFonts w:eastAsia="Times New Roman" w:cs="Times New Roman"/>
                <w:lang w:val="en-GB"/>
              </w:rPr>
            </w:pPr>
            <w:r>
              <w:rPr>
                <w:rFonts w:eastAsia="Times New Roman" w:cs="Times New Roman"/>
                <w:lang w:val="en-GB"/>
              </w:rPr>
              <w:t>No</w:t>
            </w:r>
          </w:p>
        </w:tc>
        <w:tc>
          <w:tcPr>
            <w:tcW w:w="3030" w:type="dxa"/>
            <w:shd w:val="clear" w:color="auto" w:fill="D6E3BC" w:themeFill="accent3" w:themeFillTint="66"/>
          </w:tcPr>
          <w:p w:rsidR="001A3B3C" w:rsidRPr="00416C5E" w:rsidRDefault="001A3B3C" w:rsidP="001A3B3C">
            <w:pPr>
              <w:tabs>
                <w:tab w:val="left" w:pos="567"/>
                <w:tab w:val="left" w:pos="851"/>
              </w:tabs>
              <w:ind w:right="346"/>
              <w:jc w:val="both"/>
              <w:rPr>
                <w:rFonts w:eastAsia="Times New Roman" w:cs="Times New Roman"/>
                <w:lang w:val="en-GB"/>
              </w:rPr>
            </w:pPr>
          </w:p>
        </w:tc>
      </w:tr>
      <w:tr w:rsidR="00176B6B" w:rsidTr="00AE7FAF">
        <w:tc>
          <w:tcPr>
            <w:tcW w:w="1263" w:type="dxa"/>
            <w:shd w:val="clear" w:color="auto" w:fill="FFFFFF" w:themeFill="background1"/>
          </w:tcPr>
          <w:p w:rsidR="00176B6B" w:rsidRDefault="00176B6B" w:rsidP="001A3B3C">
            <w:pPr>
              <w:rPr>
                <w:rFonts w:eastAsia="Times New Roman" w:cs="Times New Roman"/>
                <w:b/>
                <w:bCs/>
                <w:lang w:val="en-GB"/>
              </w:rPr>
            </w:pPr>
            <w:r>
              <w:rPr>
                <w:rFonts w:eastAsia="Times New Roman" w:cs="Times New Roman"/>
                <w:b/>
                <w:bCs/>
                <w:lang w:val="en-GB"/>
              </w:rPr>
              <w:t>Members</w:t>
            </w:r>
          </w:p>
        </w:tc>
        <w:tc>
          <w:tcPr>
            <w:tcW w:w="2110" w:type="dxa"/>
            <w:shd w:val="clear" w:color="auto" w:fill="FFFFFF" w:themeFill="background1"/>
          </w:tcPr>
          <w:p w:rsidR="00176B6B" w:rsidRDefault="00176B6B" w:rsidP="001A3B3C">
            <w:pPr>
              <w:rPr>
                <w:rFonts w:eastAsia="Times New Roman" w:cs="Times New Roman"/>
                <w:lang w:val="en-GB"/>
              </w:rPr>
            </w:pPr>
            <w:r>
              <w:rPr>
                <w:rFonts w:eastAsia="Times New Roman" w:cs="Times New Roman"/>
                <w:lang w:val="en-GB"/>
              </w:rPr>
              <w:t>Sub Grid</w:t>
            </w:r>
          </w:p>
        </w:tc>
        <w:tc>
          <w:tcPr>
            <w:tcW w:w="1406" w:type="dxa"/>
            <w:shd w:val="clear" w:color="auto" w:fill="FFFFFF" w:themeFill="background1"/>
          </w:tcPr>
          <w:p w:rsidR="00176B6B" w:rsidRDefault="00176B6B" w:rsidP="001A3B3C">
            <w:pPr>
              <w:jc w:val="center"/>
              <w:rPr>
                <w:rFonts w:eastAsia="Times New Roman" w:cs="Times New Roman"/>
                <w:lang w:val="en-GB"/>
              </w:rPr>
            </w:pPr>
            <w:r>
              <w:rPr>
                <w:rFonts w:eastAsia="Times New Roman" w:cs="Times New Roman"/>
                <w:lang w:val="en-GB"/>
              </w:rPr>
              <w:t>No</w:t>
            </w:r>
          </w:p>
        </w:tc>
        <w:tc>
          <w:tcPr>
            <w:tcW w:w="1405" w:type="dxa"/>
            <w:shd w:val="clear" w:color="auto" w:fill="FFFFFF" w:themeFill="background1"/>
          </w:tcPr>
          <w:p w:rsidR="00176B6B" w:rsidRDefault="00176B6B" w:rsidP="001A3B3C">
            <w:pPr>
              <w:jc w:val="center"/>
              <w:rPr>
                <w:rFonts w:eastAsia="Times New Roman" w:cs="Times New Roman"/>
                <w:lang w:val="en-GB"/>
              </w:rPr>
            </w:pPr>
            <w:r>
              <w:rPr>
                <w:rFonts w:eastAsia="Times New Roman" w:cs="Times New Roman"/>
                <w:lang w:val="en-GB"/>
              </w:rPr>
              <w:t>No</w:t>
            </w:r>
          </w:p>
        </w:tc>
        <w:tc>
          <w:tcPr>
            <w:tcW w:w="3030" w:type="dxa"/>
            <w:shd w:val="clear" w:color="auto" w:fill="FFFFFF" w:themeFill="background1"/>
          </w:tcPr>
          <w:p w:rsidR="00176B6B" w:rsidRPr="00416C5E" w:rsidRDefault="00176B6B" w:rsidP="001A3B3C">
            <w:pPr>
              <w:tabs>
                <w:tab w:val="left" w:pos="567"/>
                <w:tab w:val="left" w:pos="851"/>
              </w:tabs>
              <w:ind w:right="346"/>
              <w:jc w:val="both"/>
              <w:rPr>
                <w:rFonts w:eastAsia="Times New Roman" w:cs="Times New Roman"/>
                <w:lang w:val="en-GB"/>
              </w:rPr>
            </w:pPr>
          </w:p>
        </w:tc>
      </w:tr>
      <w:tr w:rsidR="00176B6B" w:rsidTr="00AE7FAF">
        <w:tc>
          <w:tcPr>
            <w:tcW w:w="1263" w:type="dxa"/>
            <w:shd w:val="clear" w:color="auto" w:fill="FFFFFF" w:themeFill="background1"/>
          </w:tcPr>
          <w:p w:rsidR="00176B6B" w:rsidRDefault="00176B6B" w:rsidP="00176B6B">
            <w:pPr>
              <w:rPr>
                <w:rFonts w:eastAsia="Times New Roman" w:cs="Times New Roman"/>
                <w:b/>
                <w:bCs/>
                <w:lang w:val="en-GB"/>
              </w:rPr>
            </w:pPr>
            <w:r>
              <w:rPr>
                <w:rFonts w:eastAsia="Times New Roman" w:cs="Times New Roman"/>
                <w:b/>
                <w:bCs/>
                <w:lang w:val="en-GB"/>
              </w:rPr>
              <w:t>Campaigns</w:t>
            </w:r>
          </w:p>
        </w:tc>
        <w:tc>
          <w:tcPr>
            <w:tcW w:w="2110" w:type="dxa"/>
            <w:shd w:val="clear" w:color="auto" w:fill="FFFFFF" w:themeFill="background1"/>
          </w:tcPr>
          <w:p w:rsidR="00176B6B" w:rsidRDefault="00176B6B" w:rsidP="00176B6B">
            <w:pPr>
              <w:rPr>
                <w:rFonts w:eastAsia="Times New Roman" w:cs="Times New Roman"/>
                <w:lang w:val="en-GB"/>
              </w:rPr>
            </w:pPr>
            <w:r>
              <w:rPr>
                <w:rFonts w:eastAsia="Times New Roman" w:cs="Times New Roman"/>
                <w:lang w:val="en-GB"/>
              </w:rPr>
              <w:t>Sub Grid</w:t>
            </w:r>
          </w:p>
        </w:tc>
        <w:tc>
          <w:tcPr>
            <w:tcW w:w="1406" w:type="dxa"/>
            <w:shd w:val="clear" w:color="auto" w:fill="FFFFFF" w:themeFill="background1"/>
          </w:tcPr>
          <w:p w:rsidR="00176B6B" w:rsidRDefault="00176B6B" w:rsidP="00176B6B">
            <w:pPr>
              <w:jc w:val="center"/>
              <w:rPr>
                <w:rFonts w:eastAsia="Times New Roman" w:cs="Times New Roman"/>
                <w:lang w:val="en-GB"/>
              </w:rPr>
            </w:pPr>
            <w:r>
              <w:rPr>
                <w:rFonts w:eastAsia="Times New Roman" w:cs="Times New Roman"/>
                <w:lang w:val="en-GB"/>
              </w:rPr>
              <w:t>No</w:t>
            </w:r>
          </w:p>
        </w:tc>
        <w:tc>
          <w:tcPr>
            <w:tcW w:w="1405" w:type="dxa"/>
            <w:shd w:val="clear" w:color="auto" w:fill="FFFFFF" w:themeFill="background1"/>
          </w:tcPr>
          <w:p w:rsidR="00176B6B" w:rsidRDefault="00176B6B" w:rsidP="00176B6B">
            <w:pPr>
              <w:jc w:val="center"/>
              <w:rPr>
                <w:rFonts w:eastAsia="Times New Roman" w:cs="Times New Roman"/>
                <w:lang w:val="en-GB"/>
              </w:rPr>
            </w:pPr>
            <w:r>
              <w:rPr>
                <w:rFonts w:eastAsia="Times New Roman" w:cs="Times New Roman"/>
                <w:lang w:val="en-GB"/>
              </w:rPr>
              <w:t>No</w:t>
            </w:r>
          </w:p>
        </w:tc>
        <w:tc>
          <w:tcPr>
            <w:tcW w:w="3030" w:type="dxa"/>
            <w:shd w:val="clear" w:color="auto" w:fill="FFFFFF" w:themeFill="background1"/>
          </w:tcPr>
          <w:p w:rsidR="00176B6B" w:rsidRPr="00416C5E" w:rsidRDefault="00176B6B" w:rsidP="00176B6B">
            <w:pPr>
              <w:tabs>
                <w:tab w:val="left" w:pos="567"/>
                <w:tab w:val="left" w:pos="851"/>
              </w:tabs>
              <w:ind w:right="346"/>
              <w:jc w:val="both"/>
              <w:rPr>
                <w:rFonts w:eastAsia="Times New Roman" w:cs="Times New Roman"/>
                <w:lang w:val="en-GB"/>
              </w:rPr>
            </w:pPr>
          </w:p>
        </w:tc>
      </w:tr>
      <w:tr w:rsidR="00176B6B" w:rsidTr="00AE7FAF">
        <w:tc>
          <w:tcPr>
            <w:tcW w:w="1263" w:type="dxa"/>
            <w:shd w:val="clear" w:color="auto" w:fill="D6E3BC" w:themeFill="accent3" w:themeFillTint="66"/>
          </w:tcPr>
          <w:p w:rsidR="00176B6B" w:rsidRDefault="00176B6B" w:rsidP="00176B6B">
            <w:pPr>
              <w:rPr>
                <w:rFonts w:eastAsia="Times New Roman" w:cs="Times New Roman"/>
                <w:b/>
                <w:bCs/>
                <w:lang w:val="en-GB"/>
              </w:rPr>
            </w:pPr>
            <w:r>
              <w:rPr>
                <w:rFonts w:eastAsia="Times New Roman" w:cs="Times New Roman"/>
                <w:b/>
                <w:bCs/>
                <w:lang w:val="en-GB"/>
              </w:rPr>
              <w:t>Quick Campaigns</w:t>
            </w:r>
          </w:p>
        </w:tc>
        <w:tc>
          <w:tcPr>
            <w:tcW w:w="2110" w:type="dxa"/>
            <w:shd w:val="clear" w:color="auto" w:fill="D6E3BC" w:themeFill="accent3" w:themeFillTint="66"/>
          </w:tcPr>
          <w:p w:rsidR="00176B6B" w:rsidRDefault="00176B6B" w:rsidP="00176B6B">
            <w:pPr>
              <w:rPr>
                <w:rFonts w:eastAsia="Times New Roman" w:cs="Times New Roman"/>
                <w:lang w:val="en-GB"/>
              </w:rPr>
            </w:pPr>
            <w:r>
              <w:rPr>
                <w:rFonts w:eastAsia="Times New Roman" w:cs="Times New Roman"/>
                <w:lang w:val="en-GB"/>
              </w:rPr>
              <w:t>Sub Grid</w:t>
            </w:r>
          </w:p>
        </w:tc>
        <w:tc>
          <w:tcPr>
            <w:tcW w:w="1406" w:type="dxa"/>
            <w:shd w:val="clear" w:color="auto" w:fill="D6E3BC" w:themeFill="accent3" w:themeFillTint="66"/>
          </w:tcPr>
          <w:p w:rsidR="00176B6B" w:rsidRDefault="00176B6B" w:rsidP="00176B6B">
            <w:pPr>
              <w:jc w:val="center"/>
              <w:rPr>
                <w:rFonts w:eastAsia="Times New Roman" w:cs="Times New Roman"/>
                <w:lang w:val="en-GB"/>
              </w:rPr>
            </w:pPr>
            <w:r>
              <w:rPr>
                <w:rFonts w:eastAsia="Times New Roman" w:cs="Times New Roman"/>
                <w:lang w:val="en-GB"/>
              </w:rPr>
              <w:t>No</w:t>
            </w:r>
          </w:p>
        </w:tc>
        <w:tc>
          <w:tcPr>
            <w:tcW w:w="1405" w:type="dxa"/>
            <w:shd w:val="clear" w:color="auto" w:fill="D6E3BC" w:themeFill="accent3" w:themeFillTint="66"/>
          </w:tcPr>
          <w:p w:rsidR="00176B6B" w:rsidRDefault="00176B6B" w:rsidP="00176B6B">
            <w:pPr>
              <w:jc w:val="center"/>
              <w:rPr>
                <w:rFonts w:eastAsia="Times New Roman" w:cs="Times New Roman"/>
                <w:lang w:val="en-GB"/>
              </w:rPr>
            </w:pPr>
            <w:r>
              <w:rPr>
                <w:rFonts w:eastAsia="Times New Roman" w:cs="Times New Roman"/>
                <w:lang w:val="en-GB"/>
              </w:rPr>
              <w:t>No</w:t>
            </w:r>
          </w:p>
        </w:tc>
        <w:tc>
          <w:tcPr>
            <w:tcW w:w="3030" w:type="dxa"/>
            <w:shd w:val="clear" w:color="auto" w:fill="D6E3BC" w:themeFill="accent3" w:themeFillTint="66"/>
          </w:tcPr>
          <w:p w:rsidR="00176B6B" w:rsidRPr="00416C5E" w:rsidRDefault="00176B6B" w:rsidP="00176B6B">
            <w:pPr>
              <w:tabs>
                <w:tab w:val="left" w:pos="567"/>
                <w:tab w:val="left" w:pos="851"/>
              </w:tabs>
              <w:ind w:right="346"/>
              <w:jc w:val="both"/>
              <w:rPr>
                <w:rFonts w:eastAsia="Times New Roman" w:cs="Times New Roman"/>
                <w:lang w:val="en-GB"/>
              </w:rPr>
            </w:pPr>
          </w:p>
        </w:tc>
      </w:tr>
      <w:tr w:rsidR="00D838A9" w:rsidTr="00AE7FAF">
        <w:tc>
          <w:tcPr>
            <w:tcW w:w="1263" w:type="dxa"/>
            <w:shd w:val="clear" w:color="auto" w:fill="FFFFFF" w:themeFill="background1"/>
          </w:tcPr>
          <w:p w:rsidR="00D838A9" w:rsidRDefault="00D838A9" w:rsidP="00176B6B">
            <w:pPr>
              <w:rPr>
                <w:rFonts w:eastAsia="Times New Roman" w:cs="Times New Roman"/>
                <w:b/>
                <w:bCs/>
                <w:lang w:val="en-GB"/>
              </w:rPr>
            </w:pPr>
            <w:r>
              <w:rPr>
                <w:rFonts w:eastAsia="Times New Roman" w:cs="Times New Roman"/>
                <w:b/>
                <w:bCs/>
                <w:lang w:val="en-GB"/>
              </w:rPr>
              <w:t>Notes</w:t>
            </w:r>
          </w:p>
        </w:tc>
        <w:tc>
          <w:tcPr>
            <w:tcW w:w="2110" w:type="dxa"/>
            <w:shd w:val="clear" w:color="auto" w:fill="FFFFFF" w:themeFill="background1"/>
          </w:tcPr>
          <w:p w:rsidR="00D838A9" w:rsidRDefault="00D838A9" w:rsidP="00176B6B">
            <w:pPr>
              <w:rPr>
                <w:rFonts w:eastAsia="Times New Roman" w:cs="Times New Roman"/>
                <w:lang w:val="en-GB"/>
              </w:rPr>
            </w:pPr>
            <w:r>
              <w:rPr>
                <w:rFonts w:eastAsia="Times New Roman" w:cs="Times New Roman"/>
                <w:lang w:val="en-GB"/>
              </w:rPr>
              <w:t>Sub Grid</w:t>
            </w:r>
          </w:p>
        </w:tc>
        <w:tc>
          <w:tcPr>
            <w:tcW w:w="1406" w:type="dxa"/>
            <w:shd w:val="clear" w:color="auto" w:fill="FFFFFF" w:themeFill="background1"/>
          </w:tcPr>
          <w:p w:rsidR="00D838A9" w:rsidRDefault="00D838A9" w:rsidP="00176B6B">
            <w:pPr>
              <w:jc w:val="center"/>
              <w:rPr>
                <w:rFonts w:eastAsia="Times New Roman" w:cs="Times New Roman"/>
                <w:lang w:val="en-GB"/>
              </w:rPr>
            </w:pPr>
            <w:r>
              <w:rPr>
                <w:rFonts w:eastAsia="Times New Roman" w:cs="Times New Roman"/>
                <w:lang w:val="en-GB"/>
              </w:rPr>
              <w:t>No</w:t>
            </w:r>
          </w:p>
        </w:tc>
        <w:tc>
          <w:tcPr>
            <w:tcW w:w="1405" w:type="dxa"/>
            <w:shd w:val="clear" w:color="auto" w:fill="FFFFFF" w:themeFill="background1"/>
          </w:tcPr>
          <w:p w:rsidR="00D838A9" w:rsidRDefault="00D838A9" w:rsidP="00176B6B">
            <w:pPr>
              <w:jc w:val="center"/>
              <w:rPr>
                <w:rFonts w:eastAsia="Times New Roman" w:cs="Times New Roman"/>
                <w:lang w:val="en-GB"/>
              </w:rPr>
            </w:pPr>
            <w:r>
              <w:rPr>
                <w:rFonts w:eastAsia="Times New Roman" w:cs="Times New Roman"/>
                <w:lang w:val="en-GB"/>
              </w:rPr>
              <w:t>No</w:t>
            </w:r>
          </w:p>
        </w:tc>
        <w:tc>
          <w:tcPr>
            <w:tcW w:w="3030" w:type="dxa"/>
            <w:shd w:val="clear" w:color="auto" w:fill="FFFFFF" w:themeFill="background1"/>
          </w:tcPr>
          <w:p w:rsidR="00D838A9" w:rsidRPr="00416C5E" w:rsidRDefault="00D838A9" w:rsidP="00176B6B">
            <w:pPr>
              <w:tabs>
                <w:tab w:val="left" w:pos="567"/>
                <w:tab w:val="left" w:pos="851"/>
              </w:tabs>
              <w:ind w:right="346"/>
              <w:jc w:val="both"/>
              <w:rPr>
                <w:rFonts w:eastAsia="Times New Roman" w:cs="Times New Roman"/>
                <w:lang w:val="en-GB"/>
              </w:rPr>
            </w:pPr>
          </w:p>
        </w:tc>
      </w:tr>
    </w:tbl>
    <w:p w:rsidR="00907F42" w:rsidRDefault="00907F42" w:rsidP="00416C5E">
      <w:pPr>
        <w:rPr>
          <w:lang w:eastAsia="ja-JP"/>
        </w:rPr>
      </w:pPr>
    </w:p>
    <w:p w:rsidR="00907F42" w:rsidRPr="00416C5E" w:rsidRDefault="00907F42" w:rsidP="007560B0">
      <w:pPr>
        <w:pStyle w:val="Heading1"/>
        <w:keepLines w:val="0"/>
        <w:spacing w:before="240" w:after="240" w:line="240" w:lineRule="auto"/>
        <w:ind w:left="1440"/>
        <w:rPr>
          <w:rFonts w:ascii="Calibri" w:eastAsia="Times New Roman" w:hAnsi="Calibri" w:cs="Calibri"/>
          <w:bCs w:val="0"/>
          <w:kern w:val="28"/>
          <w:sz w:val="24"/>
          <w:szCs w:val="18"/>
        </w:rPr>
      </w:pPr>
      <w:bookmarkStart w:id="126" w:name="_Toc521487922"/>
      <w:r w:rsidRPr="00416C5E">
        <w:rPr>
          <w:rFonts w:ascii="Calibri" w:eastAsia="Times New Roman" w:hAnsi="Calibri" w:cs="Calibri"/>
          <w:bCs w:val="0"/>
          <w:kern w:val="28"/>
          <w:sz w:val="24"/>
          <w:szCs w:val="18"/>
        </w:rPr>
        <w:t xml:space="preserve">Campaign </w:t>
      </w:r>
      <w:r>
        <w:rPr>
          <w:rFonts w:ascii="Calibri" w:eastAsia="Times New Roman" w:hAnsi="Calibri" w:cs="Calibri"/>
          <w:bCs w:val="0"/>
          <w:kern w:val="28"/>
          <w:sz w:val="24"/>
          <w:szCs w:val="18"/>
        </w:rPr>
        <w:t xml:space="preserve">Activities </w:t>
      </w:r>
      <w:r w:rsidRPr="00416C5E">
        <w:rPr>
          <w:rFonts w:ascii="Calibri" w:eastAsia="Times New Roman" w:hAnsi="Calibri" w:cs="Calibri"/>
          <w:bCs w:val="0"/>
          <w:kern w:val="28"/>
          <w:sz w:val="24"/>
          <w:szCs w:val="18"/>
        </w:rPr>
        <w:t>Form</w:t>
      </w:r>
      <w:bookmarkEnd w:id="126"/>
    </w:p>
    <w:tbl>
      <w:tblPr>
        <w:tblStyle w:val="TableGrid"/>
        <w:tblW w:w="9214" w:type="dxa"/>
        <w:tblInd w:w="137" w:type="dxa"/>
        <w:tblLook w:val="04A0" w:firstRow="1" w:lastRow="0" w:firstColumn="1" w:lastColumn="0" w:noHBand="0" w:noVBand="1"/>
      </w:tblPr>
      <w:tblGrid>
        <w:gridCol w:w="1985"/>
        <w:gridCol w:w="1842"/>
        <w:gridCol w:w="923"/>
        <w:gridCol w:w="920"/>
        <w:gridCol w:w="3544"/>
      </w:tblGrid>
      <w:tr w:rsidR="00AE7FAF" w:rsidRPr="007F7274" w:rsidTr="000B1A34">
        <w:trPr>
          <w:cantSplit/>
          <w:trHeight w:val="1160"/>
        </w:trPr>
        <w:tc>
          <w:tcPr>
            <w:tcW w:w="1985" w:type="dxa"/>
            <w:shd w:val="clear" w:color="auto" w:fill="143A21"/>
            <w:vAlign w:val="center"/>
          </w:tcPr>
          <w:p w:rsidR="000D2F37" w:rsidRPr="007F7274" w:rsidRDefault="000D2F37" w:rsidP="00B007E8">
            <w:pPr>
              <w:ind w:right="-360"/>
              <w:jc w:val="center"/>
              <w:rPr>
                <w:color w:val="FFFFFF" w:themeColor="background1"/>
                <w:lang w:eastAsia="ja-JP"/>
              </w:rPr>
            </w:pPr>
            <w:r w:rsidRPr="007F7274">
              <w:rPr>
                <w:color w:val="FFFFFF" w:themeColor="background1"/>
                <w:lang w:bidi="en-US"/>
              </w:rPr>
              <w:t>English Field</w:t>
            </w:r>
          </w:p>
        </w:tc>
        <w:tc>
          <w:tcPr>
            <w:tcW w:w="1842" w:type="dxa"/>
            <w:shd w:val="clear" w:color="auto" w:fill="143A21"/>
            <w:vAlign w:val="center"/>
          </w:tcPr>
          <w:p w:rsidR="000D2F37" w:rsidRPr="007F7274" w:rsidRDefault="000D2F37" w:rsidP="000B1A34">
            <w:pPr>
              <w:ind w:right="-360"/>
              <w:jc w:val="center"/>
              <w:rPr>
                <w:color w:val="FFFFFF" w:themeColor="background1"/>
                <w:lang w:eastAsia="ja-JP"/>
              </w:rPr>
            </w:pPr>
            <w:r w:rsidRPr="007F7274">
              <w:rPr>
                <w:color w:val="FFFFFF" w:themeColor="background1"/>
                <w:lang w:bidi="en-US"/>
              </w:rPr>
              <w:t>Type</w:t>
            </w:r>
          </w:p>
        </w:tc>
        <w:tc>
          <w:tcPr>
            <w:tcW w:w="923" w:type="dxa"/>
            <w:shd w:val="clear" w:color="auto" w:fill="143A21"/>
            <w:textDirection w:val="btLr"/>
            <w:vAlign w:val="center"/>
          </w:tcPr>
          <w:p w:rsidR="000D2F37" w:rsidRPr="007F7274" w:rsidRDefault="000D2F37" w:rsidP="0076390D">
            <w:pPr>
              <w:ind w:left="-104" w:right="-105"/>
              <w:jc w:val="center"/>
              <w:rPr>
                <w:color w:val="FFFFFF" w:themeColor="background1"/>
                <w:lang w:eastAsia="ja-JP"/>
              </w:rPr>
            </w:pPr>
            <w:r w:rsidRPr="007F7274">
              <w:rPr>
                <w:color w:val="FFFFFF" w:themeColor="background1"/>
                <w:lang w:bidi="en-US"/>
              </w:rPr>
              <w:t>Mandatory</w:t>
            </w:r>
          </w:p>
        </w:tc>
        <w:tc>
          <w:tcPr>
            <w:tcW w:w="920" w:type="dxa"/>
            <w:shd w:val="clear" w:color="auto" w:fill="143A21"/>
            <w:textDirection w:val="btLr"/>
            <w:vAlign w:val="center"/>
          </w:tcPr>
          <w:p w:rsidR="000D2F37" w:rsidRPr="007F7274" w:rsidRDefault="000D2F37" w:rsidP="0076390D">
            <w:pPr>
              <w:ind w:left="-104" w:right="-105"/>
              <w:jc w:val="center"/>
              <w:rPr>
                <w:color w:val="FFFFFF" w:themeColor="background1"/>
                <w:lang w:eastAsia="ja-JP"/>
              </w:rPr>
            </w:pPr>
            <w:r w:rsidRPr="007F7274">
              <w:rPr>
                <w:color w:val="FFFFFF" w:themeColor="background1"/>
                <w:lang w:bidi="en-US"/>
              </w:rPr>
              <w:t>Read Only</w:t>
            </w:r>
          </w:p>
        </w:tc>
        <w:tc>
          <w:tcPr>
            <w:tcW w:w="3544" w:type="dxa"/>
            <w:shd w:val="clear" w:color="auto" w:fill="143A21"/>
            <w:vAlign w:val="center"/>
          </w:tcPr>
          <w:p w:rsidR="000D2F37" w:rsidRPr="007F7274" w:rsidRDefault="000D2F37" w:rsidP="0076390D">
            <w:pPr>
              <w:ind w:right="-360"/>
              <w:jc w:val="center"/>
              <w:rPr>
                <w:color w:val="FFFFFF" w:themeColor="background1"/>
                <w:lang w:eastAsia="ja-JP"/>
              </w:rPr>
            </w:pPr>
            <w:r w:rsidRPr="007F7274">
              <w:rPr>
                <w:color w:val="FFFFFF" w:themeColor="background1"/>
                <w:lang w:eastAsia="ja-JP"/>
              </w:rPr>
              <w:t>Description</w:t>
            </w:r>
          </w:p>
        </w:tc>
      </w:tr>
      <w:tr w:rsidR="000D2F37" w:rsidRPr="001744C2" w:rsidTr="00AE7FAF">
        <w:tc>
          <w:tcPr>
            <w:tcW w:w="9214" w:type="dxa"/>
            <w:gridSpan w:val="5"/>
            <w:shd w:val="clear" w:color="auto" w:fill="FDE9D9" w:themeFill="accent6" w:themeFillTint="33"/>
            <w:vAlign w:val="center"/>
          </w:tcPr>
          <w:p w:rsidR="000D2F37" w:rsidRPr="001744C2" w:rsidRDefault="000D2F37" w:rsidP="0076390D">
            <w:pPr>
              <w:spacing w:before="120" w:after="120"/>
              <w:ind w:right="-360"/>
              <w:jc w:val="both"/>
              <w:rPr>
                <w:b/>
                <w:bCs/>
                <w:lang w:eastAsia="ja-JP"/>
              </w:rPr>
            </w:pPr>
            <w:r w:rsidRPr="001744C2">
              <w:rPr>
                <w:b/>
                <w:bCs/>
                <w:lang w:eastAsia="ja-JP"/>
              </w:rPr>
              <w:t>Summary (Tab)</w:t>
            </w:r>
          </w:p>
        </w:tc>
      </w:tr>
      <w:tr w:rsidR="00AE7FAF" w:rsidTr="000B1A34">
        <w:tc>
          <w:tcPr>
            <w:tcW w:w="1985" w:type="dxa"/>
            <w:vAlign w:val="center"/>
          </w:tcPr>
          <w:p w:rsidR="000D2F37" w:rsidRPr="008A2997" w:rsidRDefault="000D2F37" w:rsidP="0076390D">
            <w:pPr>
              <w:rPr>
                <w:b/>
                <w:bCs/>
                <w:lang w:bidi="en-US"/>
              </w:rPr>
            </w:pPr>
            <w:r w:rsidRPr="008A2997">
              <w:rPr>
                <w:rFonts w:eastAsia="Times New Roman" w:cs="Times New Roman"/>
                <w:b/>
                <w:bCs/>
                <w:lang w:val="en-GB"/>
              </w:rPr>
              <w:t>Subject</w:t>
            </w:r>
          </w:p>
        </w:tc>
        <w:tc>
          <w:tcPr>
            <w:tcW w:w="1842" w:type="dxa"/>
            <w:vAlign w:val="center"/>
          </w:tcPr>
          <w:p w:rsidR="000D2F37" w:rsidRPr="00416C5E" w:rsidRDefault="000D2F37" w:rsidP="0076390D">
            <w:pPr>
              <w:rPr>
                <w:lang w:bidi="en-US"/>
              </w:rPr>
            </w:pPr>
            <w:r w:rsidRPr="00416C5E">
              <w:rPr>
                <w:rFonts w:eastAsia="Times New Roman" w:cs="Times New Roman"/>
                <w:lang w:val="en-GB"/>
              </w:rPr>
              <w:t>Single Line of Text</w:t>
            </w:r>
          </w:p>
        </w:tc>
        <w:tc>
          <w:tcPr>
            <w:tcW w:w="923" w:type="dxa"/>
            <w:vAlign w:val="center"/>
          </w:tcPr>
          <w:p w:rsidR="000D2F37" w:rsidRPr="00416C5E" w:rsidRDefault="000D2F37" w:rsidP="0076390D">
            <w:pPr>
              <w:jc w:val="center"/>
              <w:rPr>
                <w:lang w:bidi="en-US"/>
              </w:rPr>
            </w:pPr>
            <w:r w:rsidRPr="00416C5E">
              <w:rPr>
                <w:rFonts w:eastAsia="Times New Roman" w:cs="Times New Roman"/>
                <w:lang w:val="en-GB"/>
              </w:rPr>
              <w:t>Yes</w:t>
            </w:r>
          </w:p>
        </w:tc>
        <w:tc>
          <w:tcPr>
            <w:tcW w:w="920" w:type="dxa"/>
            <w:vAlign w:val="center"/>
          </w:tcPr>
          <w:p w:rsidR="000D2F37" w:rsidRPr="00416C5E" w:rsidRDefault="000D2F37" w:rsidP="0076390D">
            <w:pPr>
              <w:jc w:val="center"/>
              <w:rPr>
                <w:lang w:bidi="en-US"/>
              </w:rPr>
            </w:pPr>
            <w:r w:rsidRPr="00416C5E">
              <w:rPr>
                <w:rFonts w:eastAsia="Times New Roman" w:cs="Times New Roman"/>
                <w:lang w:val="en-GB"/>
              </w:rPr>
              <w:t>No</w:t>
            </w:r>
          </w:p>
        </w:tc>
        <w:tc>
          <w:tcPr>
            <w:tcW w:w="3544" w:type="dxa"/>
            <w:vAlign w:val="center"/>
          </w:tcPr>
          <w:p w:rsidR="000D2F37" w:rsidRDefault="000D2F37" w:rsidP="0076390D">
            <w:pPr>
              <w:ind w:right="-360"/>
              <w:jc w:val="center"/>
              <w:rPr>
                <w:lang w:eastAsia="ja-JP"/>
              </w:rPr>
            </w:pPr>
          </w:p>
        </w:tc>
      </w:tr>
      <w:tr w:rsidR="00AE7FAF" w:rsidRPr="00416C5E" w:rsidTr="000B1A34">
        <w:tc>
          <w:tcPr>
            <w:tcW w:w="1985" w:type="dxa"/>
            <w:shd w:val="clear" w:color="auto" w:fill="D6E3BC" w:themeFill="accent3" w:themeFillTint="66"/>
            <w:vAlign w:val="center"/>
          </w:tcPr>
          <w:p w:rsidR="000D2F37" w:rsidRPr="008A2997" w:rsidRDefault="000D2F37" w:rsidP="0076390D">
            <w:pPr>
              <w:rPr>
                <w:b/>
                <w:bCs/>
                <w:lang w:bidi="en-US"/>
              </w:rPr>
            </w:pPr>
            <w:r w:rsidRPr="008A2997">
              <w:rPr>
                <w:b/>
                <w:bCs/>
                <w:lang w:bidi="en-US"/>
              </w:rPr>
              <w:lastRenderedPageBreak/>
              <w:t>Used in Campaign</w:t>
            </w:r>
          </w:p>
        </w:tc>
        <w:tc>
          <w:tcPr>
            <w:tcW w:w="1842" w:type="dxa"/>
            <w:shd w:val="clear" w:color="auto" w:fill="D6E3BC" w:themeFill="accent3" w:themeFillTint="66"/>
            <w:vAlign w:val="center"/>
          </w:tcPr>
          <w:p w:rsidR="000D2F37" w:rsidRPr="00416C5E" w:rsidRDefault="000D2F37" w:rsidP="0076390D">
            <w:pPr>
              <w:rPr>
                <w:lang w:bidi="en-US"/>
              </w:rPr>
            </w:pPr>
            <w:r>
              <w:rPr>
                <w:lang w:bidi="en-US"/>
              </w:rPr>
              <w:t>Lookup</w:t>
            </w:r>
          </w:p>
        </w:tc>
        <w:tc>
          <w:tcPr>
            <w:tcW w:w="923" w:type="dxa"/>
            <w:shd w:val="clear" w:color="auto" w:fill="D6E3BC" w:themeFill="accent3" w:themeFillTint="66"/>
            <w:vAlign w:val="center"/>
          </w:tcPr>
          <w:p w:rsidR="000D2F37" w:rsidRPr="00416C5E" w:rsidRDefault="000D2F37" w:rsidP="0076390D">
            <w:pPr>
              <w:jc w:val="center"/>
              <w:rPr>
                <w:lang w:bidi="en-US"/>
              </w:rPr>
            </w:pPr>
            <w:r>
              <w:rPr>
                <w:lang w:bidi="en-US"/>
              </w:rPr>
              <w:t>Yes</w:t>
            </w:r>
          </w:p>
        </w:tc>
        <w:tc>
          <w:tcPr>
            <w:tcW w:w="920" w:type="dxa"/>
            <w:shd w:val="clear" w:color="auto" w:fill="D6E3BC" w:themeFill="accent3" w:themeFillTint="66"/>
            <w:vAlign w:val="center"/>
          </w:tcPr>
          <w:p w:rsidR="000D2F37" w:rsidRPr="00416C5E" w:rsidRDefault="000D2F37" w:rsidP="0076390D">
            <w:pPr>
              <w:jc w:val="center"/>
              <w:rPr>
                <w:lang w:bidi="en-US"/>
              </w:rPr>
            </w:pPr>
            <w:r>
              <w:rPr>
                <w:lang w:bidi="en-US"/>
              </w:rPr>
              <w:t>No</w:t>
            </w:r>
          </w:p>
        </w:tc>
        <w:tc>
          <w:tcPr>
            <w:tcW w:w="3544" w:type="dxa"/>
            <w:shd w:val="clear" w:color="auto" w:fill="D6E3BC" w:themeFill="accent3" w:themeFillTint="66"/>
            <w:vAlign w:val="center"/>
          </w:tcPr>
          <w:p w:rsidR="000D2F37" w:rsidRPr="00416C5E" w:rsidRDefault="006C37C3" w:rsidP="0076390D">
            <w:pPr>
              <w:rPr>
                <w:lang w:bidi="en-US"/>
              </w:rPr>
            </w:pPr>
            <w:r w:rsidRPr="00E0453E">
              <w:rPr>
                <w:color w:val="000000"/>
              </w:rPr>
              <w:t xml:space="preserve">Available Options are auto-retrieved from “Name” from </w:t>
            </w:r>
            <w:r w:rsidRPr="00E0453E">
              <w:rPr>
                <w:b/>
                <w:bCs/>
                <w:color w:val="000000"/>
              </w:rPr>
              <w:fldChar w:fldCharType="begin"/>
            </w:r>
            <w:r w:rsidRPr="00E0453E">
              <w:rPr>
                <w:b/>
                <w:bCs/>
                <w:color w:val="000000"/>
              </w:rPr>
              <w:instrText xml:space="preserve"> REF _Ref458599006 \h  \* MERGEFORMAT </w:instrText>
            </w:r>
            <w:r w:rsidRPr="00E0453E">
              <w:rPr>
                <w:b/>
                <w:bCs/>
                <w:color w:val="000000"/>
              </w:rPr>
            </w:r>
            <w:r w:rsidRPr="00E0453E">
              <w:rPr>
                <w:b/>
                <w:bCs/>
                <w:color w:val="000000"/>
              </w:rPr>
              <w:fldChar w:fldCharType="separate"/>
            </w:r>
            <w:r w:rsidRPr="00EC628E">
              <w:rPr>
                <w:b/>
                <w:bCs/>
                <w:color w:val="000000"/>
              </w:rPr>
              <w:t>Campaign</w:t>
            </w:r>
            <w:r w:rsidRPr="00E0453E">
              <w:rPr>
                <w:b/>
                <w:bCs/>
                <w:color w:val="000000"/>
              </w:rPr>
              <w:fldChar w:fldCharType="end"/>
            </w:r>
          </w:p>
        </w:tc>
      </w:tr>
      <w:tr w:rsidR="00AE7FAF" w:rsidRPr="00416C5E" w:rsidTr="000B1A34">
        <w:tc>
          <w:tcPr>
            <w:tcW w:w="1985" w:type="dxa"/>
            <w:vAlign w:val="center"/>
          </w:tcPr>
          <w:p w:rsidR="000D2F37" w:rsidRPr="008A2997" w:rsidRDefault="000D2F37" w:rsidP="0076390D">
            <w:pPr>
              <w:rPr>
                <w:rFonts w:eastAsia="Times New Roman" w:cs="Times New Roman"/>
                <w:b/>
                <w:bCs/>
                <w:lang w:val="en-GB"/>
              </w:rPr>
            </w:pPr>
            <w:r w:rsidRPr="008A2997">
              <w:rPr>
                <w:rFonts w:eastAsia="Times New Roman" w:cs="Times New Roman"/>
                <w:b/>
                <w:bCs/>
                <w:lang w:val="en-GB"/>
              </w:rPr>
              <w:t>Type</w:t>
            </w:r>
          </w:p>
        </w:tc>
        <w:tc>
          <w:tcPr>
            <w:tcW w:w="1842" w:type="dxa"/>
            <w:vAlign w:val="center"/>
          </w:tcPr>
          <w:p w:rsidR="000D2F37" w:rsidRPr="00416C5E" w:rsidRDefault="000D2F37" w:rsidP="0076390D">
            <w:pPr>
              <w:rPr>
                <w:rFonts w:eastAsia="Times New Roman" w:cs="Times New Roman"/>
                <w:lang w:val="en-GB"/>
              </w:rPr>
            </w:pPr>
            <w:r>
              <w:rPr>
                <w:rFonts w:eastAsia="Times New Roman" w:cs="Times New Roman"/>
                <w:lang w:val="en-GB"/>
              </w:rPr>
              <w:t>Option Set</w:t>
            </w:r>
          </w:p>
        </w:tc>
        <w:tc>
          <w:tcPr>
            <w:tcW w:w="923" w:type="dxa"/>
            <w:vAlign w:val="center"/>
          </w:tcPr>
          <w:p w:rsidR="000D2F37" w:rsidRPr="00416C5E" w:rsidRDefault="000D2F37" w:rsidP="0076390D">
            <w:pPr>
              <w:jc w:val="center"/>
              <w:rPr>
                <w:rFonts w:eastAsia="Times New Roman" w:cs="Times New Roman"/>
                <w:lang w:val="en-GB"/>
              </w:rPr>
            </w:pPr>
            <w:r>
              <w:rPr>
                <w:rFonts w:eastAsia="Times New Roman" w:cs="Times New Roman"/>
                <w:lang w:val="en-GB"/>
              </w:rPr>
              <w:t>No</w:t>
            </w:r>
          </w:p>
        </w:tc>
        <w:tc>
          <w:tcPr>
            <w:tcW w:w="920" w:type="dxa"/>
            <w:vAlign w:val="center"/>
          </w:tcPr>
          <w:p w:rsidR="000D2F37" w:rsidRPr="00416C5E" w:rsidRDefault="000D2F37" w:rsidP="0076390D">
            <w:pPr>
              <w:jc w:val="center"/>
              <w:rPr>
                <w:rFonts w:eastAsia="Times New Roman" w:cs="Times New Roman"/>
                <w:lang w:val="en-GB"/>
              </w:rPr>
            </w:pPr>
            <w:r>
              <w:rPr>
                <w:rFonts w:eastAsia="Times New Roman" w:cs="Times New Roman"/>
                <w:lang w:val="en-GB"/>
              </w:rPr>
              <w:t>No</w:t>
            </w:r>
          </w:p>
        </w:tc>
        <w:tc>
          <w:tcPr>
            <w:tcW w:w="3544" w:type="dxa"/>
            <w:vAlign w:val="center"/>
          </w:tcPr>
          <w:p w:rsidR="006C37C3" w:rsidRPr="00E0453E" w:rsidRDefault="006C37C3" w:rsidP="006C37C3">
            <w:pPr>
              <w:rPr>
                <w:color w:val="000000"/>
              </w:rPr>
            </w:pPr>
            <w:r w:rsidRPr="00E0453E">
              <w:rPr>
                <w:color w:val="000000"/>
              </w:rPr>
              <w:t>Available options are:</w:t>
            </w:r>
          </w:p>
          <w:p w:rsidR="006C37C3" w:rsidRPr="00E0453E" w:rsidRDefault="006C37C3" w:rsidP="00DB75CB">
            <w:pPr>
              <w:pStyle w:val="ListParagraph"/>
              <w:numPr>
                <w:ilvl w:val="0"/>
                <w:numId w:val="12"/>
              </w:numPr>
              <w:jc w:val="both"/>
              <w:rPr>
                <w:color w:val="000000"/>
              </w:rPr>
            </w:pPr>
            <w:r w:rsidRPr="00E0453E">
              <w:rPr>
                <w:color w:val="000000"/>
              </w:rPr>
              <w:t>Research</w:t>
            </w:r>
          </w:p>
          <w:p w:rsidR="006C37C3" w:rsidRPr="00E0453E" w:rsidRDefault="006C37C3" w:rsidP="00DB75CB">
            <w:pPr>
              <w:pStyle w:val="ListParagraph"/>
              <w:numPr>
                <w:ilvl w:val="0"/>
                <w:numId w:val="12"/>
              </w:numPr>
              <w:jc w:val="both"/>
              <w:rPr>
                <w:color w:val="000000"/>
              </w:rPr>
            </w:pPr>
            <w:r w:rsidRPr="00E0453E">
              <w:rPr>
                <w:color w:val="000000"/>
              </w:rPr>
              <w:t>Content Preparation</w:t>
            </w:r>
          </w:p>
          <w:p w:rsidR="006C37C3" w:rsidRPr="00E0453E" w:rsidRDefault="006C37C3" w:rsidP="00DB75CB">
            <w:pPr>
              <w:pStyle w:val="ListParagraph"/>
              <w:numPr>
                <w:ilvl w:val="0"/>
                <w:numId w:val="12"/>
              </w:numPr>
              <w:jc w:val="both"/>
              <w:rPr>
                <w:color w:val="000000"/>
              </w:rPr>
            </w:pPr>
            <w:r w:rsidRPr="00E0453E">
              <w:rPr>
                <w:color w:val="000000"/>
              </w:rPr>
              <w:t>Marketing Segmentation Creation</w:t>
            </w:r>
          </w:p>
          <w:p w:rsidR="006C37C3" w:rsidRPr="00E0453E" w:rsidRDefault="006C37C3" w:rsidP="00DB75CB">
            <w:pPr>
              <w:pStyle w:val="ListParagraph"/>
              <w:numPr>
                <w:ilvl w:val="0"/>
                <w:numId w:val="12"/>
              </w:numPr>
              <w:jc w:val="both"/>
              <w:rPr>
                <w:color w:val="000000"/>
              </w:rPr>
            </w:pPr>
            <w:r w:rsidRPr="00E0453E">
              <w:rPr>
                <w:color w:val="000000"/>
              </w:rPr>
              <w:t>Lead Qualification</w:t>
            </w:r>
          </w:p>
          <w:p w:rsidR="006C37C3" w:rsidRPr="00E0453E" w:rsidRDefault="006C37C3" w:rsidP="00DB75CB">
            <w:pPr>
              <w:pStyle w:val="ListParagraph"/>
              <w:numPr>
                <w:ilvl w:val="0"/>
                <w:numId w:val="12"/>
              </w:numPr>
              <w:jc w:val="both"/>
              <w:rPr>
                <w:color w:val="000000"/>
              </w:rPr>
            </w:pPr>
            <w:r w:rsidRPr="00E0453E">
              <w:rPr>
                <w:color w:val="000000"/>
              </w:rPr>
              <w:t>Content Distribution</w:t>
            </w:r>
          </w:p>
          <w:p w:rsidR="006C37C3" w:rsidRPr="00E0453E" w:rsidRDefault="006C37C3" w:rsidP="00DB75CB">
            <w:pPr>
              <w:pStyle w:val="ListParagraph"/>
              <w:numPr>
                <w:ilvl w:val="0"/>
                <w:numId w:val="12"/>
              </w:numPr>
              <w:jc w:val="both"/>
              <w:rPr>
                <w:color w:val="000000"/>
              </w:rPr>
            </w:pPr>
            <w:r w:rsidRPr="00E0453E">
              <w:rPr>
                <w:color w:val="000000"/>
              </w:rPr>
              <w:t>Reminder Distribution</w:t>
            </w:r>
          </w:p>
          <w:p w:rsidR="006C37C3" w:rsidRPr="00E0453E" w:rsidRDefault="006C37C3" w:rsidP="00DB75CB">
            <w:pPr>
              <w:pStyle w:val="ListParagraph"/>
              <w:numPr>
                <w:ilvl w:val="0"/>
                <w:numId w:val="12"/>
              </w:numPr>
              <w:jc w:val="both"/>
              <w:rPr>
                <w:color w:val="000000"/>
              </w:rPr>
            </w:pPr>
            <w:r w:rsidRPr="00E0453E">
              <w:rPr>
                <w:color w:val="000000"/>
              </w:rPr>
              <w:t>Direct Initial Contact</w:t>
            </w:r>
          </w:p>
          <w:p w:rsidR="006C37C3" w:rsidRPr="00E0453E" w:rsidRDefault="006C37C3" w:rsidP="00DB75CB">
            <w:pPr>
              <w:pStyle w:val="ListParagraph"/>
              <w:numPr>
                <w:ilvl w:val="0"/>
                <w:numId w:val="12"/>
              </w:numPr>
              <w:jc w:val="both"/>
              <w:rPr>
                <w:color w:val="000000"/>
              </w:rPr>
            </w:pPr>
            <w:r w:rsidRPr="00E0453E">
              <w:rPr>
                <w:color w:val="000000"/>
              </w:rPr>
              <w:t>Direct Follow-Up Contact</w:t>
            </w:r>
          </w:p>
          <w:p w:rsidR="006C37C3" w:rsidRPr="00E0453E" w:rsidRDefault="006C37C3" w:rsidP="006C37C3">
            <w:pPr>
              <w:rPr>
                <w:color w:val="000000"/>
              </w:rPr>
            </w:pPr>
          </w:p>
          <w:p w:rsidR="000D2F37" w:rsidRPr="00416C5E" w:rsidRDefault="006C37C3" w:rsidP="006C37C3">
            <w:pPr>
              <w:tabs>
                <w:tab w:val="left" w:pos="567"/>
                <w:tab w:val="left" w:pos="851"/>
              </w:tabs>
              <w:spacing w:line="276" w:lineRule="auto"/>
              <w:ind w:right="346"/>
              <w:jc w:val="both"/>
              <w:rPr>
                <w:rFonts w:eastAsia="Times New Roman" w:cs="Times New Roman"/>
                <w:lang w:val="en-GB"/>
              </w:rPr>
            </w:pPr>
            <w:r w:rsidRPr="00E0453E">
              <w:rPr>
                <w:color w:val="000000"/>
              </w:rPr>
              <w:t>Default Value: “blanks”</w:t>
            </w:r>
          </w:p>
        </w:tc>
      </w:tr>
      <w:tr w:rsidR="000D2F37" w:rsidRPr="00416C5E" w:rsidTr="000B1A34">
        <w:tc>
          <w:tcPr>
            <w:tcW w:w="1985" w:type="dxa"/>
            <w:shd w:val="clear" w:color="auto" w:fill="D6E3BC" w:themeFill="accent3" w:themeFillTint="66"/>
            <w:vAlign w:val="center"/>
          </w:tcPr>
          <w:p w:rsidR="000D2F37" w:rsidRPr="008A2997" w:rsidRDefault="000D2F37" w:rsidP="0076390D">
            <w:pPr>
              <w:rPr>
                <w:rFonts w:eastAsia="Times New Roman" w:cs="Times New Roman"/>
                <w:b/>
                <w:bCs/>
                <w:lang w:val="en-GB"/>
              </w:rPr>
            </w:pPr>
            <w:r w:rsidRPr="008A2997">
              <w:rPr>
                <w:rFonts w:eastAsia="Times New Roman" w:cs="Times New Roman"/>
                <w:b/>
                <w:bCs/>
                <w:lang w:val="en-GB"/>
              </w:rPr>
              <w:t>Channel</w:t>
            </w:r>
          </w:p>
        </w:tc>
        <w:tc>
          <w:tcPr>
            <w:tcW w:w="1842" w:type="dxa"/>
            <w:shd w:val="clear" w:color="auto" w:fill="D6E3BC" w:themeFill="accent3" w:themeFillTint="66"/>
            <w:vAlign w:val="center"/>
          </w:tcPr>
          <w:p w:rsidR="000D2F37" w:rsidRPr="00416C5E" w:rsidRDefault="000D2F37" w:rsidP="0076390D">
            <w:pPr>
              <w:rPr>
                <w:rFonts w:eastAsia="Times New Roman" w:cs="Times New Roman"/>
                <w:lang w:val="en-GB"/>
              </w:rPr>
            </w:pPr>
            <w:r>
              <w:rPr>
                <w:rFonts w:eastAsia="Times New Roman" w:cs="Times New Roman"/>
                <w:lang w:val="en-GB"/>
              </w:rPr>
              <w:t>Option Set</w:t>
            </w:r>
          </w:p>
        </w:tc>
        <w:tc>
          <w:tcPr>
            <w:tcW w:w="923" w:type="dxa"/>
            <w:shd w:val="clear" w:color="auto" w:fill="D6E3BC" w:themeFill="accent3" w:themeFillTint="66"/>
            <w:vAlign w:val="center"/>
          </w:tcPr>
          <w:p w:rsidR="000D2F37" w:rsidRPr="00416C5E" w:rsidRDefault="000D2F37" w:rsidP="0076390D">
            <w:pPr>
              <w:jc w:val="center"/>
              <w:rPr>
                <w:rFonts w:eastAsia="Times New Roman" w:cs="Times New Roman"/>
                <w:lang w:val="en-GB"/>
              </w:rPr>
            </w:pPr>
            <w:r>
              <w:rPr>
                <w:rFonts w:eastAsia="Times New Roman" w:cs="Times New Roman"/>
                <w:lang w:val="en-GB"/>
              </w:rPr>
              <w:t>No</w:t>
            </w:r>
          </w:p>
        </w:tc>
        <w:tc>
          <w:tcPr>
            <w:tcW w:w="920" w:type="dxa"/>
            <w:shd w:val="clear" w:color="auto" w:fill="D6E3BC" w:themeFill="accent3" w:themeFillTint="66"/>
            <w:vAlign w:val="center"/>
          </w:tcPr>
          <w:p w:rsidR="000D2F37" w:rsidRPr="00416C5E" w:rsidRDefault="000D2F37" w:rsidP="0076390D">
            <w:pPr>
              <w:jc w:val="center"/>
              <w:rPr>
                <w:rFonts w:eastAsia="Times New Roman" w:cs="Times New Roman"/>
                <w:lang w:val="en-GB"/>
              </w:rPr>
            </w:pPr>
            <w:r>
              <w:rPr>
                <w:rFonts w:eastAsia="Times New Roman" w:cs="Times New Roman"/>
                <w:lang w:val="en-GB"/>
              </w:rPr>
              <w:t>No</w:t>
            </w:r>
          </w:p>
        </w:tc>
        <w:tc>
          <w:tcPr>
            <w:tcW w:w="3544" w:type="dxa"/>
            <w:shd w:val="clear" w:color="auto" w:fill="D6E3BC" w:themeFill="accent3" w:themeFillTint="66"/>
            <w:vAlign w:val="center"/>
          </w:tcPr>
          <w:p w:rsidR="006C37C3" w:rsidRPr="00E0453E" w:rsidRDefault="006C37C3" w:rsidP="006C37C3">
            <w:pPr>
              <w:rPr>
                <w:color w:val="000000"/>
              </w:rPr>
            </w:pPr>
            <w:r w:rsidRPr="00E0453E">
              <w:rPr>
                <w:color w:val="000000"/>
              </w:rPr>
              <w:t>Available options are:</w:t>
            </w:r>
          </w:p>
          <w:p w:rsidR="006C37C3" w:rsidRPr="00E0453E" w:rsidRDefault="006C37C3" w:rsidP="00DB75CB">
            <w:pPr>
              <w:pStyle w:val="ListParagraph"/>
              <w:numPr>
                <w:ilvl w:val="0"/>
                <w:numId w:val="12"/>
              </w:numPr>
              <w:jc w:val="both"/>
              <w:rPr>
                <w:color w:val="000000"/>
              </w:rPr>
            </w:pPr>
            <w:r w:rsidRPr="00E0453E">
              <w:rPr>
                <w:color w:val="000000"/>
              </w:rPr>
              <w:t>Phone</w:t>
            </w:r>
          </w:p>
          <w:p w:rsidR="006C37C3" w:rsidRPr="00E0453E" w:rsidRDefault="006C37C3" w:rsidP="00DB75CB">
            <w:pPr>
              <w:pStyle w:val="ListParagraph"/>
              <w:numPr>
                <w:ilvl w:val="0"/>
                <w:numId w:val="12"/>
              </w:numPr>
              <w:jc w:val="both"/>
              <w:rPr>
                <w:color w:val="000000"/>
              </w:rPr>
            </w:pPr>
            <w:r w:rsidRPr="00E0453E">
              <w:rPr>
                <w:color w:val="000000"/>
              </w:rPr>
              <w:t>Appointment</w:t>
            </w:r>
          </w:p>
          <w:p w:rsidR="006C37C3" w:rsidRPr="00E0453E" w:rsidRDefault="006C37C3" w:rsidP="00DB75CB">
            <w:pPr>
              <w:pStyle w:val="ListParagraph"/>
              <w:numPr>
                <w:ilvl w:val="0"/>
                <w:numId w:val="12"/>
              </w:numPr>
              <w:jc w:val="both"/>
              <w:rPr>
                <w:color w:val="000000"/>
              </w:rPr>
            </w:pPr>
            <w:r w:rsidRPr="00E0453E">
              <w:rPr>
                <w:color w:val="000000"/>
              </w:rPr>
              <w:t>Letter</w:t>
            </w:r>
          </w:p>
          <w:p w:rsidR="006C37C3" w:rsidRPr="00E0453E" w:rsidRDefault="006C37C3" w:rsidP="00DB75CB">
            <w:pPr>
              <w:pStyle w:val="ListParagraph"/>
              <w:numPr>
                <w:ilvl w:val="0"/>
                <w:numId w:val="12"/>
              </w:numPr>
              <w:jc w:val="both"/>
              <w:rPr>
                <w:color w:val="000000"/>
              </w:rPr>
            </w:pPr>
            <w:r w:rsidRPr="00E0453E">
              <w:rPr>
                <w:color w:val="000000"/>
              </w:rPr>
              <w:t>Letter via Mail Merge</w:t>
            </w:r>
          </w:p>
          <w:p w:rsidR="006C37C3" w:rsidRPr="00E0453E" w:rsidRDefault="006C37C3" w:rsidP="00DB75CB">
            <w:pPr>
              <w:pStyle w:val="ListParagraph"/>
              <w:numPr>
                <w:ilvl w:val="0"/>
                <w:numId w:val="12"/>
              </w:numPr>
              <w:jc w:val="both"/>
              <w:rPr>
                <w:color w:val="000000"/>
              </w:rPr>
            </w:pPr>
            <w:r w:rsidRPr="00E0453E">
              <w:rPr>
                <w:color w:val="000000"/>
              </w:rPr>
              <w:t>Fax</w:t>
            </w:r>
          </w:p>
          <w:p w:rsidR="006C37C3" w:rsidRPr="00E0453E" w:rsidRDefault="006C37C3" w:rsidP="00DB75CB">
            <w:pPr>
              <w:pStyle w:val="ListParagraph"/>
              <w:numPr>
                <w:ilvl w:val="0"/>
                <w:numId w:val="12"/>
              </w:numPr>
              <w:jc w:val="both"/>
              <w:rPr>
                <w:color w:val="000000"/>
              </w:rPr>
            </w:pPr>
            <w:r w:rsidRPr="00E0453E">
              <w:rPr>
                <w:color w:val="000000"/>
              </w:rPr>
              <w:t>Fax via Mail Merge</w:t>
            </w:r>
          </w:p>
          <w:p w:rsidR="006C37C3" w:rsidRPr="00E0453E" w:rsidRDefault="006C37C3" w:rsidP="00DB75CB">
            <w:pPr>
              <w:pStyle w:val="ListParagraph"/>
              <w:numPr>
                <w:ilvl w:val="0"/>
                <w:numId w:val="12"/>
              </w:numPr>
              <w:jc w:val="both"/>
              <w:rPr>
                <w:color w:val="000000"/>
              </w:rPr>
            </w:pPr>
            <w:r w:rsidRPr="00E0453E">
              <w:rPr>
                <w:color w:val="000000"/>
              </w:rPr>
              <w:t>Email</w:t>
            </w:r>
          </w:p>
          <w:p w:rsidR="006C37C3" w:rsidRPr="00E0453E" w:rsidRDefault="006C37C3" w:rsidP="00DB75CB">
            <w:pPr>
              <w:pStyle w:val="ListParagraph"/>
              <w:numPr>
                <w:ilvl w:val="0"/>
                <w:numId w:val="12"/>
              </w:numPr>
              <w:jc w:val="both"/>
              <w:rPr>
                <w:color w:val="000000"/>
              </w:rPr>
            </w:pPr>
            <w:r w:rsidRPr="00E0453E">
              <w:rPr>
                <w:color w:val="000000"/>
              </w:rPr>
              <w:t>Email via Mail Merge</w:t>
            </w:r>
          </w:p>
          <w:p w:rsidR="006C37C3" w:rsidRPr="00E0453E" w:rsidRDefault="006C37C3" w:rsidP="00DB75CB">
            <w:pPr>
              <w:pStyle w:val="ListParagraph"/>
              <w:numPr>
                <w:ilvl w:val="0"/>
                <w:numId w:val="12"/>
              </w:numPr>
              <w:jc w:val="both"/>
              <w:rPr>
                <w:color w:val="000000"/>
              </w:rPr>
            </w:pPr>
            <w:r w:rsidRPr="00E0453E">
              <w:rPr>
                <w:color w:val="000000"/>
              </w:rPr>
              <w:t>Other</w:t>
            </w:r>
          </w:p>
          <w:p w:rsidR="006C37C3" w:rsidRPr="00E0453E" w:rsidRDefault="006C37C3" w:rsidP="006C37C3">
            <w:pPr>
              <w:rPr>
                <w:color w:val="000000"/>
              </w:rPr>
            </w:pPr>
          </w:p>
          <w:p w:rsidR="000D2F37" w:rsidRPr="00416C5E" w:rsidRDefault="006C37C3" w:rsidP="006C37C3">
            <w:pPr>
              <w:tabs>
                <w:tab w:val="left" w:pos="567"/>
                <w:tab w:val="left" w:pos="851"/>
              </w:tabs>
              <w:ind w:right="346"/>
              <w:jc w:val="both"/>
              <w:rPr>
                <w:rFonts w:eastAsia="Times New Roman" w:cs="Times New Roman"/>
                <w:lang w:val="en-GB"/>
              </w:rPr>
            </w:pPr>
            <w:r w:rsidRPr="00E0453E">
              <w:rPr>
                <w:color w:val="000000"/>
              </w:rPr>
              <w:t>Default Value: “blanks”</w:t>
            </w:r>
          </w:p>
        </w:tc>
      </w:tr>
      <w:tr w:rsidR="00AE7FAF" w:rsidRPr="00416C5E" w:rsidTr="000B1A34">
        <w:tc>
          <w:tcPr>
            <w:tcW w:w="1985" w:type="dxa"/>
            <w:vAlign w:val="center"/>
          </w:tcPr>
          <w:p w:rsidR="000D2F37" w:rsidRPr="008A2997" w:rsidRDefault="000D2F37" w:rsidP="0076390D">
            <w:pPr>
              <w:rPr>
                <w:rFonts w:eastAsia="Times New Roman" w:cs="Times New Roman"/>
                <w:b/>
                <w:bCs/>
                <w:lang w:val="en-GB"/>
              </w:rPr>
            </w:pPr>
            <w:r w:rsidRPr="008A2997">
              <w:rPr>
                <w:rFonts w:eastAsia="Times New Roman" w:cs="Times New Roman"/>
                <w:b/>
                <w:bCs/>
                <w:lang w:val="en-GB"/>
              </w:rPr>
              <w:t>Out Source Vendors</w:t>
            </w:r>
          </w:p>
        </w:tc>
        <w:tc>
          <w:tcPr>
            <w:tcW w:w="1842" w:type="dxa"/>
            <w:vAlign w:val="center"/>
          </w:tcPr>
          <w:p w:rsidR="000D2F37" w:rsidRPr="00416C5E" w:rsidRDefault="000D2F37" w:rsidP="0076390D">
            <w:pPr>
              <w:rPr>
                <w:rFonts w:eastAsia="Times New Roman" w:cs="Times New Roman"/>
                <w:lang w:val="en-GB"/>
              </w:rPr>
            </w:pPr>
            <w:r>
              <w:rPr>
                <w:rFonts w:eastAsia="Times New Roman" w:cs="Times New Roman"/>
                <w:lang w:val="en-GB"/>
              </w:rPr>
              <w:t>Lookup</w:t>
            </w:r>
          </w:p>
        </w:tc>
        <w:tc>
          <w:tcPr>
            <w:tcW w:w="923" w:type="dxa"/>
            <w:vAlign w:val="center"/>
          </w:tcPr>
          <w:p w:rsidR="000D2F37" w:rsidRPr="00416C5E" w:rsidRDefault="000D2F37" w:rsidP="0076390D">
            <w:pPr>
              <w:jc w:val="center"/>
              <w:rPr>
                <w:rFonts w:eastAsia="Times New Roman" w:cs="Times New Roman"/>
                <w:lang w:val="en-GB"/>
              </w:rPr>
            </w:pPr>
            <w:r>
              <w:rPr>
                <w:rFonts w:eastAsia="Times New Roman" w:cs="Times New Roman"/>
                <w:lang w:val="en-GB"/>
              </w:rPr>
              <w:t>No</w:t>
            </w:r>
          </w:p>
        </w:tc>
        <w:tc>
          <w:tcPr>
            <w:tcW w:w="920" w:type="dxa"/>
            <w:vAlign w:val="center"/>
          </w:tcPr>
          <w:p w:rsidR="000D2F37" w:rsidRPr="00416C5E" w:rsidRDefault="000D2F37" w:rsidP="0076390D">
            <w:pPr>
              <w:jc w:val="center"/>
              <w:rPr>
                <w:rFonts w:eastAsia="Times New Roman" w:cs="Times New Roman"/>
                <w:lang w:val="en-GB"/>
              </w:rPr>
            </w:pPr>
            <w:r>
              <w:rPr>
                <w:rFonts w:eastAsia="Times New Roman" w:cs="Times New Roman"/>
                <w:lang w:val="en-GB"/>
              </w:rPr>
              <w:t>No</w:t>
            </w:r>
          </w:p>
        </w:tc>
        <w:tc>
          <w:tcPr>
            <w:tcW w:w="3544" w:type="dxa"/>
            <w:vAlign w:val="center"/>
          </w:tcPr>
          <w:p w:rsidR="000D2F37" w:rsidRPr="00416C5E" w:rsidRDefault="00247F13" w:rsidP="0076390D">
            <w:pPr>
              <w:tabs>
                <w:tab w:val="left" w:pos="567"/>
                <w:tab w:val="left" w:pos="851"/>
              </w:tabs>
              <w:ind w:right="346"/>
              <w:jc w:val="both"/>
              <w:rPr>
                <w:rFonts w:eastAsia="Times New Roman" w:cs="Times New Roman"/>
                <w:lang w:val="en-GB"/>
              </w:rPr>
            </w:pPr>
            <w:r w:rsidRPr="00662512">
              <w:rPr>
                <w:rFonts w:eastAsia="Times New Roman" w:cs="Times New Roman"/>
                <w:lang w:val="en-GB"/>
              </w:rPr>
              <w:t>Available Option is auto-retrieved from “Customer Name” from Customer Form</w:t>
            </w:r>
          </w:p>
        </w:tc>
      </w:tr>
      <w:tr w:rsidR="000D2F37" w:rsidRPr="00416C5E" w:rsidTr="000B1A34">
        <w:tc>
          <w:tcPr>
            <w:tcW w:w="1985" w:type="dxa"/>
            <w:shd w:val="clear" w:color="auto" w:fill="D6E3BC" w:themeFill="accent3" w:themeFillTint="66"/>
            <w:vAlign w:val="center"/>
          </w:tcPr>
          <w:p w:rsidR="000D2F37" w:rsidRPr="008A2997" w:rsidRDefault="000D2F37" w:rsidP="0076390D">
            <w:pPr>
              <w:rPr>
                <w:rFonts w:eastAsia="Times New Roman" w:cs="Times New Roman"/>
                <w:b/>
                <w:bCs/>
                <w:lang w:val="en-GB"/>
              </w:rPr>
            </w:pPr>
            <w:r w:rsidRPr="008A2997">
              <w:rPr>
                <w:rFonts w:eastAsia="Times New Roman" w:cs="Times New Roman"/>
                <w:b/>
                <w:bCs/>
                <w:lang w:val="en-GB"/>
              </w:rPr>
              <w:t>Description</w:t>
            </w:r>
          </w:p>
        </w:tc>
        <w:tc>
          <w:tcPr>
            <w:tcW w:w="1842" w:type="dxa"/>
            <w:shd w:val="clear" w:color="auto" w:fill="D6E3BC" w:themeFill="accent3" w:themeFillTint="66"/>
            <w:vAlign w:val="center"/>
          </w:tcPr>
          <w:p w:rsidR="000D2F37" w:rsidRPr="00416C5E" w:rsidRDefault="000D2F37" w:rsidP="0076390D">
            <w:pPr>
              <w:rPr>
                <w:rFonts w:eastAsia="Times New Roman" w:cs="Times New Roman"/>
                <w:lang w:val="en-GB"/>
              </w:rPr>
            </w:pPr>
            <w:r>
              <w:rPr>
                <w:rFonts w:eastAsia="Times New Roman" w:cs="Times New Roman"/>
                <w:lang w:val="en-GB"/>
              </w:rPr>
              <w:t>Multiple Line of Text</w:t>
            </w:r>
          </w:p>
        </w:tc>
        <w:tc>
          <w:tcPr>
            <w:tcW w:w="923" w:type="dxa"/>
            <w:shd w:val="clear" w:color="auto" w:fill="D6E3BC" w:themeFill="accent3" w:themeFillTint="66"/>
            <w:vAlign w:val="center"/>
          </w:tcPr>
          <w:p w:rsidR="000D2F37" w:rsidRPr="00416C5E" w:rsidRDefault="000D2F37" w:rsidP="0076390D">
            <w:pPr>
              <w:jc w:val="center"/>
              <w:rPr>
                <w:rFonts w:eastAsia="Times New Roman" w:cs="Times New Roman"/>
                <w:lang w:val="en-GB"/>
              </w:rPr>
            </w:pPr>
            <w:r>
              <w:rPr>
                <w:rFonts w:eastAsia="Times New Roman" w:cs="Times New Roman"/>
                <w:lang w:val="en-GB"/>
              </w:rPr>
              <w:t>No</w:t>
            </w:r>
          </w:p>
        </w:tc>
        <w:tc>
          <w:tcPr>
            <w:tcW w:w="920" w:type="dxa"/>
            <w:shd w:val="clear" w:color="auto" w:fill="D6E3BC" w:themeFill="accent3" w:themeFillTint="66"/>
            <w:vAlign w:val="center"/>
          </w:tcPr>
          <w:p w:rsidR="000D2F37" w:rsidRPr="00416C5E" w:rsidRDefault="000D2F37" w:rsidP="0076390D">
            <w:pPr>
              <w:jc w:val="center"/>
              <w:rPr>
                <w:rFonts w:eastAsia="Times New Roman" w:cs="Times New Roman"/>
                <w:lang w:val="en-GB"/>
              </w:rPr>
            </w:pPr>
            <w:r>
              <w:rPr>
                <w:rFonts w:eastAsia="Times New Roman" w:cs="Times New Roman"/>
                <w:lang w:val="en-GB"/>
              </w:rPr>
              <w:t>No</w:t>
            </w:r>
          </w:p>
        </w:tc>
        <w:tc>
          <w:tcPr>
            <w:tcW w:w="3544" w:type="dxa"/>
            <w:shd w:val="clear" w:color="auto" w:fill="D6E3BC" w:themeFill="accent3" w:themeFillTint="66"/>
            <w:vAlign w:val="center"/>
          </w:tcPr>
          <w:p w:rsidR="000D2F37" w:rsidRPr="00416C5E" w:rsidRDefault="000D2F37" w:rsidP="0076390D">
            <w:pPr>
              <w:tabs>
                <w:tab w:val="left" w:pos="567"/>
                <w:tab w:val="left" w:pos="851"/>
              </w:tabs>
              <w:ind w:right="346"/>
              <w:jc w:val="both"/>
              <w:rPr>
                <w:rFonts w:eastAsia="Times New Roman" w:cs="Times New Roman"/>
                <w:lang w:val="en-GB"/>
              </w:rPr>
            </w:pPr>
          </w:p>
        </w:tc>
      </w:tr>
      <w:tr w:rsidR="00AE7FAF" w:rsidRPr="00416C5E" w:rsidTr="000B1A34">
        <w:tc>
          <w:tcPr>
            <w:tcW w:w="1985" w:type="dxa"/>
            <w:vAlign w:val="center"/>
          </w:tcPr>
          <w:p w:rsidR="000D2F37" w:rsidRPr="008A2997" w:rsidRDefault="000D2F37" w:rsidP="0076390D">
            <w:pPr>
              <w:rPr>
                <w:rFonts w:eastAsia="Times New Roman" w:cs="Times New Roman"/>
                <w:b/>
                <w:bCs/>
                <w:lang w:val="en-GB"/>
              </w:rPr>
            </w:pPr>
            <w:r w:rsidRPr="008A2997">
              <w:rPr>
                <w:rFonts w:eastAsia="Times New Roman" w:cs="Times New Roman"/>
                <w:b/>
                <w:bCs/>
                <w:lang w:val="en-GB"/>
              </w:rPr>
              <w:t>Scheduled Start Date</w:t>
            </w:r>
          </w:p>
        </w:tc>
        <w:tc>
          <w:tcPr>
            <w:tcW w:w="1842" w:type="dxa"/>
            <w:vAlign w:val="center"/>
          </w:tcPr>
          <w:p w:rsidR="000D2F37" w:rsidRPr="00416C5E" w:rsidRDefault="000D2F37" w:rsidP="0076390D">
            <w:pPr>
              <w:rPr>
                <w:rFonts w:eastAsia="Times New Roman" w:cs="Times New Roman"/>
                <w:lang w:val="en-GB"/>
              </w:rPr>
            </w:pPr>
            <w:r>
              <w:rPr>
                <w:rFonts w:eastAsia="Times New Roman" w:cs="Times New Roman"/>
                <w:lang w:val="en-GB"/>
              </w:rPr>
              <w:t>Calendar</w:t>
            </w:r>
          </w:p>
        </w:tc>
        <w:tc>
          <w:tcPr>
            <w:tcW w:w="923" w:type="dxa"/>
            <w:vAlign w:val="center"/>
          </w:tcPr>
          <w:p w:rsidR="000D2F37" w:rsidRPr="00416C5E" w:rsidRDefault="000D2F37" w:rsidP="0076390D">
            <w:pPr>
              <w:jc w:val="center"/>
              <w:rPr>
                <w:rFonts w:eastAsia="Times New Roman" w:cs="Times New Roman"/>
                <w:lang w:val="en-GB"/>
              </w:rPr>
            </w:pPr>
            <w:r>
              <w:rPr>
                <w:rFonts w:eastAsia="Times New Roman" w:cs="Times New Roman"/>
                <w:lang w:val="en-GB"/>
              </w:rPr>
              <w:t>No</w:t>
            </w:r>
          </w:p>
        </w:tc>
        <w:tc>
          <w:tcPr>
            <w:tcW w:w="920" w:type="dxa"/>
            <w:vAlign w:val="center"/>
          </w:tcPr>
          <w:p w:rsidR="000D2F37" w:rsidRPr="00416C5E" w:rsidRDefault="000D2F37" w:rsidP="0076390D">
            <w:pPr>
              <w:jc w:val="center"/>
              <w:rPr>
                <w:rFonts w:eastAsia="Times New Roman" w:cs="Times New Roman"/>
                <w:lang w:val="en-GB"/>
              </w:rPr>
            </w:pPr>
            <w:r>
              <w:rPr>
                <w:rFonts w:eastAsia="Times New Roman" w:cs="Times New Roman"/>
                <w:lang w:val="en-GB"/>
              </w:rPr>
              <w:t>No</w:t>
            </w:r>
          </w:p>
        </w:tc>
        <w:tc>
          <w:tcPr>
            <w:tcW w:w="3544" w:type="dxa"/>
            <w:vAlign w:val="center"/>
          </w:tcPr>
          <w:p w:rsidR="000D2F37" w:rsidRPr="00416C5E" w:rsidRDefault="006F415E" w:rsidP="00511342">
            <w:pPr>
              <w:tabs>
                <w:tab w:val="left" w:pos="567"/>
                <w:tab w:val="left" w:pos="851"/>
              </w:tabs>
              <w:ind w:right="346"/>
              <w:jc w:val="both"/>
              <w:rPr>
                <w:rFonts w:eastAsia="Times New Roman" w:cs="Times New Roman"/>
                <w:lang w:val="en-GB"/>
              </w:rPr>
            </w:pPr>
            <w:r>
              <w:rPr>
                <w:color w:val="000000"/>
              </w:rPr>
              <w:t>As per campaign user must set a specified “</w:t>
            </w:r>
            <w:r w:rsidR="00BF7B6F">
              <w:rPr>
                <w:color w:val="000000"/>
              </w:rPr>
              <w:t>Scheduled Start” date on which the campaign will start working.</w:t>
            </w:r>
          </w:p>
        </w:tc>
      </w:tr>
      <w:tr w:rsidR="000B1A34" w:rsidRPr="00416C5E" w:rsidTr="000B1A34">
        <w:tc>
          <w:tcPr>
            <w:tcW w:w="1985" w:type="dxa"/>
            <w:shd w:val="clear" w:color="auto" w:fill="D6E3BC" w:themeFill="accent3" w:themeFillTint="66"/>
            <w:vAlign w:val="center"/>
          </w:tcPr>
          <w:p w:rsidR="000D2F37" w:rsidRPr="008A2997" w:rsidRDefault="000D2F37" w:rsidP="0076390D">
            <w:pPr>
              <w:rPr>
                <w:rFonts w:eastAsia="Times New Roman" w:cs="Times New Roman"/>
                <w:b/>
                <w:bCs/>
                <w:lang w:val="en-GB"/>
              </w:rPr>
            </w:pPr>
            <w:r w:rsidRPr="008A2997">
              <w:rPr>
                <w:rFonts w:eastAsia="Times New Roman" w:cs="Times New Roman"/>
                <w:b/>
                <w:bCs/>
                <w:lang w:val="en-GB"/>
              </w:rPr>
              <w:t>Scheduled End Date</w:t>
            </w:r>
          </w:p>
        </w:tc>
        <w:tc>
          <w:tcPr>
            <w:tcW w:w="1842" w:type="dxa"/>
            <w:shd w:val="clear" w:color="auto" w:fill="D6E3BC" w:themeFill="accent3" w:themeFillTint="66"/>
            <w:vAlign w:val="center"/>
          </w:tcPr>
          <w:p w:rsidR="000D2F37" w:rsidRPr="00416C5E" w:rsidRDefault="000D2F37" w:rsidP="0076390D">
            <w:pPr>
              <w:rPr>
                <w:rFonts w:eastAsia="Times New Roman" w:cs="Times New Roman"/>
                <w:lang w:val="en-GB"/>
              </w:rPr>
            </w:pPr>
            <w:r>
              <w:rPr>
                <w:rFonts w:eastAsia="Times New Roman" w:cs="Times New Roman"/>
                <w:lang w:val="en-GB"/>
              </w:rPr>
              <w:t>Calendar</w:t>
            </w:r>
          </w:p>
        </w:tc>
        <w:tc>
          <w:tcPr>
            <w:tcW w:w="923" w:type="dxa"/>
            <w:shd w:val="clear" w:color="auto" w:fill="D6E3BC" w:themeFill="accent3" w:themeFillTint="66"/>
            <w:vAlign w:val="center"/>
          </w:tcPr>
          <w:p w:rsidR="000D2F37" w:rsidRPr="00416C5E" w:rsidRDefault="000D2F37" w:rsidP="0076390D">
            <w:pPr>
              <w:jc w:val="center"/>
              <w:rPr>
                <w:rFonts w:eastAsia="Times New Roman" w:cs="Times New Roman"/>
                <w:lang w:val="en-GB"/>
              </w:rPr>
            </w:pPr>
            <w:r>
              <w:rPr>
                <w:rFonts w:eastAsia="Times New Roman" w:cs="Times New Roman"/>
                <w:lang w:val="en-GB"/>
              </w:rPr>
              <w:t>No</w:t>
            </w:r>
          </w:p>
        </w:tc>
        <w:tc>
          <w:tcPr>
            <w:tcW w:w="920" w:type="dxa"/>
            <w:shd w:val="clear" w:color="auto" w:fill="D6E3BC" w:themeFill="accent3" w:themeFillTint="66"/>
            <w:vAlign w:val="center"/>
          </w:tcPr>
          <w:p w:rsidR="000D2F37" w:rsidRPr="00416C5E" w:rsidRDefault="000D2F37" w:rsidP="0076390D">
            <w:pPr>
              <w:jc w:val="center"/>
              <w:rPr>
                <w:rFonts w:eastAsia="Times New Roman" w:cs="Times New Roman"/>
                <w:lang w:val="en-GB"/>
              </w:rPr>
            </w:pPr>
            <w:r>
              <w:rPr>
                <w:rFonts w:eastAsia="Times New Roman" w:cs="Times New Roman"/>
                <w:lang w:val="en-GB"/>
              </w:rPr>
              <w:t>No</w:t>
            </w:r>
          </w:p>
        </w:tc>
        <w:tc>
          <w:tcPr>
            <w:tcW w:w="3544" w:type="dxa"/>
            <w:shd w:val="clear" w:color="auto" w:fill="D6E3BC" w:themeFill="accent3" w:themeFillTint="66"/>
            <w:vAlign w:val="center"/>
          </w:tcPr>
          <w:p w:rsidR="000D2F37" w:rsidRPr="00416C5E" w:rsidRDefault="006F415E" w:rsidP="00BF7B6F">
            <w:pPr>
              <w:tabs>
                <w:tab w:val="left" w:pos="567"/>
                <w:tab w:val="left" w:pos="851"/>
              </w:tabs>
              <w:ind w:right="346"/>
              <w:jc w:val="both"/>
              <w:rPr>
                <w:rFonts w:eastAsia="Times New Roman" w:cs="Times New Roman"/>
                <w:lang w:val="en-GB"/>
              </w:rPr>
            </w:pPr>
            <w:r>
              <w:rPr>
                <w:lang w:bidi="en-US"/>
              </w:rPr>
              <w:t xml:space="preserve">As per campaign </w:t>
            </w:r>
            <w:r w:rsidRPr="00E0453E">
              <w:rPr>
                <w:lang w:bidi="en-US"/>
              </w:rPr>
              <w:t>user must specify an “</w:t>
            </w:r>
            <w:r w:rsidRPr="00792BDB">
              <w:rPr>
                <w:rFonts w:eastAsia="Times New Roman" w:cs="Times New Roman"/>
                <w:lang w:val="en-GB"/>
              </w:rPr>
              <w:t xml:space="preserve">Scheduled </w:t>
            </w:r>
            <w:r w:rsidRPr="00792BDB">
              <w:rPr>
                <w:lang w:bidi="en-US"/>
              </w:rPr>
              <w:t>End</w:t>
            </w:r>
            <w:r w:rsidRPr="00E0453E">
              <w:rPr>
                <w:lang w:bidi="en-US"/>
              </w:rPr>
              <w:t>” date that happens on same day or after “</w:t>
            </w:r>
            <w:r w:rsidRPr="00792BDB">
              <w:rPr>
                <w:rFonts w:eastAsia="Times New Roman" w:cs="Times New Roman"/>
                <w:lang w:val="en-GB"/>
              </w:rPr>
              <w:t>Scheduled Start</w:t>
            </w:r>
            <w:r w:rsidRPr="00792BDB">
              <w:rPr>
                <w:lang w:bidi="en-US"/>
              </w:rPr>
              <w:t>”</w:t>
            </w:r>
            <w:r w:rsidR="00BF7B6F">
              <w:rPr>
                <w:lang w:bidi="en-US"/>
              </w:rPr>
              <w:t>.</w:t>
            </w:r>
          </w:p>
        </w:tc>
      </w:tr>
      <w:tr w:rsidR="00AE7FAF" w:rsidRPr="00416C5E" w:rsidTr="000B1A34">
        <w:tc>
          <w:tcPr>
            <w:tcW w:w="1985" w:type="dxa"/>
            <w:vAlign w:val="center"/>
          </w:tcPr>
          <w:p w:rsidR="000D2F37" w:rsidRPr="008A2997" w:rsidRDefault="000D2F37" w:rsidP="0076390D">
            <w:pPr>
              <w:rPr>
                <w:rFonts w:eastAsia="Times New Roman" w:cs="Times New Roman"/>
                <w:b/>
                <w:bCs/>
                <w:lang w:val="en-GB"/>
              </w:rPr>
            </w:pPr>
            <w:r w:rsidRPr="008A2997">
              <w:rPr>
                <w:rFonts w:eastAsia="Times New Roman" w:cs="Times New Roman"/>
                <w:b/>
                <w:bCs/>
                <w:lang w:val="en-GB"/>
              </w:rPr>
              <w:t>Actual Start</w:t>
            </w:r>
          </w:p>
        </w:tc>
        <w:tc>
          <w:tcPr>
            <w:tcW w:w="1842" w:type="dxa"/>
            <w:vAlign w:val="center"/>
          </w:tcPr>
          <w:p w:rsidR="000D2F37" w:rsidRPr="00416C5E" w:rsidRDefault="00443FDB" w:rsidP="0076390D">
            <w:pPr>
              <w:rPr>
                <w:rFonts w:eastAsia="Times New Roman" w:cs="Times New Roman"/>
                <w:lang w:val="en-GB"/>
              </w:rPr>
            </w:pPr>
            <w:r>
              <w:rPr>
                <w:rFonts w:eastAsia="Times New Roman" w:cs="Times New Roman"/>
                <w:lang w:val="en-GB"/>
              </w:rPr>
              <w:t>Calendar</w:t>
            </w:r>
          </w:p>
        </w:tc>
        <w:tc>
          <w:tcPr>
            <w:tcW w:w="923" w:type="dxa"/>
            <w:vAlign w:val="center"/>
          </w:tcPr>
          <w:p w:rsidR="000D2F37" w:rsidRPr="00416C5E" w:rsidRDefault="000D2F37" w:rsidP="0076390D">
            <w:pPr>
              <w:jc w:val="center"/>
              <w:rPr>
                <w:rFonts w:eastAsia="Times New Roman" w:cs="Times New Roman"/>
                <w:lang w:val="en-GB"/>
              </w:rPr>
            </w:pPr>
            <w:r>
              <w:rPr>
                <w:rFonts w:eastAsia="Times New Roman" w:cs="Times New Roman"/>
                <w:lang w:val="en-GB"/>
              </w:rPr>
              <w:t>No</w:t>
            </w:r>
          </w:p>
        </w:tc>
        <w:tc>
          <w:tcPr>
            <w:tcW w:w="920" w:type="dxa"/>
            <w:vAlign w:val="center"/>
          </w:tcPr>
          <w:p w:rsidR="000D2F37" w:rsidRPr="00416C5E" w:rsidRDefault="000D2F37" w:rsidP="0076390D">
            <w:pPr>
              <w:jc w:val="center"/>
              <w:rPr>
                <w:rFonts w:eastAsia="Times New Roman" w:cs="Times New Roman"/>
                <w:lang w:val="en-GB"/>
              </w:rPr>
            </w:pPr>
            <w:r>
              <w:rPr>
                <w:rFonts w:eastAsia="Times New Roman" w:cs="Times New Roman"/>
                <w:lang w:val="en-GB"/>
              </w:rPr>
              <w:t>Yes</w:t>
            </w:r>
          </w:p>
        </w:tc>
        <w:tc>
          <w:tcPr>
            <w:tcW w:w="3544" w:type="dxa"/>
            <w:vAlign w:val="center"/>
          </w:tcPr>
          <w:p w:rsidR="000D2F37" w:rsidRPr="00416C5E" w:rsidRDefault="004C61E9" w:rsidP="0076390D">
            <w:pPr>
              <w:tabs>
                <w:tab w:val="left" w:pos="567"/>
                <w:tab w:val="left" w:pos="851"/>
              </w:tabs>
              <w:ind w:right="346"/>
              <w:jc w:val="both"/>
              <w:rPr>
                <w:rFonts w:eastAsia="Times New Roman" w:cs="Times New Roman"/>
                <w:lang w:val="en-GB"/>
              </w:rPr>
            </w:pPr>
            <w:r w:rsidRPr="00E0453E">
              <w:rPr>
                <w:color w:val="000000"/>
              </w:rPr>
              <w:t>Contains the value entered in field “Start Date”</w:t>
            </w:r>
          </w:p>
        </w:tc>
      </w:tr>
      <w:tr w:rsidR="000D2F37" w:rsidRPr="00416C5E" w:rsidTr="000B1A34">
        <w:tc>
          <w:tcPr>
            <w:tcW w:w="1985" w:type="dxa"/>
            <w:shd w:val="clear" w:color="auto" w:fill="D6E3BC" w:themeFill="accent3" w:themeFillTint="66"/>
            <w:vAlign w:val="center"/>
          </w:tcPr>
          <w:p w:rsidR="000D2F37" w:rsidRPr="008A2997" w:rsidRDefault="000D2F37" w:rsidP="0076390D">
            <w:pPr>
              <w:rPr>
                <w:rFonts w:eastAsia="Times New Roman" w:cs="Times New Roman"/>
                <w:b/>
                <w:bCs/>
                <w:lang w:val="en-GB"/>
              </w:rPr>
            </w:pPr>
            <w:r w:rsidRPr="008A2997">
              <w:rPr>
                <w:rFonts w:eastAsia="Times New Roman" w:cs="Times New Roman"/>
                <w:b/>
                <w:bCs/>
                <w:lang w:val="en-GB"/>
              </w:rPr>
              <w:t>Actual End</w:t>
            </w:r>
          </w:p>
        </w:tc>
        <w:tc>
          <w:tcPr>
            <w:tcW w:w="1842" w:type="dxa"/>
            <w:shd w:val="clear" w:color="auto" w:fill="D6E3BC" w:themeFill="accent3" w:themeFillTint="66"/>
            <w:vAlign w:val="center"/>
          </w:tcPr>
          <w:p w:rsidR="000D2F37" w:rsidRPr="00416C5E" w:rsidRDefault="00443FDB" w:rsidP="0076390D">
            <w:pPr>
              <w:rPr>
                <w:rFonts w:eastAsia="Times New Roman" w:cs="Times New Roman"/>
                <w:lang w:val="en-GB"/>
              </w:rPr>
            </w:pPr>
            <w:r>
              <w:rPr>
                <w:rFonts w:eastAsia="Times New Roman" w:cs="Times New Roman"/>
                <w:lang w:val="en-GB"/>
              </w:rPr>
              <w:t>Calendar</w:t>
            </w:r>
          </w:p>
        </w:tc>
        <w:tc>
          <w:tcPr>
            <w:tcW w:w="923" w:type="dxa"/>
            <w:shd w:val="clear" w:color="auto" w:fill="D6E3BC" w:themeFill="accent3" w:themeFillTint="66"/>
            <w:vAlign w:val="center"/>
          </w:tcPr>
          <w:p w:rsidR="000D2F37" w:rsidRPr="00416C5E" w:rsidRDefault="000D2F37" w:rsidP="0076390D">
            <w:pPr>
              <w:jc w:val="center"/>
              <w:rPr>
                <w:rFonts w:eastAsia="Times New Roman" w:cs="Times New Roman"/>
                <w:lang w:val="en-GB"/>
              </w:rPr>
            </w:pPr>
            <w:r>
              <w:rPr>
                <w:rFonts w:eastAsia="Times New Roman" w:cs="Times New Roman"/>
                <w:lang w:val="en-GB"/>
              </w:rPr>
              <w:t>No</w:t>
            </w:r>
          </w:p>
        </w:tc>
        <w:tc>
          <w:tcPr>
            <w:tcW w:w="920" w:type="dxa"/>
            <w:shd w:val="clear" w:color="auto" w:fill="D6E3BC" w:themeFill="accent3" w:themeFillTint="66"/>
            <w:vAlign w:val="center"/>
          </w:tcPr>
          <w:p w:rsidR="000D2F37" w:rsidRPr="00416C5E" w:rsidRDefault="000D2F37" w:rsidP="0076390D">
            <w:pPr>
              <w:jc w:val="center"/>
              <w:rPr>
                <w:rFonts w:eastAsia="Times New Roman" w:cs="Times New Roman"/>
                <w:lang w:val="en-GB"/>
              </w:rPr>
            </w:pPr>
            <w:r>
              <w:rPr>
                <w:rFonts w:eastAsia="Times New Roman" w:cs="Times New Roman"/>
                <w:lang w:val="en-GB"/>
              </w:rPr>
              <w:t>Yes</w:t>
            </w:r>
          </w:p>
        </w:tc>
        <w:tc>
          <w:tcPr>
            <w:tcW w:w="3544" w:type="dxa"/>
            <w:shd w:val="clear" w:color="auto" w:fill="D6E3BC" w:themeFill="accent3" w:themeFillTint="66"/>
            <w:vAlign w:val="center"/>
          </w:tcPr>
          <w:p w:rsidR="000D2F37" w:rsidRPr="00416C5E" w:rsidRDefault="004C61E9" w:rsidP="0076390D">
            <w:pPr>
              <w:tabs>
                <w:tab w:val="left" w:pos="567"/>
                <w:tab w:val="left" w:pos="851"/>
              </w:tabs>
              <w:ind w:right="346"/>
              <w:jc w:val="both"/>
              <w:rPr>
                <w:rFonts w:eastAsia="Times New Roman" w:cs="Times New Roman"/>
                <w:lang w:val="en-GB"/>
              </w:rPr>
            </w:pPr>
            <w:r w:rsidRPr="00E0453E">
              <w:rPr>
                <w:color w:val="000000"/>
              </w:rPr>
              <w:t>Contains the value entered in field “End Date”</w:t>
            </w:r>
          </w:p>
        </w:tc>
      </w:tr>
      <w:tr w:rsidR="000B1A34" w:rsidTr="000B1A34">
        <w:tc>
          <w:tcPr>
            <w:tcW w:w="1985" w:type="dxa"/>
          </w:tcPr>
          <w:p w:rsidR="000D2F37" w:rsidRPr="001744C2" w:rsidRDefault="000D2F37" w:rsidP="0076390D">
            <w:pPr>
              <w:rPr>
                <w:rFonts w:eastAsia="Times New Roman" w:cs="Times New Roman"/>
                <w:b/>
                <w:bCs/>
                <w:lang w:val="en-GB"/>
              </w:rPr>
            </w:pPr>
            <w:r w:rsidRPr="001744C2">
              <w:rPr>
                <w:rFonts w:eastAsia="Times New Roman" w:cs="Times New Roman"/>
                <w:b/>
                <w:bCs/>
                <w:lang w:val="en-GB"/>
              </w:rPr>
              <w:lastRenderedPageBreak/>
              <w:t xml:space="preserve">Marketing </w:t>
            </w:r>
            <w:r>
              <w:rPr>
                <w:rFonts w:eastAsia="Times New Roman" w:cs="Times New Roman"/>
                <w:b/>
                <w:bCs/>
                <w:lang w:val="en-GB"/>
              </w:rPr>
              <w:t>Lists</w:t>
            </w:r>
          </w:p>
        </w:tc>
        <w:tc>
          <w:tcPr>
            <w:tcW w:w="1842" w:type="dxa"/>
          </w:tcPr>
          <w:p w:rsidR="000D2F37" w:rsidRPr="00416C5E" w:rsidRDefault="000D2F37" w:rsidP="0076390D">
            <w:pPr>
              <w:rPr>
                <w:rFonts w:eastAsia="Times New Roman" w:cs="Times New Roman"/>
                <w:lang w:val="en-GB"/>
              </w:rPr>
            </w:pPr>
            <w:r w:rsidRPr="00416C5E">
              <w:rPr>
                <w:rFonts w:eastAsia="Times New Roman" w:cs="Times New Roman"/>
                <w:lang w:val="en-GB"/>
              </w:rPr>
              <w:t>Sub Grid</w:t>
            </w:r>
          </w:p>
        </w:tc>
        <w:tc>
          <w:tcPr>
            <w:tcW w:w="923" w:type="dxa"/>
          </w:tcPr>
          <w:p w:rsidR="000D2F37" w:rsidRPr="00416C5E" w:rsidRDefault="000D2F37" w:rsidP="0076390D">
            <w:pPr>
              <w:jc w:val="center"/>
              <w:rPr>
                <w:rFonts w:eastAsia="Times New Roman" w:cs="Times New Roman"/>
                <w:lang w:val="en-GB"/>
              </w:rPr>
            </w:pPr>
            <w:r w:rsidRPr="00416C5E">
              <w:rPr>
                <w:rFonts w:eastAsia="Times New Roman" w:cs="Times New Roman"/>
                <w:lang w:val="en-GB"/>
              </w:rPr>
              <w:t>No</w:t>
            </w:r>
          </w:p>
        </w:tc>
        <w:tc>
          <w:tcPr>
            <w:tcW w:w="920" w:type="dxa"/>
          </w:tcPr>
          <w:p w:rsidR="000D2F37" w:rsidRPr="00416C5E" w:rsidRDefault="000D2F37" w:rsidP="0076390D">
            <w:pPr>
              <w:jc w:val="center"/>
              <w:rPr>
                <w:rFonts w:eastAsia="Times New Roman" w:cs="Times New Roman"/>
                <w:lang w:val="en-GB"/>
              </w:rPr>
            </w:pPr>
            <w:r w:rsidRPr="00416C5E">
              <w:rPr>
                <w:rFonts w:eastAsia="Times New Roman" w:cs="Times New Roman"/>
                <w:lang w:val="en-GB"/>
              </w:rPr>
              <w:t>No</w:t>
            </w:r>
          </w:p>
        </w:tc>
        <w:tc>
          <w:tcPr>
            <w:tcW w:w="3544" w:type="dxa"/>
          </w:tcPr>
          <w:p w:rsidR="000D2F37" w:rsidRPr="00416C5E" w:rsidRDefault="000D2F37" w:rsidP="0076390D">
            <w:pPr>
              <w:tabs>
                <w:tab w:val="left" w:pos="567"/>
                <w:tab w:val="left" w:pos="851"/>
              </w:tabs>
              <w:ind w:right="346"/>
              <w:jc w:val="both"/>
              <w:rPr>
                <w:rFonts w:eastAsia="Times New Roman" w:cs="Times New Roman"/>
                <w:lang w:val="en-GB"/>
              </w:rPr>
            </w:pPr>
            <w:r w:rsidRPr="00416C5E">
              <w:t xml:space="preserve">Available Options are auto-retrieved from “Name” from </w:t>
            </w:r>
            <w:r w:rsidRPr="00416C5E">
              <w:rPr>
                <w:b/>
                <w:bCs/>
              </w:rPr>
              <w:fldChar w:fldCharType="begin"/>
            </w:r>
            <w:r w:rsidRPr="00416C5E">
              <w:rPr>
                <w:b/>
                <w:bCs/>
              </w:rPr>
              <w:instrText xml:space="preserve"> REF _Ref458605623 \h  \* MERGEFORMAT </w:instrText>
            </w:r>
            <w:r w:rsidRPr="00416C5E">
              <w:rPr>
                <w:b/>
                <w:bCs/>
              </w:rPr>
            </w:r>
            <w:r w:rsidRPr="00416C5E">
              <w:rPr>
                <w:b/>
                <w:bCs/>
              </w:rPr>
              <w:fldChar w:fldCharType="separate"/>
            </w:r>
            <w:r w:rsidRPr="00416C5E">
              <w:rPr>
                <w:b/>
                <w:bCs/>
              </w:rPr>
              <w:t xml:space="preserve">Marketing </w:t>
            </w:r>
            <w:r>
              <w:rPr>
                <w:b/>
                <w:bCs/>
              </w:rPr>
              <w:t>Lists</w:t>
            </w:r>
            <w:r w:rsidRPr="00416C5E">
              <w:rPr>
                <w:b/>
                <w:bCs/>
              </w:rPr>
              <w:fldChar w:fldCharType="end"/>
            </w:r>
          </w:p>
        </w:tc>
      </w:tr>
      <w:tr w:rsidR="00212B07" w:rsidTr="000B1A34">
        <w:tc>
          <w:tcPr>
            <w:tcW w:w="1985" w:type="dxa"/>
            <w:shd w:val="clear" w:color="auto" w:fill="D6E3BC" w:themeFill="accent3" w:themeFillTint="66"/>
          </w:tcPr>
          <w:p w:rsidR="00212B07" w:rsidRPr="001744C2" w:rsidRDefault="00212B07" w:rsidP="0076390D">
            <w:pPr>
              <w:rPr>
                <w:rFonts w:eastAsia="Times New Roman" w:cs="Times New Roman"/>
                <w:b/>
                <w:bCs/>
                <w:lang w:val="en-GB"/>
              </w:rPr>
            </w:pPr>
            <w:r>
              <w:rPr>
                <w:rFonts w:eastAsia="Times New Roman" w:cs="Times New Roman"/>
                <w:b/>
                <w:bCs/>
                <w:lang w:val="en-GB"/>
              </w:rPr>
              <w:t>Activities</w:t>
            </w:r>
          </w:p>
        </w:tc>
        <w:tc>
          <w:tcPr>
            <w:tcW w:w="1842" w:type="dxa"/>
            <w:shd w:val="clear" w:color="auto" w:fill="D6E3BC" w:themeFill="accent3" w:themeFillTint="66"/>
          </w:tcPr>
          <w:p w:rsidR="00212B07" w:rsidRPr="00416C5E" w:rsidRDefault="00212B07" w:rsidP="0076390D">
            <w:pPr>
              <w:rPr>
                <w:rFonts w:eastAsia="Times New Roman" w:cs="Times New Roman"/>
                <w:lang w:val="en-GB"/>
              </w:rPr>
            </w:pPr>
            <w:r>
              <w:rPr>
                <w:rFonts w:eastAsia="Times New Roman" w:cs="Times New Roman"/>
                <w:lang w:val="en-GB"/>
              </w:rPr>
              <w:t>Sub Grid</w:t>
            </w:r>
          </w:p>
        </w:tc>
        <w:tc>
          <w:tcPr>
            <w:tcW w:w="923" w:type="dxa"/>
            <w:shd w:val="clear" w:color="auto" w:fill="D6E3BC" w:themeFill="accent3" w:themeFillTint="66"/>
          </w:tcPr>
          <w:p w:rsidR="00212B07" w:rsidRPr="00416C5E" w:rsidRDefault="00212B07" w:rsidP="0076390D">
            <w:pPr>
              <w:jc w:val="center"/>
              <w:rPr>
                <w:rFonts w:eastAsia="Times New Roman" w:cs="Times New Roman"/>
                <w:lang w:val="en-GB"/>
              </w:rPr>
            </w:pPr>
            <w:r>
              <w:rPr>
                <w:rFonts w:eastAsia="Times New Roman" w:cs="Times New Roman"/>
                <w:lang w:val="en-GB"/>
              </w:rPr>
              <w:t>No</w:t>
            </w:r>
          </w:p>
        </w:tc>
        <w:tc>
          <w:tcPr>
            <w:tcW w:w="920" w:type="dxa"/>
            <w:shd w:val="clear" w:color="auto" w:fill="D6E3BC" w:themeFill="accent3" w:themeFillTint="66"/>
          </w:tcPr>
          <w:p w:rsidR="00212B07" w:rsidRPr="00416C5E" w:rsidRDefault="00212B07" w:rsidP="0076390D">
            <w:pPr>
              <w:jc w:val="center"/>
              <w:rPr>
                <w:rFonts w:eastAsia="Times New Roman" w:cs="Times New Roman"/>
                <w:lang w:val="en-GB"/>
              </w:rPr>
            </w:pPr>
            <w:r>
              <w:rPr>
                <w:rFonts w:eastAsia="Times New Roman" w:cs="Times New Roman"/>
                <w:lang w:val="en-GB"/>
              </w:rPr>
              <w:t>No</w:t>
            </w:r>
          </w:p>
        </w:tc>
        <w:tc>
          <w:tcPr>
            <w:tcW w:w="3544" w:type="dxa"/>
            <w:shd w:val="clear" w:color="auto" w:fill="D6E3BC" w:themeFill="accent3" w:themeFillTint="66"/>
          </w:tcPr>
          <w:p w:rsidR="00212B07" w:rsidRPr="00416C5E" w:rsidRDefault="004C61E9" w:rsidP="0076390D">
            <w:pPr>
              <w:tabs>
                <w:tab w:val="left" w:pos="567"/>
                <w:tab w:val="left" w:pos="851"/>
              </w:tabs>
              <w:ind w:right="346"/>
              <w:jc w:val="both"/>
            </w:pPr>
            <w:r>
              <w:t>It’s a sub</w:t>
            </w:r>
            <w:r w:rsidR="008F0DD2">
              <w:t>-</w:t>
            </w:r>
            <w:r>
              <w:t>grid in which the user would be able to a</w:t>
            </w:r>
            <w:r w:rsidR="008F0DD2">
              <w:t>dd any activity happened between him/her and the provider of the Campaign Activity</w:t>
            </w:r>
          </w:p>
        </w:tc>
      </w:tr>
      <w:tr w:rsidR="000D2F37" w:rsidRPr="000872DA" w:rsidTr="00AE7FAF">
        <w:tc>
          <w:tcPr>
            <w:tcW w:w="9214" w:type="dxa"/>
            <w:gridSpan w:val="5"/>
            <w:shd w:val="clear" w:color="auto" w:fill="FDE9D9" w:themeFill="accent6" w:themeFillTint="33"/>
            <w:vAlign w:val="center"/>
          </w:tcPr>
          <w:p w:rsidR="000D2F37" w:rsidRPr="000872DA" w:rsidRDefault="000D2F37" w:rsidP="0076390D">
            <w:pPr>
              <w:spacing w:before="120" w:after="120"/>
              <w:ind w:right="-360"/>
              <w:jc w:val="both"/>
              <w:rPr>
                <w:b/>
                <w:bCs/>
                <w:lang w:eastAsia="ja-JP"/>
              </w:rPr>
            </w:pPr>
            <w:r>
              <w:rPr>
                <w:b/>
                <w:bCs/>
                <w:lang w:eastAsia="ja-JP"/>
              </w:rPr>
              <w:t>Financials (Tab)</w:t>
            </w:r>
          </w:p>
        </w:tc>
      </w:tr>
      <w:tr w:rsidR="00AE7FAF" w:rsidRPr="00416C5E" w:rsidTr="000B1A34">
        <w:tc>
          <w:tcPr>
            <w:tcW w:w="1985" w:type="dxa"/>
            <w:vAlign w:val="center"/>
          </w:tcPr>
          <w:p w:rsidR="000D2F37" w:rsidRPr="001744C2" w:rsidRDefault="000D2F37" w:rsidP="0076390D">
            <w:pPr>
              <w:rPr>
                <w:rFonts w:eastAsia="Times New Roman" w:cs="Times New Roman"/>
                <w:b/>
                <w:bCs/>
                <w:lang w:val="en-GB"/>
              </w:rPr>
            </w:pPr>
            <w:r>
              <w:rPr>
                <w:rFonts w:eastAsia="Times New Roman" w:cs="Times New Roman"/>
                <w:b/>
                <w:bCs/>
                <w:lang w:val="en-GB"/>
              </w:rPr>
              <w:t>Currency</w:t>
            </w:r>
          </w:p>
        </w:tc>
        <w:tc>
          <w:tcPr>
            <w:tcW w:w="1842" w:type="dxa"/>
            <w:vAlign w:val="center"/>
          </w:tcPr>
          <w:p w:rsidR="000D2F37" w:rsidRPr="00416C5E" w:rsidRDefault="000D2F37" w:rsidP="0076390D">
            <w:pPr>
              <w:rPr>
                <w:rFonts w:eastAsia="Times New Roman" w:cs="Times New Roman"/>
                <w:lang w:val="en-GB"/>
              </w:rPr>
            </w:pPr>
            <w:r>
              <w:rPr>
                <w:rFonts w:eastAsia="Times New Roman" w:cs="Times New Roman"/>
                <w:lang w:val="en-GB"/>
              </w:rPr>
              <w:t>Lookup</w:t>
            </w:r>
          </w:p>
        </w:tc>
        <w:tc>
          <w:tcPr>
            <w:tcW w:w="923" w:type="dxa"/>
            <w:vAlign w:val="center"/>
          </w:tcPr>
          <w:p w:rsidR="000D2F37" w:rsidRPr="00416C5E" w:rsidRDefault="000D2F37" w:rsidP="0076390D">
            <w:pPr>
              <w:jc w:val="center"/>
              <w:rPr>
                <w:rFonts w:eastAsia="Times New Roman" w:cs="Times New Roman"/>
                <w:lang w:val="en-GB"/>
              </w:rPr>
            </w:pPr>
            <w:r>
              <w:rPr>
                <w:rFonts w:eastAsia="Times New Roman" w:cs="Times New Roman"/>
                <w:lang w:val="en-GB"/>
              </w:rPr>
              <w:t>No</w:t>
            </w:r>
          </w:p>
        </w:tc>
        <w:tc>
          <w:tcPr>
            <w:tcW w:w="920" w:type="dxa"/>
            <w:vAlign w:val="center"/>
          </w:tcPr>
          <w:p w:rsidR="000D2F37" w:rsidRPr="00416C5E" w:rsidRDefault="000D2F37" w:rsidP="0076390D">
            <w:pPr>
              <w:jc w:val="center"/>
              <w:rPr>
                <w:rFonts w:eastAsia="Times New Roman" w:cs="Times New Roman"/>
                <w:lang w:val="en-GB"/>
              </w:rPr>
            </w:pPr>
            <w:r>
              <w:rPr>
                <w:rFonts w:eastAsia="Times New Roman" w:cs="Times New Roman"/>
                <w:lang w:val="en-GB"/>
              </w:rPr>
              <w:t>Yes</w:t>
            </w:r>
          </w:p>
        </w:tc>
        <w:tc>
          <w:tcPr>
            <w:tcW w:w="3544" w:type="dxa"/>
            <w:vAlign w:val="center"/>
          </w:tcPr>
          <w:p w:rsidR="003472AD" w:rsidRDefault="003472AD" w:rsidP="003472AD">
            <w:pPr>
              <w:rPr>
                <w:b/>
                <w:bCs/>
                <w:color w:val="000000"/>
              </w:rPr>
            </w:pPr>
            <w:r w:rsidRPr="00E0453E">
              <w:rPr>
                <w:color w:val="000000"/>
              </w:rPr>
              <w:t xml:space="preserve">Available Options are auto-retrieved from “Currency Code” from </w:t>
            </w:r>
            <w:r w:rsidRPr="00E0453E">
              <w:rPr>
                <w:b/>
                <w:bCs/>
                <w:color w:val="000000"/>
              </w:rPr>
              <w:fldChar w:fldCharType="begin"/>
            </w:r>
            <w:r w:rsidRPr="00E0453E">
              <w:rPr>
                <w:b/>
                <w:bCs/>
                <w:color w:val="000000"/>
              </w:rPr>
              <w:instrText xml:space="preserve"> REF _Ref458604123 \h  \* MERGEFORMAT </w:instrText>
            </w:r>
            <w:r w:rsidRPr="00E0453E">
              <w:rPr>
                <w:b/>
                <w:bCs/>
                <w:color w:val="000000"/>
              </w:rPr>
            </w:r>
            <w:r w:rsidRPr="00E0453E">
              <w:rPr>
                <w:b/>
                <w:bCs/>
                <w:color w:val="000000"/>
              </w:rPr>
              <w:fldChar w:fldCharType="separate"/>
            </w:r>
            <w:r w:rsidRPr="00EC628E">
              <w:rPr>
                <w:b/>
                <w:bCs/>
              </w:rPr>
              <w:t>Currency</w:t>
            </w:r>
            <w:r w:rsidRPr="00E0453E">
              <w:rPr>
                <w:b/>
                <w:bCs/>
                <w:color w:val="000000"/>
              </w:rPr>
              <w:fldChar w:fldCharType="end"/>
            </w:r>
          </w:p>
          <w:p w:rsidR="000D2F37" w:rsidRPr="00416C5E" w:rsidRDefault="003472AD" w:rsidP="003472AD">
            <w:pPr>
              <w:tabs>
                <w:tab w:val="left" w:pos="567"/>
                <w:tab w:val="left" w:pos="851"/>
              </w:tabs>
              <w:ind w:right="346"/>
              <w:jc w:val="both"/>
              <w:rPr>
                <w:rFonts w:eastAsia="Times New Roman" w:cs="Times New Roman"/>
                <w:lang w:val="en-GB"/>
              </w:rPr>
            </w:pPr>
            <w:r w:rsidRPr="00792BDB">
              <w:rPr>
                <w:color w:val="000000"/>
              </w:rPr>
              <w:t>Default Currency Set by System Administrator</w:t>
            </w:r>
            <w:r>
              <w:rPr>
                <w:color w:val="000000"/>
              </w:rPr>
              <w:t xml:space="preserve"> for the CRM system</w:t>
            </w:r>
          </w:p>
        </w:tc>
      </w:tr>
      <w:tr w:rsidR="003B0207" w:rsidRPr="00416C5E" w:rsidTr="000B1A34">
        <w:tc>
          <w:tcPr>
            <w:tcW w:w="1985" w:type="dxa"/>
            <w:shd w:val="clear" w:color="auto" w:fill="D6E3BC" w:themeFill="accent3" w:themeFillTint="66"/>
            <w:vAlign w:val="center"/>
          </w:tcPr>
          <w:p w:rsidR="000D2F37" w:rsidRPr="001744C2" w:rsidRDefault="000D2F37" w:rsidP="0076390D">
            <w:pPr>
              <w:rPr>
                <w:rFonts w:eastAsia="Times New Roman" w:cs="Times New Roman"/>
                <w:b/>
                <w:bCs/>
                <w:lang w:val="en-GB"/>
              </w:rPr>
            </w:pPr>
            <w:r>
              <w:rPr>
                <w:rFonts w:eastAsia="Times New Roman" w:cs="Times New Roman"/>
                <w:b/>
                <w:bCs/>
                <w:lang w:val="en-GB"/>
              </w:rPr>
              <w:t>Allocated Budget</w:t>
            </w:r>
          </w:p>
        </w:tc>
        <w:tc>
          <w:tcPr>
            <w:tcW w:w="1842" w:type="dxa"/>
            <w:shd w:val="clear" w:color="auto" w:fill="D6E3BC" w:themeFill="accent3" w:themeFillTint="66"/>
            <w:vAlign w:val="center"/>
          </w:tcPr>
          <w:p w:rsidR="000D2F37" w:rsidRPr="00416C5E" w:rsidRDefault="000D2F37" w:rsidP="0076390D">
            <w:pPr>
              <w:rPr>
                <w:rFonts w:eastAsia="Times New Roman" w:cs="Times New Roman"/>
                <w:lang w:val="en-GB"/>
              </w:rPr>
            </w:pPr>
            <w:r>
              <w:rPr>
                <w:rFonts w:eastAsia="Times New Roman" w:cs="Times New Roman"/>
                <w:lang w:val="en-GB"/>
              </w:rPr>
              <w:t>Currency</w:t>
            </w:r>
          </w:p>
        </w:tc>
        <w:tc>
          <w:tcPr>
            <w:tcW w:w="923" w:type="dxa"/>
            <w:shd w:val="clear" w:color="auto" w:fill="D6E3BC" w:themeFill="accent3" w:themeFillTint="66"/>
            <w:vAlign w:val="center"/>
          </w:tcPr>
          <w:p w:rsidR="000D2F37" w:rsidRPr="00416C5E" w:rsidRDefault="000D2F37" w:rsidP="0076390D">
            <w:pPr>
              <w:jc w:val="center"/>
              <w:rPr>
                <w:rFonts w:eastAsia="Times New Roman" w:cs="Times New Roman"/>
                <w:lang w:val="en-GB"/>
              </w:rPr>
            </w:pPr>
            <w:r>
              <w:rPr>
                <w:rFonts w:eastAsia="Times New Roman" w:cs="Times New Roman"/>
                <w:lang w:val="en-GB"/>
              </w:rPr>
              <w:t>No</w:t>
            </w:r>
          </w:p>
        </w:tc>
        <w:tc>
          <w:tcPr>
            <w:tcW w:w="920" w:type="dxa"/>
            <w:shd w:val="clear" w:color="auto" w:fill="D6E3BC" w:themeFill="accent3" w:themeFillTint="66"/>
            <w:vAlign w:val="center"/>
          </w:tcPr>
          <w:p w:rsidR="000D2F37" w:rsidRPr="00416C5E" w:rsidRDefault="000D2F37" w:rsidP="0076390D">
            <w:pPr>
              <w:jc w:val="center"/>
              <w:rPr>
                <w:rFonts w:eastAsia="Times New Roman" w:cs="Times New Roman"/>
                <w:lang w:val="en-GB"/>
              </w:rPr>
            </w:pPr>
            <w:r>
              <w:rPr>
                <w:rFonts w:eastAsia="Times New Roman" w:cs="Times New Roman"/>
                <w:lang w:val="en-GB"/>
              </w:rPr>
              <w:t>No</w:t>
            </w:r>
          </w:p>
        </w:tc>
        <w:tc>
          <w:tcPr>
            <w:tcW w:w="3544" w:type="dxa"/>
            <w:shd w:val="clear" w:color="auto" w:fill="D6E3BC" w:themeFill="accent3" w:themeFillTint="66"/>
            <w:vAlign w:val="center"/>
          </w:tcPr>
          <w:p w:rsidR="000D2F37" w:rsidRPr="00416C5E" w:rsidRDefault="003472AD" w:rsidP="0076390D">
            <w:pPr>
              <w:tabs>
                <w:tab w:val="left" w:pos="567"/>
                <w:tab w:val="left" w:pos="851"/>
              </w:tabs>
              <w:ind w:right="346"/>
              <w:jc w:val="both"/>
              <w:rPr>
                <w:rFonts w:eastAsia="Times New Roman" w:cs="Times New Roman"/>
                <w:lang w:val="en-GB"/>
              </w:rPr>
            </w:pPr>
            <w:r w:rsidRPr="00E0453E">
              <w:rPr>
                <w:color w:val="000000"/>
              </w:rPr>
              <w:t>Only Whole or decimal digits are accepted</w:t>
            </w:r>
          </w:p>
        </w:tc>
      </w:tr>
      <w:tr w:rsidR="00AE7FAF" w:rsidRPr="00416C5E" w:rsidTr="000B1A34">
        <w:tc>
          <w:tcPr>
            <w:tcW w:w="1985" w:type="dxa"/>
            <w:vAlign w:val="center"/>
          </w:tcPr>
          <w:p w:rsidR="000D2F37" w:rsidRPr="001744C2" w:rsidRDefault="000D2F37" w:rsidP="0076390D">
            <w:pPr>
              <w:rPr>
                <w:rFonts w:eastAsia="Times New Roman" w:cs="Times New Roman"/>
                <w:b/>
                <w:bCs/>
                <w:lang w:val="en-GB"/>
              </w:rPr>
            </w:pPr>
            <w:r>
              <w:rPr>
                <w:rFonts w:eastAsia="Times New Roman" w:cs="Times New Roman"/>
                <w:b/>
                <w:bCs/>
                <w:lang w:val="en-GB"/>
              </w:rPr>
              <w:t>Actual Cost</w:t>
            </w:r>
          </w:p>
        </w:tc>
        <w:tc>
          <w:tcPr>
            <w:tcW w:w="1842" w:type="dxa"/>
            <w:vAlign w:val="center"/>
          </w:tcPr>
          <w:p w:rsidR="000D2F37" w:rsidRPr="00416C5E" w:rsidRDefault="000D2F37" w:rsidP="0076390D">
            <w:pPr>
              <w:rPr>
                <w:rFonts w:eastAsia="Times New Roman" w:cs="Times New Roman"/>
                <w:lang w:val="en-GB"/>
              </w:rPr>
            </w:pPr>
            <w:r>
              <w:rPr>
                <w:rFonts w:eastAsia="Times New Roman" w:cs="Times New Roman"/>
                <w:lang w:val="en-GB"/>
              </w:rPr>
              <w:t>Currency</w:t>
            </w:r>
          </w:p>
        </w:tc>
        <w:tc>
          <w:tcPr>
            <w:tcW w:w="923" w:type="dxa"/>
            <w:vAlign w:val="center"/>
          </w:tcPr>
          <w:p w:rsidR="000D2F37" w:rsidRPr="00416C5E" w:rsidRDefault="000D2F37" w:rsidP="0076390D">
            <w:pPr>
              <w:jc w:val="center"/>
              <w:rPr>
                <w:rFonts w:eastAsia="Times New Roman" w:cs="Times New Roman"/>
                <w:lang w:val="en-GB"/>
              </w:rPr>
            </w:pPr>
            <w:r>
              <w:rPr>
                <w:rFonts w:eastAsia="Times New Roman" w:cs="Times New Roman"/>
                <w:lang w:val="en-GB"/>
              </w:rPr>
              <w:t>No</w:t>
            </w:r>
          </w:p>
        </w:tc>
        <w:tc>
          <w:tcPr>
            <w:tcW w:w="920" w:type="dxa"/>
            <w:vAlign w:val="center"/>
          </w:tcPr>
          <w:p w:rsidR="000D2F37" w:rsidRPr="00416C5E" w:rsidRDefault="000D2F37" w:rsidP="0076390D">
            <w:pPr>
              <w:jc w:val="center"/>
              <w:rPr>
                <w:rFonts w:eastAsia="Times New Roman" w:cs="Times New Roman"/>
                <w:lang w:val="en-GB"/>
              </w:rPr>
            </w:pPr>
            <w:r>
              <w:rPr>
                <w:rFonts w:eastAsia="Times New Roman" w:cs="Times New Roman"/>
                <w:lang w:val="en-GB"/>
              </w:rPr>
              <w:t>No</w:t>
            </w:r>
          </w:p>
        </w:tc>
        <w:tc>
          <w:tcPr>
            <w:tcW w:w="3544" w:type="dxa"/>
            <w:vAlign w:val="center"/>
          </w:tcPr>
          <w:p w:rsidR="000D2F37" w:rsidRPr="00416C5E" w:rsidRDefault="003472AD" w:rsidP="0076390D">
            <w:pPr>
              <w:tabs>
                <w:tab w:val="left" w:pos="567"/>
                <w:tab w:val="left" w:pos="851"/>
              </w:tabs>
              <w:ind w:right="346"/>
              <w:jc w:val="both"/>
              <w:rPr>
                <w:rFonts w:eastAsia="Times New Roman" w:cs="Times New Roman"/>
                <w:lang w:val="en-GB"/>
              </w:rPr>
            </w:pPr>
            <w:r w:rsidRPr="00E0453E">
              <w:rPr>
                <w:color w:val="000000"/>
              </w:rPr>
              <w:t>Only Whole or decimal digits are accepted</w:t>
            </w:r>
          </w:p>
        </w:tc>
      </w:tr>
    </w:tbl>
    <w:p w:rsidR="00907F42" w:rsidRDefault="00907F42" w:rsidP="00416C5E">
      <w:pPr>
        <w:rPr>
          <w:lang w:eastAsia="ja-JP"/>
        </w:rPr>
      </w:pPr>
    </w:p>
    <w:p w:rsidR="00350BE8" w:rsidRPr="00416C5E" w:rsidRDefault="00350BE8" w:rsidP="007560B0">
      <w:pPr>
        <w:pStyle w:val="Heading1"/>
        <w:keepLines w:val="0"/>
        <w:spacing w:before="240" w:after="240" w:line="240" w:lineRule="auto"/>
        <w:ind w:left="1440"/>
        <w:rPr>
          <w:rFonts w:ascii="Calibri" w:eastAsia="Times New Roman" w:hAnsi="Calibri" w:cs="Calibri"/>
          <w:bCs w:val="0"/>
          <w:kern w:val="28"/>
          <w:sz w:val="24"/>
          <w:szCs w:val="18"/>
        </w:rPr>
      </w:pPr>
      <w:bookmarkStart w:id="127" w:name="_Toc521487923"/>
      <w:r w:rsidRPr="00416C5E">
        <w:rPr>
          <w:rFonts w:ascii="Calibri" w:eastAsia="Times New Roman" w:hAnsi="Calibri" w:cs="Calibri"/>
          <w:bCs w:val="0"/>
          <w:kern w:val="28"/>
          <w:sz w:val="24"/>
          <w:szCs w:val="18"/>
        </w:rPr>
        <w:t xml:space="preserve">Campaign </w:t>
      </w:r>
      <w:r>
        <w:rPr>
          <w:rFonts w:ascii="Calibri" w:eastAsia="Times New Roman" w:hAnsi="Calibri" w:cs="Calibri"/>
          <w:bCs w:val="0"/>
          <w:kern w:val="28"/>
          <w:sz w:val="24"/>
          <w:szCs w:val="18"/>
        </w:rPr>
        <w:t xml:space="preserve">Response </w:t>
      </w:r>
      <w:r w:rsidRPr="00416C5E">
        <w:rPr>
          <w:rFonts w:ascii="Calibri" w:eastAsia="Times New Roman" w:hAnsi="Calibri" w:cs="Calibri"/>
          <w:bCs w:val="0"/>
          <w:kern w:val="28"/>
          <w:sz w:val="24"/>
          <w:szCs w:val="18"/>
        </w:rPr>
        <w:t>Form</w:t>
      </w:r>
      <w:bookmarkEnd w:id="127"/>
    </w:p>
    <w:tbl>
      <w:tblPr>
        <w:tblStyle w:val="TableGrid"/>
        <w:tblW w:w="9214" w:type="dxa"/>
        <w:tblInd w:w="137" w:type="dxa"/>
        <w:tblLook w:val="04A0" w:firstRow="1" w:lastRow="0" w:firstColumn="1" w:lastColumn="0" w:noHBand="0" w:noVBand="1"/>
      </w:tblPr>
      <w:tblGrid>
        <w:gridCol w:w="1985"/>
        <w:gridCol w:w="1842"/>
        <w:gridCol w:w="993"/>
        <w:gridCol w:w="850"/>
        <w:gridCol w:w="3544"/>
      </w:tblGrid>
      <w:tr w:rsidR="00E67166" w:rsidRPr="007F7274" w:rsidTr="00E67166">
        <w:trPr>
          <w:cantSplit/>
          <w:trHeight w:val="1160"/>
        </w:trPr>
        <w:tc>
          <w:tcPr>
            <w:tcW w:w="1985" w:type="dxa"/>
            <w:shd w:val="clear" w:color="auto" w:fill="143A21"/>
            <w:vAlign w:val="center"/>
          </w:tcPr>
          <w:p w:rsidR="00387F57" w:rsidRPr="007F7274" w:rsidRDefault="00387F57" w:rsidP="00E900DF">
            <w:pPr>
              <w:ind w:right="-360"/>
              <w:rPr>
                <w:color w:val="FFFFFF" w:themeColor="background1"/>
                <w:lang w:eastAsia="ja-JP"/>
              </w:rPr>
            </w:pPr>
            <w:r w:rsidRPr="007F7274">
              <w:rPr>
                <w:color w:val="FFFFFF" w:themeColor="background1"/>
                <w:lang w:bidi="en-US"/>
              </w:rPr>
              <w:t>English Field</w:t>
            </w:r>
          </w:p>
        </w:tc>
        <w:tc>
          <w:tcPr>
            <w:tcW w:w="1842" w:type="dxa"/>
            <w:shd w:val="clear" w:color="auto" w:fill="143A21"/>
            <w:vAlign w:val="center"/>
          </w:tcPr>
          <w:p w:rsidR="00387F57" w:rsidRPr="007F7274" w:rsidRDefault="00387F57" w:rsidP="00AE7FAF">
            <w:pPr>
              <w:ind w:right="-360"/>
              <w:jc w:val="center"/>
              <w:rPr>
                <w:color w:val="FFFFFF" w:themeColor="background1"/>
                <w:lang w:eastAsia="ja-JP"/>
              </w:rPr>
            </w:pPr>
            <w:r w:rsidRPr="007F7274">
              <w:rPr>
                <w:color w:val="FFFFFF" w:themeColor="background1"/>
                <w:lang w:bidi="en-US"/>
              </w:rPr>
              <w:t>Type</w:t>
            </w:r>
          </w:p>
        </w:tc>
        <w:tc>
          <w:tcPr>
            <w:tcW w:w="993" w:type="dxa"/>
            <w:shd w:val="clear" w:color="auto" w:fill="143A21"/>
            <w:textDirection w:val="btLr"/>
            <w:vAlign w:val="center"/>
          </w:tcPr>
          <w:p w:rsidR="00387F57" w:rsidRPr="007F7274" w:rsidRDefault="00387F57" w:rsidP="00324C2F">
            <w:pPr>
              <w:ind w:left="-104" w:right="-105"/>
              <w:jc w:val="center"/>
              <w:rPr>
                <w:color w:val="FFFFFF" w:themeColor="background1"/>
                <w:lang w:eastAsia="ja-JP"/>
              </w:rPr>
            </w:pPr>
            <w:r w:rsidRPr="007F7274">
              <w:rPr>
                <w:color w:val="FFFFFF" w:themeColor="background1"/>
                <w:lang w:bidi="en-US"/>
              </w:rPr>
              <w:t>Mandatory</w:t>
            </w:r>
          </w:p>
        </w:tc>
        <w:tc>
          <w:tcPr>
            <w:tcW w:w="850" w:type="dxa"/>
            <w:shd w:val="clear" w:color="auto" w:fill="143A21"/>
            <w:textDirection w:val="btLr"/>
            <w:vAlign w:val="center"/>
          </w:tcPr>
          <w:p w:rsidR="00387F57" w:rsidRPr="007F7274" w:rsidRDefault="00387F57" w:rsidP="00324C2F">
            <w:pPr>
              <w:ind w:left="-104" w:right="-105"/>
              <w:jc w:val="center"/>
              <w:rPr>
                <w:color w:val="FFFFFF" w:themeColor="background1"/>
                <w:lang w:eastAsia="ja-JP"/>
              </w:rPr>
            </w:pPr>
            <w:r w:rsidRPr="007F7274">
              <w:rPr>
                <w:color w:val="FFFFFF" w:themeColor="background1"/>
                <w:lang w:bidi="en-US"/>
              </w:rPr>
              <w:t>Read Only</w:t>
            </w:r>
          </w:p>
        </w:tc>
        <w:tc>
          <w:tcPr>
            <w:tcW w:w="3544" w:type="dxa"/>
            <w:shd w:val="clear" w:color="auto" w:fill="143A21"/>
            <w:vAlign w:val="center"/>
          </w:tcPr>
          <w:p w:rsidR="00387F57" w:rsidRPr="007F7274" w:rsidRDefault="00387F57" w:rsidP="00324C2F">
            <w:pPr>
              <w:ind w:right="-360"/>
              <w:jc w:val="center"/>
              <w:rPr>
                <w:color w:val="FFFFFF" w:themeColor="background1"/>
                <w:lang w:eastAsia="ja-JP"/>
              </w:rPr>
            </w:pPr>
            <w:r w:rsidRPr="007F7274">
              <w:rPr>
                <w:color w:val="FFFFFF" w:themeColor="background1"/>
                <w:lang w:eastAsia="ja-JP"/>
              </w:rPr>
              <w:t>Description</w:t>
            </w:r>
          </w:p>
        </w:tc>
      </w:tr>
      <w:tr w:rsidR="00387F57" w:rsidRPr="001744C2" w:rsidTr="00AE7FAF">
        <w:tc>
          <w:tcPr>
            <w:tcW w:w="9214" w:type="dxa"/>
            <w:gridSpan w:val="5"/>
            <w:shd w:val="clear" w:color="auto" w:fill="FDE9D9" w:themeFill="accent6" w:themeFillTint="33"/>
            <w:vAlign w:val="center"/>
          </w:tcPr>
          <w:p w:rsidR="00387F57" w:rsidRPr="001744C2" w:rsidRDefault="00387F57" w:rsidP="00324C2F">
            <w:pPr>
              <w:spacing w:before="120" w:after="120"/>
              <w:ind w:right="-360"/>
              <w:jc w:val="both"/>
              <w:rPr>
                <w:b/>
                <w:bCs/>
                <w:lang w:eastAsia="ja-JP"/>
              </w:rPr>
            </w:pPr>
            <w:r w:rsidRPr="001744C2">
              <w:rPr>
                <w:b/>
                <w:bCs/>
                <w:lang w:eastAsia="ja-JP"/>
              </w:rPr>
              <w:t>Summary (Tab)</w:t>
            </w:r>
          </w:p>
        </w:tc>
      </w:tr>
      <w:tr w:rsidR="00E67166" w:rsidTr="00E67166">
        <w:tc>
          <w:tcPr>
            <w:tcW w:w="1985" w:type="dxa"/>
            <w:vAlign w:val="center"/>
          </w:tcPr>
          <w:p w:rsidR="00387F57" w:rsidRPr="001744C2" w:rsidRDefault="001170BA" w:rsidP="00324C2F">
            <w:pPr>
              <w:rPr>
                <w:b/>
                <w:bCs/>
                <w:lang w:bidi="en-US"/>
              </w:rPr>
            </w:pPr>
            <w:r>
              <w:rPr>
                <w:rFonts w:eastAsia="Times New Roman" w:cs="Times New Roman"/>
                <w:b/>
                <w:bCs/>
                <w:lang w:val="en-GB"/>
              </w:rPr>
              <w:t>Subject</w:t>
            </w:r>
          </w:p>
        </w:tc>
        <w:tc>
          <w:tcPr>
            <w:tcW w:w="1842" w:type="dxa"/>
            <w:vAlign w:val="center"/>
          </w:tcPr>
          <w:p w:rsidR="00387F57" w:rsidRPr="00416C5E" w:rsidRDefault="00387F57" w:rsidP="00324C2F">
            <w:pPr>
              <w:rPr>
                <w:lang w:bidi="en-US"/>
              </w:rPr>
            </w:pPr>
            <w:r w:rsidRPr="00416C5E">
              <w:rPr>
                <w:rFonts w:eastAsia="Times New Roman" w:cs="Times New Roman"/>
                <w:lang w:val="en-GB"/>
              </w:rPr>
              <w:t>Single Line of Text</w:t>
            </w:r>
          </w:p>
        </w:tc>
        <w:tc>
          <w:tcPr>
            <w:tcW w:w="993" w:type="dxa"/>
            <w:vAlign w:val="center"/>
          </w:tcPr>
          <w:p w:rsidR="00387F57" w:rsidRPr="00416C5E" w:rsidRDefault="00387F57" w:rsidP="00324C2F">
            <w:pPr>
              <w:jc w:val="center"/>
              <w:rPr>
                <w:lang w:bidi="en-US"/>
              </w:rPr>
            </w:pPr>
            <w:r w:rsidRPr="00416C5E">
              <w:rPr>
                <w:rFonts w:eastAsia="Times New Roman" w:cs="Times New Roman"/>
                <w:lang w:val="en-GB"/>
              </w:rPr>
              <w:t>Yes</w:t>
            </w:r>
          </w:p>
        </w:tc>
        <w:tc>
          <w:tcPr>
            <w:tcW w:w="850" w:type="dxa"/>
            <w:vAlign w:val="center"/>
          </w:tcPr>
          <w:p w:rsidR="00387F57" w:rsidRPr="00416C5E" w:rsidRDefault="00387F57" w:rsidP="00324C2F">
            <w:pPr>
              <w:jc w:val="center"/>
              <w:rPr>
                <w:lang w:bidi="en-US"/>
              </w:rPr>
            </w:pPr>
            <w:r w:rsidRPr="00416C5E">
              <w:rPr>
                <w:rFonts w:eastAsia="Times New Roman" w:cs="Times New Roman"/>
                <w:lang w:val="en-GB"/>
              </w:rPr>
              <w:t>No</w:t>
            </w:r>
          </w:p>
        </w:tc>
        <w:tc>
          <w:tcPr>
            <w:tcW w:w="3544" w:type="dxa"/>
            <w:vAlign w:val="center"/>
          </w:tcPr>
          <w:p w:rsidR="00387F57" w:rsidRDefault="00387F57" w:rsidP="00324C2F">
            <w:pPr>
              <w:ind w:right="-360"/>
              <w:jc w:val="center"/>
              <w:rPr>
                <w:lang w:eastAsia="ja-JP"/>
              </w:rPr>
            </w:pPr>
          </w:p>
        </w:tc>
      </w:tr>
      <w:tr w:rsidR="001170BA" w:rsidRPr="001170BA" w:rsidTr="00AE7FAF">
        <w:tc>
          <w:tcPr>
            <w:tcW w:w="9214" w:type="dxa"/>
            <w:gridSpan w:val="5"/>
            <w:shd w:val="clear" w:color="auto" w:fill="FDE9D9" w:themeFill="accent6" w:themeFillTint="33"/>
            <w:vAlign w:val="center"/>
          </w:tcPr>
          <w:p w:rsidR="001170BA" w:rsidRPr="001170BA" w:rsidRDefault="001170BA" w:rsidP="001170BA">
            <w:pPr>
              <w:spacing w:before="120" w:after="120"/>
              <w:ind w:right="-360"/>
              <w:jc w:val="both"/>
              <w:rPr>
                <w:b/>
                <w:bCs/>
                <w:lang w:eastAsia="ja-JP"/>
              </w:rPr>
            </w:pPr>
            <w:r>
              <w:rPr>
                <w:b/>
                <w:bCs/>
                <w:lang w:eastAsia="ja-JP"/>
              </w:rPr>
              <w:t>Received From</w:t>
            </w:r>
            <w:r w:rsidR="000A3E9B">
              <w:rPr>
                <w:b/>
                <w:bCs/>
                <w:lang w:eastAsia="ja-JP"/>
              </w:rPr>
              <w:t xml:space="preserve"> (Tab)</w:t>
            </w:r>
          </w:p>
        </w:tc>
      </w:tr>
      <w:tr w:rsidR="000B1A34" w:rsidRPr="00416C5E" w:rsidTr="00E67166">
        <w:tc>
          <w:tcPr>
            <w:tcW w:w="1985" w:type="dxa"/>
            <w:shd w:val="clear" w:color="auto" w:fill="D6E3BC" w:themeFill="accent3" w:themeFillTint="66"/>
            <w:vAlign w:val="center"/>
          </w:tcPr>
          <w:p w:rsidR="00387F57" w:rsidRPr="001744C2" w:rsidRDefault="000A3E9B" w:rsidP="00F210F2">
            <w:pPr>
              <w:jc w:val="both"/>
              <w:rPr>
                <w:rFonts w:eastAsia="Times New Roman" w:cs="Times New Roman"/>
                <w:b/>
                <w:bCs/>
                <w:lang w:val="en-GB"/>
              </w:rPr>
            </w:pPr>
            <w:r>
              <w:rPr>
                <w:rFonts w:eastAsia="Times New Roman" w:cs="Times New Roman"/>
                <w:b/>
                <w:bCs/>
                <w:lang w:val="en-GB"/>
              </w:rPr>
              <w:t>Customer</w:t>
            </w:r>
          </w:p>
        </w:tc>
        <w:tc>
          <w:tcPr>
            <w:tcW w:w="1842" w:type="dxa"/>
            <w:shd w:val="clear" w:color="auto" w:fill="D6E3BC" w:themeFill="accent3" w:themeFillTint="66"/>
            <w:vAlign w:val="center"/>
          </w:tcPr>
          <w:p w:rsidR="00387F57" w:rsidRPr="00416C5E" w:rsidRDefault="000A3E9B" w:rsidP="00324C2F">
            <w:pPr>
              <w:rPr>
                <w:rFonts w:eastAsia="Times New Roman" w:cs="Times New Roman"/>
                <w:lang w:val="en-GB"/>
              </w:rPr>
            </w:pPr>
            <w:r>
              <w:rPr>
                <w:rFonts w:eastAsia="Times New Roman" w:cs="Times New Roman"/>
                <w:lang w:val="en-GB"/>
              </w:rPr>
              <w:t>Lookup</w:t>
            </w:r>
          </w:p>
        </w:tc>
        <w:tc>
          <w:tcPr>
            <w:tcW w:w="993" w:type="dxa"/>
            <w:shd w:val="clear" w:color="auto" w:fill="D6E3BC" w:themeFill="accent3" w:themeFillTint="66"/>
            <w:vAlign w:val="center"/>
          </w:tcPr>
          <w:p w:rsidR="00387F57" w:rsidRPr="00416C5E" w:rsidRDefault="000A3E9B" w:rsidP="00324C2F">
            <w:pPr>
              <w:jc w:val="center"/>
              <w:rPr>
                <w:rFonts w:eastAsia="Times New Roman" w:cs="Times New Roman"/>
                <w:lang w:val="en-GB"/>
              </w:rPr>
            </w:pPr>
            <w:r>
              <w:rPr>
                <w:rFonts w:eastAsia="Times New Roman" w:cs="Times New Roman"/>
                <w:lang w:val="en-GB"/>
              </w:rPr>
              <w:t>No</w:t>
            </w:r>
          </w:p>
        </w:tc>
        <w:tc>
          <w:tcPr>
            <w:tcW w:w="850" w:type="dxa"/>
            <w:shd w:val="clear" w:color="auto" w:fill="D6E3BC" w:themeFill="accent3" w:themeFillTint="66"/>
            <w:vAlign w:val="center"/>
          </w:tcPr>
          <w:p w:rsidR="00387F57" w:rsidRPr="00416C5E" w:rsidRDefault="000A3E9B" w:rsidP="00324C2F">
            <w:pPr>
              <w:jc w:val="center"/>
              <w:rPr>
                <w:rFonts w:eastAsia="Times New Roman" w:cs="Times New Roman"/>
                <w:lang w:val="en-GB"/>
              </w:rPr>
            </w:pPr>
            <w:r>
              <w:rPr>
                <w:rFonts w:eastAsia="Times New Roman" w:cs="Times New Roman"/>
                <w:lang w:val="en-GB"/>
              </w:rPr>
              <w:t>No</w:t>
            </w:r>
          </w:p>
        </w:tc>
        <w:tc>
          <w:tcPr>
            <w:tcW w:w="3544" w:type="dxa"/>
            <w:shd w:val="clear" w:color="auto" w:fill="D6E3BC" w:themeFill="accent3" w:themeFillTint="66"/>
            <w:vAlign w:val="center"/>
          </w:tcPr>
          <w:p w:rsidR="00A20C4A" w:rsidRDefault="00A20C4A" w:rsidP="00A20C4A">
            <w:pPr>
              <w:rPr>
                <w:rFonts w:eastAsia="Times New Roman" w:cs="Times New Roman"/>
                <w:lang w:val="en-GB"/>
              </w:rPr>
            </w:pPr>
            <w:r w:rsidRPr="00662512">
              <w:rPr>
                <w:rFonts w:eastAsia="Times New Roman" w:cs="Times New Roman"/>
                <w:lang w:val="en-GB"/>
              </w:rPr>
              <w:t>Available Option is auto-retrieved from “</w:t>
            </w:r>
            <w:r>
              <w:rPr>
                <w:rFonts w:eastAsia="Times New Roman" w:cs="Times New Roman"/>
                <w:lang w:val="en-GB"/>
              </w:rPr>
              <w:t>Lead</w:t>
            </w:r>
            <w:r w:rsidRPr="00662512">
              <w:rPr>
                <w:rFonts w:eastAsia="Times New Roman" w:cs="Times New Roman"/>
                <w:lang w:val="en-GB"/>
              </w:rPr>
              <w:t xml:space="preserve"> Name” from </w:t>
            </w:r>
            <w:r w:rsidRPr="00662512">
              <w:rPr>
                <w:rFonts w:eastAsia="Times New Roman" w:cs="Times New Roman"/>
                <w:b/>
                <w:bCs/>
                <w:lang w:val="en-GB"/>
              </w:rPr>
              <w:t>Lead</w:t>
            </w:r>
            <w:r w:rsidRPr="00662512">
              <w:rPr>
                <w:rFonts w:eastAsia="Times New Roman" w:cs="Times New Roman"/>
                <w:lang w:val="en-GB"/>
              </w:rPr>
              <w:t xml:space="preserve"> Form or from “Customer Name” from </w:t>
            </w:r>
            <w:r w:rsidRPr="00662512">
              <w:rPr>
                <w:rFonts w:eastAsia="Times New Roman" w:cs="Times New Roman"/>
                <w:b/>
                <w:bCs/>
                <w:lang w:val="en-GB"/>
              </w:rPr>
              <w:t>Customer</w:t>
            </w:r>
            <w:r w:rsidRPr="00662512">
              <w:rPr>
                <w:rFonts w:eastAsia="Times New Roman" w:cs="Times New Roman"/>
                <w:lang w:val="en-GB"/>
              </w:rPr>
              <w:t xml:space="preserve"> Form (both forms are mentioned in section 3.2.5 in Common Features RSD)</w:t>
            </w:r>
          </w:p>
          <w:p w:rsidR="00A20C4A" w:rsidRDefault="00A20C4A" w:rsidP="00A20C4A">
            <w:pPr>
              <w:rPr>
                <w:rFonts w:eastAsia="Times New Roman" w:cs="Times New Roman"/>
                <w:lang w:val="en-GB"/>
              </w:rPr>
            </w:pPr>
          </w:p>
          <w:p w:rsidR="00A20C4A" w:rsidRDefault="00A20C4A" w:rsidP="00A20C4A">
            <w:pPr>
              <w:rPr>
                <w:rFonts w:eastAsia="Times New Roman" w:cs="Times New Roman"/>
                <w:lang w:val="en-GB"/>
              </w:rPr>
            </w:pPr>
            <w:r>
              <w:rPr>
                <w:rFonts w:eastAsia="Times New Roman" w:cs="Times New Roman"/>
                <w:lang w:val="en-GB"/>
              </w:rPr>
              <w:t>The following fields will be locked and cleared in case a value is entered within Customer field:</w:t>
            </w:r>
          </w:p>
          <w:p w:rsidR="00A20C4A" w:rsidRDefault="00A20C4A" w:rsidP="00DB75CB">
            <w:pPr>
              <w:pStyle w:val="ListParagraph"/>
              <w:numPr>
                <w:ilvl w:val="0"/>
                <w:numId w:val="16"/>
              </w:numPr>
              <w:jc w:val="both"/>
              <w:rPr>
                <w:rFonts w:eastAsia="Times New Roman" w:cs="Times New Roman"/>
                <w:lang w:val="en-GB"/>
              </w:rPr>
            </w:pPr>
            <w:r>
              <w:rPr>
                <w:rFonts w:eastAsia="Times New Roman" w:cs="Times New Roman"/>
                <w:lang w:val="en-GB"/>
              </w:rPr>
              <w:t>Last Name</w:t>
            </w:r>
          </w:p>
          <w:p w:rsidR="00A20C4A" w:rsidRDefault="00A20C4A" w:rsidP="00DB75CB">
            <w:pPr>
              <w:pStyle w:val="ListParagraph"/>
              <w:numPr>
                <w:ilvl w:val="0"/>
                <w:numId w:val="16"/>
              </w:numPr>
              <w:jc w:val="both"/>
              <w:rPr>
                <w:rFonts w:eastAsia="Times New Roman" w:cs="Times New Roman"/>
                <w:lang w:val="en-GB"/>
              </w:rPr>
            </w:pPr>
            <w:r>
              <w:rPr>
                <w:rFonts w:eastAsia="Times New Roman" w:cs="Times New Roman"/>
                <w:lang w:val="en-GB"/>
              </w:rPr>
              <w:t>First Name</w:t>
            </w:r>
          </w:p>
          <w:p w:rsidR="00A20C4A" w:rsidRDefault="00A20C4A" w:rsidP="00DB75CB">
            <w:pPr>
              <w:pStyle w:val="ListParagraph"/>
              <w:numPr>
                <w:ilvl w:val="0"/>
                <w:numId w:val="16"/>
              </w:numPr>
              <w:jc w:val="both"/>
              <w:rPr>
                <w:rFonts w:eastAsia="Times New Roman" w:cs="Times New Roman"/>
                <w:lang w:val="en-GB"/>
              </w:rPr>
            </w:pPr>
            <w:r>
              <w:rPr>
                <w:rFonts w:eastAsia="Times New Roman" w:cs="Times New Roman"/>
                <w:lang w:val="en-GB"/>
              </w:rPr>
              <w:t>Mobile</w:t>
            </w:r>
          </w:p>
          <w:p w:rsidR="00387F57" w:rsidRPr="00416C5E" w:rsidRDefault="00A20C4A" w:rsidP="00A20C4A">
            <w:pPr>
              <w:tabs>
                <w:tab w:val="left" w:pos="567"/>
                <w:tab w:val="left" w:pos="851"/>
              </w:tabs>
              <w:spacing w:line="276" w:lineRule="auto"/>
              <w:ind w:right="346"/>
              <w:jc w:val="both"/>
              <w:rPr>
                <w:rFonts w:eastAsia="Times New Roman" w:cs="Times New Roman"/>
                <w:lang w:val="en-GB"/>
              </w:rPr>
            </w:pPr>
            <w:r>
              <w:rPr>
                <w:rFonts w:eastAsia="Times New Roman" w:cs="Times New Roman"/>
                <w:lang w:val="en-GB"/>
              </w:rPr>
              <w:lastRenderedPageBreak/>
              <w:t>Email</w:t>
            </w:r>
          </w:p>
        </w:tc>
      </w:tr>
      <w:tr w:rsidR="001170BA" w:rsidRPr="00416C5E" w:rsidTr="00E67166">
        <w:tc>
          <w:tcPr>
            <w:tcW w:w="1985" w:type="dxa"/>
            <w:vAlign w:val="center"/>
          </w:tcPr>
          <w:p w:rsidR="001170BA" w:rsidRPr="001744C2" w:rsidRDefault="000A3E9B" w:rsidP="00324C2F">
            <w:pPr>
              <w:rPr>
                <w:rFonts w:eastAsia="Times New Roman" w:cs="Times New Roman"/>
                <w:b/>
                <w:bCs/>
                <w:lang w:val="en-GB"/>
              </w:rPr>
            </w:pPr>
            <w:r>
              <w:rPr>
                <w:rFonts w:eastAsia="Times New Roman" w:cs="Times New Roman"/>
                <w:b/>
                <w:bCs/>
                <w:lang w:val="en-GB"/>
              </w:rPr>
              <w:lastRenderedPageBreak/>
              <w:t>Company Name</w:t>
            </w:r>
          </w:p>
        </w:tc>
        <w:tc>
          <w:tcPr>
            <w:tcW w:w="1842" w:type="dxa"/>
            <w:vAlign w:val="center"/>
          </w:tcPr>
          <w:p w:rsidR="001170BA" w:rsidRPr="00416C5E" w:rsidRDefault="000A3E9B" w:rsidP="00324C2F">
            <w:pPr>
              <w:rPr>
                <w:rFonts w:eastAsia="Times New Roman" w:cs="Times New Roman"/>
                <w:lang w:val="en-GB"/>
              </w:rPr>
            </w:pPr>
            <w:r>
              <w:rPr>
                <w:rFonts w:eastAsia="Times New Roman" w:cs="Times New Roman"/>
                <w:lang w:val="en-GB"/>
              </w:rPr>
              <w:t>Single Line of Text</w:t>
            </w:r>
          </w:p>
        </w:tc>
        <w:tc>
          <w:tcPr>
            <w:tcW w:w="993" w:type="dxa"/>
            <w:vAlign w:val="center"/>
          </w:tcPr>
          <w:p w:rsidR="001170BA" w:rsidRPr="00416C5E" w:rsidRDefault="000A3E9B" w:rsidP="00324C2F">
            <w:pPr>
              <w:jc w:val="center"/>
              <w:rPr>
                <w:rFonts w:eastAsia="Times New Roman" w:cs="Times New Roman"/>
                <w:lang w:val="en-GB"/>
              </w:rPr>
            </w:pPr>
            <w:r>
              <w:rPr>
                <w:rFonts w:eastAsia="Times New Roman" w:cs="Times New Roman"/>
                <w:lang w:val="en-GB"/>
              </w:rPr>
              <w:t>No</w:t>
            </w:r>
          </w:p>
        </w:tc>
        <w:tc>
          <w:tcPr>
            <w:tcW w:w="850" w:type="dxa"/>
            <w:vAlign w:val="center"/>
          </w:tcPr>
          <w:p w:rsidR="001170BA" w:rsidRPr="00416C5E" w:rsidRDefault="000A3E9B" w:rsidP="00324C2F">
            <w:pPr>
              <w:jc w:val="center"/>
              <w:rPr>
                <w:rFonts w:eastAsia="Times New Roman" w:cs="Times New Roman"/>
                <w:lang w:val="en-GB"/>
              </w:rPr>
            </w:pPr>
            <w:r>
              <w:rPr>
                <w:rFonts w:eastAsia="Times New Roman" w:cs="Times New Roman"/>
                <w:lang w:val="en-GB"/>
              </w:rPr>
              <w:t>No</w:t>
            </w:r>
          </w:p>
        </w:tc>
        <w:tc>
          <w:tcPr>
            <w:tcW w:w="3544" w:type="dxa"/>
            <w:vAlign w:val="center"/>
          </w:tcPr>
          <w:p w:rsidR="001170BA" w:rsidRPr="00416C5E" w:rsidRDefault="001170BA" w:rsidP="00324C2F">
            <w:pPr>
              <w:tabs>
                <w:tab w:val="left" w:pos="567"/>
                <w:tab w:val="left" w:pos="851"/>
              </w:tabs>
              <w:ind w:right="346"/>
              <w:jc w:val="both"/>
              <w:rPr>
                <w:rFonts w:eastAsia="Times New Roman" w:cs="Times New Roman"/>
                <w:lang w:val="en-GB"/>
              </w:rPr>
            </w:pPr>
          </w:p>
        </w:tc>
      </w:tr>
      <w:tr w:rsidR="00731F87" w:rsidRPr="00416C5E" w:rsidTr="00E67166">
        <w:tc>
          <w:tcPr>
            <w:tcW w:w="1985" w:type="dxa"/>
            <w:shd w:val="clear" w:color="auto" w:fill="D6E3BC" w:themeFill="accent3" w:themeFillTint="66"/>
            <w:vAlign w:val="center"/>
          </w:tcPr>
          <w:p w:rsidR="00731F87" w:rsidRPr="001744C2" w:rsidRDefault="00731F87" w:rsidP="00731F87">
            <w:pPr>
              <w:rPr>
                <w:rFonts w:eastAsia="Times New Roman" w:cs="Times New Roman"/>
                <w:b/>
                <w:bCs/>
                <w:lang w:val="en-GB"/>
              </w:rPr>
            </w:pPr>
            <w:r>
              <w:rPr>
                <w:rFonts w:eastAsia="Times New Roman" w:cs="Times New Roman"/>
                <w:b/>
                <w:bCs/>
                <w:lang w:val="en-GB"/>
              </w:rPr>
              <w:t>Last Name</w:t>
            </w:r>
          </w:p>
        </w:tc>
        <w:tc>
          <w:tcPr>
            <w:tcW w:w="1842" w:type="dxa"/>
            <w:shd w:val="clear" w:color="auto" w:fill="D6E3BC" w:themeFill="accent3" w:themeFillTint="66"/>
            <w:vAlign w:val="center"/>
          </w:tcPr>
          <w:p w:rsidR="00731F87" w:rsidRPr="00416C5E" w:rsidRDefault="00731F87" w:rsidP="00731F87">
            <w:pPr>
              <w:rPr>
                <w:rFonts w:eastAsia="Times New Roman" w:cs="Times New Roman"/>
                <w:lang w:val="en-GB"/>
              </w:rPr>
            </w:pPr>
            <w:r>
              <w:rPr>
                <w:rFonts w:eastAsia="Times New Roman" w:cs="Times New Roman"/>
                <w:lang w:val="en-GB"/>
              </w:rPr>
              <w:t>Single Line of Text</w:t>
            </w:r>
          </w:p>
        </w:tc>
        <w:tc>
          <w:tcPr>
            <w:tcW w:w="993" w:type="dxa"/>
            <w:shd w:val="clear" w:color="auto" w:fill="D6E3BC" w:themeFill="accent3" w:themeFillTint="66"/>
            <w:vAlign w:val="center"/>
          </w:tcPr>
          <w:p w:rsidR="00731F87" w:rsidRPr="00416C5E" w:rsidRDefault="00731F87" w:rsidP="00731F87">
            <w:pPr>
              <w:jc w:val="center"/>
              <w:rPr>
                <w:rFonts w:eastAsia="Times New Roman" w:cs="Times New Roman"/>
                <w:lang w:val="en-GB"/>
              </w:rPr>
            </w:pPr>
            <w:r>
              <w:rPr>
                <w:rFonts w:eastAsia="Times New Roman" w:cs="Times New Roman"/>
                <w:lang w:val="en-GB"/>
              </w:rPr>
              <w:t>No</w:t>
            </w:r>
          </w:p>
        </w:tc>
        <w:tc>
          <w:tcPr>
            <w:tcW w:w="850" w:type="dxa"/>
            <w:shd w:val="clear" w:color="auto" w:fill="D6E3BC" w:themeFill="accent3" w:themeFillTint="66"/>
            <w:vAlign w:val="center"/>
          </w:tcPr>
          <w:p w:rsidR="00731F87" w:rsidRPr="00416C5E" w:rsidRDefault="00731F87" w:rsidP="00731F87">
            <w:pPr>
              <w:jc w:val="center"/>
              <w:rPr>
                <w:rFonts w:eastAsia="Times New Roman" w:cs="Times New Roman"/>
                <w:lang w:val="en-GB"/>
              </w:rPr>
            </w:pPr>
            <w:r>
              <w:rPr>
                <w:rFonts w:eastAsia="Times New Roman" w:cs="Times New Roman"/>
                <w:lang w:val="en-GB"/>
              </w:rPr>
              <w:t>No</w:t>
            </w:r>
          </w:p>
        </w:tc>
        <w:tc>
          <w:tcPr>
            <w:tcW w:w="3544" w:type="dxa"/>
            <w:shd w:val="clear" w:color="auto" w:fill="D6E3BC" w:themeFill="accent3" w:themeFillTint="66"/>
            <w:vAlign w:val="center"/>
          </w:tcPr>
          <w:p w:rsidR="00731F87" w:rsidRPr="00416C5E" w:rsidRDefault="00731F87" w:rsidP="00731F87">
            <w:pPr>
              <w:tabs>
                <w:tab w:val="left" w:pos="567"/>
                <w:tab w:val="left" w:pos="851"/>
              </w:tabs>
              <w:ind w:right="346"/>
              <w:jc w:val="both"/>
              <w:rPr>
                <w:rFonts w:eastAsia="Times New Roman" w:cs="Times New Roman"/>
                <w:lang w:val="en-GB"/>
              </w:rPr>
            </w:pPr>
          </w:p>
        </w:tc>
      </w:tr>
      <w:tr w:rsidR="00731F87" w:rsidRPr="00416C5E" w:rsidTr="00E67166">
        <w:tc>
          <w:tcPr>
            <w:tcW w:w="1985" w:type="dxa"/>
            <w:vAlign w:val="center"/>
          </w:tcPr>
          <w:p w:rsidR="00731F87" w:rsidRPr="001744C2" w:rsidRDefault="00731F87" w:rsidP="00731F87">
            <w:pPr>
              <w:rPr>
                <w:rFonts w:eastAsia="Times New Roman" w:cs="Times New Roman"/>
                <w:b/>
                <w:bCs/>
                <w:lang w:val="en-GB"/>
              </w:rPr>
            </w:pPr>
            <w:r>
              <w:rPr>
                <w:rFonts w:eastAsia="Times New Roman" w:cs="Times New Roman"/>
                <w:b/>
                <w:bCs/>
                <w:lang w:val="en-GB"/>
              </w:rPr>
              <w:t>First Name</w:t>
            </w:r>
          </w:p>
        </w:tc>
        <w:tc>
          <w:tcPr>
            <w:tcW w:w="1842" w:type="dxa"/>
            <w:vAlign w:val="center"/>
          </w:tcPr>
          <w:p w:rsidR="00731F87" w:rsidRPr="00416C5E" w:rsidRDefault="00731F87" w:rsidP="00731F87">
            <w:pPr>
              <w:rPr>
                <w:rFonts w:eastAsia="Times New Roman" w:cs="Times New Roman"/>
                <w:lang w:val="en-GB"/>
              </w:rPr>
            </w:pPr>
            <w:r>
              <w:rPr>
                <w:rFonts w:eastAsia="Times New Roman" w:cs="Times New Roman"/>
                <w:lang w:val="en-GB"/>
              </w:rPr>
              <w:t>Single Line of Text</w:t>
            </w:r>
          </w:p>
        </w:tc>
        <w:tc>
          <w:tcPr>
            <w:tcW w:w="993" w:type="dxa"/>
            <w:vAlign w:val="center"/>
          </w:tcPr>
          <w:p w:rsidR="00731F87" w:rsidRPr="00416C5E" w:rsidRDefault="00731F87" w:rsidP="00731F87">
            <w:pPr>
              <w:jc w:val="center"/>
              <w:rPr>
                <w:rFonts w:eastAsia="Times New Roman" w:cs="Times New Roman"/>
                <w:lang w:val="en-GB"/>
              </w:rPr>
            </w:pPr>
            <w:r>
              <w:rPr>
                <w:rFonts w:eastAsia="Times New Roman" w:cs="Times New Roman"/>
                <w:lang w:val="en-GB"/>
              </w:rPr>
              <w:t>No</w:t>
            </w:r>
          </w:p>
        </w:tc>
        <w:tc>
          <w:tcPr>
            <w:tcW w:w="850" w:type="dxa"/>
            <w:vAlign w:val="center"/>
          </w:tcPr>
          <w:p w:rsidR="00731F87" w:rsidRPr="00416C5E" w:rsidRDefault="00731F87" w:rsidP="00731F87">
            <w:pPr>
              <w:jc w:val="center"/>
              <w:rPr>
                <w:rFonts w:eastAsia="Times New Roman" w:cs="Times New Roman"/>
                <w:lang w:val="en-GB"/>
              </w:rPr>
            </w:pPr>
            <w:r>
              <w:rPr>
                <w:rFonts w:eastAsia="Times New Roman" w:cs="Times New Roman"/>
                <w:lang w:val="en-GB"/>
              </w:rPr>
              <w:t>No</w:t>
            </w:r>
          </w:p>
        </w:tc>
        <w:tc>
          <w:tcPr>
            <w:tcW w:w="3544" w:type="dxa"/>
            <w:vAlign w:val="center"/>
          </w:tcPr>
          <w:p w:rsidR="00731F87" w:rsidRPr="00416C5E" w:rsidRDefault="00731F87" w:rsidP="00731F87">
            <w:pPr>
              <w:tabs>
                <w:tab w:val="left" w:pos="567"/>
                <w:tab w:val="left" w:pos="851"/>
              </w:tabs>
              <w:ind w:right="346"/>
              <w:jc w:val="both"/>
              <w:rPr>
                <w:rFonts w:eastAsia="Times New Roman" w:cs="Times New Roman"/>
                <w:lang w:val="en-GB"/>
              </w:rPr>
            </w:pPr>
          </w:p>
        </w:tc>
      </w:tr>
      <w:tr w:rsidR="00731F87" w:rsidRPr="00416C5E" w:rsidTr="00E67166">
        <w:tc>
          <w:tcPr>
            <w:tcW w:w="1985" w:type="dxa"/>
            <w:shd w:val="clear" w:color="auto" w:fill="D6E3BC" w:themeFill="accent3" w:themeFillTint="66"/>
            <w:vAlign w:val="center"/>
          </w:tcPr>
          <w:p w:rsidR="00731F87" w:rsidRPr="001744C2" w:rsidRDefault="00731F87" w:rsidP="00731F87">
            <w:pPr>
              <w:rPr>
                <w:rFonts w:eastAsia="Times New Roman" w:cs="Times New Roman"/>
                <w:b/>
                <w:bCs/>
                <w:lang w:val="en-GB"/>
              </w:rPr>
            </w:pPr>
            <w:r>
              <w:rPr>
                <w:rFonts w:eastAsia="Times New Roman" w:cs="Times New Roman"/>
                <w:b/>
                <w:bCs/>
                <w:lang w:val="en-GB"/>
              </w:rPr>
              <w:t>Phone</w:t>
            </w:r>
          </w:p>
        </w:tc>
        <w:tc>
          <w:tcPr>
            <w:tcW w:w="1842" w:type="dxa"/>
            <w:shd w:val="clear" w:color="auto" w:fill="D6E3BC" w:themeFill="accent3" w:themeFillTint="66"/>
            <w:vAlign w:val="center"/>
          </w:tcPr>
          <w:p w:rsidR="00731F87" w:rsidRPr="00416C5E" w:rsidRDefault="00731F87" w:rsidP="00731F87">
            <w:pPr>
              <w:rPr>
                <w:rFonts w:eastAsia="Times New Roman" w:cs="Times New Roman"/>
                <w:lang w:val="en-GB"/>
              </w:rPr>
            </w:pPr>
            <w:r>
              <w:rPr>
                <w:rFonts w:eastAsia="Times New Roman" w:cs="Times New Roman"/>
                <w:lang w:val="en-GB"/>
              </w:rPr>
              <w:t>Single Line of Text</w:t>
            </w:r>
          </w:p>
        </w:tc>
        <w:tc>
          <w:tcPr>
            <w:tcW w:w="993" w:type="dxa"/>
            <w:shd w:val="clear" w:color="auto" w:fill="D6E3BC" w:themeFill="accent3" w:themeFillTint="66"/>
            <w:vAlign w:val="center"/>
          </w:tcPr>
          <w:p w:rsidR="00731F87" w:rsidRPr="00416C5E" w:rsidRDefault="00731F87" w:rsidP="00731F87">
            <w:pPr>
              <w:jc w:val="center"/>
              <w:rPr>
                <w:rFonts w:eastAsia="Times New Roman" w:cs="Times New Roman"/>
                <w:lang w:val="en-GB"/>
              </w:rPr>
            </w:pPr>
            <w:r>
              <w:rPr>
                <w:rFonts w:eastAsia="Times New Roman" w:cs="Times New Roman"/>
                <w:lang w:val="en-GB"/>
              </w:rPr>
              <w:t>No</w:t>
            </w:r>
          </w:p>
        </w:tc>
        <w:tc>
          <w:tcPr>
            <w:tcW w:w="850" w:type="dxa"/>
            <w:shd w:val="clear" w:color="auto" w:fill="D6E3BC" w:themeFill="accent3" w:themeFillTint="66"/>
            <w:vAlign w:val="center"/>
          </w:tcPr>
          <w:p w:rsidR="00731F87" w:rsidRPr="00416C5E" w:rsidRDefault="00731F87" w:rsidP="00731F87">
            <w:pPr>
              <w:jc w:val="center"/>
              <w:rPr>
                <w:rFonts w:eastAsia="Times New Roman" w:cs="Times New Roman"/>
                <w:lang w:val="en-GB"/>
              </w:rPr>
            </w:pPr>
            <w:r>
              <w:rPr>
                <w:rFonts w:eastAsia="Times New Roman" w:cs="Times New Roman"/>
                <w:lang w:val="en-GB"/>
              </w:rPr>
              <w:t>No</w:t>
            </w:r>
          </w:p>
        </w:tc>
        <w:tc>
          <w:tcPr>
            <w:tcW w:w="3544" w:type="dxa"/>
            <w:shd w:val="clear" w:color="auto" w:fill="D6E3BC" w:themeFill="accent3" w:themeFillTint="66"/>
            <w:vAlign w:val="center"/>
          </w:tcPr>
          <w:p w:rsidR="00731F87" w:rsidRPr="00416C5E" w:rsidRDefault="00731F87" w:rsidP="00731F87">
            <w:pPr>
              <w:tabs>
                <w:tab w:val="left" w:pos="567"/>
                <w:tab w:val="left" w:pos="851"/>
              </w:tabs>
              <w:ind w:right="346"/>
              <w:jc w:val="both"/>
              <w:rPr>
                <w:rFonts w:eastAsia="Times New Roman" w:cs="Times New Roman"/>
                <w:lang w:val="en-GB"/>
              </w:rPr>
            </w:pPr>
          </w:p>
        </w:tc>
      </w:tr>
      <w:tr w:rsidR="00731F87" w:rsidRPr="00416C5E" w:rsidTr="00E67166">
        <w:tc>
          <w:tcPr>
            <w:tcW w:w="1985" w:type="dxa"/>
            <w:vAlign w:val="center"/>
          </w:tcPr>
          <w:p w:rsidR="00731F87" w:rsidRPr="001744C2" w:rsidRDefault="00731F87" w:rsidP="00731F87">
            <w:pPr>
              <w:rPr>
                <w:rFonts w:eastAsia="Times New Roman" w:cs="Times New Roman"/>
                <w:b/>
                <w:bCs/>
                <w:lang w:val="en-GB"/>
              </w:rPr>
            </w:pPr>
            <w:r>
              <w:rPr>
                <w:rFonts w:eastAsia="Times New Roman" w:cs="Times New Roman"/>
                <w:b/>
                <w:bCs/>
                <w:lang w:val="en-GB"/>
              </w:rPr>
              <w:t>Email</w:t>
            </w:r>
          </w:p>
        </w:tc>
        <w:tc>
          <w:tcPr>
            <w:tcW w:w="1842" w:type="dxa"/>
            <w:vAlign w:val="center"/>
          </w:tcPr>
          <w:p w:rsidR="00731F87" w:rsidRPr="00416C5E" w:rsidRDefault="00731F87" w:rsidP="00731F87">
            <w:pPr>
              <w:rPr>
                <w:rFonts w:eastAsia="Times New Roman" w:cs="Times New Roman"/>
                <w:lang w:val="en-GB"/>
              </w:rPr>
            </w:pPr>
            <w:r>
              <w:rPr>
                <w:rFonts w:eastAsia="Times New Roman" w:cs="Times New Roman"/>
                <w:lang w:val="en-GB"/>
              </w:rPr>
              <w:t>Single Line of Text</w:t>
            </w:r>
          </w:p>
        </w:tc>
        <w:tc>
          <w:tcPr>
            <w:tcW w:w="993" w:type="dxa"/>
            <w:vAlign w:val="center"/>
          </w:tcPr>
          <w:p w:rsidR="00731F87" w:rsidRPr="00416C5E" w:rsidRDefault="00731F87" w:rsidP="00731F87">
            <w:pPr>
              <w:jc w:val="center"/>
              <w:rPr>
                <w:rFonts w:eastAsia="Times New Roman" w:cs="Times New Roman"/>
                <w:lang w:val="en-GB"/>
              </w:rPr>
            </w:pPr>
            <w:r>
              <w:rPr>
                <w:rFonts w:eastAsia="Times New Roman" w:cs="Times New Roman"/>
                <w:lang w:val="en-GB"/>
              </w:rPr>
              <w:t>No</w:t>
            </w:r>
          </w:p>
        </w:tc>
        <w:tc>
          <w:tcPr>
            <w:tcW w:w="850" w:type="dxa"/>
            <w:vAlign w:val="center"/>
          </w:tcPr>
          <w:p w:rsidR="00731F87" w:rsidRPr="00416C5E" w:rsidRDefault="00731F87" w:rsidP="00731F87">
            <w:pPr>
              <w:jc w:val="center"/>
              <w:rPr>
                <w:rFonts w:eastAsia="Times New Roman" w:cs="Times New Roman"/>
                <w:lang w:val="en-GB"/>
              </w:rPr>
            </w:pPr>
            <w:r>
              <w:rPr>
                <w:rFonts w:eastAsia="Times New Roman" w:cs="Times New Roman"/>
                <w:lang w:val="en-GB"/>
              </w:rPr>
              <w:t>No</w:t>
            </w:r>
          </w:p>
        </w:tc>
        <w:tc>
          <w:tcPr>
            <w:tcW w:w="3544" w:type="dxa"/>
            <w:vAlign w:val="center"/>
          </w:tcPr>
          <w:p w:rsidR="00731F87" w:rsidRPr="00416C5E" w:rsidRDefault="00A20C4A" w:rsidP="00731F87">
            <w:pPr>
              <w:tabs>
                <w:tab w:val="left" w:pos="567"/>
                <w:tab w:val="left" w:pos="851"/>
              </w:tabs>
              <w:ind w:right="346"/>
              <w:jc w:val="both"/>
              <w:rPr>
                <w:rFonts w:eastAsia="Times New Roman" w:cs="Times New Roman"/>
                <w:lang w:val="en-GB"/>
              </w:rPr>
            </w:pPr>
            <w:r w:rsidRPr="00473ABB">
              <w:rPr>
                <w:lang w:bidi="en-US"/>
              </w:rPr>
              <w:t>Only Email format is  accepted</w:t>
            </w:r>
          </w:p>
        </w:tc>
      </w:tr>
      <w:tr w:rsidR="003B0207" w:rsidRPr="003B0207" w:rsidTr="00AE7FAF">
        <w:tc>
          <w:tcPr>
            <w:tcW w:w="9214" w:type="dxa"/>
            <w:gridSpan w:val="5"/>
            <w:shd w:val="clear" w:color="auto" w:fill="FDE9D9" w:themeFill="accent6" w:themeFillTint="33"/>
            <w:vAlign w:val="center"/>
          </w:tcPr>
          <w:p w:rsidR="003B0207" w:rsidRPr="003B0207" w:rsidRDefault="003B0207" w:rsidP="003B0207">
            <w:pPr>
              <w:spacing w:before="120" w:after="120"/>
              <w:ind w:right="-360"/>
              <w:jc w:val="both"/>
              <w:rPr>
                <w:b/>
                <w:bCs/>
                <w:lang w:eastAsia="ja-JP"/>
              </w:rPr>
            </w:pPr>
            <w:r>
              <w:rPr>
                <w:b/>
                <w:bCs/>
                <w:lang w:eastAsia="ja-JP"/>
              </w:rPr>
              <w:t>Details (Tab)</w:t>
            </w:r>
          </w:p>
        </w:tc>
      </w:tr>
      <w:tr w:rsidR="00731F87" w:rsidRPr="00416C5E" w:rsidTr="00E67166">
        <w:tc>
          <w:tcPr>
            <w:tcW w:w="1985" w:type="dxa"/>
            <w:shd w:val="clear" w:color="auto" w:fill="D6E3BC" w:themeFill="accent3" w:themeFillTint="66"/>
            <w:vAlign w:val="center"/>
          </w:tcPr>
          <w:p w:rsidR="00731F87" w:rsidRPr="001744C2" w:rsidRDefault="004C33D2" w:rsidP="00731F87">
            <w:pPr>
              <w:rPr>
                <w:rFonts w:eastAsia="Times New Roman" w:cs="Times New Roman"/>
                <w:b/>
                <w:bCs/>
                <w:lang w:val="en-GB"/>
              </w:rPr>
            </w:pPr>
            <w:r>
              <w:rPr>
                <w:rFonts w:eastAsia="Times New Roman" w:cs="Times New Roman"/>
                <w:b/>
                <w:bCs/>
                <w:lang w:val="en-GB"/>
              </w:rPr>
              <w:t>Promotion Code</w:t>
            </w:r>
          </w:p>
        </w:tc>
        <w:tc>
          <w:tcPr>
            <w:tcW w:w="1842" w:type="dxa"/>
            <w:shd w:val="clear" w:color="auto" w:fill="D6E3BC" w:themeFill="accent3" w:themeFillTint="66"/>
            <w:vAlign w:val="center"/>
          </w:tcPr>
          <w:p w:rsidR="00731F87" w:rsidRPr="00416C5E" w:rsidRDefault="004C33D2" w:rsidP="00731F87">
            <w:pPr>
              <w:rPr>
                <w:rFonts w:eastAsia="Times New Roman" w:cs="Times New Roman"/>
                <w:lang w:val="en-GB"/>
              </w:rPr>
            </w:pPr>
            <w:r>
              <w:rPr>
                <w:rFonts w:eastAsia="Times New Roman" w:cs="Times New Roman"/>
                <w:lang w:val="en-GB"/>
              </w:rPr>
              <w:t>Single Line of Text</w:t>
            </w:r>
          </w:p>
        </w:tc>
        <w:tc>
          <w:tcPr>
            <w:tcW w:w="993" w:type="dxa"/>
            <w:shd w:val="clear" w:color="auto" w:fill="D6E3BC" w:themeFill="accent3" w:themeFillTint="66"/>
            <w:vAlign w:val="center"/>
          </w:tcPr>
          <w:p w:rsidR="00731F87" w:rsidRPr="00416C5E" w:rsidRDefault="004C33D2" w:rsidP="00731F87">
            <w:pPr>
              <w:jc w:val="center"/>
              <w:rPr>
                <w:rFonts w:eastAsia="Times New Roman" w:cs="Times New Roman"/>
                <w:lang w:val="en-GB"/>
              </w:rPr>
            </w:pPr>
            <w:r>
              <w:rPr>
                <w:rFonts w:eastAsia="Times New Roman" w:cs="Times New Roman"/>
                <w:lang w:val="en-GB"/>
              </w:rPr>
              <w:t>No</w:t>
            </w:r>
          </w:p>
        </w:tc>
        <w:tc>
          <w:tcPr>
            <w:tcW w:w="850" w:type="dxa"/>
            <w:shd w:val="clear" w:color="auto" w:fill="D6E3BC" w:themeFill="accent3" w:themeFillTint="66"/>
            <w:vAlign w:val="center"/>
          </w:tcPr>
          <w:p w:rsidR="00731F87" w:rsidRPr="00416C5E" w:rsidRDefault="004C33D2" w:rsidP="00731F87">
            <w:pPr>
              <w:jc w:val="center"/>
              <w:rPr>
                <w:rFonts w:eastAsia="Times New Roman" w:cs="Times New Roman"/>
                <w:lang w:val="en-GB"/>
              </w:rPr>
            </w:pPr>
            <w:r>
              <w:rPr>
                <w:rFonts w:eastAsia="Times New Roman" w:cs="Times New Roman"/>
                <w:lang w:val="en-GB"/>
              </w:rPr>
              <w:t>No</w:t>
            </w:r>
          </w:p>
        </w:tc>
        <w:tc>
          <w:tcPr>
            <w:tcW w:w="3544" w:type="dxa"/>
            <w:shd w:val="clear" w:color="auto" w:fill="D6E3BC" w:themeFill="accent3" w:themeFillTint="66"/>
            <w:vAlign w:val="center"/>
          </w:tcPr>
          <w:p w:rsidR="00731F87" w:rsidRPr="00416C5E" w:rsidRDefault="00731F87" w:rsidP="00731F87">
            <w:pPr>
              <w:tabs>
                <w:tab w:val="left" w:pos="567"/>
                <w:tab w:val="left" w:pos="851"/>
              </w:tabs>
              <w:ind w:right="346"/>
              <w:jc w:val="both"/>
              <w:rPr>
                <w:rFonts w:eastAsia="Times New Roman" w:cs="Times New Roman"/>
                <w:lang w:val="en-GB"/>
              </w:rPr>
            </w:pPr>
          </w:p>
        </w:tc>
      </w:tr>
      <w:tr w:rsidR="00C2289F" w:rsidRPr="00416C5E" w:rsidTr="00E67166">
        <w:tc>
          <w:tcPr>
            <w:tcW w:w="1985" w:type="dxa"/>
            <w:shd w:val="clear" w:color="auto" w:fill="FFFFFF" w:themeFill="background1"/>
            <w:vAlign w:val="center"/>
          </w:tcPr>
          <w:p w:rsidR="00C2289F" w:rsidRPr="001744C2" w:rsidRDefault="002C569D" w:rsidP="00731F87">
            <w:pPr>
              <w:rPr>
                <w:rFonts w:eastAsia="Times New Roman" w:cs="Times New Roman"/>
                <w:b/>
                <w:bCs/>
                <w:lang w:val="en-GB"/>
              </w:rPr>
            </w:pPr>
            <w:r>
              <w:rPr>
                <w:rFonts w:eastAsia="Times New Roman" w:cs="Times New Roman"/>
                <w:b/>
                <w:bCs/>
                <w:lang w:val="en-GB"/>
              </w:rPr>
              <w:t>Related Campaign</w:t>
            </w:r>
          </w:p>
        </w:tc>
        <w:tc>
          <w:tcPr>
            <w:tcW w:w="1842" w:type="dxa"/>
            <w:shd w:val="clear" w:color="auto" w:fill="FFFFFF" w:themeFill="background1"/>
            <w:vAlign w:val="center"/>
          </w:tcPr>
          <w:p w:rsidR="00C2289F" w:rsidRPr="00416C5E" w:rsidRDefault="002C569D" w:rsidP="00731F87">
            <w:pPr>
              <w:rPr>
                <w:rFonts w:eastAsia="Times New Roman" w:cs="Times New Roman"/>
                <w:lang w:val="en-GB"/>
              </w:rPr>
            </w:pPr>
            <w:r>
              <w:rPr>
                <w:rFonts w:eastAsia="Times New Roman" w:cs="Times New Roman"/>
                <w:lang w:val="en-GB"/>
              </w:rPr>
              <w:t>Lookup</w:t>
            </w:r>
          </w:p>
        </w:tc>
        <w:tc>
          <w:tcPr>
            <w:tcW w:w="993" w:type="dxa"/>
            <w:shd w:val="clear" w:color="auto" w:fill="FFFFFF" w:themeFill="background1"/>
            <w:vAlign w:val="center"/>
          </w:tcPr>
          <w:p w:rsidR="00C2289F" w:rsidRPr="00416C5E" w:rsidRDefault="002C569D" w:rsidP="00731F87">
            <w:pPr>
              <w:jc w:val="center"/>
              <w:rPr>
                <w:rFonts w:eastAsia="Times New Roman" w:cs="Times New Roman"/>
                <w:lang w:val="en-GB"/>
              </w:rPr>
            </w:pPr>
            <w:r>
              <w:rPr>
                <w:rFonts w:eastAsia="Times New Roman" w:cs="Times New Roman"/>
                <w:lang w:val="en-GB"/>
              </w:rPr>
              <w:t>Yes</w:t>
            </w:r>
          </w:p>
        </w:tc>
        <w:tc>
          <w:tcPr>
            <w:tcW w:w="850" w:type="dxa"/>
            <w:shd w:val="clear" w:color="auto" w:fill="FFFFFF" w:themeFill="background1"/>
            <w:vAlign w:val="center"/>
          </w:tcPr>
          <w:p w:rsidR="00C2289F" w:rsidRPr="00416C5E" w:rsidRDefault="002C569D" w:rsidP="00731F87">
            <w:pPr>
              <w:jc w:val="center"/>
              <w:rPr>
                <w:rFonts w:eastAsia="Times New Roman" w:cs="Times New Roman"/>
                <w:lang w:val="en-GB"/>
              </w:rPr>
            </w:pPr>
            <w:r>
              <w:rPr>
                <w:rFonts w:eastAsia="Times New Roman" w:cs="Times New Roman"/>
                <w:lang w:val="en-GB"/>
              </w:rPr>
              <w:t>Yes</w:t>
            </w:r>
          </w:p>
        </w:tc>
        <w:tc>
          <w:tcPr>
            <w:tcW w:w="3544" w:type="dxa"/>
            <w:shd w:val="clear" w:color="auto" w:fill="FFFFFF" w:themeFill="background1"/>
            <w:vAlign w:val="center"/>
          </w:tcPr>
          <w:p w:rsidR="00C2289F" w:rsidRPr="00416C5E" w:rsidRDefault="00A20C4A" w:rsidP="00731F87">
            <w:pPr>
              <w:tabs>
                <w:tab w:val="left" w:pos="567"/>
                <w:tab w:val="left" w:pos="851"/>
              </w:tabs>
              <w:ind w:right="346"/>
              <w:jc w:val="both"/>
              <w:rPr>
                <w:rFonts w:eastAsia="Times New Roman" w:cs="Times New Roman"/>
                <w:lang w:val="en-GB"/>
              </w:rPr>
            </w:pPr>
            <w:r w:rsidRPr="00473ABB">
              <w:rPr>
                <w:color w:val="000000"/>
              </w:rPr>
              <w:t xml:space="preserve">Available Options are auto-retrieved from “Name” from </w:t>
            </w:r>
            <w:r w:rsidRPr="00473ABB">
              <w:rPr>
                <w:b/>
                <w:bCs/>
                <w:color w:val="000000"/>
              </w:rPr>
              <w:fldChar w:fldCharType="begin"/>
            </w:r>
            <w:r w:rsidRPr="00473ABB">
              <w:rPr>
                <w:b/>
                <w:bCs/>
                <w:color w:val="000000"/>
              </w:rPr>
              <w:instrText xml:space="preserve"> REF _Ref458599006 \h  \* MERGEFORMAT </w:instrText>
            </w:r>
            <w:r w:rsidRPr="00473ABB">
              <w:rPr>
                <w:b/>
                <w:bCs/>
                <w:color w:val="000000"/>
              </w:rPr>
            </w:r>
            <w:r w:rsidRPr="00473ABB">
              <w:rPr>
                <w:b/>
                <w:bCs/>
                <w:color w:val="000000"/>
              </w:rPr>
              <w:fldChar w:fldCharType="separate"/>
            </w:r>
            <w:r w:rsidRPr="00EC628E">
              <w:rPr>
                <w:b/>
                <w:bCs/>
              </w:rPr>
              <w:t>Campaign</w:t>
            </w:r>
            <w:r w:rsidRPr="00473ABB">
              <w:rPr>
                <w:b/>
                <w:bCs/>
                <w:color w:val="000000"/>
              </w:rPr>
              <w:fldChar w:fldCharType="end"/>
            </w:r>
          </w:p>
        </w:tc>
      </w:tr>
      <w:tr w:rsidR="00C2289F" w:rsidRPr="00416C5E" w:rsidTr="00E67166">
        <w:tc>
          <w:tcPr>
            <w:tcW w:w="1985" w:type="dxa"/>
            <w:shd w:val="clear" w:color="auto" w:fill="D6E3BC" w:themeFill="accent3" w:themeFillTint="66"/>
            <w:vAlign w:val="center"/>
          </w:tcPr>
          <w:p w:rsidR="00C2289F" w:rsidRPr="001744C2" w:rsidRDefault="002C569D" w:rsidP="00731F87">
            <w:pPr>
              <w:rPr>
                <w:rFonts w:eastAsia="Times New Roman" w:cs="Times New Roman"/>
                <w:b/>
                <w:bCs/>
                <w:lang w:val="en-GB"/>
              </w:rPr>
            </w:pPr>
            <w:r>
              <w:rPr>
                <w:rFonts w:eastAsia="Times New Roman" w:cs="Times New Roman"/>
                <w:b/>
                <w:bCs/>
                <w:lang w:val="en-GB"/>
              </w:rPr>
              <w:t>Response Code</w:t>
            </w:r>
          </w:p>
        </w:tc>
        <w:tc>
          <w:tcPr>
            <w:tcW w:w="1842" w:type="dxa"/>
            <w:shd w:val="clear" w:color="auto" w:fill="D6E3BC" w:themeFill="accent3" w:themeFillTint="66"/>
            <w:vAlign w:val="center"/>
          </w:tcPr>
          <w:p w:rsidR="00C2289F" w:rsidRPr="00416C5E" w:rsidRDefault="00D94343" w:rsidP="00731F87">
            <w:pPr>
              <w:rPr>
                <w:rFonts w:eastAsia="Times New Roman" w:cs="Times New Roman"/>
                <w:lang w:val="en-GB"/>
              </w:rPr>
            </w:pPr>
            <w:r>
              <w:rPr>
                <w:rFonts w:eastAsia="Times New Roman" w:cs="Times New Roman"/>
                <w:lang w:val="en-GB"/>
              </w:rPr>
              <w:t>Option Set</w:t>
            </w:r>
          </w:p>
        </w:tc>
        <w:tc>
          <w:tcPr>
            <w:tcW w:w="993" w:type="dxa"/>
            <w:shd w:val="clear" w:color="auto" w:fill="D6E3BC" w:themeFill="accent3" w:themeFillTint="66"/>
            <w:vAlign w:val="center"/>
          </w:tcPr>
          <w:p w:rsidR="00C2289F" w:rsidRPr="00416C5E" w:rsidRDefault="00D94343" w:rsidP="00731F87">
            <w:pPr>
              <w:jc w:val="center"/>
              <w:rPr>
                <w:rFonts w:eastAsia="Times New Roman" w:cs="Times New Roman"/>
                <w:lang w:val="en-GB"/>
              </w:rPr>
            </w:pPr>
            <w:r>
              <w:rPr>
                <w:rFonts w:eastAsia="Times New Roman" w:cs="Times New Roman"/>
                <w:lang w:val="en-GB"/>
              </w:rPr>
              <w:t>No</w:t>
            </w:r>
          </w:p>
        </w:tc>
        <w:tc>
          <w:tcPr>
            <w:tcW w:w="850" w:type="dxa"/>
            <w:shd w:val="clear" w:color="auto" w:fill="D6E3BC" w:themeFill="accent3" w:themeFillTint="66"/>
            <w:vAlign w:val="center"/>
          </w:tcPr>
          <w:p w:rsidR="00C2289F" w:rsidRPr="00416C5E" w:rsidRDefault="00D94343" w:rsidP="00731F87">
            <w:pPr>
              <w:jc w:val="center"/>
              <w:rPr>
                <w:rFonts w:eastAsia="Times New Roman" w:cs="Times New Roman"/>
                <w:lang w:val="en-GB"/>
              </w:rPr>
            </w:pPr>
            <w:r>
              <w:rPr>
                <w:rFonts w:eastAsia="Times New Roman" w:cs="Times New Roman"/>
                <w:lang w:val="en-GB"/>
              </w:rPr>
              <w:t>No</w:t>
            </w:r>
          </w:p>
        </w:tc>
        <w:tc>
          <w:tcPr>
            <w:tcW w:w="3544" w:type="dxa"/>
            <w:shd w:val="clear" w:color="auto" w:fill="D6E3BC" w:themeFill="accent3" w:themeFillTint="66"/>
            <w:vAlign w:val="center"/>
          </w:tcPr>
          <w:p w:rsidR="00A20C4A" w:rsidRPr="00662512" w:rsidRDefault="00A20C4A" w:rsidP="00A20C4A">
            <w:pPr>
              <w:ind w:right="346"/>
              <w:jc w:val="both"/>
              <w:rPr>
                <w:rFonts w:eastAsia="Times New Roman" w:cs="Times New Roman"/>
                <w:lang w:val="en-GB"/>
              </w:rPr>
            </w:pPr>
            <w:r w:rsidRPr="00473ABB">
              <w:rPr>
                <w:color w:val="000000"/>
              </w:rPr>
              <w:t>Available Options are</w:t>
            </w:r>
            <w:r w:rsidRPr="00662512">
              <w:rPr>
                <w:rFonts w:eastAsia="Times New Roman" w:cs="Times New Roman"/>
                <w:lang w:val="en-GB"/>
              </w:rPr>
              <w:t>:</w:t>
            </w:r>
          </w:p>
          <w:p w:rsidR="00A20C4A" w:rsidRPr="00662512" w:rsidRDefault="00A20C4A" w:rsidP="00DB75CB">
            <w:pPr>
              <w:numPr>
                <w:ilvl w:val="0"/>
                <w:numId w:val="12"/>
              </w:numPr>
              <w:tabs>
                <w:tab w:val="left" w:pos="567"/>
                <w:tab w:val="left" w:pos="851"/>
              </w:tabs>
              <w:ind w:right="346"/>
              <w:jc w:val="both"/>
              <w:rPr>
                <w:rFonts w:eastAsia="Times New Roman" w:cs="Times New Roman"/>
                <w:lang w:val="en-GB"/>
              </w:rPr>
            </w:pPr>
            <w:r w:rsidRPr="00662512">
              <w:rPr>
                <w:rFonts w:eastAsia="Times New Roman" w:cs="Times New Roman"/>
                <w:lang w:val="en-GB"/>
              </w:rPr>
              <w:t>Interested</w:t>
            </w:r>
          </w:p>
          <w:p w:rsidR="00A20C4A" w:rsidRDefault="00A20C4A" w:rsidP="00DB75CB">
            <w:pPr>
              <w:numPr>
                <w:ilvl w:val="0"/>
                <w:numId w:val="12"/>
              </w:numPr>
              <w:tabs>
                <w:tab w:val="left" w:pos="567"/>
                <w:tab w:val="left" w:pos="851"/>
              </w:tabs>
              <w:ind w:right="346"/>
              <w:jc w:val="both"/>
              <w:rPr>
                <w:rFonts w:eastAsia="Times New Roman" w:cs="Times New Roman"/>
                <w:lang w:val="en-GB"/>
              </w:rPr>
            </w:pPr>
            <w:r w:rsidRPr="00662512">
              <w:rPr>
                <w:rFonts w:eastAsia="Times New Roman" w:cs="Times New Roman"/>
                <w:lang w:val="en-GB"/>
              </w:rPr>
              <w:t>Not Interested</w:t>
            </w:r>
          </w:p>
          <w:p w:rsidR="00C2289F" w:rsidRPr="00416C5E" w:rsidRDefault="00A20C4A" w:rsidP="00A20C4A">
            <w:pPr>
              <w:tabs>
                <w:tab w:val="left" w:pos="567"/>
                <w:tab w:val="left" w:pos="851"/>
              </w:tabs>
              <w:ind w:right="346"/>
              <w:jc w:val="both"/>
              <w:rPr>
                <w:rFonts w:eastAsia="Times New Roman" w:cs="Times New Roman"/>
                <w:lang w:val="en-GB"/>
              </w:rPr>
            </w:pPr>
            <w:r>
              <w:rPr>
                <w:rFonts w:eastAsia="Times New Roman" w:cs="Times New Roman"/>
                <w:lang w:val="en-GB"/>
              </w:rPr>
              <w:t>Default Value is “I</w:t>
            </w:r>
            <w:r w:rsidRPr="00121584">
              <w:rPr>
                <w:rFonts w:eastAsia="Times New Roman" w:cs="Times New Roman"/>
                <w:lang w:val="en-GB"/>
              </w:rPr>
              <w:t>nterested</w:t>
            </w:r>
            <w:r>
              <w:rPr>
                <w:rFonts w:eastAsia="Times New Roman" w:cs="Times New Roman"/>
                <w:lang w:val="en-GB"/>
              </w:rPr>
              <w:t>”</w:t>
            </w:r>
          </w:p>
        </w:tc>
      </w:tr>
      <w:tr w:rsidR="00C2289F" w:rsidRPr="00416C5E" w:rsidTr="00E67166">
        <w:tc>
          <w:tcPr>
            <w:tcW w:w="1985" w:type="dxa"/>
            <w:shd w:val="clear" w:color="auto" w:fill="FFFFFF" w:themeFill="background1"/>
            <w:vAlign w:val="center"/>
          </w:tcPr>
          <w:p w:rsidR="00C2289F" w:rsidRPr="001744C2" w:rsidRDefault="00D94343" w:rsidP="00731F87">
            <w:pPr>
              <w:rPr>
                <w:rFonts w:eastAsia="Times New Roman" w:cs="Times New Roman"/>
                <w:b/>
                <w:bCs/>
                <w:lang w:val="en-GB"/>
              </w:rPr>
            </w:pPr>
            <w:r>
              <w:rPr>
                <w:rFonts w:eastAsia="Times New Roman" w:cs="Times New Roman"/>
                <w:b/>
                <w:bCs/>
                <w:lang w:val="en-GB"/>
              </w:rPr>
              <w:t>Channel</w:t>
            </w:r>
          </w:p>
        </w:tc>
        <w:tc>
          <w:tcPr>
            <w:tcW w:w="1842" w:type="dxa"/>
            <w:shd w:val="clear" w:color="auto" w:fill="FFFFFF" w:themeFill="background1"/>
            <w:vAlign w:val="center"/>
          </w:tcPr>
          <w:p w:rsidR="00C2289F" w:rsidRPr="00416C5E" w:rsidRDefault="00D94343" w:rsidP="00D94343">
            <w:pPr>
              <w:rPr>
                <w:rFonts w:eastAsia="Times New Roman" w:cs="Times New Roman"/>
                <w:lang w:val="en-GB"/>
              </w:rPr>
            </w:pPr>
            <w:r>
              <w:rPr>
                <w:rFonts w:eastAsia="Times New Roman" w:cs="Times New Roman"/>
                <w:lang w:val="en-GB"/>
              </w:rPr>
              <w:t>Option Set</w:t>
            </w:r>
          </w:p>
        </w:tc>
        <w:tc>
          <w:tcPr>
            <w:tcW w:w="993" w:type="dxa"/>
            <w:shd w:val="clear" w:color="auto" w:fill="FFFFFF" w:themeFill="background1"/>
            <w:vAlign w:val="center"/>
          </w:tcPr>
          <w:p w:rsidR="00C2289F" w:rsidRPr="00416C5E" w:rsidRDefault="00D94343" w:rsidP="00731F87">
            <w:pPr>
              <w:jc w:val="center"/>
              <w:rPr>
                <w:rFonts w:eastAsia="Times New Roman" w:cs="Times New Roman"/>
                <w:lang w:val="en-GB"/>
              </w:rPr>
            </w:pPr>
            <w:r>
              <w:rPr>
                <w:rFonts w:eastAsia="Times New Roman" w:cs="Times New Roman"/>
                <w:lang w:val="en-GB"/>
              </w:rPr>
              <w:t>No</w:t>
            </w:r>
          </w:p>
        </w:tc>
        <w:tc>
          <w:tcPr>
            <w:tcW w:w="850" w:type="dxa"/>
            <w:shd w:val="clear" w:color="auto" w:fill="FFFFFF" w:themeFill="background1"/>
            <w:vAlign w:val="center"/>
          </w:tcPr>
          <w:p w:rsidR="00C2289F" w:rsidRPr="00416C5E" w:rsidRDefault="00D94343" w:rsidP="00731F87">
            <w:pPr>
              <w:jc w:val="center"/>
              <w:rPr>
                <w:rFonts w:eastAsia="Times New Roman" w:cs="Times New Roman"/>
                <w:lang w:val="en-GB"/>
              </w:rPr>
            </w:pPr>
            <w:r>
              <w:rPr>
                <w:rFonts w:eastAsia="Times New Roman" w:cs="Times New Roman"/>
                <w:lang w:val="en-GB"/>
              </w:rPr>
              <w:t>No</w:t>
            </w:r>
          </w:p>
        </w:tc>
        <w:tc>
          <w:tcPr>
            <w:tcW w:w="3544" w:type="dxa"/>
            <w:shd w:val="clear" w:color="auto" w:fill="FFFFFF" w:themeFill="background1"/>
            <w:vAlign w:val="center"/>
          </w:tcPr>
          <w:p w:rsidR="00C5436C" w:rsidRPr="00662512" w:rsidRDefault="00C5436C" w:rsidP="00C5436C">
            <w:pPr>
              <w:tabs>
                <w:tab w:val="left" w:pos="567"/>
                <w:tab w:val="left" w:pos="851"/>
              </w:tabs>
              <w:ind w:right="346"/>
              <w:jc w:val="both"/>
              <w:rPr>
                <w:rFonts w:eastAsia="Times New Roman" w:cs="Times New Roman"/>
                <w:lang w:val="en-GB"/>
              </w:rPr>
            </w:pPr>
            <w:r w:rsidRPr="00473ABB">
              <w:rPr>
                <w:color w:val="000000"/>
              </w:rPr>
              <w:t>Available Options are:</w:t>
            </w:r>
          </w:p>
          <w:p w:rsidR="00C5436C" w:rsidRPr="00662512" w:rsidRDefault="00C5436C" w:rsidP="00DB75CB">
            <w:pPr>
              <w:numPr>
                <w:ilvl w:val="0"/>
                <w:numId w:val="12"/>
              </w:numPr>
              <w:tabs>
                <w:tab w:val="left" w:pos="567"/>
                <w:tab w:val="left" w:pos="851"/>
              </w:tabs>
              <w:ind w:right="346"/>
              <w:jc w:val="both"/>
              <w:rPr>
                <w:rFonts w:eastAsia="Times New Roman" w:cs="Times New Roman"/>
                <w:lang w:val="en-GB"/>
              </w:rPr>
            </w:pPr>
            <w:r w:rsidRPr="00662512">
              <w:rPr>
                <w:rFonts w:eastAsia="Times New Roman" w:cs="Times New Roman"/>
                <w:lang w:val="en-GB"/>
              </w:rPr>
              <w:t>Email</w:t>
            </w:r>
          </w:p>
          <w:p w:rsidR="00C5436C" w:rsidRPr="00662512" w:rsidRDefault="00C5436C" w:rsidP="00DB75CB">
            <w:pPr>
              <w:numPr>
                <w:ilvl w:val="0"/>
                <w:numId w:val="12"/>
              </w:numPr>
              <w:tabs>
                <w:tab w:val="left" w:pos="567"/>
                <w:tab w:val="left" w:pos="851"/>
              </w:tabs>
              <w:ind w:right="346"/>
              <w:jc w:val="both"/>
              <w:rPr>
                <w:rFonts w:eastAsia="Times New Roman" w:cs="Times New Roman"/>
                <w:lang w:val="en-GB"/>
              </w:rPr>
            </w:pPr>
            <w:r w:rsidRPr="00662512">
              <w:rPr>
                <w:rFonts w:eastAsia="Times New Roman" w:cs="Times New Roman"/>
                <w:lang w:val="en-GB"/>
              </w:rPr>
              <w:t>Phone</w:t>
            </w:r>
          </w:p>
          <w:p w:rsidR="00C5436C" w:rsidRPr="00662512" w:rsidRDefault="00C5436C" w:rsidP="00DB75CB">
            <w:pPr>
              <w:numPr>
                <w:ilvl w:val="0"/>
                <w:numId w:val="12"/>
              </w:numPr>
              <w:tabs>
                <w:tab w:val="left" w:pos="567"/>
                <w:tab w:val="left" w:pos="851"/>
              </w:tabs>
              <w:ind w:right="346"/>
              <w:jc w:val="both"/>
              <w:rPr>
                <w:rFonts w:eastAsia="Times New Roman" w:cs="Times New Roman"/>
                <w:lang w:val="en-GB"/>
              </w:rPr>
            </w:pPr>
            <w:r w:rsidRPr="00662512">
              <w:rPr>
                <w:rFonts w:eastAsia="Times New Roman" w:cs="Times New Roman"/>
                <w:lang w:val="en-GB"/>
              </w:rPr>
              <w:t>Fax</w:t>
            </w:r>
          </w:p>
          <w:p w:rsidR="00C5436C" w:rsidRPr="00662512" w:rsidRDefault="00C5436C" w:rsidP="00DB75CB">
            <w:pPr>
              <w:numPr>
                <w:ilvl w:val="0"/>
                <w:numId w:val="12"/>
              </w:numPr>
              <w:tabs>
                <w:tab w:val="left" w:pos="567"/>
                <w:tab w:val="left" w:pos="851"/>
              </w:tabs>
              <w:ind w:right="346"/>
              <w:jc w:val="both"/>
              <w:rPr>
                <w:rFonts w:eastAsia="Times New Roman" w:cs="Times New Roman"/>
                <w:lang w:val="en-GB"/>
              </w:rPr>
            </w:pPr>
            <w:r w:rsidRPr="00662512">
              <w:rPr>
                <w:rFonts w:eastAsia="Times New Roman" w:cs="Times New Roman"/>
                <w:lang w:val="en-GB"/>
              </w:rPr>
              <w:t>Letter</w:t>
            </w:r>
          </w:p>
          <w:p w:rsidR="00C5436C" w:rsidRPr="00662512" w:rsidRDefault="00C5436C" w:rsidP="00DB75CB">
            <w:pPr>
              <w:numPr>
                <w:ilvl w:val="0"/>
                <w:numId w:val="12"/>
              </w:numPr>
              <w:tabs>
                <w:tab w:val="left" w:pos="567"/>
                <w:tab w:val="left" w:pos="851"/>
              </w:tabs>
              <w:ind w:right="346"/>
              <w:jc w:val="both"/>
              <w:rPr>
                <w:rFonts w:eastAsia="Times New Roman" w:cs="Times New Roman"/>
                <w:lang w:val="en-GB"/>
              </w:rPr>
            </w:pPr>
            <w:r w:rsidRPr="00662512">
              <w:rPr>
                <w:rFonts w:eastAsia="Times New Roman" w:cs="Times New Roman"/>
                <w:lang w:val="en-GB"/>
              </w:rPr>
              <w:t>Appointment</w:t>
            </w:r>
          </w:p>
          <w:p w:rsidR="00C5436C" w:rsidRPr="00662512" w:rsidRDefault="00C5436C" w:rsidP="00DB75CB">
            <w:pPr>
              <w:numPr>
                <w:ilvl w:val="0"/>
                <w:numId w:val="12"/>
              </w:numPr>
              <w:tabs>
                <w:tab w:val="left" w:pos="567"/>
                <w:tab w:val="left" w:pos="851"/>
              </w:tabs>
              <w:ind w:right="346"/>
              <w:jc w:val="both"/>
              <w:rPr>
                <w:rFonts w:eastAsia="Times New Roman" w:cs="Times New Roman"/>
                <w:lang w:val="en-GB"/>
              </w:rPr>
            </w:pPr>
            <w:r w:rsidRPr="00662512">
              <w:rPr>
                <w:rFonts w:eastAsia="Times New Roman" w:cs="Times New Roman"/>
                <w:lang w:val="en-GB"/>
              </w:rPr>
              <w:t>Others</w:t>
            </w:r>
          </w:p>
          <w:p w:rsidR="00C2289F" w:rsidRPr="00416C5E" w:rsidRDefault="00C5436C" w:rsidP="00C5436C">
            <w:pPr>
              <w:tabs>
                <w:tab w:val="left" w:pos="567"/>
                <w:tab w:val="left" w:pos="851"/>
              </w:tabs>
              <w:ind w:right="346"/>
              <w:jc w:val="both"/>
              <w:rPr>
                <w:rFonts w:eastAsia="Times New Roman" w:cs="Times New Roman"/>
                <w:lang w:val="en-GB"/>
              </w:rPr>
            </w:pPr>
            <w:r w:rsidRPr="00473ABB">
              <w:rPr>
                <w:color w:val="000000"/>
              </w:rPr>
              <w:t>Default Value: “blanks”</w:t>
            </w:r>
          </w:p>
        </w:tc>
      </w:tr>
      <w:tr w:rsidR="00C2289F" w:rsidRPr="00416C5E" w:rsidTr="00E67166">
        <w:tc>
          <w:tcPr>
            <w:tcW w:w="1985" w:type="dxa"/>
            <w:shd w:val="clear" w:color="auto" w:fill="D6E3BC" w:themeFill="accent3" w:themeFillTint="66"/>
            <w:vAlign w:val="center"/>
          </w:tcPr>
          <w:p w:rsidR="00C2289F" w:rsidRPr="001744C2" w:rsidRDefault="00D94343" w:rsidP="00731F87">
            <w:pPr>
              <w:rPr>
                <w:rFonts w:eastAsia="Times New Roman" w:cs="Times New Roman"/>
                <w:b/>
                <w:bCs/>
                <w:lang w:val="en-GB"/>
              </w:rPr>
            </w:pPr>
            <w:r>
              <w:rPr>
                <w:rFonts w:eastAsia="Times New Roman" w:cs="Times New Roman"/>
                <w:b/>
                <w:bCs/>
                <w:lang w:val="en-GB"/>
              </w:rPr>
              <w:t>Outsourced Vendor</w:t>
            </w:r>
          </w:p>
        </w:tc>
        <w:tc>
          <w:tcPr>
            <w:tcW w:w="1842" w:type="dxa"/>
            <w:shd w:val="clear" w:color="auto" w:fill="D6E3BC" w:themeFill="accent3" w:themeFillTint="66"/>
            <w:vAlign w:val="center"/>
          </w:tcPr>
          <w:p w:rsidR="00C2289F" w:rsidRPr="00416C5E" w:rsidRDefault="00D94343" w:rsidP="00731F87">
            <w:pPr>
              <w:rPr>
                <w:rFonts w:eastAsia="Times New Roman" w:cs="Times New Roman"/>
                <w:lang w:val="en-GB"/>
              </w:rPr>
            </w:pPr>
            <w:r>
              <w:rPr>
                <w:rFonts w:eastAsia="Times New Roman" w:cs="Times New Roman"/>
                <w:lang w:val="en-GB"/>
              </w:rPr>
              <w:t>Lookup</w:t>
            </w:r>
          </w:p>
        </w:tc>
        <w:tc>
          <w:tcPr>
            <w:tcW w:w="993" w:type="dxa"/>
            <w:shd w:val="clear" w:color="auto" w:fill="D6E3BC" w:themeFill="accent3" w:themeFillTint="66"/>
            <w:vAlign w:val="center"/>
          </w:tcPr>
          <w:p w:rsidR="00C2289F" w:rsidRPr="00416C5E" w:rsidRDefault="00D94343" w:rsidP="00731F87">
            <w:pPr>
              <w:jc w:val="center"/>
              <w:rPr>
                <w:rFonts w:eastAsia="Times New Roman" w:cs="Times New Roman"/>
                <w:lang w:val="en-GB"/>
              </w:rPr>
            </w:pPr>
            <w:r>
              <w:rPr>
                <w:rFonts w:eastAsia="Times New Roman" w:cs="Times New Roman"/>
                <w:lang w:val="en-GB"/>
              </w:rPr>
              <w:t>No</w:t>
            </w:r>
          </w:p>
        </w:tc>
        <w:tc>
          <w:tcPr>
            <w:tcW w:w="850" w:type="dxa"/>
            <w:shd w:val="clear" w:color="auto" w:fill="D6E3BC" w:themeFill="accent3" w:themeFillTint="66"/>
            <w:vAlign w:val="center"/>
          </w:tcPr>
          <w:p w:rsidR="00C2289F" w:rsidRPr="00416C5E" w:rsidRDefault="00D94343" w:rsidP="00731F87">
            <w:pPr>
              <w:jc w:val="center"/>
              <w:rPr>
                <w:rFonts w:eastAsia="Times New Roman" w:cs="Times New Roman"/>
                <w:lang w:val="en-GB"/>
              </w:rPr>
            </w:pPr>
            <w:r>
              <w:rPr>
                <w:rFonts w:eastAsia="Times New Roman" w:cs="Times New Roman"/>
                <w:lang w:val="en-GB"/>
              </w:rPr>
              <w:t>No</w:t>
            </w:r>
          </w:p>
        </w:tc>
        <w:tc>
          <w:tcPr>
            <w:tcW w:w="3544" w:type="dxa"/>
            <w:shd w:val="clear" w:color="auto" w:fill="D6E3BC" w:themeFill="accent3" w:themeFillTint="66"/>
            <w:vAlign w:val="center"/>
          </w:tcPr>
          <w:p w:rsidR="00C2289F" w:rsidRPr="00416C5E" w:rsidRDefault="00C5436C" w:rsidP="00731F87">
            <w:pPr>
              <w:tabs>
                <w:tab w:val="left" w:pos="567"/>
                <w:tab w:val="left" w:pos="851"/>
              </w:tabs>
              <w:ind w:right="346"/>
              <w:jc w:val="both"/>
              <w:rPr>
                <w:rFonts w:eastAsia="Times New Roman" w:cs="Times New Roman"/>
                <w:lang w:val="en-GB"/>
              </w:rPr>
            </w:pPr>
            <w:r w:rsidRPr="00662512">
              <w:rPr>
                <w:rFonts w:eastAsia="Times New Roman" w:cs="Times New Roman"/>
                <w:lang w:val="en-GB"/>
              </w:rPr>
              <w:t>Available Option is auto-retrieved from “Customer Name” from Customer Form</w:t>
            </w:r>
          </w:p>
        </w:tc>
      </w:tr>
      <w:tr w:rsidR="00C2289F" w:rsidRPr="00416C5E" w:rsidTr="00E67166">
        <w:tc>
          <w:tcPr>
            <w:tcW w:w="1985" w:type="dxa"/>
            <w:shd w:val="clear" w:color="auto" w:fill="FFFFFF" w:themeFill="background1"/>
            <w:vAlign w:val="center"/>
          </w:tcPr>
          <w:p w:rsidR="00C2289F" w:rsidRPr="001744C2" w:rsidRDefault="002515E5" w:rsidP="00731F87">
            <w:pPr>
              <w:rPr>
                <w:rFonts w:eastAsia="Times New Roman" w:cs="Times New Roman"/>
                <w:b/>
                <w:bCs/>
                <w:lang w:val="en-GB"/>
              </w:rPr>
            </w:pPr>
            <w:r>
              <w:rPr>
                <w:rFonts w:eastAsia="Times New Roman" w:cs="Times New Roman"/>
                <w:b/>
                <w:bCs/>
                <w:lang w:val="en-GB"/>
              </w:rPr>
              <w:t>Owner</w:t>
            </w:r>
          </w:p>
        </w:tc>
        <w:tc>
          <w:tcPr>
            <w:tcW w:w="1842" w:type="dxa"/>
            <w:shd w:val="clear" w:color="auto" w:fill="FFFFFF" w:themeFill="background1"/>
            <w:vAlign w:val="center"/>
          </w:tcPr>
          <w:p w:rsidR="00C2289F" w:rsidRPr="00416C5E" w:rsidRDefault="002515E5" w:rsidP="00731F87">
            <w:pPr>
              <w:rPr>
                <w:rFonts w:eastAsia="Times New Roman" w:cs="Times New Roman"/>
                <w:lang w:val="en-GB"/>
              </w:rPr>
            </w:pPr>
            <w:r>
              <w:rPr>
                <w:rFonts w:eastAsia="Times New Roman" w:cs="Times New Roman"/>
                <w:lang w:val="en-GB"/>
              </w:rPr>
              <w:t>Lookup</w:t>
            </w:r>
          </w:p>
        </w:tc>
        <w:tc>
          <w:tcPr>
            <w:tcW w:w="993" w:type="dxa"/>
            <w:shd w:val="clear" w:color="auto" w:fill="FFFFFF" w:themeFill="background1"/>
            <w:vAlign w:val="center"/>
          </w:tcPr>
          <w:p w:rsidR="00C2289F" w:rsidRPr="00416C5E" w:rsidRDefault="002515E5" w:rsidP="00731F87">
            <w:pPr>
              <w:jc w:val="center"/>
              <w:rPr>
                <w:rFonts w:eastAsia="Times New Roman" w:cs="Times New Roman"/>
                <w:lang w:val="en-GB"/>
              </w:rPr>
            </w:pPr>
            <w:r>
              <w:rPr>
                <w:rFonts w:eastAsia="Times New Roman" w:cs="Times New Roman"/>
                <w:lang w:val="en-GB"/>
              </w:rPr>
              <w:t>Yes</w:t>
            </w:r>
          </w:p>
        </w:tc>
        <w:tc>
          <w:tcPr>
            <w:tcW w:w="850" w:type="dxa"/>
            <w:shd w:val="clear" w:color="auto" w:fill="FFFFFF" w:themeFill="background1"/>
            <w:vAlign w:val="center"/>
          </w:tcPr>
          <w:p w:rsidR="00C2289F" w:rsidRPr="00416C5E" w:rsidRDefault="002515E5" w:rsidP="00731F87">
            <w:pPr>
              <w:jc w:val="center"/>
              <w:rPr>
                <w:rFonts w:eastAsia="Times New Roman" w:cs="Times New Roman"/>
                <w:lang w:val="en-GB"/>
              </w:rPr>
            </w:pPr>
            <w:r>
              <w:rPr>
                <w:rFonts w:eastAsia="Times New Roman" w:cs="Times New Roman"/>
                <w:lang w:val="en-GB"/>
              </w:rPr>
              <w:t>No</w:t>
            </w:r>
          </w:p>
        </w:tc>
        <w:tc>
          <w:tcPr>
            <w:tcW w:w="3544" w:type="dxa"/>
            <w:shd w:val="clear" w:color="auto" w:fill="FFFFFF" w:themeFill="background1"/>
            <w:vAlign w:val="center"/>
          </w:tcPr>
          <w:p w:rsidR="00C2289F" w:rsidRPr="00416C5E" w:rsidRDefault="00C5436C" w:rsidP="00731F87">
            <w:pPr>
              <w:tabs>
                <w:tab w:val="left" w:pos="567"/>
                <w:tab w:val="left" w:pos="851"/>
              </w:tabs>
              <w:ind w:right="346"/>
              <w:jc w:val="both"/>
              <w:rPr>
                <w:rFonts w:eastAsia="Times New Roman" w:cs="Times New Roman"/>
                <w:lang w:val="en-GB"/>
              </w:rPr>
            </w:pPr>
            <w:r w:rsidRPr="00456BB3">
              <w:rPr>
                <w:color w:val="000000"/>
                <w:lang w:val="en-GB"/>
              </w:rPr>
              <w:t>Default Value: Current CRM User</w:t>
            </w:r>
          </w:p>
        </w:tc>
      </w:tr>
      <w:tr w:rsidR="002515E5" w:rsidRPr="00416C5E" w:rsidTr="00E67166">
        <w:tc>
          <w:tcPr>
            <w:tcW w:w="1985" w:type="dxa"/>
            <w:shd w:val="clear" w:color="auto" w:fill="D6E3BC" w:themeFill="accent3" w:themeFillTint="66"/>
            <w:vAlign w:val="center"/>
          </w:tcPr>
          <w:p w:rsidR="002515E5" w:rsidRDefault="002515E5" w:rsidP="00731F87">
            <w:pPr>
              <w:rPr>
                <w:rFonts w:eastAsia="Times New Roman" w:cs="Times New Roman"/>
                <w:b/>
                <w:bCs/>
                <w:lang w:val="en-GB"/>
              </w:rPr>
            </w:pPr>
            <w:r>
              <w:rPr>
                <w:rFonts w:eastAsia="Times New Roman" w:cs="Times New Roman"/>
                <w:b/>
                <w:bCs/>
                <w:lang w:val="en-GB"/>
              </w:rPr>
              <w:t>Priority</w:t>
            </w:r>
          </w:p>
        </w:tc>
        <w:tc>
          <w:tcPr>
            <w:tcW w:w="1842" w:type="dxa"/>
            <w:shd w:val="clear" w:color="auto" w:fill="D6E3BC" w:themeFill="accent3" w:themeFillTint="66"/>
            <w:vAlign w:val="center"/>
          </w:tcPr>
          <w:p w:rsidR="002515E5" w:rsidRDefault="002F2A52" w:rsidP="00731F87">
            <w:pPr>
              <w:rPr>
                <w:rFonts w:eastAsia="Times New Roman" w:cs="Times New Roman"/>
                <w:lang w:val="en-GB"/>
              </w:rPr>
            </w:pPr>
            <w:r>
              <w:rPr>
                <w:rFonts w:eastAsia="Times New Roman" w:cs="Times New Roman"/>
                <w:lang w:val="en-GB"/>
              </w:rPr>
              <w:t>Option Set</w:t>
            </w:r>
          </w:p>
        </w:tc>
        <w:tc>
          <w:tcPr>
            <w:tcW w:w="993" w:type="dxa"/>
            <w:shd w:val="clear" w:color="auto" w:fill="D6E3BC" w:themeFill="accent3" w:themeFillTint="66"/>
            <w:vAlign w:val="center"/>
          </w:tcPr>
          <w:p w:rsidR="002515E5" w:rsidRDefault="002F2A52" w:rsidP="00731F87">
            <w:pPr>
              <w:jc w:val="center"/>
              <w:rPr>
                <w:rFonts w:eastAsia="Times New Roman" w:cs="Times New Roman"/>
                <w:lang w:val="en-GB"/>
              </w:rPr>
            </w:pPr>
            <w:r>
              <w:rPr>
                <w:rFonts w:eastAsia="Times New Roman" w:cs="Times New Roman"/>
                <w:lang w:val="en-GB"/>
              </w:rPr>
              <w:t>No</w:t>
            </w:r>
          </w:p>
        </w:tc>
        <w:tc>
          <w:tcPr>
            <w:tcW w:w="850" w:type="dxa"/>
            <w:shd w:val="clear" w:color="auto" w:fill="D6E3BC" w:themeFill="accent3" w:themeFillTint="66"/>
            <w:vAlign w:val="center"/>
          </w:tcPr>
          <w:p w:rsidR="002515E5" w:rsidRDefault="002F2A52" w:rsidP="00731F87">
            <w:pPr>
              <w:jc w:val="center"/>
              <w:rPr>
                <w:rFonts w:eastAsia="Times New Roman" w:cs="Times New Roman"/>
                <w:lang w:val="en-GB"/>
              </w:rPr>
            </w:pPr>
            <w:r>
              <w:rPr>
                <w:rFonts w:eastAsia="Times New Roman" w:cs="Times New Roman"/>
                <w:lang w:val="en-GB"/>
              </w:rPr>
              <w:t>No</w:t>
            </w:r>
          </w:p>
        </w:tc>
        <w:tc>
          <w:tcPr>
            <w:tcW w:w="3544" w:type="dxa"/>
            <w:shd w:val="clear" w:color="auto" w:fill="D6E3BC" w:themeFill="accent3" w:themeFillTint="66"/>
            <w:vAlign w:val="center"/>
          </w:tcPr>
          <w:p w:rsidR="002515E5" w:rsidRPr="00416C5E" w:rsidRDefault="002515E5" w:rsidP="00731F87">
            <w:pPr>
              <w:tabs>
                <w:tab w:val="left" w:pos="567"/>
                <w:tab w:val="left" w:pos="851"/>
              </w:tabs>
              <w:ind w:right="346"/>
              <w:jc w:val="both"/>
              <w:rPr>
                <w:rFonts w:eastAsia="Times New Roman" w:cs="Times New Roman"/>
                <w:lang w:val="en-GB"/>
              </w:rPr>
            </w:pPr>
          </w:p>
        </w:tc>
      </w:tr>
      <w:tr w:rsidR="00C2289F" w:rsidRPr="00416C5E" w:rsidTr="00E67166">
        <w:tc>
          <w:tcPr>
            <w:tcW w:w="1985" w:type="dxa"/>
            <w:shd w:val="clear" w:color="auto" w:fill="FFFFFF" w:themeFill="background1"/>
            <w:vAlign w:val="center"/>
          </w:tcPr>
          <w:p w:rsidR="00C2289F" w:rsidRPr="001744C2" w:rsidRDefault="002F2A52" w:rsidP="00731F87">
            <w:pPr>
              <w:rPr>
                <w:rFonts w:eastAsia="Times New Roman" w:cs="Times New Roman"/>
                <w:b/>
                <w:bCs/>
                <w:lang w:val="en-GB"/>
              </w:rPr>
            </w:pPr>
            <w:r>
              <w:rPr>
                <w:rFonts w:eastAsia="Times New Roman" w:cs="Times New Roman"/>
                <w:b/>
                <w:bCs/>
                <w:lang w:val="en-GB"/>
              </w:rPr>
              <w:t>Received On</w:t>
            </w:r>
          </w:p>
        </w:tc>
        <w:tc>
          <w:tcPr>
            <w:tcW w:w="1842" w:type="dxa"/>
            <w:shd w:val="clear" w:color="auto" w:fill="FFFFFF" w:themeFill="background1"/>
            <w:vAlign w:val="center"/>
          </w:tcPr>
          <w:p w:rsidR="00C2289F" w:rsidRPr="00416C5E" w:rsidRDefault="002F2A52" w:rsidP="00731F87">
            <w:pPr>
              <w:rPr>
                <w:rFonts w:eastAsia="Times New Roman" w:cs="Times New Roman"/>
                <w:lang w:val="en-GB"/>
              </w:rPr>
            </w:pPr>
            <w:r>
              <w:rPr>
                <w:rFonts w:eastAsia="Times New Roman" w:cs="Times New Roman"/>
                <w:lang w:val="en-GB"/>
              </w:rPr>
              <w:t>Calendar</w:t>
            </w:r>
          </w:p>
        </w:tc>
        <w:tc>
          <w:tcPr>
            <w:tcW w:w="993" w:type="dxa"/>
            <w:shd w:val="clear" w:color="auto" w:fill="FFFFFF" w:themeFill="background1"/>
            <w:vAlign w:val="center"/>
          </w:tcPr>
          <w:p w:rsidR="00C2289F" w:rsidRPr="00416C5E" w:rsidRDefault="002F2A52" w:rsidP="00731F87">
            <w:pPr>
              <w:jc w:val="center"/>
              <w:rPr>
                <w:rFonts w:eastAsia="Times New Roman" w:cs="Times New Roman"/>
                <w:lang w:val="en-GB"/>
              </w:rPr>
            </w:pPr>
            <w:r>
              <w:rPr>
                <w:rFonts w:eastAsia="Times New Roman" w:cs="Times New Roman"/>
                <w:lang w:val="en-GB"/>
              </w:rPr>
              <w:t>No</w:t>
            </w:r>
          </w:p>
        </w:tc>
        <w:tc>
          <w:tcPr>
            <w:tcW w:w="850" w:type="dxa"/>
            <w:shd w:val="clear" w:color="auto" w:fill="FFFFFF" w:themeFill="background1"/>
            <w:vAlign w:val="center"/>
          </w:tcPr>
          <w:p w:rsidR="00C2289F" w:rsidRPr="00416C5E" w:rsidRDefault="002F2A52" w:rsidP="00731F87">
            <w:pPr>
              <w:jc w:val="center"/>
              <w:rPr>
                <w:rFonts w:eastAsia="Times New Roman" w:cs="Times New Roman"/>
                <w:lang w:val="en-GB"/>
              </w:rPr>
            </w:pPr>
            <w:r>
              <w:rPr>
                <w:rFonts w:eastAsia="Times New Roman" w:cs="Times New Roman"/>
                <w:lang w:val="en-GB"/>
              </w:rPr>
              <w:t>No</w:t>
            </w:r>
          </w:p>
        </w:tc>
        <w:tc>
          <w:tcPr>
            <w:tcW w:w="3544" w:type="dxa"/>
            <w:shd w:val="clear" w:color="auto" w:fill="FFFFFF" w:themeFill="background1"/>
            <w:vAlign w:val="center"/>
          </w:tcPr>
          <w:p w:rsidR="00C2289F" w:rsidRPr="00416C5E" w:rsidRDefault="00C2289F" w:rsidP="00731F87">
            <w:pPr>
              <w:tabs>
                <w:tab w:val="left" w:pos="567"/>
                <w:tab w:val="left" w:pos="851"/>
              </w:tabs>
              <w:ind w:right="346"/>
              <w:jc w:val="both"/>
              <w:rPr>
                <w:rFonts w:eastAsia="Times New Roman" w:cs="Times New Roman"/>
                <w:lang w:val="en-GB"/>
              </w:rPr>
            </w:pPr>
          </w:p>
        </w:tc>
      </w:tr>
      <w:tr w:rsidR="002515E5" w:rsidRPr="00416C5E" w:rsidTr="00E67166">
        <w:tc>
          <w:tcPr>
            <w:tcW w:w="1985" w:type="dxa"/>
            <w:shd w:val="clear" w:color="auto" w:fill="D6E3BC" w:themeFill="accent3" w:themeFillTint="66"/>
            <w:vAlign w:val="center"/>
          </w:tcPr>
          <w:p w:rsidR="002515E5" w:rsidRPr="001744C2" w:rsidRDefault="002F2A52" w:rsidP="00731F87">
            <w:pPr>
              <w:rPr>
                <w:rFonts w:eastAsia="Times New Roman" w:cs="Times New Roman"/>
                <w:b/>
                <w:bCs/>
                <w:lang w:val="en-GB"/>
              </w:rPr>
            </w:pPr>
            <w:r>
              <w:rPr>
                <w:rFonts w:eastAsia="Times New Roman" w:cs="Times New Roman"/>
                <w:b/>
                <w:bCs/>
                <w:lang w:val="en-GB"/>
              </w:rPr>
              <w:t>Closed By</w:t>
            </w:r>
          </w:p>
        </w:tc>
        <w:tc>
          <w:tcPr>
            <w:tcW w:w="1842" w:type="dxa"/>
            <w:shd w:val="clear" w:color="auto" w:fill="D6E3BC" w:themeFill="accent3" w:themeFillTint="66"/>
            <w:vAlign w:val="center"/>
          </w:tcPr>
          <w:p w:rsidR="002515E5" w:rsidRPr="00416C5E" w:rsidRDefault="002F2A52" w:rsidP="00731F87">
            <w:pPr>
              <w:rPr>
                <w:rFonts w:eastAsia="Times New Roman" w:cs="Times New Roman"/>
                <w:lang w:val="en-GB"/>
              </w:rPr>
            </w:pPr>
            <w:r>
              <w:rPr>
                <w:rFonts w:eastAsia="Times New Roman" w:cs="Times New Roman"/>
                <w:lang w:val="en-GB"/>
              </w:rPr>
              <w:t>Calendar</w:t>
            </w:r>
          </w:p>
        </w:tc>
        <w:tc>
          <w:tcPr>
            <w:tcW w:w="993" w:type="dxa"/>
            <w:shd w:val="clear" w:color="auto" w:fill="D6E3BC" w:themeFill="accent3" w:themeFillTint="66"/>
            <w:vAlign w:val="center"/>
          </w:tcPr>
          <w:p w:rsidR="002515E5" w:rsidRPr="00416C5E" w:rsidRDefault="002F2A52" w:rsidP="00731F87">
            <w:pPr>
              <w:jc w:val="center"/>
              <w:rPr>
                <w:rFonts w:eastAsia="Times New Roman" w:cs="Times New Roman"/>
                <w:lang w:val="en-GB"/>
              </w:rPr>
            </w:pPr>
            <w:r>
              <w:rPr>
                <w:rFonts w:eastAsia="Times New Roman" w:cs="Times New Roman"/>
                <w:lang w:val="en-GB"/>
              </w:rPr>
              <w:t>No</w:t>
            </w:r>
          </w:p>
        </w:tc>
        <w:tc>
          <w:tcPr>
            <w:tcW w:w="850" w:type="dxa"/>
            <w:shd w:val="clear" w:color="auto" w:fill="D6E3BC" w:themeFill="accent3" w:themeFillTint="66"/>
            <w:vAlign w:val="center"/>
          </w:tcPr>
          <w:p w:rsidR="002515E5" w:rsidRPr="00416C5E" w:rsidRDefault="002F2A52" w:rsidP="00731F87">
            <w:pPr>
              <w:jc w:val="center"/>
              <w:rPr>
                <w:rFonts w:eastAsia="Times New Roman" w:cs="Times New Roman"/>
                <w:lang w:val="en-GB"/>
              </w:rPr>
            </w:pPr>
            <w:r>
              <w:rPr>
                <w:rFonts w:eastAsia="Times New Roman" w:cs="Times New Roman"/>
                <w:lang w:val="en-GB"/>
              </w:rPr>
              <w:t>No</w:t>
            </w:r>
          </w:p>
        </w:tc>
        <w:tc>
          <w:tcPr>
            <w:tcW w:w="3544" w:type="dxa"/>
            <w:shd w:val="clear" w:color="auto" w:fill="D6E3BC" w:themeFill="accent3" w:themeFillTint="66"/>
            <w:vAlign w:val="center"/>
          </w:tcPr>
          <w:p w:rsidR="002515E5" w:rsidRPr="00416C5E" w:rsidRDefault="002515E5" w:rsidP="00731F87">
            <w:pPr>
              <w:tabs>
                <w:tab w:val="left" w:pos="567"/>
                <w:tab w:val="left" w:pos="851"/>
              </w:tabs>
              <w:ind w:right="346"/>
              <w:jc w:val="both"/>
              <w:rPr>
                <w:rFonts w:eastAsia="Times New Roman" w:cs="Times New Roman"/>
                <w:lang w:val="en-GB"/>
              </w:rPr>
            </w:pPr>
          </w:p>
        </w:tc>
      </w:tr>
    </w:tbl>
    <w:p w:rsidR="003907C2" w:rsidRDefault="003907C2" w:rsidP="00416C5E">
      <w:pPr>
        <w:rPr>
          <w:lang w:eastAsia="ja-JP"/>
        </w:rPr>
      </w:pPr>
    </w:p>
    <w:p w:rsidR="00D87E9C" w:rsidRPr="00D87E9C" w:rsidRDefault="00416A4D" w:rsidP="00D87E9C">
      <w:pPr>
        <w:pStyle w:val="Heading1"/>
        <w:keepLines w:val="0"/>
        <w:numPr>
          <w:ilvl w:val="2"/>
          <w:numId w:val="1"/>
        </w:numPr>
        <w:spacing w:before="240" w:after="240" w:line="240" w:lineRule="auto"/>
        <w:rPr>
          <w:rFonts w:ascii="Calibri" w:eastAsia="Times New Roman" w:hAnsi="Calibri" w:cs="Calibri"/>
          <w:kern w:val="28"/>
          <w:szCs w:val="24"/>
        </w:rPr>
      </w:pPr>
      <w:bookmarkStart w:id="128" w:name="_Toc521487924"/>
      <w:r>
        <w:rPr>
          <w:rFonts w:ascii="Calibri" w:eastAsia="Times New Roman" w:hAnsi="Calibri" w:cs="Calibri"/>
          <w:kern w:val="28"/>
          <w:szCs w:val="24"/>
        </w:rPr>
        <w:t>Lead Management</w:t>
      </w:r>
    </w:p>
    <w:p w:rsidR="00D87E9C" w:rsidRPr="00335AC2" w:rsidRDefault="00D87E9C" w:rsidP="00B71EC1">
      <w:pPr>
        <w:pStyle w:val="Heading1"/>
        <w:keepLines w:val="0"/>
        <w:numPr>
          <w:ilvl w:val="3"/>
          <w:numId w:val="1"/>
        </w:numPr>
        <w:spacing w:before="240" w:after="240" w:line="240" w:lineRule="auto"/>
        <w:rPr>
          <w:rFonts w:ascii="Calibri" w:eastAsia="Times New Roman" w:hAnsi="Calibri" w:cs="Calibri"/>
          <w:kern w:val="28"/>
          <w:szCs w:val="20"/>
        </w:rPr>
      </w:pPr>
      <w:r w:rsidRPr="00335AC2">
        <w:rPr>
          <w:rFonts w:ascii="Calibri" w:eastAsia="Times New Roman" w:hAnsi="Calibri" w:cs="Calibri"/>
          <w:kern w:val="28"/>
          <w:sz w:val="24"/>
          <w:szCs w:val="18"/>
        </w:rPr>
        <w:t>Overview</w:t>
      </w:r>
    </w:p>
    <w:p w:rsidR="00D87E9C" w:rsidRDefault="00D87E9C" w:rsidP="00D87E9C">
      <w:pPr>
        <w:jc w:val="both"/>
        <w:rPr>
          <w:lang w:eastAsia="ja-JP"/>
        </w:rPr>
      </w:pPr>
      <w:r>
        <w:rPr>
          <w:lang w:eastAsia="ja-JP"/>
        </w:rPr>
        <w:t>The overview section descripts the main purpose of this function. The “Sales”</w:t>
      </w:r>
      <w:r w:rsidRPr="003425D1">
        <w:rPr>
          <w:lang w:eastAsia="ja-JP"/>
        </w:rPr>
        <w:t xml:space="preserve"> module is concerned with </w:t>
      </w:r>
      <w:r>
        <w:rPr>
          <w:lang w:eastAsia="ja-JP"/>
        </w:rPr>
        <w:t>creating and qualifying leads to actual opportunities.</w:t>
      </w:r>
    </w:p>
    <w:p w:rsidR="00D87E9C" w:rsidRDefault="00D87E9C" w:rsidP="00D87E9C">
      <w:pPr>
        <w:jc w:val="both"/>
        <w:rPr>
          <w:lang w:eastAsia="ja-JP"/>
        </w:rPr>
      </w:pPr>
      <w:r>
        <w:rPr>
          <w:lang w:eastAsia="ja-JP"/>
        </w:rPr>
        <w:t xml:space="preserve">Dynamics 365 – Customer Engagement </w:t>
      </w:r>
      <w:r w:rsidRPr="00EB0EA5">
        <w:rPr>
          <w:lang w:eastAsia="ja-JP"/>
        </w:rPr>
        <w:t xml:space="preserve">shall maintain a complete profile for each </w:t>
      </w:r>
      <w:r>
        <w:rPr>
          <w:lang w:eastAsia="ja-JP"/>
        </w:rPr>
        <w:t>and every Lead</w:t>
      </w:r>
      <w:r w:rsidRPr="00EB0EA5">
        <w:rPr>
          <w:lang w:eastAsia="ja-JP"/>
        </w:rPr>
        <w:t xml:space="preserve"> details. Including the </w:t>
      </w:r>
      <w:r>
        <w:rPr>
          <w:lang w:eastAsia="ja-JP"/>
        </w:rPr>
        <w:t>Contact information, Account information, activities</w:t>
      </w:r>
      <w:r w:rsidRPr="00EB0EA5">
        <w:rPr>
          <w:lang w:eastAsia="ja-JP"/>
        </w:rPr>
        <w:t xml:space="preserve"> </w:t>
      </w:r>
      <w:r>
        <w:rPr>
          <w:lang w:eastAsia="ja-JP"/>
        </w:rPr>
        <w:t>performed on the lead</w:t>
      </w:r>
      <w:r w:rsidRPr="00EB0EA5">
        <w:rPr>
          <w:lang w:eastAsia="ja-JP"/>
        </w:rPr>
        <w:t>.</w:t>
      </w:r>
    </w:p>
    <w:p w:rsidR="00D87E9C" w:rsidRPr="00335AC2" w:rsidRDefault="00D87E9C" w:rsidP="00335AC2">
      <w:pPr>
        <w:pStyle w:val="ListParagraph"/>
        <w:numPr>
          <w:ilvl w:val="3"/>
          <w:numId w:val="1"/>
        </w:numPr>
        <w:rPr>
          <w:rFonts w:ascii="Calibri" w:eastAsia="Times New Roman" w:hAnsi="Calibri" w:cs="Calibri"/>
          <w:b/>
          <w:kern w:val="28"/>
          <w:sz w:val="24"/>
          <w:szCs w:val="18"/>
        </w:rPr>
      </w:pPr>
      <w:r w:rsidRPr="00335AC2">
        <w:rPr>
          <w:rFonts w:ascii="Calibri" w:eastAsia="Times New Roman" w:hAnsi="Calibri" w:cs="Calibri"/>
          <w:b/>
          <w:kern w:val="28"/>
          <w:sz w:val="24"/>
          <w:szCs w:val="18"/>
        </w:rPr>
        <w:t>Features</w:t>
      </w:r>
    </w:p>
    <w:p w:rsidR="00D87E9C" w:rsidRDefault="00D87E9C" w:rsidP="00D87E9C">
      <w:pPr>
        <w:jc w:val="both"/>
        <w:rPr>
          <w:lang w:eastAsia="ja-JP"/>
        </w:rPr>
      </w:pPr>
      <w:r>
        <w:rPr>
          <w:lang w:eastAsia="ja-JP"/>
        </w:rPr>
        <w:lastRenderedPageBreak/>
        <w:t xml:space="preserve">The feature section is meant to list all the business functional requirements in relation with the Leads taking into consideration the governance that are dictated by the capabilities and abilities provided through the standard functionality. </w:t>
      </w:r>
    </w:p>
    <w:p w:rsidR="00D87E9C" w:rsidRDefault="00D87E9C" w:rsidP="00D87E9C">
      <w:pPr>
        <w:rPr>
          <w:lang w:eastAsia="ja-JP"/>
        </w:rPr>
      </w:pPr>
      <w:r>
        <w:rPr>
          <w:lang w:eastAsia="ja-JP"/>
        </w:rPr>
        <w:t>The following table lists all the requirements of this function:</w:t>
      </w:r>
    </w:p>
    <w:tbl>
      <w:tblPr>
        <w:tblW w:w="9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885"/>
        <w:gridCol w:w="6210"/>
        <w:gridCol w:w="1890"/>
      </w:tblGrid>
      <w:tr w:rsidR="00D87E9C" w:rsidRPr="00B241AF" w:rsidTr="00A11880">
        <w:trPr>
          <w:jc w:val="center"/>
        </w:trPr>
        <w:tc>
          <w:tcPr>
            <w:tcW w:w="1885" w:type="dxa"/>
            <w:shd w:val="clear" w:color="auto" w:fill="143A21"/>
            <w:vAlign w:val="center"/>
          </w:tcPr>
          <w:p w:rsidR="00D87E9C" w:rsidRPr="00B241AF" w:rsidRDefault="00D87E9C" w:rsidP="00A11880">
            <w:pPr>
              <w:spacing w:after="0" w:line="240" w:lineRule="auto"/>
              <w:jc w:val="center"/>
              <w:rPr>
                <w:rFonts w:ascii="Calibri" w:eastAsia="Calibri" w:hAnsi="Calibri" w:cs="Calibri"/>
                <w:b/>
                <w:color w:val="FFFFFF" w:themeColor="background1"/>
              </w:rPr>
            </w:pPr>
            <w:r>
              <w:rPr>
                <w:rFonts w:ascii="Calibri" w:eastAsia="Calibri" w:hAnsi="Calibri" w:cs="Calibri"/>
                <w:b/>
                <w:color w:val="FFFFFF" w:themeColor="background1"/>
              </w:rPr>
              <w:t>FR</w:t>
            </w:r>
            <w:r w:rsidRPr="00B241AF">
              <w:rPr>
                <w:rFonts w:ascii="Calibri" w:eastAsia="Calibri" w:hAnsi="Calibri" w:cs="Calibri"/>
                <w:b/>
                <w:color w:val="FFFFFF" w:themeColor="background1"/>
              </w:rPr>
              <w:t>ID #</w:t>
            </w:r>
          </w:p>
        </w:tc>
        <w:tc>
          <w:tcPr>
            <w:tcW w:w="6210" w:type="dxa"/>
            <w:shd w:val="clear" w:color="auto" w:fill="143A21"/>
            <w:vAlign w:val="center"/>
          </w:tcPr>
          <w:p w:rsidR="00D87E9C" w:rsidRPr="00B241AF" w:rsidRDefault="00D87E9C" w:rsidP="00A11880">
            <w:pPr>
              <w:spacing w:after="0" w:line="240" w:lineRule="auto"/>
              <w:jc w:val="center"/>
              <w:rPr>
                <w:rFonts w:ascii="Calibri" w:eastAsia="Calibri" w:hAnsi="Calibri" w:cs="Calibri"/>
                <w:b/>
                <w:color w:val="FFFFFF" w:themeColor="background1"/>
              </w:rPr>
            </w:pPr>
            <w:r w:rsidRPr="00B241AF">
              <w:rPr>
                <w:rFonts w:ascii="Calibri" w:eastAsia="Calibri" w:hAnsi="Calibri" w:cs="Calibri"/>
                <w:b/>
                <w:color w:val="FFFFFF" w:themeColor="background1"/>
              </w:rPr>
              <w:t>Description</w:t>
            </w:r>
          </w:p>
        </w:tc>
        <w:tc>
          <w:tcPr>
            <w:tcW w:w="1890" w:type="dxa"/>
            <w:shd w:val="clear" w:color="auto" w:fill="143A21"/>
            <w:vAlign w:val="center"/>
          </w:tcPr>
          <w:p w:rsidR="00D87E9C" w:rsidRPr="00B241AF" w:rsidRDefault="00D87E9C" w:rsidP="00A11880">
            <w:pPr>
              <w:spacing w:after="0" w:line="240" w:lineRule="auto"/>
              <w:jc w:val="center"/>
              <w:rPr>
                <w:rFonts w:ascii="Calibri" w:eastAsia="Calibri" w:hAnsi="Calibri" w:cs="Calibri"/>
                <w:b/>
                <w:color w:val="FFFFFF" w:themeColor="background1"/>
              </w:rPr>
            </w:pPr>
            <w:proofErr w:type="spellStart"/>
            <w:r w:rsidRPr="002C614E">
              <w:rPr>
                <w:rFonts w:ascii="Calibri" w:eastAsia="Calibri" w:hAnsi="Calibri" w:cs="Calibri"/>
                <w:b/>
                <w:color w:val="FFFFFF" w:themeColor="background1"/>
              </w:rPr>
              <w:t>MoSCoW</w:t>
            </w:r>
            <w:proofErr w:type="spellEnd"/>
          </w:p>
        </w:tc>
      </w:tr>
      <w:tr w:rsidR="00D87E9C" w:rsidRPr="00F818DF" w:rsidTr="00A11880">
        <w:trPr>
          <w:jc w:val="center"/>
        </w:trPr>
        <w:tc>
          <w:tcPr>
            <w:tcW w:w="1885" w:type="dxa"/>
            <w:vAlign w:val="center"/>
          </w:tcPr>
          <w:p w:rsidR="00D87E9C" w:rsidRPr="00F818DF" w:rsidRDefault="00D87E9C" w:rsidP="00A11880">
            <w:pPr>
              <w:spacing w:after="0" w:line="240" w:lineRule="auto"/>
              <w:rPr>
                <w:rFonts w:ascii="Calibri" w:eastAsia="Calibri" w:hAnsi="Calibri" w:cs="Calibri"/>
              </w:rPr>
            </w:pPr>
            <w:r>
              <w:rPr>
                <w:rFonts w:ascii="Calibri" w:eastAsia="Calibri" w:hAnsi="Calibri" w:cs="Calibri"/>
              </w:rPr>
              <w:t>SLeads-0001</w:t>
            </w:r>
          </w:p>
        </w:tc>
        <w:tc>
          <w:tcPr>
            <w:tcW w:w="6210" w:type="dxa"/>
            <w:vAlign w:val="center"/>
          </w:tcPr>
          <w:p w:rsidR="00D87E9C" w:rsidRPr="00F818DF" w:rsidRDefault="00D87E9C" w:rsidP="00A11880">
            <w:pPr>
              <w:spacing w:after="0" w:line="240" w:lineRule="auto"/>
              <w:rPr>
                <w:rFonts w:ascii="Calibri" w:eastAsia="Calibri" w:hAnsi="Calibri" w:cs="Calibri"/>
              </w:rPr>
            </w:pPr>
            <w:r>
              <w:rPr>
                <w:rFonts w:ascii="Calibri" w:eastAsia="Calibri" w:hAnsi="Calibri" w:cs="Calibri"/>
              </w:rPr>
              <w:t>Create and managing Leads</w:t>
            </w:r>
          </w:p>
        </w:tc>
        <w:sdt>
          <w:sdtPr>
            <w:rPr>
              <w:rFonts w:ascii="Calibri" w:eastAsia="Calibri" w:hAnsi="Calibri" w:cs="Calibri"/>
            </w:rPr>
            <w:alias w:val="MoSCoW List"/>
            <w:tag w:val="MoSCoW List"/>
            <w:id w:val="1975872128"/>
            <w:placeholder>
              <w:docPart w:val="575B45D860464C22905F010B3364AA1D"/>
            </w:placeholder>
            <w:comboBox>
              <w:listItem w:value="Choose an item."/>
              <w:listItem w:displayText="MUST" w:value="MUST"/>
              <w:listItem w:displayText="SHOULD" w:value="SHOULD"/>
              <w:listItem w:displayText="COULD" w:value="COULD"/>
              <w:listItem w:displayText="WON'T" w:value="WON'T"/>
            </w:comboBox>
          </w:sdtPr>
          <w:sdtContent>
            <w:tc>
              <w:tcPr>
                <w:tcW w:w="1890" w:type="dxa"/>
                <w:vAlign w:val="center"/>
              </w:tcPr>
              <w:p w:rsidR="00D87E9C" w:rsidRPr="00F818DF" w:rsidRDefault="00D87E9C" w:rsidP="00A11880">
                <w:pPr>
                  <w:spacing w:after="0" w:line="240" w:lineRule="auto"/>
                  <w:rPr>
                    <w:rFonts w:ascii="Calibri" w:eastAsia="Calibri" w:hAnsi="Calibri" w:cs="Calibri"/>
                  </w:rPr>
                </w:pPr>
                <w:r>
                  <w:rPr>
                    <w:rFonts w:ascii="Calibri" w:eastAsia="Calibri" w:hAnsi="Calibri" w:cs="Calibri"/>
                  </w:rPr>
                  <w:t>MUST</w:t>
                </w:r>
              </w:p>
            </w:tc>
          </w:sdtContent>
        </w:sdt>
      </w:tr>
      <w:tr w:rsidR="00D87E9C" w:rsidRPr="00F818DF" w:rsidTr="00A11880">
        <w:trPr>
          <w:jc w:val="center"/>
        </w:trPr>
        <w:tc>
          <w:tcPr>
            <w:tcW w:w="1885" w:type="dxa"/>
            <w:vAlign w:val="center"/>
          </w:tcPr>
          <w:p w:rsidR="00D87E9C" w:rsidRPr="00F818DF" w:rsidRDefault="00D87E9C" w:rsidP="00A11880">
            <w:pPr>
              <w:spacing w:after="0" w:line="240" w:lineRule="auto"/>
              <w:rPr>
                <w:rFonts w:ascii="Calibri" w:eastAsia="Calibri" w:hAnsi="Calibri" w:cs="Calibri"/>
              </w:rPr>
            </w:pPr>
            <w:r>
              <w:rPr>
                <w:rFonts w:ascii="Calibri" w:eastAsia="Calibri" w:hAnsi="Calibri" w:cs="Calibri"/>
              </w:rPr>
              <w:t>SLeads-0002</w:t>
            </w:r>
          </w:p>
        </w:tc>
        <w:tc>
          <w:tcPr>
            <w:tcW w:w="6210" w:type="dxa"/>
            <w:vAlign w:val="center"/>
          </w:tcPr>
          <w:p w:rsidR="00D87E9C" w:rsidRDefault="00D87E9C" w:rsidP="00A11880">
            <w:pPr>
              <w:spacing w:after="0" w:line="240" w:lineRule="auto"/>
              <w:rPr>
                <w:rFonts w:ascii="Calibri" w:eastAsia="Calibri" w:hAnsi="Calibri" w:cs="Calibri"/>
              </w:rPr>
            </w:pPr>
            <w:r>
              <w:rPr>
                <w:rFonts w:ascii="Calibri" w:eastAsia="Calibri" w:hAnsi="Calibri" w:cs="Calibri"/>
              </w:rPr>
              <w:t>Qualifying and disqualifying Leads</w:t>
            </w:r>
          </w:p>
        </w:tc>
        <w:tc>
          <w:tcPr>
            <w:tcW w:w="1890" w:type="dxa"/>
            <w:vAlign w:val="center"/>
          </w:tcPr>
          <w:p w:rsidR="00D87E9C" w:rsidRDefault="00D87E9C" w:rsidP="00A11880">
            <w:pPr>
              <w:spacing w:after="0" w:line="240" w:lineRule="auto"/>
              <w:rPr>
                <w:rFonts w:ascii="Calibri" w:eastAsia="Calibri" w:hAnsi="Calibri" w:cs="Calibri"/>
              </w:rPr>
            </w:pPr>
            <w:r>
              <w:rPr>
                <w:rFonts w:ascii="Calibri" w:eastAsia="Calibri" w:hAnsi="Calibri" w:cs="Calibri"/>
              </w:rPr>
              <w:t>MUST</w:t>
            </w:r>
          </w:p>
        </w:tc>
      </w:tr>
    </w:tbl>
    <w:p w:rsidR="00D87E9C" w:rsidRDefault="00D87E9C" w:rsidP="00D87E9C">
      <w:pPr>
        <w:jc w:val="center"/>
        <w:rPr>
          <w:rFonts w:ascii="Calibri" w:hAnsi="Calibri" w:cs="Calibri"/>
          <w:b/>
          <w:kern w:val="28"/>
          <w:sz w:val="28"/>
          <w:szCs w:val="20"/>
        </w:rPr>
      </w:pPr>
      <w:r w:rsidRPr="00CF150A">
        <w:rPr>
          <w:rFonts w:ascii="Arial Narrow" w:hAnsi="Arial Narrow"/>
          <w:sz w:val="16"/>
          <w:szCs w:val="16"/>
          <w:lang w:eastAsia="ja-JP"/>
        </w:rPr>
        <w:t xml:space="preserve">Table </w:t>
      </w:r>
      <w:r>
        <w:rPr>
          <w:rFonts w:ascii="Arial Narrow" w:hAnsi="Arial Narrow"/>
          <w:sz w:val="16"/>
          <w:szCs w:val="16"/>
          <w:lang w:eastAsia="ja-JP"/>
        </w:rPr>
        <w:t>16</w:t>
      </w:r>
      <w:r w:rsidRPr="00CF150A">
        <w:rPr>
          <w:rFonts w:ascii="Arial Narrow" w:hAnsi="Arial Narrow"/>
          <w:sz w:val="16"/>
          <w:szCs w:val="16"/>
          <w:lang w:eastAsia="ja-JP"/>
        </w:rPr>
        <w:t xml:space="preserve">: </w:t>
      </w:r>
      <w:r>
        <w:rPr>
          <w:rFonts w:ascii="Arial Narrow" w:hAnsi="Arial Narrow"/>
          <w:sz w:val="16"/>
          <w:szCs w:val="16"/>
          <w:lang w:eastAsia="ja-JP"/>
        </w:rPr>
        <w:t>Leads</w:t>
      </w:r>
      <w:r w:rsidRPr="00CF150A">
        <w:rPr>
          <w:rFonts w:ascii="Arial Narrow" w:hAnsi="Arial Narrow"/>
          <w:sz w:val="16"/>
          <w:szCs w:val="16"/>
          <w:lang w:eastAsia="ja-JP"/>
        </w:rPr>
        <w:t xml:space="preserve"> Functional Requirements</w:t>
      </w:r>
    </w:p>
    <w:p w:rsidR="00D87E9C" w:rsidRPr="00D87E9C" w:rsidRDefault="00D87E9C" w:rsidP="00D87E9C">
      <w:pPr>
        <w:pStyle w:val="Heading1"/>
        <w:keepLines w:val="0"/>
        <w:spacing w:before="240" w:after="240" w:line="240" w:lineRule="auto"/>
        <w:ind w:left="540"/>
        <w:rPr>
          <w:rFonts w:ascii="Calibri" w:eastAsia="Times New Roman" w:hAnsi="Calibri" w:cs="Calibri"/>
          <w:bCs w:val="0"/>
          <w:kern w:val="28"/>
          <w:sz w:val="24"/>
          <w:szCs w:val="18"/>
        </w:rPr>
      </w:pPr>
      <w:r w:rsidRPr="00580EA1">
        <w:rPr>
          <w:rFonts w:ascii="Calibri" w:eastAsia="Times New Roman" w:hAnsi="Calibri" w:cs="Calibri"/>
          <w:bCs w:val="0"/>
          <w:kern w:val="28"/>
          <w:sz w:val="24"/>
          <w:szCs w:val="18"/>
        </w:rPr>
        <w:t>Business Rules</w:t>
      </w:r>
    </w:p>
    <w:p w:rsidR="00D87E9C" w:rsidRDefault="00D87E9C" w:rsidP="00D87E9C">
      <w:pPr>
        <w:rPr>
          <w:lang w:eastAsia="ja-JP"/>
        </w:rPr>
      </w:pPr>
      <w:r>
        <w:rPr>
          <w:lang w:eastAsia="ja-JP"/>
        </w:rPr>
        <w:t>The “business rules” section lists all the business rules – validations, dependencies, and restrictions applied to this module.</w:t>
      </w:r>
    </w:p>
    <w:p w:rsidR="00D87E9C" w:rsidRDefault="00D87E9C" w:rsidP="00D87E9C">
      <w:pPr>
        <w:rPr>
          <w:lang w:eastAsia="ja-JP"/>
        </w:rPr>
      </w:pPr>
      <w:r>
        <w:rPr>
          <w:lang w:eastAsia="ja-JP"/>
        </w:rPr>
        <w:t>The table below lists these business rules</w:t>
      </w:r>
    </w:p>
    <w:tbl>
      <w:tblPr>
        <w:tblStyle w:val="TableGrid"/>
        <w:tblW w:w="0" w:type="auto"/>
        <w:tblLook w:val="04A0" w:firstRow="1" w:lastRow="0" w:firstColumn="1" w:lastColumn="0" w:noHBand="0" w:noVBand="1"/>
      </w:tblPr>
      <w:tblGrid>
        <w:gridCol w:w="2155"/>
        <w:gridCol w:w="7195"/>
      </w:tblGrid>
      <w:tr w:rsidR="00D87E9C" w:rsidRPr="00265D6A" w:rsidTr="00A11880">
        <w:tc>
          <w:tcPr>
            <w:tcW w:w="2155" w:type="dxa"/>
            <w:shd w:val="clear" w:color="auto" w:fill="143A21"/>
          </w:tcPr>
          <w:p w:rsidR="00D87E9C" w:rsidRPr="00265D6A" w:rsidRDefault="00D87E9C" w:rsidP="00A11880">
            <w:pPr>
              <w:rPr>
                <w:b/>
                <w:bCs/>
                <w:color w:val="FFFFFF" w:themeColor="background1"/>
                <w:lang w:eastAsia="ja-JP"/>
              </w:rPr>
            </w:pPr>
            <w:r w:rsidRPr="00265D6A">
              <w:rPr>
                <w:b/>
                <w:bCs/>
                <w:color w:val="FFFFFF" w:themeColor="background1"/>
                <w:lang w:eastAsia="ja-JP"/>
              </w:rPr>
              <w:t>BR</w:t>
            </w:r>
            <w:r>
              <w:rPr>
                <w:b/>
                <w:bCs/>
                <w:color w:val="FFFFFF" w:themeColor="background1"/>
                <w:lang w:eastAsia="ja-JP"/>
              </w:rPr>
              <w:t xml:space="preserve"> </w:t>
            </w:r>
            <w:r w:rsidRPr="00265D6A">
              <w:rPr>
                <w:b/>
                <w:bCs/>
                <w:color w:val="FFFFFF" w:themeColor="background1"/>
                <w:lang w:eastAsia="ja-JP"/>
              </w:rPr>
              <w:t>ID #</w:t>
            </w:r>
          </w:p>
        </w:tc>
        <w:tc>
          <w:tcPr>
            <w:tcW w:w="7195" w:type="dxa"/>
            <w:shd w:val="clear" w:color="auto" w:fill="143A21"/>
          </w:tcPr>
          <w:p w:rsidR="00D87E9C" w:rsidRPr="00265D6A" w:rsidRDefault="00D87E9C" w:rsidP="00A11880">
            <w:pPr>
              <w:rPr>
                <w:b/>
                <w:bCs/>
                <w:color w:val="FFFFFF" w:themeColor="background1"/>
                <w:lang w:eastAsia="ja-JP"/>
              </w:rPr>
            </w:pPr>
            <w:r w:rsidRPr="00265D6A">
              <w:rPr>
                <w:b/>
                <w:bCs/>
                <w:color w:val="FFFFFF" w:themeColor="background1"/>
                <w:lang w:eastAsia="ja-JP"/>
              </w:rPr>
              <w:t>Description</w:t>
            </w:r>
          </w:p>
        </w:tc>
      </w:tr>
      <w:tr w:rsidR="00D87E9C" w:rsidTr="00A11880">
        <w:tc>
          <w:tcPr>
            <w:tcW w:w="2155" w:type="dxa"/>
          </w:tcPr>
          <w:p w:rsidR="00D87E9C" w:rsidRDefault="00D87E9C" w:rsidP="00A11880">
            <w:pPr>
              <w:rPr>
                <w:lang w:eastAsia="ja-JP"/>
              </w:rPr>
            </w:pPr>
            <w:r>
              <w:rPr>
                <w:lang w:eastAsia="ja-JP"/>
              </w:rPr>
              <w:t>Leads-BR-0001</w:t>
            </w:r>
          </w:p>
        </w:tc>
        <w:tc>
          <w:tcPr>
            <w:tcW w:w="7195" w:type="dxa"/>
          </w:tcPr>
          <w:p w:rsidR="00D87E9C" w:rsidRDefault="00D87E9C" w:rsidP="00A11880">
            <w:pPr>
              <w:rPr>
                <w:lang w:eastAsia="ja-JP"/>
              </w:rPr>
            </w:pPr>
            <w:r>
              <w:rPr>
                <w:lang w:bidi="en-US"/>
              </w:rPr>
              <w:t>The (Topic – Name) Fields of the lead is mandatory</w:t>
            </w:r>
          </w:p>
        </w:tc>
      </w:tr>
      <w:tr w:rsidR="00D87E9C" w:rsidTr="00A11880">
        <w:tc>
          <w:tcPr>
            <w:tcW w:w="2155" w:type="dxa"/>
            <w:shd w:val="clear" w:color="auto" w:fill="D6E3BC" w:themeFill="accent3" w:themeFillTint="66"/>
          </w:tcPr>
          <w:p w:rsidR="00D87E9C" w:rsidRDefault="00D87E9C" w:rsidP="00A11880">
            <w:pPr>
              <w:rPr>
                <w:lang w:eastAsia="ja-JP"/>
              </w:rPr>
            </w:pPr>
            <w:r>
              <w:rPr>
                <w:lang w:eastAsia="ja-JP"/>
              </w:rPr>
              <w:t>Leads-BR-0002</w:t>
            </w:r>
          </w:p>
        </w:tc>
        <w:tc>
          <w:tcPr>
            <w:tcW w:w="7195" w:type="dxa"/>
            <w:shd w:val="clear" w:color="auto" w:fill="D6E3BC" w:themeFill="accent3" w:themeFillTint="66"/>
          </w:tcPr>
          <w:p w:rsidR="00D87E9C" w:rsidRDefault="00D87E9C" w:rsidP="00A11880">
            <w:pPr>
              <w:rPr>
                <w:lang w:eastAsia="ja-JP"/>
              </w:rPr>
            </w:pPr>
            <w:r>
              <w:rPr>
                <w:lang w:eastAsia="ja-JP"/>
              </w:rPr>
              <w:t>Form must be saved after those fields are filled to be able to post activities</w:t>
            </w:r>
          </w:p>
        </w:tc>
      </w:tr>
      <w:tr w:rsidR="00D87E9C" w:rsidTr="00A11880">
        <w:tc>
          <w:tcPr>
            <w:tcW w:w="2155" w:type="dxa"/>
          </w:tcPr>
          <w:p w:rsidR="00D87E9C" w:rsidRDefault="00D87E9C" w:rsidP="00A11880">
            <w:pPr>
              <w:rPr>
                <w:lang w:eastAsia="ja-JP"/>
              </w:rPr>
            </w:pPr>
          </w:p>
        </w:tc>
        <w:tc>
          <w:tcPr>
            <w:tcW w:w="7195" w:type="dxa"/>
          </w:tcPr>
          <w:p w:rsidR="00D87E9C" w:rsidRDefault="00D87E9C" w:rsidP="00A11880">
            <w:pPr>
              <w:rPr>
                <w:lang w:eastAsia="ja-JP"/>
              </w:rPr>
            </w:pPr>
          </w:p>
        </w:tc>
      </w:tr>
      <w:tr w:rsidR="00D87E9C" w:rsidTr="00A11880">
        <w:tc>
          <w:tcPr>
            <w:tcW w:w="2155" w:type="dxa"/>
            <w:shd w:val="clear" w:color="auto" w:fill="D6E3BC" w:themeFill="accent3" w:themeFillTint="66"/>
          </w:tcPr>
          <w:p w:rsidR="00D87E9C" w:rsidRDefault="00D87E9C" w:rsidP="00A11880">
            <w:pPr>
              <w:rPr>
                <w:lang w:eastAsia="ja-JP"/>
              </w:rPr>
            </w:pPr>
          </w:p>
        </w:tc>
        <w:tc>
          <w:tcPr>
            <w:tcW w:w="7195" w:type="dxa"/>
            <w:shd w:val="clear" w:color="auto" w:fill="D6E3BC" w:themeFill="accent3" w:themeFillTint="66"/>
          </w:tcPr>
          <w:p w:rsidR="00D87E9C" w:rsidRDefault="00D87E9C" w:rsidP="00A11880">
            <w:pPr>
              <w:rPr>
                <w:lang w:eastAsia="ja-JP"/>
              </w:rPr>
            </w:pPr>
          </w:p>
        </w:tc>
      </w:tr>
    </w:tbl>
    <w:p w:rsidR="00D87E9C" w:rsidRDefault="00D87E9C" w:rsidP="00D87E9C">
      <w:pPr>
        <w:rPr>
          <w:lang w:eastAsia="ja-JP"/>
        </w:rPr>
      </w:pPr>
    </w:p>
    <w:p w:rsidR="00D87E9C" w:rsidRPr="00335AC2" w:rsidRDefault="00D87E9C" w:rsidP="00335AC2">
      <w:pPr>
        <w:pStyle w:val="ListParagraph"/>
        <w:numPr>
          <w:ilvl w:val="3"/>
          <w:numId w:val="1"/>
        </w:numPr>
        <w:rPr>
          <w:rFonts w:ascii="Calibri" w:eastAsia="Times New Roman" w:hAnsi="Calibri" w:cs="Calibri"/>
          <w:b/>
          <w:bCs/>
          <w:kern w:val="28"/>
          <w:sz w:val="24"/>
          <w:szCs w:val="18"/>
        </w:rPr>
      </w:pPr>
      <w:r w:rsidRPr="00335AC2">
        <w:rPr>
          <w:rFonts w:ascii="Calibri" w:eastAsia="Times New Roman" w:hAnsi="Calibri" w:cs="Calibri"/>
          <w:b/>
          <w:bCs/>
          <w:kern w:val="28"/>
          <w:sz w:val="24"/>
          <w:szCs w:val="18"/>
        </w:rPr>
        <w:t>Process Flow</w:t>
      </w:r>
    </w:p>
    <w:p w:rsidR="00D87E9C" w:rsidRDefault="00D87E9C" w:rsidP="00D87E9C">
      <w:pPr>
        <w:rPr>
          <w:lang w:eastAsia="ja-JP"/>
        </w:rPr>
      </w:pPr>
      <w:r>
        <w:rPr>
          <w:lang w:eastAsia="ja-JP"/>
        </w:rPr>
        <w:t>The process flow section illustrates each and every single step in the process and all the conditional branches of the process in relation with the departments and the role that is performing the action</w:t>
      </w:r>
    </w:p>
    <w:p w:rsidR="00D87E9C" w:rsidRDefault="00D87E9C" w:rsidP="00D87E9C">
      <w:pPr>
        <w:ind w:left="360"/>
        <w:rPr>
          <w:rFonts w:ascii="Calibri" w:eastAsia="Times New Roman" w:hAnsi="Calibri" w:cs="Calibri"/>
          <w:b/>
          <w:kern w:val="28"/>
          <w:sz w:val="28"/>
          <w:szCs w:val="20"/>
        </w:rPr>
      </w:pPr>
      <w:r>
        <w:rPr>
          <w:rFonts w:ascii="Calibri" w:eastAsia="Times New Roman" w:hAnsi="Calibri" w:cs="Calibri"/>
          <w:b/>
          <w:noProof/>
          <w:kern w:val="28"/>
          <w:sz w:val="28"/>
          <w:szCs w:val="20"/>
          <w:lang w:val="en-GB" w:eastAsia="en-GB"/>
        </w:rPr>
        <w:drawing>
          <wp:inline distT="0" distB="0" distL="0" distR="0" wp14:anchorId="598926CF" wp14:editId="7DA2A94A">
            <wp:extent cx="5943600" cy="2828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2.jpg"/>
                    <pic:cNvPicPr/>
                  </pic:nvPicPr>
                  <pic:blipFill>
                    <a:blip r:embed="rId27">
                      <a:extLst>
                        <a:ext uri="{28A0092B-C50C-407E-A947-70E740481C1C}">
                          <a14:useLocalDpi xmlns:a14="http://schemas.microsoft.com/office/drawing/2010/main" val="0"/>
                        </a:ext>
                      </a:extLst>
                    </a:blip>
                    <a:stretch>
                      <a:fillRect/>
                    </a:stretch>
                  </pic:blipFill>
                  <pic:spPr>
                    <a:xfrm>
                      <a:off x="0" y="0"/>
                      <a:ext cx="5943600" cy="2828925"/>
                    </a:xfrm>
                    <a:prstGeom prst="rect">
                      <a:avLst/>
                    </a:prstGeom>
                  </pic:spPr>
                </pic:pic>
              </a:graphicData>
            </a:graphic>
          </wp:inline>
        </w:drawing>
      </w:r>
    </w:p>
    <w:p w:rsidR="00D87E9C" w:rsidRDefault="00D87E9C" w:rsidP="00D87E9C">
      <w:pPr>
        <w:rPr>
          <w:lang w:eastAsia="ja-JP"/>
        </w:rPr>
      </w:pPr>
    </w:p>
    <w:p w:rsidR="00D87E9C" w:rsidRPr="00335AC2" w:rsidRDefault="00D87E9C" w:rsidP="00335AC2">
      <w:pPr>
        <w:pStyle w:val="ListParagraph"/>
        <w:numPr>
          <w:ilvl w:val="3"/>
          <w:numId w:val="1"/>
        </w:numPr>
        <w:rPr>
          <w:rFonts w:ascii="Calibri" w:eastAsia="Times New Roman" w:hAnsi="Calibri" w:cs="Calibri"/>
          <w:b/>
          <w:bCs/>
          <w:kern w:val="28"/>
          <w:sz w:val="24"/>
          <w:szCs w:val="18"/>
        </w:rPr>
      </w:pPr>
      <w:r w:rsidRPr="00335AC2">
        <w:rPr>
          <w:rFonts w:ascii="Calibri" w:eastAsia="Times New Roman" w:hAnsi="Calibri" w:cs="Calibri"/>
          <w:b/>
          <w:bCs/>
          <w:kern w:val="28"/>
          <w:sz w:val="24"/>
          <w:szCs w:val="18"/>
        </w:rPr>
        <w:t>Business Workflow Details</w:t>
      </w:r>
    </w:p>
    <w:p w:rsidR="00D87E9C" w:rsidRDefault="00D87E9C" w:rsidP="00D87E9C">
      <w:pPr>
        <w:rPr>
          <w:lang w:eastAsia="ja-JP"/>
        </w:rPr>
      </w:pPr>
      <w:r>
        <w:rPr>
          <w:lang w:eastAsia="ja-JP"/>
        </w:rPr>
        <w:t>This section describes in details the steps and the flow that will be followed by this module:</w:t>
      </w:r>
    </w:p>
    <w:tbl>
      <w:tblPr>
        <w:tblStyle w:val="TableGrid"/>
        <w:tblW w:w="9450" w:type="dxa"/>
        <w:tblInd w:w="-5" w:type="dxa"/>
        <w:tblLook w:val="04A0" w:firstRow="1" w:lastRow="0" w:firstColumn="1" w:lastColumn="0" w:noHBand="0" w:noVBand="1"/>
      </w:tblPr>
      <w:tblGrid>
        <w:gridCol w:w="1800"/>
        <w:gridCol w:w="1530"/>
        <w:gridCol w:w="6120"/>
      </w:tblGrid>
      <w:tr w:rsidR="00D87E9C" w:rsidRPr="007F1AC3" w:rsidTr="00A11880">
        <w:tc>
          <w:tcPr>
            <w:tcW w:w="1800" w:type="dxa"/>
            <w:shd w:val="clear" w:color="auto" w:fill="143A21"/>
          </w:tcPr>
          <w:p w:rsidR="00D87E9C" w:rsidRPr="007F1AC3" w:rsidRDefault="00D87E9C" w:rsidP="00A11880">
            <w:pPr>
              <w:jc w:val="center"/>
              <w:rPr>
                <w:b/>
                <w:bCs/>
                <w:color w:val="FFFFFF" w:themeColor="background1"/>
                <w:lang w:eastAsia="ja-JP"/>
              </w:rPr>
            </w:pPr>
            <w:r w:rsidRPr="007F1AC3">
              <w:rPr>
                <w:b/>
                <w:bCs/>
                <w:color w:val="FFFFFF" w:themeColor="background1"/>
                <w:lang w:eastAsia="ja-JP"/>
              </w:rPr>
              <w:t>WF ID #</w:t>
            </w:r>
          </w:p>
        </w:tc>
        <w:tc>
          <w:tcPr>
            <w:tcW w:w="1530" w:type="dxa"/>
            <w:shd w:val="clear" w:color="auto" w:fill="143A21"/>
          </w:tcPr>
          <w:p w:rsidR="00D87E9C" w:rsidRPr="007F1AC3" w:rsidRDefault="00D87E9C" w:rsidP="00A11880">
            <w:pPr>
              <w:jc w:val="center"/>
              <w:rPr>
                <w:b/>
                <w:bCs/>
                <w:color w:val="FFFFFF" w:themeColor="background1"/>
                <w:lang w:eastAsia="ja-JP"/>
              </w:rPr>
            </w:pPr>
            <w:r w:rsidRPr="007F1AC3">
              <w:rPr>
                <w:b/>
                <w:bCs/>
                <w:color w:val="FFFFFF" w:themeColor="background1"/>
                <w:lang w:eastAsia="ja-JP"/>
              </w:rPr>
              <w:t>Step Number</w:t>
            </w:r>
          </w:p>
        </w:tc>
        <w:tc>
          <w:tcPr>
            <w:tcW w:w="6120" w:type="dxa"/>
            <w:shd w:val="clear" w:color="auto" w:fill="143A21"/>
          </w:tcPr>
          <w:p w:rsidR="00D87E9C" w:rsidRPr="007F1AC3" w:rsidRDefault="00D87E9C" w:rsidP="00A11880">
            <w:pPr>
              <w:jc w:val="center"/>
              <w:rPr>
                <w:b/>
                <w:bCs/>
                <w:color w:val="FFFFFF" w:themeColor="background1"/>
                <w:lang w:eastAsia="ja-JP"/>
              </w:rPr>
            </w:pPr>
            <w:r w:rsidRPr="007F1AC3">
              <w:rPr>
                <w:b/>
                <w:bCs/>
                <w:color w:val="FFFFFF" w:themeColor="background1"/>
                <w:lang w:eastAsia="ja-JP"/>
              </w:rPr>
              <w:t>Step Details</w:t>
            </w:r>
          </w:p>
        </w:tc>
      </w:tr>
      <w:tr w:rsidR="00D87E9C" w:rsidTr="00A11880">
        <w:trPr>
          <w:trHeight w:val="64"/>
        </w:trPr>
        <w:tc>
          <w:tcPr>
            <w:tcW w:w="1800" w:type="dxa"/>
          </w:tcPr>
          <w:p w:rsidR="00D87E9C" w:rsidRDefault="00D87E9C" w:rsidP="00A11880">
            <w:pPr>
              <w:rPr>
                <w:lang w:eastAsia="ja-JP"/>
              </w:rPr>
            </w:pPr>
            <w:r>
              <w:rPr>
                <w:lang w:eastAsia="ja-JP"/>
              </w:rPr>
              <w:t>Leads_WF01-001</w:t>
            </w:r>
          </w:p>
        </w:tc>
        <w:tc>
          <w:tcPr>
            <w:tcW w:w="1530" w:type="dxa"/>
          </w:tcPr>
          <w:p w:rsidR="00D87E9C" w:rsidRDefault="00D87E9C" w:rsidP="00A11880">
            <w:pPr>
              <w:rPr>
                <w:lang w:eastAsia="ja-JP"/>
              </w:rPr>
            </w:pPr>
            <w:r>
              <w:rPr>
                <w:lang w:eastAsia="ja-JP"/>
              </w:rPr>
              <w:t>001</w:t>
            </w:r>
          </w:p>
        </w:tc>
        <w:tc>
          <w:tcPr>
            <w:tcW w:w="6120" w:type="dxa"/>
          </w:tcPr>
          <w:p w:rsidR="00D87E9C" w:rsidRDefault="00D87E9C" w:rsidP="00A11880">
            <w:pPr>
              <w:rPr>
                <w:lang w:eastAsia="ja-JP"/>
              </w:rPr>
            </w:pPr>
            <w:r>
              <w:rPr>
                <w:lang w:eastAsia="ja-JP"/>
              </w:rPr>
              <w:t>Click on New Lead</w:t>
            </w:r>
          </w:p>
        </w:tc>
      </w:tr>
      <w:tr w:rsidR="00D87E9C" w:rsidTr="00A11880">
        <w:tc>
          <w:tcPr>
            <w:tcW w:w="1800" w:type="dxa"/>
            <w:shd w:val="clear" w:color="auto" w:fill="D6E3BC" w:themeFill="accent3" w:themeFillTint="66"/>
          </w:tcPr>
          <w:p w:rsidR="00D87E9C" w:rsidRDefault="00D87E9C" w:rsidP="00A11880">
            <w:pPr>
              <w:rPr>
                <w:lang w:eastAsia="ja-JP"/>
              </w:rPr>
            </w:pPr>
          </w:p>
        </w:tc>
        <w:tc>
          <w:tcPr>
            <w:tcW w:w="1530" w:type="dxa"/>
            <w:shd w:val="clear" w:color="auto" w:fill="D6E3BC" w:themeFill="accent3" w:themeFillTint="66"/>
          </w:tcPr>
          <w:p w:rsidR="00D87E9C" w:rsidRDefault="00D87E9C" w:rsidP="00A11880">
            <w:pPr>
              <w:rPr>
                <w:lang w:eastAsia="ja-JP"/>
              </w:rPr>
            </w:pPr>
            <w:r>
              <w:rPr>
                <w:lang w:eastAsia="ja-JP"/>
              </w:rPr>
              <w:t>001.1</w:t>
            </w:r>
          </w:p>
        </w:tc>
        <w:tc>
          <w:tcPr>
            <w:tcW w:w="6120" w:type="dxa"/>
            <w:shd w:val="clear" w:color="auto" w:fill="D6E3BC" w:themeFill="accent3" w:themeFillTint="66"/>
          </w:tcPr>
          <w:p w:rsidR="00D87E9C" w:rsidRDefault="00D87E9C" w:rsidP="00A11880">
            <w:pPr>
              <w:rPr>
                <w:lang w:eastAsia="ja-JP"/>
              </w:rPr>
            </w:pPr>
            <w:r>
              <w:rPr>
                <w:lang w:eastAsia="ja-JP"/>
              </w:rPr>
              <w:t>Enter the topic</w:t>
            </w:r>
          </w:p>
        </w:tc>
      </w:tr>
      <w:tr w:rsidR="00D87E9C" w:rsidTr="00A11880">
        <w:tc>
          <w:tcPr>
            <w:tcW w:w="1800" w:type="dxa"/>
          </w:tcPr>
          <w:p w:rsidR="00D87E9C" w:rsidRDefault="00D87E9C" w:rsidP="00A11880">
            <w:pPr>
              <w:rPr>
                <w:lang w:eastAsia="ja-JP"/>
              </w:rPr>
            </w:pPr>
            <w:r>
              <w:rPr>
                <w:lang w:eastAsia="ja-JP"/>
              </w:rPr>
              <w:t>Leads_WF01-002</w:t>
            </w:r>
          </w:p>
        </w:tc>
        <w:tc>
          <w:tcPr>
            <w:tcW w:w="1530" w:type="dxa"/>
          </w:tcPr>
          <w:p w:rsidR="00D87E9C" w:rsidRDefault="00D87E9C" w:rsidP="00A11880">
            <w:pPr>
              <w:rPr>
                <w:lang w:eastAsia="ja-JP"/>
              </w:rPr>
            </w:pPr>
            <w:r>
              <w:rPr>
                <w:lang w:eastAsia="ja-JP"/>
              </w:rPr>
              <w:t>002</w:t>
            </w:r>
          </w:p>
        </w:tc>
        <w:tc>
          <w:tcPr>
            <w:tcW w:w="6120" w:type="dxa"/>
          </w:tcPr>
          <w:p w:rsidR="00D87E9C" w:rsidRDefault="00D87E9C" w:rsidP="00A11880">
            <w:pPr>
              <w:rPr>
                <w:lang w:eastAsia="ja-JP"/>
              </w:rPr>
            </w:pPr>
            <w:r>
              <w:rPr>
                <w:lang w:eastAsia="ja-JP"/>
              </w:rPr>
              <w:t>If it’s an existing contact , account choose them</w:t>
            </w:r>
          </w:p>
        </w:tc>
      </w:tr>
      <w:tr w:rsidR="00D87E9C" w:rsidTr="00A11880">
        <w:tc>
          <w:tcPr>
            <w:tcW w:w="1800" w:type="dxa"/>
            <w:shd w:val="clear" w:color="auto" w:fill="D6E3BC" w:themeFill="accent3" w:themeFillTint="66"/>
          </w:tcPr>
          <w:p w:rsidR="00D87E9C" w:rsidRDefault="00D87E9C" w:rsidP="00A11880">
            <w:pPr>
              <w:rPr>
                <w:lang w:eastAsia="ja-JP"/>
              </w:rPr>
            </w:pPr>
          </w:p>
        </w:tc>
        <w:tc>
          <w:tcPr>
            <w:tcW w:w="1530" w:type="dxa"/>
            <w:shd w:val="clear" w:color="auto" w:fill="D6E3BC" w:themeFill="accent3" w:themeFillTint="66"/>
          </w:tcPr>
          <w:p w:rsidR="00D87E9C" w:rsidRDefault="00D87E9C" w:rsidP="00A11880">
            <w:pPr>
              <w:rPr>
                <w:lang w:eastAsia="ja-JP"/>
              </w:rPr>
            </w:pPr>
            <w:r>
              <w:rPr>
                <w:lang w:eastAsia="ja-JP"/>
              </w:rPr>
              <w:t>002.1</w:t>
            </w:r>
          </w:p>
        </w:tc>
        <w:tc>
          <w:tcPr>
            <w:tcW w:w="6120" w:type="dxa"/>
            <w:shd w:val="clear" w:color="auto" w:fill="D6E3BC" w:themeFill="accent3" w:themeFillTint="66"/>
          </w:tcPr>
          <w:p w:rsidR="00D87E9C" w:rsidRDefault="00D87E9C" w:rsidP="00A11880">
            <w:pPr>
              <w:rPr>
                <w:lang w:eastAsia="ja-JP"/>
              </w:rPr>
            </w:pPr>
            <w:r>
              <w:rPr>
                <w:lang w:eastAsia="ja-JP"/>
              </w:rPr>
              <w:t>Save</w:t>
            </w:r>
          </w:p>
        </w:tc>
      </w:tr>
      <w:tr w:rsidR="00D87E9C" w:rsidTr="00A11880">
        <w:tc>
          <w:tcPr>
            <w:tcW w:w="1800" w:type="dxa"/>
            <w:shd w:val="clear" w:color="auto" w:fill="D6E3BC" w:themeFill="accent3" w:themeFillTint="66"/>
          </w:tcPr>
          <w:p w:rsidR="00D87E9C" w:rsidRDefault="00D87E9C" w:rsidP="00A11880">
            <w:pPr>
              <w:rPr>
                <w:lang w:eastAsia="ja-JP"/>
              </w:rPr>
            </w:pPr>
            <w:r>
              <w:rPr>
                <w:lang w:eastAsia="ja-JP"/>
              </w:rPr>
              <w:t>Leads_WF01-003</w:t>
            </w:r>
          </w:p>
        </w:tc>
        <w:tc>
          <w:tcPr>
            <w:tcW w:w="1530" w:type="dxa"/>
            <w:shd w:val="clear" w:color="auto" w:fill="D6E3BC" w:themeFill="accent3" w:themeFillTint="66"/>
          </w:tcPr>
          <w:p w:rsidR="00D87E9C" w:rsidRDefault="00D87E9C" w:rsidP="00A11880">
            <w:pPr>
              <w:rPr>
                <w:lang w:eastAsia="ja-JP"/>
              </w:rPr>
            </w:pPr>
            <w:r>
              <w:rPr>
                <w:lang w:eastAsia="ja-JP"/>
              </w:rPr>
              <w:t>003</w:t>
            </w:r>
          </w:p>
        </w:tc>
        <w:tc>
          <w:tcPr>
            <w:tcW w:w="6120" w:type="dxa"/>
            <w:shd w:val="clear" w:color="auto" w:fill="D6E3BC" w:themeFill="accent3" w:themeFillTint="66"/>
          </w:tcPr>
          <w:p w:rsidR="00D87E9C" w:rsidRDefault="00D87E9C" w:rsidP="00A11880">
            <w:pPr>
              <w:rPr>
                <w:lang w:eastAsia="ja-JP"/>
              </w:rPr>
            </w:pPr>
            <w:r>
              <w:rPr>
                <w:lang w:eastAsia="ja-JP"/>
              </w:rPr>
              <w:t>If it’s new contact enter his name and optional info</w:t>
            </w:r>
          </w:p>
        </w:tc>
      </w:tr>
      <w:tr w:rsidR="00D87E9C" w:rsidTr="00A11880">
        <w:tc>
          <w:tcPr>
            <w:tcW w:w="1800" w:type="dxa"/>
            <w:shd w:val="clear" w:color="auto" w:fill="D6E3BC" w:themeFill="accent3" w:themeFillTint="66"/>
          </w:tcPr>
          <w:p w:rsidR="00D87E9C" w:rsidRDefault="00D87E9C" w:rsidP="00A11880">
            <w:pPr>
              <w:rPr>
                <w:lang w:eastAsia="ja-JP"/>
              </w:rPr>
            </w:pPr>
          </w:p>
        </w:tc>
        <w:tc>
          <w:tcPr>
            <w:tcW w:w="1530" w:type="dxa"/>
            <w:shd w:val="clear" w:color="auto" w:fill="D6E3BC" w:themeFill="accent3" w:themeFillTint="66"/>
          </w:tcPr>
          <w:p w:rsidR="00D87E9C" w:rsidRDefault="00D87E9C" w:rsidP="00A11880">
            <w:pPr>
              <w:rPr>
                <w:lang w:eastAsia="ja-JP"/>
              </w:rPr>
            </w:pPr>
            <w:r>
              <w:rPr>
                <w:lang w:eastAsia="ja-JP"/>
              </w:rPr>
              <w:t>003.1</w:t>
            </w:r>
          </w:p>
        </w:tc>
        <w:tc>
          <w:tcPr>
            <w:tcW w:w="6120" w:type="dxa"/>
            <w:shd w:val="clear" w:color="auto" w:fill="D6E3BC" w:themeFill="accent3" w:themeFillTint="66"/>
          </w:tcPr>
          <w:p w:rsidR="00D87E9C" w:rsidRDefault="00D87E9C" w:rsidP="00A11880">
            <w:pPr>
              <w:rPr>
                <w:lang w:eastAsia="ja-JP"/>
              </w:rPr>
            </w:pPr>
            <w:r>
              <w:rPr>
                <w:lang w:eastAsia="ja-JP"/>
              </w:rPr>
              <w:t>Save</w:t>
            </w:r>
          </w:p>
        </w:tc>
      </w:tr>
    </w:tbl>
    <w:p w:rsidR="00D87E9C" w:rsidRDefault="00D87E9C" w:rsidP="00D87E9C">
      <w:pPr>
        <w:rPr>
          <w:lang w:eastAsia="ja-JP"/>
        </w:rPr>
      </w:pPr>
    </w:p>
    <w:p w:rsidR="00D87E9C" w:rsidRPr="00335AC2" w:rsidRDefault="00D87E9C" w:rsidP="00335AC2">
      <w:pPr>
        <w:pStyle w:val="ListParagraph"/>
        <w:numPr>
          <w:ilvl w:val="3"/>
          <w:numId w:val="1"/>
        </w:numPr>
        <w:rPr>
          <w:rFonts w:ascii="Calibri" w:eastAsia="Times New Roman" w:hAnsi="Calibri" w:cs="Calibri"/>
          <w:b/>
          <w:bCs/>
          <w:kern w:val="28"/>
          <w:sz w:val="24"/>
          <w:szCs w:val="18"/>
        </w:rPr>
      </w:pPr>
      <w:r w:rsidRPr="00335AC2">
        <w:rPr>
          <w:rFonts w:ascii="Calibri" w:eastAsia="Times New Roman" w:hAnsi="Calibri" w:cs="Calibri"/>
          <w:b/>
          <w:bCs/>
          <w:kern w:val="28"/>
          <w:sz w:val="24"/>
          <w:szCs w:val="18"/>
        </w:rPr>
        <w:t>Main Data Form</w:t>
      </w:r>
    </w:p>
    <w:p w:rsidR="00D87E9C" w:rsidRDefault="00D87E9C" w:rsidP="00D87E9C">
      <w:pPr>
        <w:rPr>
          <w:rFonts w:cstheme="minorHAnsi"/>
        </w:rPr>
      </w:pPr>
      <w:r>
        <w:rPr>
          <w:lang w:eastAsia="ja-JP"/>
        </w:rPr>
        <w:t xml:space="preserve">The “main data form” section describes and list all the attributes (fields) of the Leads main form with the what </w:t>
      </w:r>
      <w:r w:rsidRPr="002A5466">
        <w:rPr>
          <w:rFonts w:cstheme="minorHAnsi"/>
        </w:rPr>
        <w:fldChar w:fldCharType="begin"/>
      </w:r>
      <w:r w:rsidRPr="002A5466">
        <w:rPr>
          <w:rFonts w:cstheme="minorHAnsi"/>
        </w:rPr>
        <w:instrText xml:space="preserve"> DOCPROPERTY  Customer_Name  \* MERGEFORMAT </w:instrText>
      </w:r>
      <w:r w:rsidRPr="002A5466">
        <w:rPr>
          <w:rFonts w:cstheme="minorHAnsi"/>
        </w:rPr>
        <w:fldChar w:fldCharType="separate"/>
      </w:r>
      <w:r w:rsidRPr="002A5466">
        <w:rPr>
          <w:rFonts w:cstheme="minorHAnsi"/>
        </w:rPr>
        <w:t>&lt;Customer Name&gt;</w:t>
      </w:r>
      <w:r w:rsidRPr="002A5466">
        <w:rPr>
          <w:rFonts w:cstheme="minorHAnsi"/>
        </w:rPr>
        <w:fldChar w:fldCharType="end"/>
      </w:r>
      <w:r>
        <w:rPr>
          <w:rFonts w:cstheme="minorHAnsi"/>
        </w:rPr>
        <w:t xml:space="preserve"> would like to see in the form:</w:t>
      </w:r>
    </w:p>
    <w:p w:rsidR="00D87E9C" w:rsidRPr="00416C5E" w:rsidRDefault="00D87E9C" w:rsidP="00D87E9C">
      <w:pPr>
        <w:pStyle w:val="Heading1"/>
        <w:keepLines w:val="0"/>
        <w:spacing w:before="240" w:after="240" w:line="240" w:lineRule="auto"/>
        <w:ind w:left="1440"/>
        <w:jc w:val="both"/>
        <w:rPr>
          <w:rFonts w:ascii="Calibri" w:eastAsia="Times New Roman" w:hAnsi="Calibri" w:cs="Calibri"/>
          <w:bCs w:val="0"/>
          <w:kern w:val="28"/>
          <w:sz w:val="24"/>
          <w:szCs w:val="18"/>
        </w:rPr>
      </w:pPr>
      <w:r>
        <w:rPr>
          <w:rFonts w:ascii="Calibri" w:eastAsia="Times New Roman" w:hAnsi="Calibri" w:cs="Calibri"/>
          <w:bCs w:val="0"/>
          <w:kern w:val="28"/>
          <w:sz w:val="24"/>
          <w:szCs w:val="18"/>
        </w:rPr>
        <w:t>Leads</w:t>
      </w:r>
      <w:r w:rsidRPr="00416C5E">
        <w:rPr>
          <w:rFonts w:ascii="Calibri" w:eastAsia="Times New Roman" w:hAnsi="Calibri" w:cs="Calibri"/>
          <w:bCs w:val="0"/>
          <w:kern w:val="28"/>
          <w:sz w:val="24"/>
          <w:szCs w:val="18"/>
        </w:rPr>
        <w:t xml:space="preserve"> Form</w:t>
      </w:r>
    </w:p>
    <w:p w:rsidR="00D87E9C" w:rsidRDefault="00D87E9C" w:rsidP="00D87E9C">
      <w:pPr>
        <w:rPr>
          <w:rFonts w:cstheme="minorHAnsi"/>
        </w:rPr>
      </w:pPr>
      <w:r>
        <w:rPr>
          <w:rFonts w:cstheme="minorHAnsi"/>
        </w:rPr>
        <w:t>The following table lists all the attributes of this form:</w:t>
      </w:r>
    </w:p>
    <w:tbl>
      <w:tblPr>
        <w:tblStyle w:val="TableGrid"/>
        <w:tblW w:w="9710" w:type="dxa"/>
        <w:tblInd w:w="-360" w:type="dxa"/>
        <w:tblLook w:val="04A0" w:firstRow="1" w:lastRow="0" w:firstColumn="1" w:lastColumn="0" w:noHBand="0" w:noVBand="1"/>
      </w:tblPr>
      <w:tblGrid>
        <w:gridCol w:w="2260"/>
        <w:gridCol w:w="2076"/>
        <w:gridCol w:w="910"/>
        <w:gridCol w:w="910"/>
        <w:gridCol w:w="3554"/>
      </w:tblGrid>
      <w:tr w:rsidR="00D87E9C" w:rsidRPr="007F7274" w:rsidTr="00A11880">
        <w:trPr>
          <w:cantSplit/>
          <w:trHeight w:val="1160"/>
        </w:trPr>
        <w:tc>
          <w:tcPr>
            <w:tcW w:w="2260" w:type="dxa"/>
            <w:shd w:val="clear" w:color="auto" w:fill="143A21"/>
            <w:vAlign w:val="center"/>
          </w:tcPr>
          <w:p w:rsidR="00D87E9C" w:rsidRPr="007F7274" w:rsidRDefault="00D87E9C" w:rsidP="00A11880">
            <w:pPr>
              <w:ind w:right="-360"/>
              <w:jc w:val="center"/>
              <w:rPr>
                <w:color w:val="FFFFFF" w:themeColor="background1"/>
                <w:lang w:eastAsia="ja-JP"/>
              </w:rPr>
            </w:pPr>
            <w:r w:rsidRPr="007F7274">
              <w:rPr>
                <w:color w:val="FFFFFF" w:themeColor="background1"/>
                <w:lang w:bidi="en-US"/>
              </w:rPr>
              <w:t>English Field</w:t>
            </w:r>
          </w:p>
        </w:tc>
        <w:tc>
          <w:tcPr>
            <w:tcW w:w="2076" w:type="dxa"/>
            <w:shd w:val="clear" w:color="auto" w:fill="143A21"/>
            <w:vAlign w:val="center"/>
          </w:tcPr>
          <w:p w:rsidR="00D87E9C" w:rsidRPr="007F7274" w:rsidRDefault="00D87E9C" w:rsidP="00A11880">
            <w:pPr>
              <w:ind w:right="-360"/>
              <w:jc w:val="center"/>
              <w:rPr>
                <w:color w:val="FFFFFF" w:themeColor="background1"/>
                <w:lang w:eastAsia="ja-JP"/>
              </w:rPr>
            </w:pPr>
            <w:r w:rsidRPr="007F7274">
              <w:rPr>
                <w:color w:val="FFFFFF" w:themeColor="background1"/>
                <w:lang w:bidi="en-US"/>
              </w:rPr>
              <w:t>Type</w:t>
            </w:r>
          </w:p>
        </w:tc>
        <w:tc>
          <w:tcPr>
            <w:tcW w:w="910" w:type="dxa"/>
            <w:shd w:val="clear" w:color="auto" w:fill="143A21"/>
            <w:textDirection w:val="btLr"/>
            <w:vAlign w:val="center"/>
          </w:tcPr>
          <w:p w:rsidR="00D87E9C" w:rsidRPr="007F7274" w:rsidRDefault="00D87E9C" w:rsidP="00A11880">
            <w:pPr>
              <w:ind w:left="-104" w:right="-105"/>
              <w:jc w:val="center"/>
              <w:rPr>
                <w:color w:val="FFFFFF" w:themeColor="background1"/>
                <w:lang w:eastAsia="ja-JP"/>
              </w:rPr>
            </w:pPr>
            <w:r w:rsidRPr="007F7274">
              <w:rPr>
                <w:color w:val="FFFFFF" w:themeColor="background1"/>
                <w:lang w:bidi="en-US"/>
              </w:rPr>
              <w:t>Mandatory</w:t>
            </w:r>
          </w:p>
        </w:tc>
        <w:tc>
          <w:tcPr>
            <w:tcW w:w="910" w:type="dxa"/>
            <w:shd w:val="clear" w:color="auto" w:fill="143A21"/>
            <w:textDirection w:val="btLr"/>
            <w:vAlign w:val="center"/>
          </w:tcPr>
          <w:p w:rsidR="00D87E9C" w:rsidRPr="007F7274" w:rsidRDefault="00D87E9C" w:rsidP="00A11880">
            <w:pPr>
              <w:ind w:left="-104" w:right="-105"/>
              <w:jc w:val="center"/>
              <w:rPr>
                <w:color w:val="FFFFFF" w:themeColor="background1"/>
                <w:lang w:eastAsia="ja-JP"/>
              </w:rPr>
            </w:pPr>
            <w:r w:rsidRPr="007F7274">
              <w:rPr>
                <w:color w:val="FFFFFF" w:themeColor="background1"/>
                <w:lang w:bidi="en-US"/>
              </w:rPr>
              <w:t>Read Only</w:t>
            </w:r>
          </w:p>
        </w:tc>
        <w:tc>
          <w:tcPr>
            <w:tcW w:w="3554" w:type="dxa"/>
            <w:shd w:val="clear" w:color="auto" w:fill="143A21"/>
            <w:vAlign w:val="center"/>
          </w:tcPr>
          <w:p w:rsidR="00D87E9C" w:rsidRPr="007F7274" w:rsidRDefault="00D87E9C" w:rsidP="00A11880">
            <w:pPr>
              <w:ind w:right="-360"/>
              <w:jc w:val="center"/>
              <w:rPr>
                <w:color w:val="FFFFFF" w:themeColor="background1"/>
                <w:lang w:eastAsia="ja-JP"/>
              </w:rPr>
            </w:pPr>
            <w:r w:rsidRPr="007F7274">
              <w:rPr>
                <w:color w:val="FFFFFF" w:themeColor="background1"/>
                <w:lang w:eastAsia="ja-JP"/>
              </w:rPr>
              <w:t>Description</w:t>
            </w:r>
          </w:p>
        </w:tc>
      </w:tr>
      <w:tr w:rsidR="00D87E9C" w:rsidTr="00A11880">
        <w:tc>
          <w:tcPr>
            <w:tcW w:w="9710" w:type="dxa"/>
            <w:gridSpan w:val="5"/>
            <w:shd w:val="clear" w:color="auto" w:fill="FDE9D9" w:themeFill="accent6" w:themeFillTint="33"/>
            <w:vAlign w:val="center"/>
          </w:tcPr>
          <w:p w:rsidR="00D87E9C" w:rsidRPr="001744C2" w:rsidRDefault="00D87E9C" w:rsidP="00A11880">
            <w:pPr>
              <w:spacing w:before="120" w:after="120"/>
              <w:ind w:right="-360"/>
              <w:jc w:val="both"/>
              <w:rPr>
                <w:b/>
                <w:bCs/>
                <w:lang w:eastAsia="ja-JP"/>
              </w:rPr>
            </w:pPr>
            <w:r w:rsidRPr="001744C2">
              <w:rPr>
                <w:b/>
                <w:bCs/>
                <w:lang w:eastAsia="ja-JP"/>
              </w:rPr>
              <w:t>Summary (Tab)</w:t>
            </w:r>
          </w:p>
        </w:tc>
      </w:tr>
      <w:tr w:rsidR="00D87E9C" w:rsidTr="00A11880">
        <w:tc>
          <w:tcPr>
            <w:tcW w:w="2260" w:type="dxa"/>
            <w:vAlign w:val="center"/>
          </w:tcPr>
          <w:p w:rsidR="00D87E9C" w:rsidRPr="001744C2" w:rsidRDefault="00D87E9C" w:rsidP="00A11880">
            <w:pPr>
              <w:rPr>
                <w:b/>
                <w:bCs/>
                <w:lang w:bidi="en-US"/>
              </w:rPr>
            </w:pPr>
            <w:r>
              <w:rPr>
                <w:rFonts w:eastAsia="Times New Roman" w:cs="Times New Roman"/>
                <w:b/>
                <w:bCs/>
                <w:lang w:val="en-GB"/>
              </w:rPr>
              <w:t>Topic</w:t>
            </w:r>
          </w:p>
        </w:tc>
        <w:tc>
          <w:tcPr>
            <w:tcW w:w="2076" w:type="dxa"/>
            <w:vAlign w:val="center"/>
          </w:tcPr>
          <w:p w:rsidR="00D87E9C" w:rsidRPr="00416C5E" w:rsidRDefault="00861CBA" w:rsidP="00A11880">
            <w:pPr>
              <w:rPr>
                <w:lang w:bidi="en-US"/>
              </w:rPr>
            </w:pPr>
            <w:r>
              <w:rPr>
                <w:rFonts w:eastAsia="Times New Roman" w:cs="Times New Roman"/>
                <w:lang w:val="en-GB"/>
              </w:rPr>
              <w:t>Single Line of Text</w:t>
            </w:r>
          </w:p>
        </w:tc>
        <w:tc>
          <w:tcPr>
            <w:tcW w:w="910" w:type="dxa"/>
            <w:vAlign w:val="center"/>
          </w:tcPr>
          <w:p w:rsidR="00D87E9C" w:rsidRPr="00416C5E" w:rsidRDefault="00D87E9C" w:rsidP="00A11880">
            <w:pPr>
              <w:jc w:val="center"/>
              <w:rPr>
                <w:lang w:bidi="en-US"/>
              </w:rPr>
            </w:pPr>
            <w:r w:rsidRPr="00416C5E">
              <w:rPr>
                <w:rFonts w:eastAsia="Times New Roman" w:cs="Times New Roman"/>
                <w:lang w:val="en-GB"/>
              </w:rPr>
              <w:t>Yes</w:t>
            </w:r>
          </w:p>
        </w:tc>
        <w:tc>
          <w:tcPr>
            <w:tcW w:w="910" w:type="dxa"/>
            <w:vAlign w:val="center"/>
          </w:tcPr>
          <w:p w:rsidR="00D87E9C" w:rsidRPr="00416C5E" w:rsidRDefault="00D87E9C" w:rsidP="00A11880">
            <w:pPr>
              <w:jc w:val="center"/>
              <w:rPr>
                <w:lang w:bidi="en-US"/>
              </w:rPr>
            </w:pPr>
            <w:r w:rsidRPr="00416C5E">
              <w:rPr>
                <w:rFonts w:eastAsia="Times New Roman" w:cs="Times New Roman"/>
                <w:lang w:val="en-GB"/>
              </w:rPr>
              <w:t>No</w:t>
            </w:r>
          </w:p>
        </w:tc>
        <w:tc>
          <w:tcPr>
            <w:tcW w:w="3554" w:type="dxa"/>
            <w:vAlign w:val="center"/>
          </w:tcPr>
          <w:p w:rsidR="00D87E9C" w:rsidRDefault="00D87E9C" w:rsidP="00A11880">
            <w:pPr>
              <w:ind w:right="-360"/>
              <w:rPr>
                <w:lang w:eastAsia="ja-JP"/>
              </w:rPr>
            </w:pPr>
            <w:r w:rsidRPr="00C73808">
              <w:rPr>
                <w:lang w:eastAsia="ja-JP"/>
              </w:rPr>
              <w:t>Type a subject or descriptive name, such as the expected order, company name, or marketing source list, to identify the lead.</w:t>
            </w:r>
          </w:p>
        </w:tc>
      </w:tr>
      <w:tr w:rsidR="00D87E9C" w:rsidTr="00A11880">
        <w:tc>
          <w:tcPr>
            <w:tcW w:w="2260" w:type="dxa"/>
            <w:shd w:val="clear" w:color="auto" w:fill="D6E3BC" w:themeFill="accent3" w:themeFillTint="66"/>
            <w:vAlign w:val="center"/>
          </w:tcPr>
          <w:p w:rsidR="00D87E9C" w:rsidRPr="001744C2" w:rsidRDefault="00D87E9C" w:rsidP="00A11880">
            <w:pPr>
              <w:rPr>
                <w:b/>
                <w:bCs/>
                <w:lang w:bidi="en-US"/>
              </w:rPr>
            </w:pPr>
            <w:r w:rsidRPr="001744C2">
              <w:rPr>
                <w:rFonts w:eastAsia="Times New Roman" w:cs="Times New Roman"/>
                <w:b/>
                <w:bCs/>
                <w:lang w:val="en-GB"/>
              </w:rPr>
              <w:t>Name</w:t>
            </w:r>
          </w:p>
        </w:tc>
        <w:tc>
          <w:tcPr>
            <w:tcW w:w="2076" w:type="dxa"/>
            <w:shd w:val="clear" w:color="auto" w:fill="D6E3BC" w:themeFill="accent3" w:themeFillTint="66"/>
            <w:vAlign w:val="center"/>
          </w:tcPr>
          <w:p w:rsidR="00D87E9C" w:rsidRPr="00416C5E" w:rsidRDefault="00854367" w:rsidP="00A11880">
            <w:pPr>
              <w:rPr>
                <w:lang w:bidi="en-US"/>
              </w:rPr>
            </w:pPr>
            <w:r>
              <w:rPr>
                <w:rFonts w:eastAsia="Times New Roman" w:cs="Times New Roman"/>
                <w:lang w:val="en-GB"/>
              </w:rPr>
              <w:t>Single Line of Text</w:t>
            </w:r>
          </w:p>
        </w:tc>
        <w:tc>
          <w:tcPr>
            <w:tcW w:w="910" w:type="dxa"/>
            <w:shd w:val="clear" w:color="auto" w:fill="D6E3BC" w:themeFill="accent3" w:themeFillTint="66"/>
            <w:vAlign w:val="center"/>
          </w:tcPr>
          <w:p w:rsidR="00D87E9C" w:rsidRPr="00416C5E" w:rsidRDefault="00D87E9C" w:rsidP="00A11880">
            <w:pPr>
              <w:jc w:val="center"/>
              <w:rPr>
                <w:lang w:bidi="en-US"/>
              </w:rPr>
            </w:pPr>
            <w:r w:rsidRPr="00416C5E">
              <w:rPr>
                <w:rFonts w:eastAsia="Times New Roman" w:cs="Times New Roman"/>
                <w:lang w:val="en-GB"/>
              </w:rPr>
              <w:t>Yes</w:t>
            </w:r>
          </w:p>
        </w:tc>
        <w:tc>
          <w:tcPr>
            <w:tcW w:w="910" w:type="dxa"/>
            <w:shd w:val="clear" w:color="auto" w:fill="D6E3BC" w:themeFill="accent3" w:themeFillTint="66"/>
            <w:vAlign w:val="center"/>
          </w:tcPr>
          <w:p w:rsidR="00D87E9C" w:rsidRPr="00416C5E" w:rsidRDefault="00D87E9C" w:rsidP="00A11880">
            <w:pPr>
              <w:jc w:val="center"/>
              <w:rPr>
                <w:lang w:bidi="en-US"/>
              </w:rPr>
            </w:pPr>
            <w:r w:rsidRPr="00416C5E">
              <w:rPr>
                <w:rFonts w:eastAsia="Times New Roman" w:cs="Times New Roman"/>
                <w:lang w:val="en-GB"/>
              </w:rPr>
              <w:t>No</w:t>
            </w:r>
          </w:p>
        </w:tc>
        <w:tc>
          <w:tcPr>
            <w:tcW w:w="3554" w:type="dxa"/>
            <w:shd w:val="clear" w:color="auto" w:fill="D6E3BC" w:themeFill="accent3" w:themeFillTint="66"/>
            <w:vAlign w:val="center"/>
          </w:tcPr>
          <w:p w:rsidR="00D87E9C" w:rsidRDefault="00D87E9C" w:rsidP="00A11880">
            <w:pPr>
              <w:rPr>
                <w:lang w:eastAsia="ja-JP"/>
              </w:rPr>
            </w:pPr>
            <w:r w:rsidRPr="00C73808">
              <w:rPr>
                <w:lang w:eastAsia="ja-JP"/>
              </w:rPr>
              <w:t>Combines and shows the lead's first and last names so the full name can be displayed in views and reports.</w:t>
            </w:r>
          </w:p>
        </w:tc>
      </w:tr>
      <w:tr w:rsidR="00D87E9C" w:rsidTr="00A11880">
        <w:tc>
          <w:tcPr>
            <w:tcW w:w="2260" w:type="dxa"/>
            <w:vAlign w:val="center"/>
          </w:tcPr>
          <w:p w:rsidR="00D87E9C" w:rsidRPr="001744C2" w:rsidRDefault="00D87E9C" w:rsidP="00A11880">
            <w:pPr>
              <w:rPr>
                <w:b/>
                <w:bCs/>
                <w:lang w:bidi="en-US"/>
              </w:rPr>
            </w:pPr>
            <w:r>
              <w:rPr>
                <w:rFonts w:eastAsia="Times New Roman" w:cs="Times New Roman"/>
                <w:b/>
                <w:bCs/>
                <w:lang w:val="en-GB"/>
              </w:rPr>
              <w:t>Job title</w:t>
            </w:r>
          </w:p>
        </w:tc>
        <w:tc>
          <w:tcPr>
            <w:tcW w:w="2076" w:type="dxa"/>
            <w:vAlign w:val="center"/>
          </w:tcPr>
          <w:p w:rsidR="00D87E9C" w:rsidRPr="00416C5E" w:rsidRDefault="00854367" w:rsidP="00A11880">
            <w:pPr>
              <w:rPr>
                <w:lang w:bidi="en-US"/>
              </w:rPr>
            </w:pPr>
            <w:r>
              <w:rPr>
                <w:rFonts w:eastAsia="Times New Roman" w:cs="Times New Roman"/>
                <w:lang w:val="en-GB"/>
              </w:rPr>
              <w:t>Single Line of Text</w:t>
            </w:r>
          </w:p>
        </w:tc>
        <w:tc>
          <w:tcPr>
            <w:tcW w:w="910" w:type="dxa"/>
            <w:vAlign w:val="center"/>
          </w:tcPr>
          <w:p w:rsidR="00D87E9C" w:rsidRPr="00416C5E" w:rsidRDefault="00D87E9C" w:rsidP="00A11880">
            <w:pPr>
              <w:jc w:val="center"/>
              <w:rPr>
                <w:lang w:bidi="en-US"/>
              </w:rPr>
            </w:pPr>
            <w:r>
              <w:rPr>
                <w:rFonts w:eastAsia="Times New Roman" w:cs="Times New Roman"/>
                <w:lang w:val="en-GB"/>
              </w:rPr>
              <w:t>No</w:t>
            </w:r>
          </w:p>
        </w:tc>
        <w:tc>
          <w:tcPr>
            <w:tcW w:w="910" w:type="dxa"/>
            <w:vAlign w:val="center"/>
          </w:tcPr>
          <w:p w:rsidR="00D87E9C" w:rsidRPr="00416C5E" w:rsidRDefault="00D87E9C" w:rsidP="00A11880">
            <w:pPr>
              <w:jc w:val="center"/>
              <w:rPr>
                <w:lang w:bidi="en-US"/>
              </w:rPr>
            </w:pPr>
            <w:r w:rsidRPr="00416C5E">
              <w:rPr>
                <w:rFonts w:eastAsia="Times New Roman" w:cs="Times New Roman"/>
                <w:lang w:val="en-GB"/>
              </w:rPr>
              <w:t>No</w:t>
            </w:r>
          </w:p>
        </w:tc>
        <w:tc>
          <w:tcPr>
            <w:tcW w:w="3554" w:type="dxa"/>
            <w:vAlign w:val="center"/>
          </w:tcPr>
          <w:p w:rsidR="00D87E9C" w:rsidRPr="00416C5E" w:rsidRDefault="00D87E9C" w:rsidP="00A11880">
            <w:pPr>
              <w:rPr>
                <w:lang w:bidi="en-US"/>
              </w:rPr>
            </w:pPr>
            <w:r w:rsidRPr="00C73808">
              <w:rPr>
                <w:lang w:bidi="en-US"/>
              </w:rPr>
              <w:t>Type the job title of the primary contact for this lead to make sure the prospect is addressed correctly in sales calls, email, and marketing campaigns.</w:t>
            </w:r>
          </w:p>
        </w:tc>
      </w:tr>
      <w:tr w:rsidR="00D87E9C" w:rsidTr="00A11880">
        <w:tc>
          <w:tcPr>
            <w:tcW w:w="2260" w:type="dxa"/>
            <w:shd w:val="clear" w:color="auto" w:fill="D6E3BC" w:themeFill="accent3" w:themeFillTint="66"/>
            <w:vAlign w:val="center"/>
          </w:tcPr>
          <w:p w:rsidR="00D87E9C" w:rsidRPr="001744C2" w:rsidRDefault="00D87E9C" w:rsidP="00A11880">
            <w:pPr>
              <w:rPr>
                <w:rFonts w:eastAsia="Times New Roman" w:cs="Times New Roman"/>
                <w:b/>
                <w:bCs/>
                <w:lang w:val="en-GB"/>
              </w:rPr>
            </w:pPr>
            <w:r>
              <w:rPr>
                <w:rFonts w:eastAsia="Times New Roman" w:cs="Times New Roman"/>
                <w:b/>
                <w:bCs/>
                <w:lang w:val="en-GB"/>
              </w:rPr>
              <w:t>Business phone</w:t>
            </w:r>
          </w:p>
        </w:tc>
        <w:tc>
          <w:tcPr>
            <w:tcW w:w="2076" w:type="dxa"/>
            <w:shd w:val="clear" w:color="auto" w:fill="D6E3BC" w:themeFill="accent3" w:themeFillTint="66"/>
            <w:vAlign w:val="center"/>
          </w:tcPr>
          <w:p w:rsidR="00D87E9C" w:rsidRPr="00416C5E" w:rsidRDefault="00854367" w:rsidP="00A11880">
            <w:pPr>
              <w:rPr>
                <w:rFonts w:eastAsia="Times New Roman" w:cs="Times New Roman"/>
                <w:lang w:val="en-GB"/>
              </w:rPr>
            </w:pPr>
            <w:r>
              <w:rPr>
                <w:rFonts w:eastAsia="Times New Roman" w:cs="Times New Roman"/>
                <w:lang w:val="en-GB"/>
              </w:rPr>
              <w:t>Single Line of Text</w:t>
            </w:r>
          </w:p>
        </w:tc>
        <w:tc>
          <w:tcPr>
            <w:tcW w:w="910" w:type="dxa"/>
            <w:shd w:val="clear" w:color="auto" w:fill="D6E3BC" w:themeFill="accent3" w:themeFillTint="66"/>
            <w:vAlign w:val="center"/>
          </w:tcPr>
          <w:p w:rsidR="00D87E9C" w:rsidRPr="00416C5E" w:rsidRDefault="00D87E9C" w:rsidP="00A11880">
            <w:pPr>
              <w:jc w:val="center"/>
              <w:rPr>
                <w:rFonts w:eastAsia="Times New Roman" w:cs="Times New Roman"/>
                <w:lang w:val="en-GB"/>
              </w:rPr>
            </w:pPr>
            <w:r w:rsidRPr="00416C5E">
              <w:rPr>
                <w:rFonts w:eastAsia="Times New Roman" w:cs="Times New Roman"/>
                <w:lang w:val="en-GB"/>
              </w:rPr>
              <w:t>No</w:t>
            </w:r>
          </w:p>
        </w:tc>
        <w:tc>
          <w:tcPr>
            <w:tcW w:w="910" w:type="dxa"/>
            <w:shd w:val="clear" w:color="auto" w:fill="D6E3BC" w:themeFill="accent3" w:themeFillTint="66"/>
            <w:vAlign w:val="center"/>
          </w:tcPr>
          <w:p w:rsidR="00D87E9C" w:rsidRPr="00416C5E" w:rsidRDefault="00D87E9C" w:rsidP="00A11880">
            <w:pPr>
              <w:jc w:val="center"/>
              <w:rPr>
                <w:rFonts w:eastAsia="Times New Roman" w:cs="Times New Roman"/>
                <w:lang w:val="en-GB"/>
              </w:rPr>
            </w:pPr>
            <w:r w:rsidRPr="00416C5E">
              <w:rPr>
                <w:rFonts w:eastAsia="Times New Roman" w:cs="Times New Roman"/>
                <w:lang w:val="en-GB"/>
              </w:rPr>
              <w:t>No</w:t>
            </w:r>
          </w:p>
        </w:tc>
        <w:tc>
          <w:tcPr>
            <w:tcW w:w="3554" w:type="dxa"/>
            <w:shd w:val="clear" w:color="auto" w:fill="D6E3BC" w:themeFill="accent3" w:themeFillTint="66"/>
            <w:vAlign w:val="center"/>
          </w:tcPr>
          <w:p w:rsidR="00D87E9C" w:rsidRPr="00416C5E" w:rsidRDefault="00D87E9C" w:rsidP="00A11880">
            <w:pPr>
              <w:rPr>
                <w:rFonts w:eastAsia="Times New Roman" w:cs="Times New Roman"/>
                <w:lang w:val="en-GB"/>
              </w:rPr>
            </w:pPr>
            <w:r w:rsidRPr="00C73808">
              <w:rPr>
                <w:rFonts w:eastAsia="Times New Roman" w:cs="Times New Roman"/>
                <w:lang w:val="en-GB"/>
              </w:rPr>
              <w:t>Type the work phone number for the primary contact for the lead.</w:t>
            </w:r>
          </w:p>
        </w:tc>
      </w:tr>
      <w:tr w:rsidR="00D87E9C" w:rsidTr="00A11880">
        <w:tc>
          <w:tcPr>
            <w:tcW w:w="2260" w:type="dxa"/>
            <w:vAlign w:val="center"/>
          </w:tcPr>
          <w:p w:rsidR="00D87E9C" w:rsidRPr="001744C2" w:rsidRDefault="00D87E9C" w:rsidP="00A11880">
            <w:pPr>
              <w:rPr>
                <w:rFonts w:eastAsia="Times New Roman" w:cs="Times New Roman"/>
                <w:b/>
                <w:bCs/>
                <w:lang w:val="en-GB"/>
              </w:rPr>
            </w:pPr>
            <w:r>
              <w:rPr>
                <w:rFonts w:eastAsia="Times New Roman" w:cs="Times New Roman"/>
                <w:b/>
                <w:bCs/>
                <w:lang w:val="en-GB"/>
              </w:rPr>
              <w:t>Mobile phone</w:t>
            </w:r>
          </w:p>
        </w:tc>
        <w:tc>
          <w:tcPr>
            <w:tcW w:w="2076" w:type="dxa"/>
            <w:vAlign w:val="center"/>
          </w:tcPr>
          <w:p w:rsidR="00D87E9C" w:rsidRPr="00416C5E" w:rsidRDefault="00854367" w:rsidP="00A11880">
            <w:pPr>
              <w:rPr>
                <w:rFonts w:eastAsia="Times New Roman" w:cs="Times New Roman"/>
                <w:lang w:val="en-GB"/>
              </w:rPr>
            </w:pPr>
            <w:r>
              <w:rPr>
                <w:rFonts w:eastAsia="Times New Roman" w:cs="Times New Roman"/>
                <w:lang w:val="en-GB"/>
              </w:rPr>
              <w:t>Single Line of Text</w:t>
            </w:r>
          </w:p>
        </w:tc>
        <w:tc>
          <w:tcPr>
            <w:tcW w:w="910" w:type="dxa"/>
            <w:vAlign w:val="center"/>
          </w:tcPr>
          <w:p w:rsidR="00D87E9C" w:rsidRPr="00416C5E" w:rsidRDefault="00D87E9C" w:rsidP="00A11880">
            <w:pPr>
              <w:jc w:val="center"/>
              <w:rPr>
                <w:rFonts w:eastAsia="Times New Roman" w:cs="Times New Roman"/>
                <w:lang w:val="en-GB"/>
              </w:rPr>
            </w:pPr>
            <w:r w:rsidRPr="00416C5E">
              <w:rPr>
                <w:rFonts w:eastAsia="Times New Roman" w:cs="Times New Roman"/>
                <w:lang w:val="en-GB"/>
              </w:rPr>
              <w:t>No</w:t>
            </w:r>
          </w:p>
        </w:tc>
        <w:tc>
          <w:tcPr>
            <w:tcW w:w="910" w:type="dxa"/>
            <w:vAlign w:val="center"/>
          </w:tcPr>
          <w:p w:rsidR="00D87E9C" w:rsidRPr="00416C5E" w:rsidRDefault="00D87E9C" w:rsidP="00A11880">
            <w:pPr>
              <w:jc w:val="center"/>
              <w:rPr>
                <w:rFonts w:eastAsia="Times New Roman" w:cs="Times New Roman"/>
                <w:lang w:val="en-GB"/>
              </w:rPr>
            </w:pPr>
            <w:r w:rsidRPr="00416C5E">
              <w:rPr>
                <w:rFonts w:eastAsia="Times New Roman" w:cs="Times New Roman"/>
                <w:lang w:val="en-GB"/>
              </w:rPr>
              <w:t>No</w:t>
            </w:r>
          </w:p>
        </w:tc>
        <w:tc>
          <w:tcPr>
            <w:tcW w:w="3554" w:type="dxa"/>
            <w:vAlign w:val="center"/>
          </w:tcPr>
          <w:p w:rsidR="00D87E9C" w:rsidRPr="00C73808" w:rsidRDefault="00D87E9C" w:rsidP="00A11880">
            <w:pPr>
              <w:jc w:val="both"/>
              <w:rPr>
                <w:rFonts w:eastAsia="Times New Roman" w:cs="Times New Roman"/>
                <w:lang w:val="en-GB"/>
              </w:rPr>
            </w:pPr>
            <w:r w:rsidRPr="00C73808">
              <w:rPr>
                <w:rFonts w:eastAsia="Times New Roman" w:cs="Times New Roman"/>
                <w:lang w:val="en-GB"/>
              </w:rPr>
              <w:t>Type the mobile phone number for the primary contact for the lead.</w:t>
            </w:r>
          </w:p>
        </w:tc>
      </w:tr>
      <w:tr w:rsidR="00D87E9C" w:rsidTr="00A11880">
        <w:tc>
          <w:tcPr>
            <w:tcW w:w="2260" w:type="dxa"/>
            <w:shd w:val="clear" w:color="auto" w:fill="D6E3BC" w:themeFill="accent3" w:themeFillTint="66"/>
            <w:vAlign w:val="center"/>
          </w:tcPr>
          <w:p w:rsidR="00D87E9C" w:rsidRPr="001744C2" w:rsidRDefault="00D87E9C" w:rsidP="00A11880">
            <w:pPr>
              <w:rPr>
                <w:b/>
                <w:bCs/>
                <w:lang w:bidi="en-US"/>
              </w:rPr>
            </w:pPr>
            <w:r>
              <w:rPr>
                <w:rFonts w:eastAsia="Times New Roman" w:cs="Times New Roman"/>
                <w:b/>
                <w:bCs/>
                <w:lang w:val="en-GB"/>
              </w:rPr>
              <w:lastRenderedPageBreak/>
              <w:t>Email</w:t>
            </w:r>
          </w:p>
        </w:tc>
        <w:tc>
          <w:tcPr>
            <w:tcW w:w="2076" w:type="dxa"/>
            <w:shd w:val="clear" w:color="auto" w:fill="D6E3BC" w:themeFill="accent3" w:themeFillTint="66"/>
            <w:vAlign w:val="center"/>
          </w:tcPr>
          <w:p w:rsidR="00D87E9C" w:rsidRPr="00416C5E" w:rsidRDefault="00854367" w:rsidP="00A11880">
            <w:pPr>
              <w:rPr>
                <w:lang w:bidi="en-US"/>
              </w:rPr>
            </w:pPr>
            <w:r>
              <w:rPr>
                <w:rFonts w:eastAsia="Times New Roman" w:cs="Times New Roman"/>
                <w:lang w:val="en-GB"/>
              </w:rPr>
              <w:t>Single Line of Text</w:t>
            </w:r>
          </w:p>
        </w:tc>
        <w:tc>
          <w:tcPr>
            <w:tcW w:w="910" w:type="dxa"/>
            <w:shd w:val="clear" w:color="auto" w:fill="D6E3BC" w:themeFill="accent3" w:themeFillTint="66"/>
            <w:vAlign w:val="center"/>
          </w:tcPr>
          <w:p w:rsidR="00D87E9C" w:rsidRPr="00416C5E" w:rsidRDefault="00D87E9C" w:rsidP="00A11880">
            <w:pPr>
              <w:jc w:val="center"/>
              <w:rPr>
                <w:lang w:bidi="en-US"/>
              </w:rPr>
            </w:pPr>
            <w:r w:rsidRPr="00416C5E">
              <w:rPr>
                <w:rFonts w:eastAsia="Times New Roman" w:cs="Times New Roman"/>
                <w:lang w:val="en-GB"/>
              </w:rPr>
              <w:t>No</w:t>
            </w:r>
          </w:p>
        </w:tc>
        <w:tc>
          <w:tcPr>
            <w:tcW w:w="910" w:type="dxa"/>
            <w:shd w:val="clear" w:color="auto" w:fill="D6E3BC" w:themeFill="accent3" w:themeFillTint="66"/>
            <w:vAlign w:val="center"/>
          </w:tcPr>
          <w:p w:rsidR="00D87E9C" w:rsidRPr="00416C5E" w:rsidRDefault="00D87E9C" w:rsidP="00A11880">
            <w:pPr>
              <w:jc w:val="center"/>
              <w:rPr>
                <w:lang w:bidi="en-US"/>
              </w:rPr>
            </w:pPr>
            <w:r w:rsidRPr="00416C5E">
              <w:rPr>
                <w:rFonts w:eastAsia="Times New Roman" w:cs="Times New Roman"/>
                <w:lang w:val="en-GB"/>
              </w:rPr>
              <w:t>No</w:t>
            </w:r>
          </w:p>
        </w:tc>
        <w:tc>
          <w:tcPr>
            <w:tcW w:w="3554" w:type="dxa"/>
            <w:shd w:val="clear" w:color="auto" w:fill="D6E3BC" w:themeFill="accent3" w:themeFillTint="66"/>
            <w:vAlign w:val="center"/>
          </w:tcPr>
          <w:p w:rsidR="00D87E9C" w:rsidRPr="00416C5E" w:rsidRDefault="00D87E9C" w:rsidP="00A11880">
            <w:pPr>
              <w:rPr>
                <w:rFonts w:eastAsia="Times New Roman" w:cs="Times New Roman"/>
                <w:lang w:val="en-GB"/>
              </w:rPr>
            </w:pPr>
            <w:r w:rsidRPr="00C73808">
              <w:rPr>
                <w:rFonts w:eastAsia="Times New Roman" w:cs="Times New Roman"/>
                <w:lang w:val="en-GB"/>
              </w:rPr>
              <w:t>Type the primary email address for the lead.</w:t>
            </w:r>
          </w:p>
        </w:tc>
      </w:tr>
      <w:tr w:rsidR="00D87E9C" w:rsidTr="00A11880">
        <w:tc>
          <w:tcPr>
            <w:tcW w:w="2260" w:type="dxa"/>
            <w:vAlign w:val="center"/>
          </w:tcPr>
          <w:p w:rsidR="00D87E9C" w:rsidRPr="001744C2" w:rsidRDefault="00D87E9C" w:rsidP="00A11880">
            <w:pPr>
              <w:rPr>
                <w:b/>
                <w:bCs/>
                <w:lang w:bidi="en-US"/>
              </w:rPr>
            </w:pPr>
            <w:r>
              <w:rPr>
                <w:rFonts w:eastAsia="Times New Roman" w:cs="Times New Roman"/>
                <w:b/>
                <w:bCs/>
                <w:lang w:val="en-GB"/>
              </w:rPr>
              <w:t>Company</w:t>
            </w:r>
          </w:p>
        </w:tc>
        <w:tc>
          <w:tcPr>
            <w:tcW w:w="2076" w:type="dxa"/>
            <w:vAlign w:val="center"/>
          </w:tcPr>
          <w:p w:rsidR="00D87E9C" w:rsidRPr="00BD5704" w:rsidRDefault="00854367" w:rsidP="00A11880">
            <w:r>
              <w:rPr>
                <w:rFonts w:eastAsia="Times New Roman" w:cs="Times New Roman"/>
                <w:lang w:val="en-GB"/>
              </w:rPr>
              <w:t>Single Line of Text</w:t>
            </w:r>
            <w:r w:rsidR="00D87E9C" w:rsidRPr="00BD5704">
              <w:tab/>
            </w:r>
          </w:p>
        </w:tc>
        <w:tc>
          <w:tcPr>
            <w:tcW w:w="910" w:type="dxa"/>
            <w:vAlign w:val="center"/>
          </w:tcPr>
          <w:p w:rsidR="00D87E9C" w:rsidRPr="00416C5E" w:rsidRDefault="00D87E9C" w:rsidP="00A11880">
            <w:pPr>
              <w:jc w:val="center"/>
              <w:rPr>
                <w:lang w:bidi="en-US"/>
              </w:rPr>
            </w:pPr>
            <w:r w:rsidRPr="00416C5E">
              <w:rPr>
                <w:rFonts w:eastAsia="Times New Roman" w:cs="Times New Roman"/>
                <w:lang w:val="en-GB"/>
              </w:rPr>
              <w:t>No</w:t>
            </w:r>
          </w:p>
        </w:tc>
        <w:tc>
          <w:tcPr>
            <w:tcW w:w="910" w:type="dxa"/>
            <w:vAlign w:val="center"/>
          </w:tcPr>
          <w:p w:rsidR="00D87E9C" w:rsidRPr="00416C5E" w:rsidRDefault="00D87E9C" w:rsidP="00A11880">
            <w:pPr>
              <w:jc w:val="center"/>
              <w:rPr>
                <w:lang w:bidi="en-US"/>
              </w:rPr>
            </w:pPr>
            <w:r w:rsidRPr="00416C5E">
              <w:rPr>
                <w:rFonts w:eastAsia="Times New Roman" w:cs="Times New Roman"/>
                <w:lang w:val="en-GB"/>
              </w:rPr>
              <w:t>No</w:t>
            </w:r>
          </w:p>
        </w:tc>
        <w:tc>
          <w:tcPr>
            <w:tcW w:w="3554" w:type="dxa"/>
            <w:vAlign w:val="center"/>
          </w:tcPr>
          <w:p w:rsidR="00D87E9C" w:rsidRPr="00C73808" w:rsidRDefault="00D87E9C" w:rsidP="00A11880">
            <w:pPr>
              <w:rPr>
                <w:rFonts w:ascii="Segoe UI" w:eastAsia="Times New Roman" w:hAnsi="Segoe UI" w:cs="Segoe UI"/>
                <w:color w:val="000000"/>
                <w:sz w:val="21"/>
                <w:szCs w:val="21"/>
              </w:rPr>
            </w:pPr>
            <w:r w:rsidRPr="00C73808">
              <w:rPr>
                <w:rFonts w:ascii="Segoe UI" w:eastAsia="Times New Roman" w:hAnsi="Segoe UI" w:cs="Segoe UI"/>
                <w:color w:val="000000"/>
                <w:sz w:val="21"/>
                <w:szCs w:val="21"/>
              </w:rPr>
              <w:t>Type the name of the company associated with the lead. This becomes the account name when the lead is qualified and converted to a customer account.</w:t>
            </w:r>
          </w:p>
        </w:tc>
      </w:tr>
      <w:tr w:rsidR="00D87E9C" w:rsidTr="00A11880">
        <w:tc>
          <w:tcPr>
            <w:tcW w:w="2260" w:type="dxa"/>
            <w:shd w:val="clear" w:color="auto" w:fill="D6E3BC" w:themeFill="accent3" w:themeFillTint="66"/>
            <w:vAlign w:val="center"/>
          </w:tcPr>
          <w:p w:rsidR="00D87E9C" w:rsidRPr="001744C2" w:rsidRDefault="00D87E9C" w:rsidP="00A11880">
            <w:pPr>
              <w:rPr>
                <w:rFonts w:eastAsia="Times New Roman" w:cs="Times New Roman"/>
                <w:b/>
                <w:bCs/>
                <w:lang w:val="en-GB"/>
              </w:rPr>
            </w:pPr>
            <w:r>
              <w:rPr>
                <w:rFonts w:eastAsia="Times New Roman" w:cs="Times New Roman"/>
                <w:b/>
                <w:bCs/>
                <w:lang w:val="en-GB"/>
              </w:rPr>
              <w:t>Website</w:t>
            </w:r>
          </w:p>
        </w:tc>
        <w:tc>
          <w:tcPr>
            <w:tcW w:w="2076" w:type="dxa"/>
            <w:shd w:val="clear" w:color="auto" w:fill="D6E3BC" w:themeFill="accent3" w:themeFillTint="66"/>
            <w:vAlign w:val="center"/>
          </w:tcPr>
          <w:p w:rsidR="00D87E9C" w:rsidRPr="00416C5E" w:rsidRDefault="00854367" w:rsidP="00A11880">
            <w:pPr>
              <w:rPr>
                <w:rFonts w:eastAsia="Times New Roman" w:cs="Times New Roman"/>
                <w:lang w:val="en-GB"/>
              </w:rPr>
            </w:pPr>
            <w:r>
              <w:rPr>
                <w:rFonts w:eastAsia="Times New Roman" w:cs="Times New Roman"/>
                <w:lang w:val="en-GB"/>
              </w:rPr>
              <w:t>Single Line of Text</w:t>
            </w:r>
          </w:p>
        </w:tc>
        <w:tc>
          <w:tcPr>
            <w:tcW w:w="910" w:type="dxa"/>
            <w:shd w:val="clear" w:color="auto" w:fill="D6E3BC" w:themeFill="accent3" w:themeFillTint="66"/>
            <w:vAlign w:val="center"/>
          </w:tcPr>
          <w:p w:rsidR="00D87E9C" w:rsidRPr="00416C5E" w:rsidRDefault="00D87E9C" w:rsidP="00A11880">
            <w:pPr>
              <w:jc w:val="center"/>
              <w:rPr>
                <w:rFonts w:eastAsia="Times New Roman" w:cs="Times New Roman"/>
                <w:lang w:val="en-GB"/>
              </w:rPr>
            </w:pPr>
            <w:r w:rsidRPr="00416C5E">
              <w:rPr>
                <w:rFonts w:eastAsia="Times New Roman" w:cs="Times New Roman"/>
                <w:lang w:val="en-GB"/>
              </w:rPr>
              <w:t>No</w:t>
            </w:r>
          </w:p>
        </w:tc>
        <w:tc>
          <w:tcPr>
            <w:tcW w:w="910" w:type="dxa"/>
            <w:shd w:val="clear" w:color="auto" w:fill="D6E3BC" w:themeFill="accent3" w:themeFillTint="66"/>
            <w:vAlign w:val="center"/>
          </w:tcPr>
          <w:p w:rsidR="00D87E9C" w:rsidRPr="00416C5E" w:rsidRDefault="00D87E9C" w:rsidP="00A11880">
            <w:pPr>
              <w:jc w:val="center"/>
              <w:rPr>
                <w:rFonts w:eastAsia="Times New Roman" w:cs="Times New Roman"/>
                <w:lang w:val="en-GB"/>
              </w:rPr>
            </w:pPr>
            <w:r w:rsidRPr="00416C5E">
              <w:rPr>
                <w:rFonts w:eastAsia="Times New Roman" w:cs="Times New Roman"/>
                <w:lang w:val="en-GB"/>
              </w:rPr>
              <w:t>No</w:t>
            </w:r>
          </w:p>
        </w:tc>
        <w:tc>
          <w:tcPr>
            <w:tcW w:w="3554" w:type="dxa"/>
            <w:shd w:val="clear" w:color="auto" w:fill="D6E3BC" w:themeFill="accent3" w:themeFillTint="66"/>
            <w:vAlign w:val="center"/>
          </w:tcPr>
          <w:p w:rsidR="00D87E9C" w:rsidRPr="00BD5704" w:rsidRDefault="00D87E9C" w:rsidP="00A11880">
            <w:pPr>
              <w:rPr>
                <w:rFonts w:eastAsia="Times New Roman" w:cs="Times New Roman"/>
                <w:lang w:val="en-GB"/>
              </w:rPr>
            </w:pPr>
            <w:r w:rsidRPr="00BD5704">
              <w:rPr>
                <w:rFonts w:eastAsia="Times New Roman" w:cs="Times New Roman"/>
                <w:lang w:val="en-GB"/>
              </w:rPr>
              <w:t>Type the website URL for the company associated with this lead.</w:t>
            </w:r>
          </w:p>
        </w:tc>
      </w:tr>
      <w:tr w:rsidR="00D87E9C" w:rsidTr="00A11880">
        <w:tc>
          <w:tcPr>
            <w:tcW w:w="2260" w:type="dxa"/>
            <w:tcBorders>
              <w:bottom w:val="single" w:sz="4" w:space="0" w:color="000000" w:themeColor="text1"/>
            </w:tcBorders>
            <w:vAlign w:val="center"/>
          </w:tcPr>
          <w:p w:rsidR="00D87E9C" w:rsidRPr="001744C2" w:rsidRDefault="00D87E9C" w:rsidP="00A11880">
            <w:pPr>
              <w:rPr>
                <w:rFonts w:eastAsia="Times New Roman" w:cs="Times New Roman"/>
                <w:b/>
                <w:bCs/>
                <w:lang w:val="en-GB"/>
              </w:rPr>
            </w:pPr>
            <w:r>
              <w:rPr>
                <w:rFonts w:eastAsia="Times New Roman" w:cs="Times New Roman"/>
                <w:b/>
                <w:bCs/>
                <w:lang w:val="en-GB"/>
              </w:rPr>
              <w:t>Address</w:t>
            </w:r>
          </w:p>
        </w:tc>
        <w:tc>
          <w:tcPr>
            <w:tcW w:w="2076" w:type="dxa"/>
            <w:tcBorders>
              <w:bottom w:val="single" w:sz="4" w:space="0" w:color="auto"/>
            </w:tcBorders>
            <w:vAlign w:val="center"/>
          </w:tcPr>
          <w:p w:rsidR="00D87E9C" w:rsidRPr="00416C5E" w:rsidRDefault="00854367" w:rsidP="00A11880">
            <w:pPr>
              <w:rPr>
                <w:rFonts w:eastAsia="Times New Roman" w:cs="Times New Roman"/>
                <w:lang w:val="en-GB"/>
              </w:rPr>
            </w:pPr>
            <w:r>
              <w:rPr>
                <w:rFonts w:eastAsia="Times New Roman" w:cs="Times New Roman"/>
                <w:lang w:val="en-GB"/>
              </w:rPr>
              <w:t>Multiple Line of Text</w:t>
            </w:r>
          </w:p>
        </w:tc>
        <w:tc>
          <w:tcPr>
            <w:tcW w:w="910" w:type="dxa"/>
            <w:tcBorders>
              <w:bottom w:val="single" w:sz="4" w:space="0" w:color="auto"/>
            </w:tcBorders>
            <w:vAlign w:val="center"/>
          </w:tcPr>
          <w:p w:rsidR="00D87E9C" w:rsidRPr="00416C5E" w:rsidRDefault="00D87E9C" w:rsidP="00A11880">
            <w:pPr>
              <w:jc w:val="center"/>
              <w:rPr>
                <w:rFonts w:eastAsia="Times New Roman" w:cs="Times New Roman"/>
                <w:lang w:val="en-GB"/>
              </w:rPr>
            </w:pPr>
            <w:r>
              <w:rPr>
                <w:rFonts w:eastAsia="Times New Roman" w:cs="Times New Roman"/>
                <w:lang w:val="en-GB"/>
              </w:rPr>
              <w:t>No</w:t>
            </w:r>
          </w:p>
        </w:tc>
        <w:tc>
          <w:tcPr>
            <w:tcW w:w="910" w:type="dxa"/>
            <w:tcBorders>
              <w:bottom w:val="single" w:sz="4" w:space="0" w:color="auto"/>
            </w:tcBorders>
          </w:tcPr>
          <w:p w:rsidR="00D87E9C" w:rsidRDefault="00D87E9C" w:rsidP="00A11880">
            <w:pPr>
              <w:ind w:right="-360"/>
              <w:jc w:val="center"/>
              <w:rPr>
                <w:lang w:eastAsia="ja-JP"/>
              </w:rPr>
            </w:pPr>
            <w:r>
              <w:rPr>
                <w:lang w:eastAsia="ja-JP"/>
              </w:rPr>
              <w:t>No</w:t>
            </w:r>
          </w:p>
        </w:tc>
        <w:tc>
          <w:tcPr>
            <w:tcW w:w="3554" w:type="dxa"/>
            <w:vAlign w:val="center"/>
          </w:tcPr>
          <w:p w:rsidR="00D87E9C" w:rsidRPr="00416C5E" w:rsidRDefault="00D87E9C" w:rsidP="00A11880">
            <w:pPr>
              <w:rPr>
                <w:rFonts w:eastAsia="Times New Roman" w:cs="Times New Roman"/>
                <w:lang w:val="en-GB"/>
              </w:rPr>
            </w:pPr>
            <w:r>
              <w:rPr>
                <w:rFonts w:eastAsia="Times New Roman" w:cs="Times New Roman"/>
                <w:lang w:val="en-GB"/>
              </w:rPr>
              <w:t>Unique identifier for address for the company associated with this lead</w:t>
            </w:r>
          </w:p>
        </w:tc>
      </w:tr>
      <w:tr w:rsidR="00D87E9C" w:rsidTr="00A11880">
        <w:trPr>
          <w:trHeight w:val="413"/>
        </w:trPr>
        <w:tc>
          <w:tcPr>
            <w:tcW w:w="2260" w:type="dxa"/>
            <w:tcBorders>
              <w:right w:val="nil"/>
            </w:tcBorders>
            <w:shd w:val="clear" w:color="auto" w:fill="F2DBDB" w:themeFill="accent2" w:themeFillTint="33"/>
            <w:vAlign w:val="center"/>
          </w:tcPr>
          <w:p w:rsidR="00D87E9C" w:rsidRDefault="00D87E9C" w:rsidP="00A11880">
            <w:pPr>
              <w:rPr>
                <w:rFonts w:eastAsia="Times New Roman" w:cs="Times New Roman"/>
                <w:b/>
                <w:bCs/>
                <w:lang w:val="en-GB"/>
              </w:rPr>
            </w:pPr>
            <w:r>
              <w:rPr>
                <w:rFonts w:eastAsia="Times New Roman" w:cs="Times New Roman"/>
                <w:b/>
                <w:bCs/>
                <w:lang w:val="en-GB"/>
              </w:rPr>
              <w:t>Details Tab</w:t>
            </w:r>
          </w:p>
        </w:tc>
        <w:tc>
          <w:tcPr>
            <w:tcW w:w="2076" w:type="dxa"/>
            <w:tcBorders>
              <w:top w:val="single" w:sz="4" w:space="0" w:color="auto"/>
              <w:left w:val="nil"/>
              <w:bottom w:val="single" w:sz="4" w:space="0" w:color="auto"/>
              <w:right w:val="nil"/>
            </w:tcBorders>
            <w:shd w:val="clear" w:color="auto" w:fill="F2DBDB" w:themeFill="accent2" w:themeFillTint="33"/>
            <w:vAlign w:val="center"/>
          </w:tcPr>
          <w:p w:rsidR="00D87E9C" w:rsidRPr="008D535E" w:rsidRDefault="00D87E9C" w:rsidP="00A11880">
            <w:pPr>
              <w:rPr>
                <w:rFonts w:eastAsia="Times New Roman" w:cs="Times New Roman"/>
                <w:color w:val="FF0000"/>
                <w:lang w:val="en-GB"/>
              </w:rPr>
            </w:pPr>
          </w:p>
        </w:tc>
        <w:tc>
          <w:tcPr>
            <w:tcW w:w="910" w:type="dxa"/>
            <w:tcBorders>
              <w:top w:val="single" w:sz="4" w:space="0" w:color="auto"/>
              <w:left w:val="nil"/>
              <w:bottom w:val="single" w:sz="4" w:space="0" w:color="auto"/>
              <w:right w:val="nil"/>
            </w:tcBorders>
            <w:shd w:val="clear" w:color="auto" w:fill="F2DBDB" w:themeFill="accent2" w:themeFillTint="33"/>
            <w:vAlign w:val="center"/>
          </w:tcPr>
          <w:p w:rsidR="00D87E9C" w:rsidRPr="00416C5E" w:rsidRDefault="00D87E9C" w:rsidP="00A11880">
            <w:pPr>
              <w:jc w:val="center"/>
              <w:rPr>
                <w:rFonts w:eastAsia="Times New Roman" w:cs="Times New Roman"/>
                <w:lang w:val="en-GB"/>
              </w:rPr>
            </w:pPr>
          </w:p>
        </w:tc>
        <w:tc>
          <w:tcPr>
            <w:tcW w:w="910" w:type="dxa"/>
            <w:tcBorders>
              <w:top w:val="single" w:sz="4" w:space="0" w:color="auto"/>
              <w:left w:val="nil"/>
              <w:bottom w:val="single" w:sz="4" w:space="0" w:color="auto"/>
              <w:right w:val="nil"/>
            </w:tcBorders>
            <w:shd w:val="clear" w:color="auto" w:fill="F2DBDB" w:themeFill="accent2" w:themeFillTint="33"/>
            <w:vAlign w:val="center"/>
          </w:tcPr>
          <w:p w:rsidR="00D87E9C" w:rsidRPr="00416C5E" w:rsidRDefault="00D87E9C" w:rsidP="00A11880">
            <w:pPr>
              <w:jc w:val="center"/>
              <w:rPr>
                <w:rFonts w:eastAsia="Times New Roman" w:cs="Times New Roman"/>
                <w:lang w:val="en-GB"/>
              </w:rPr>
            </w:pPr>
          </w:p>
        </w:tc>
        <w:tc>
          <w:tcPr>
            <w:tcW w:w="3554" w:type="dxa"/>
            <w:tcBorders>
              <w:left w:val="nil"/>
            </w:tcBorders>
            <w:shd w:val="clear" w:color="auto" w:fill="F2DBDB" w:themeFill="accent2" w:themeFillTint="33"/>
            <w:vAlign w:val="center"/>
          </w:tcPr>
          <w:p w:rsidR="00D87E9C" w:rsidRPr="008E44DF" w:rsidRDefault="00D87E9C" w:rsidP="00A11880">
            <w:pPr>
              <w:rPr>
                <w:lang w:bidi="en-US"/>
              </w:rPr>
            </w:pPr>
          </w:p>
        </w:tc>
      </w:tr>
      <w:tr w:rsidR="00D87E9C" w:rsidTr="00A11880">
        <w:tc>
          <w:tcPr>
            <w:tcW w:w="2260" w:type="dxa"/>
            <w:shd w:val="clear" w:color="auto" w:fill="D6E3BC" w:themeFill="accent3" w:themeFillTint="66"/>
            <w:vAlign w:val="center"/>
          </w:tcPr>
          <w:p w:rsidR="00D87E9C" w:rsidRPr="001744C2" w:rsidRDefault="00D87E9C" w:rsidP="00A11880">
            <w:pPr>
              <w:rPr>
                <w:rFonts w:eastAsia="Times New Roman" w:cs="Times New Roman"/>
                <w:b/>
                <w:bCs/>
                <w:lang w:val="en-GB"/>
              </w:rPr>
            </w:pPr>
            <w:r>
              <w:rPr>
                <w:rFonts w:eastAsia="Times New Roman" w:cs="Times New Roman"/>
                <w:b/>
                <w:bCs/>
                <w:lang w:val="en-GB"/>
              </w:rPr>
              <w:t>Industry</w:t>
            </w:r>
          </w:p>
        </w:tc>
        <w:tc>
          <w:tcPr>
            <w:tcW w:w="2076" w:type="dxa"/>
            <w:tcBorders>
              <w:top w:val="single" w:sz="4" w:space="0" w:color="auto"/>
            </w:tcBorders>
            <w:shd w:val="clear" w:color="auto" w:fill="D6E3BC" w:themeFill="accent3" w:themeFillTint="66"/>
            <w:vAlign w:val="center"/>
          </w:tcPr>
          <w:p w:rsidR="00D87E9C" w:rsidRPr="00416C5E" w:rsidRDefault="00790EF7" w:rsidP="00A11880">
            <w:pPr>
              <w:rPr>
                <w:rFonts w:eastAsia="Times New Roman" w:cs="Times New Roman"/>
                <w:lang w:val="en-GB"/>
              </w:rPr>
            </w:pPr>
            <w:r>
              <w:rPr>
                <w:rFonts w:eastAsia="Times New Roman" w:cs="Times New Roman"/>
                <w:lang w:val="en-GB"/>
              </w:rPr>
              <w:t>Option Set</w:t>
            </w:r>
          </w:p>
        </w:tc>
        <w:tc>
          <w:tcPr>
            <w:tcW w:w="910" w:type="dxa"/>
            <w:tcBorders>
              <w:top w:val="single" w:sz="4" w:space="0" w:color="auto"/>
            </w:tcBorders>
            <w:shd w:val="clear" w:color="auto" w:fill="D6E3BC" w:themeFill="accent3" w:themeFillTint="66"/>
            <w:vAlign w:val="center"/>
          </w:tcPr>
          <w:p w:rsidR="00D87E9C" w:rsidRPr="00416C5E" w:rsidRDefault="00D87E9C" w:rsidP="00A11880">
            <w:pPr>
              <w:jc w:val="center"/>
              <w:rPr>
                <w:rFonts w:eastAsia="Times New Roman" w:cs="Times New Roman"/>
                <w:lang w:val="en-GB"/>
              </w:rPr>
            </w:pPr>
            <w:r w:rsidRPr="00416C5E">
              <w:rPr>
                <w:rFonts w:eastAsia="Times New Roman" w:cs="Times New Roman"/>
                <w:lang w:val="en-GB"/>
              </w:rPr>
              <w:t>No</w:t>
            </w:r>
          </w:p>
        </w:tc>
        <w:tc>
          <w:tcPr>
            <w:tcW w:w="910" w:type="dxa"/>
            <w:tcBorders>
              <w:top w:val="single" w:sz="4" w:space="0" w:color="auto"/>
            </w:tcBorders>
            <w:shd w:val="clear" w:color="auto" w:fill="D6E3BC" w:themeFill="accent3" w:themeFillTint="66"/>
            <w:vAlign w:val="center"/>
          </w:tcPr>
          <w:p w:rsidR="00D87E9C" w:rsidRPr="00416C5E" w:rsidRDefault="00D87E9C" w:rsidP="00A11880">
            <w:pPr>
              <w:jc w:val="center"/>
              <w:rPr>
                <w:rFonts w:eastAsia="Times New Roman" w:cs="Times New Roman"/>
                <w:lang w:val="en-GB"/>
              </w:rPr>
            </w:pPr>
            <w:r w:rsidRPr="00416C5E">
              <w:rPr>
                <w:rFonts w:eastAsia="Times New Roman" w:cs="Times New Roman"/>
                <w:lang w:val="en-GB"/>
              </w:rPr>
              <w:t>No</w:t>
            </w:r>
          </w:p>
        </w:tc>
        <w:tc>
          <w:tcPr>
            <w:tcW w:w="3554" w:type="dxa"/>
            <w:shd w:val="clear" w:color="auto" w:fill="D6E3BC" w:themeFill="accent3" w:themeFillTint="66"/>
            <w:vAlign w:val="center"/>
          </w:tcPr>
          <w:p w:rsidR="00D87E9C" w:rsidRPr="008E44DF" w:rsidRDefault="00D87E9C" w:rsidP="00A11880">
            <w:pPr>
              <w:rPr>
                <w:lang w:bidi="en-US"/>
              </w:rPr>
            </w:pPr>
            <w:r w:rsidRPr="008E44DF">
              <w:rPr>
                <w:lang w:bidi="en-US"/>
              </w:rPr>
              <w:t>Select the account's primary industry for use in marketing segmentation and demographic analysis.</w:t>
            </w:r>
          </w:p>
          <w:p w:rsidR="00D87E9C" w:rsidRPr="008E44DF" w:rsidRDefault="00D87E9C" w:rsidP="00A11880">
            <w:pPr>
              <w:rPr>
                <w:lang w:bidi="en-US"/>
              </w:rPr>
            </w:pPr>
            <w:r w:rsidRPr="008E44DF">
              <w:rPr>
                <w:lang w:bidi="en-US"/>
              </w:rPr>
              <w:t>Default Options</w:t>
            </w:r>
          </w:p>
          <w:p w:rsidR="00D87E9C" w:rsidRPr="008E44DF" w:rsidRDefault="00D87E9C" w:rsidP="00A11880">
            <w:pPr>
              <w:rPr>
                <w:lang w:bidi="en-US"/>
              </w:rPr>
            </w:pPr>
            <w:r w:rsidRPr="008E44DF">
              <w:rPr>
                <w:lang w:bidi="en-US"/>
              </w:rPr>
              <w:t>Value</w:t>
            </w:r>
            <w:r w:rsidRPr="008E44DF">
              <w:rPr>
                <w:lang w:bidi="en-US"/>
              </w:rPr>
              <w:tab/>
              <w:t>Label</w:t>
            </w:r>
          </w:p>
          <w:p w:rsidR="00D87E9C" w:rsidRPr="008E44DF" w:rsidRDefault="00D87E9C" w:rsidP="00A11880">
            <w:pPr>
              <w:rPr>
                <w:sz w:val="18"/>
                <w:szCs w:val="18"/>
                <w:lang w:bidi="en-US"/>
              </w:rPr>
            </w:pPr>
            <w:r w:rsidRPr="008E44DF">
              <w:rPr>
                <w:sz w:val="18"/>
                <w:szCs w:val="18"/>
                <w:lang w:bidi="en-US"/>
              </w:rPr>
              <w:t>1</w:t>
            </w:r>
            <w:r w:rsidRPr="008E44DF">
              <w:rPr>
                <w:sz w:val="18"/>
                <w:szCs w:val="18"/>
                <w:lang w:bidi="en-US"/>
              </w:rPr>
              <w:tab/>
              <w:t>Accounting</w:t>
            </w:r>
          </w:p>
          <w:p w:rsidR="00D87E9C" w:rsidRPr="008E44DF" w:rsidRDefault="00D87E9C" w:rsidP="00A11880">
            <w:pPr>
              <w:rPr>
                <w:sz w:val="18"/>
                <w:szCs w:val="18"/>
                <w:lang w:bidi="en-US"/>
              </w:rPr>
            </w:pPr>
            <w:r w:rsidRPr="008E44DF">
              <w:rPr>
                <w:sz w:val="18"/>
                <w:szCs w:val="18"/>
                <w:lang w:bidi="en-US"/>
              </w:rPr>
              <w:t>2</w:t>
            </w:r>
            <w:r w:rsidRPr="008E44DF">
              <w:rPr>
                <w:sz w:val="18"/>
                <w:szCs w:val="18"/>
                <w:lang w:bidi="en-US"/>
              </w:rPr>
              <w:tab/>
              <w:t>Agriculture and Non-</w:t>
            </w:r>
            <w:r w:rsidR="00E841BC" w:rsidRPr="008E44DF">
              <w:rPr>
                <w:sz w:val="18"/>
                <w:szCs w:val="18"/>
                <w:lang w:bidi="en-US"/>
              </w:rPr>
              <w:t>Petrol</w:t>
            </w:r>
            <w:r w:rsidRPr="008E44DF">
              <w:rPr>
                <w:sz w:val="18"/>
                <w:szCs w:val="18"/>
                <w:lang w:bidi="en-US"/>
              </w:rPr>
              <w:t xml:space="preserve"> Natural Resource Extraction</w:t>
            </w:r>
          </w:p>
          <w:p w:rsidR="00D87E9C" w:rsidRPr="008E44DF" w:rsidRDefault="00D87E9C" w:rsidP="00A11880">
            <w:pPr>
              <w:rPr>
                <w:sz w:val="18"/>
                <w:szCs w:val="18"/>
                <w:lang w:bidi="en-US"/>
              </w:rPr>
            </w:pPr>
            <w:r w:rsidRPr="008E44DF">
              <w:rPr>
                <w:sz w:val="18"/>
                <w:szCs w:val="18"/>
                <w:lang w:bidi="en-US"/>
              </w:rPr>
              <w:t>3</w:t>
            </w:r>
            <w:r w:rsidRPr="008E44DF">
              <w:rPr>
                <w:sz w:val="18"/>
                <w:szCs w:val="18"/>
                <w:lang w:bidi="en-US"/>
              </w:rPr>
              <w:tab/>
              <w:t>Broadcasting Printing and Publishing</w:t>
            </w:r>
          </w:p>
          <w:p w:rsidR="00D87E9C" w:rsidRPr="008E44DF" w:rsidRDefault="00D87E9C" w:rsidP="00A11880">
            <w:pPr>
              <w:rPr>
                <w:sz w:val="18"/>
                <w:szCs w:val="18"/>
                <w:lang w:bidi="en-US"/>
              </w:rPr>
            </w:pPr>
            <w:r w:rsidRPr="008E44DF">
              <w:rPr>
                <w:sz w:val="18"/>
                <w:szCs w:val="18"/>
                <w:lang w:bidi="en-US"/>
              </w:rPr>
              <w:t>4</w:t>
            </w:r>
            <w:r w:rsidRPr="008E44DF">
              <w:rPr>
                <w:sz w:val="18"/>
                <w:szCs w:val="18"/>
                <w:lang w:bidi="en-US"/>
              </w:rPr>
              <w:tab/>
              <w:t>Brokers</w:t>
            </w:r>
          </w:p>
          <w:p w:rsidR="00D87E9C" w:rsidRPr="008E44DF" w:rsidRDefault="00D87E9C" w:rsidP="00A11880">
            <w:pPr>
              <w:rPr>
                <w:sz w:val="18"/>
                <w:szCs w:val="18"/>
                <w:lang w:bidi="en-US"/>
              </w:rPr>
            </w:pPr>
            <w:r w:rsidRPr="008E44DF">
              <w:rPr>
                <w:sz w:val="18"/>
                <w:szCs w:val="18"/>
                <w:lang w:bidi="en-US"/>
              </w:rPr>
              <w:t>5</w:t>
            </w:r>
            <w:r w:rsidRPr="008E44DF">
              <w:rPr>
                <w:sz w:val="18"/>
                <w:szCs w:val="18"/>
                <w:lang w:bidi="en-US"/>
              </w:rPr>
              <w:tab/>
              <w:t>Building Supply Retail</w:t>
            </w:r>
          </w:p>
          <w:p w:rsidR="00D87E9C" w:rsidRPr="008E44DF" w:rsidRDefault="00D87E9C" w:rsidP="00A11880">
            <w:pPr>
              <w:rPr>
                <w:sz w:val="18"/>
                <w:szCs w:val="18"/>
                <w:lang w:bidi="en-US"/>
              </w:rPr>
            </w:pPr>
            <w:r w:rsidRPr="008E44DF">
              <w:rPr>
                <w:sz w:val="18"/>
                <w:szCs w:val="18"/>
                <w:lang w:bidi="en-US"/>
              </w:rPr>
              <w:t>6</w:t>
            </w:r>
            <w:r w:rsidRPr="008E44DF">
              <w:rPr>
                <w:sz w:val="18"/>
                <w:szCs w:val="18"/>
                <w:lang w:bidi="en-US"/>
              </w:rPr>
              <w:tab/>
              <w:t>Business Services</w:t>
            </w:r>
          </w:p>
          <w:p w:rsidR="00D87E9C" w:rsidRPr="008E44DF" w:rsidRDefault="00D87E9C" w:rsidP="00A11880">
            <w:pPr>
              <w:rPr>
                <w:sz w:val="18"/>
                <w:szCs w:val="18"/>
                <w:lang w:bidi="en-US"/>
              </w:rPr>
            </w:pPr>
            <w:r w:rsidRPr="008E44DF">
              <w:rPr>
                <w:sz w:val="18"/>
                <w:szCs w:val="18"/>
                <w:lang w:bidi="en-US"/>
              </w:rPr>
              <w:t>7</w:t>
            </w:r>
            <w:r w:rsidRPr="008E44DF">
              <w:rPr>
                <w:sz w:val="18"/>
                <w:szCs w:val="18"/>
                <w:lang w:bidi="en-US"/>
              </w:rPr>
              <w:tab/>
              <w:t>Consulting</w:t>
            </w:r>
          </w:p>
          <w:p w:rsidR="00D87E9C" w:rsidRPr="008E44DF" w:rsidRDefault="00D87E9C" w:rsidP="00A11880">
            <w:pPr>
              <w:rPr>
                <w:sz w:val="18"/>
                <w:szCs w:val="18"/>
                <w:lang w:bidi="en-US"/>
              </w:rPr>
            </w:pPr>
            <w:r w:rsidRPr="008E44DF">
              <w:rPr>
                <w:sz w:val="18"/>
                <w:szCs w:val="18"/>
                <w:lang w:bidi="en-US"/>
              </w:rPr>
              <w:t>8</w:t>
            </w:r>
            <w:r w:rsidRPr="008E44DF">
              <w:rPr>
                <w:sz w:val="18"/>
                <w:szCs w:val="18"/>
                <w:lang w:bidi="en-US"/>
              </w:rPr>
              <w:tab/>
              <w:t>Consumer Services</w:t>
            </w:r>
          </w:p>
          <w:p w:rsidR="00D87E9C" w:rsidRPr="008E44DF" w:rsidRDefault="00D87E9C" w:rsidP="00A11880">
            <w:pPr>
              <w:rPr>
                <w:sz w:val="18"/>
                <w:szCs w:val="18"/>
                <w:lang w:bidi="en-US"/>
              </w:rPr>
            </w:pPr>
            <w:r w:rsidRPr="008E44DF">
              <w:rPr>
                <w:sz w:val="18"/>
                <w:szCs w:val="18"/>
                <w:lang w:bidi="en-US"/>
              </w:rPr>
              <w:t>9</w:t>
            </w:r>
            <w:r w:rsidRPr="008E44DF">
              <w:rPr>
                <w:sz w:val="18"/>
                <w:szCs w:val="18"/>
                <w:lang w:bidi="en-US"/>
              </w:rPr>
              <w:tab/>
              <w:t>Design, Direction and Creative Management</w:t>
            </w:r>
          </w:p>
          <w:p w:rsidR="00D87E9C" w:rsidRPr="008E44DF" w:rsidRDefault="00D87E9C" w:rsidP="00A11880">
            <w:pPr>
              <w:rPr>
                <w:sz w:val="18"/>
                <w:szCs w:val="18"/>
                <w:lang w:bidi="en-US"/>
              </w:rPr>
            </w:pPr>
            <w:r w:rsidRPr="008E44DF">
              <w:rPr>
                <w:sz w:val="18"/>
                <w:szCs w:val="18"/>
                <w:lang w:bidi="en-US"/>
              </w:rPr>
              <w:t>10</w:t>
            </w:r>
            <w:r w:rsidRPr="008E44DF">
              <w:rPr>
                <w:sz w:val="18"/>
                <w:szCs w:val="18"/>
                <w:lang w:bidi="en-US"/>
              </w:rPr>
              <w:tab/>
              <w:t>Distributors, Dispatchers and Processors</w:t>
            </w:r>
          </w:p>
          <w:p w:rsidR="00D87E9C" w:rsidRPr="008E44DF" w:rsidRDefault="00D87E9C" w:rsidP="00A11880">
            <w:pPr>
              <w:rPr>
                <w:sz w:val="18"/>
                <w:szCs w:val="18"/>
                <w:lang w:bidi="en-US"/>
              </w:rPr>
            </w:pPr>
            <w:r w:rsidRPr="008E44DF">
              <w:rPr>
                <w:sz w:val="18"/>
                <w:szCs w:val="18"/>
                <w:lang w:bidi="en-US"/>
              </w:rPr>
              <w:t>11</w:t>
            </w:r>
            <w:r w:rsidRPr="008E44DF">
              <w:rPr>
                <w:sz w:val="18"/>
                <w:szCs w:val="18"/>
                <w:lang w:bidi="en-US"/>
              </w:rPr>
              <w:tab/>
              <w:t>Doctor's Offices and Clinics</w:t>
            </w:r>
          </w:p>
          <w:p w:rsidR="00D87E9C" w:rsidRPr="008E44DF" w:rsidRDefault="00D87E9C" w:rsidP="00A11880">
            <w:pPr>
              <w:rPr>
                <w:sz w:val="18"/>
                <w:szCs w:val="18"/>
                <w:lang w:bidi="en-US"/>
              </w:rPr>
            </w:pPr>
            <w:r w:rsidRPr="008E44DF">
              <w:rPr>
                <w:sz w:val="18"/>
                <w:szCs w:val="18"/>
                <w:lang w:bidi="en-US"/>
              </w:rPr>
              <w:t>12</w:t>
            </w:r>
            <w:r w:rsidRPr="008E44DF">
              <w:rPr>
                <w:sz w:val="18"/>
                <w:szCs w:val="18"/>
                <w:lang w:bidi="en-US"/>
              </w:rPr>
              <w:tab/>
              <w:t>Durable Manufacturing</w:t>
            </w:r>
          </w:p>
          <w:p w:rsidR="00D87E9C" w:rsidRPr="008E44DF" w:rsidRDefault="00D87E9C" w:rsidP="00A11880">
            <w:pPr>
              <w:rPr>
                <w:sz w:val="18"/>
                <w:szCs w:val="18"/>
                <w:lang w:bidi="en-US"/>
              </w:rPr>
            </w:pPr>
            <w:r w:rsidRPr="008E44DF">
              <w:rPr>
                <w:sz w:val="18"/>
                <w:szCs w:val="18"/>
                <w:lang w:bidi="en-US"/>
              </w:rPr>
              <w:t>13</w:t>
            </w:r>
            <w:r w:rsidRPr="008E44DF">
              <w:rPr>
                <w:sz w:val="18"/>
                <w:szCs w:val="18"/>
                <w:lang w:bidi="en-US"/>
              </w:rPr>
              <w:tab/>
              <w:t>Eating and Drinking Places</w:t>
            </w:r>
          </w:p>
          <w:p w:rsidR="00D87E9C" w:rsidRPr="008E44DF" w:rsidRDefault="00D87E9C" w:rsidP="00A11880">
            <w:pPr>
              <w:rPr>
                <w:sz w:val="18"/>
                <w:szCs w:val="18"/>
                <w:lang w:bidi="en-US"/>
              </w:rPr>
            </w:pPr>
            <w:r w:rsidRPr="008E44DF">
              <w:rPr>
                <w:sz w:val="18"/>
                <w:szCs w:val="18"/>
                <w:lang w:bidi="en-US"/>
              </w:rPr>
              <w:t>14</w:t>
            </w:r>
            <w:r w:rsidRPr="008E44DF">
              <w:rPr>
                <w:sz w:val="18"/>
                <w:szCs w:val="18"/>
                <w:lang w:bidi="en-US"/>
              </w:rPr>
              <w:tab/>
              <w:t>Entertainment Retail</w:t>
            </w:r>
          </w:p>
          <w:p w:rsidR="00D87E9C" w:rsidRPr="008E44DF" w:rsidRDefault="00D87E9C" w:rsidP="00A11880">
            <w:pPr>
              <w:rPr>
                <w:sz w:val="18"/>
                <w:szCs w:val="18"/>
                <w:lang w:bidi="en-US"/>
              </w:rPr>
            </w:pPr>
            <w:r w:rsidRPr="008E44DF">
              <w:rPr>
                <w:sz w:val="18"/>
                <w:szCs w:val="18"/>
                <w:lang w:bidi="en-US"/>
              </w:rPr>
              <w:t>15</w:t>
            </w:r>
            <w:r w:rsidRPr="008E44DF">
              <w:rPr>
                <w:sz w:val="18"/>
                <w:szCs w:val="18"/>
                <w:lang w:bidi="en-US"/>
              </w:rPr>
              <w:tab/>
              <w:t>Equipment Rental and Leasing</w:t>
            </w:r>
          </w:p>
          <w:p w:rsidR="00D87E9C" w:rsidRPr="008E44DF" w:rsidRDefault="00D87E9C" w:rsidP="00A11880">
            <w:pPr>
              <w:rPr>
                <w:sz w:val="18"/>
                <w:szCs w:val="18"/>
                <w:lang w:bidi="en-US"/>
              </w:rPr>
            </w:pPr>
            <w:r w:rsidRPr="008E44DF">
              <w:rPr>
                <w:sz w:val="18"/>
                <w:szCs w:val="18"/>
                <w:lang w:bidi="en-US"/>
              </w:rPr>
              <w:t>16</w:t>
            </w:r>
            <w:r w:rsidRPr="008E44DF">
              <w:rPr>
                <w:sz w:val="18"/>
                <w:szCs w:val="18"/>
                <w:lang w:bidi="en-US"/>
              </w:rPr>
              <w:tab/>
              <w:t>Financial</w:t>
            </w:r>
          </w:p>
          <w:p w:rsidR="00D87E9C" w:rsidRPr="008E44DF" w:rsidRDefault="00D87E9C" w:rsidP="00A11880">
            <w:pPr>
              <w:rPr>
                <w:sz w:val="18"/>
                <w:szCs w:val="18"/>
                <w:lang w:bidi="en-US"/>
              </w:rPr>
            </w:pPr>
            <w:r w:rsidRPr="008E44DF">
              <w:rPr>
                <w:sz w:val="18"/>
                <w:szCs w:val="18"/>
                <w:lang w:bidi="en-US"/>
              </w:rPr>
              <w:t>17</w:t>
            </w:r>
            <w:r w:rsidRPr="008E44DF">
              <w:rPr>
                <w:sz w:val="18"/>
                <w:szCs w:val="18"/>
                <w:lang w:bidi="en-US"/>
              </w:rPr>
              <w:tab/>
              <w:t>Food and Tobacco Processing</w:t>
            </w:r>
          </w:p>
          <w:p w:rsidR="00D87E9C" w:rsidRPr="008E44DF" w:rsidRDefault="00D87E9C" w:rsidP="00A11880">
            <w:pPr>
              <w:rPr>
                <w:sz w:val="18"/>
                <w:szCs w:val="18"/>
                <w:lang w:bidi="en-US"/>
              </w:rPr>
            </w:pPr>
            <w:r w:rsidRPr="008E44DF">
              <w:rPr>
                <w:sz w:val="18"/>
                <w:szCs w:val="18"/>
                <w:lang w:bidi="en-US"/>
              </w:rPr>
              <w:t>18</w:t>
            </w:r>
            <w:r w:rsidRPr="008E44DF">
              <w:rPr>
                <w:sz w:val="18"/>
                <w:szCs w:val="18"/>
                <w:lang w:bidi="en-US"/>
              </w:rPr>
              <w:tab/>
              <w:t>Inbound Capital Intensive Processing</w:t>
            </w:r>
          </w:p>
          <w:p w:rsidR="00D87E9C" w:rsidRPr="008E44DF" w:rsidRDefault="00D87E9C" w:rsidP="00A11880">
            <w:pPr>
              <w:rPr>
                <w:sz w:val="18"/>
                <w:szCs w:val="18"/>
                <w:lang w:bidi="en-US"/>
              </w:rPr>
            </w:pPr>
            <w:r w:rsidRPr="008E44DF">
              <w:rPr>
                <w:sz w:val="18"/>
                <w:szCs w:val="18"/>
                <w:lang w:bidi="en-US"/>
              </w:rPr>
              <w:t>19</w:t>
            </w:r>
            <w:r w:rsidRPr="008E44DF">
              <w:rPr>
                <w:sz w:val="18"/>
                <w:szCs w:val="18"/>
                <w:lang w:bidi="en-US"/>
              </w:rPr>
              <w:tab/>
              <w:t>Inbound Repair and Services</w:t>
            </w:r>
          </w:p>
          <w:p w:rsidR="00D87E9C" w:rsidRPr="008E44DF" w:rsidRDefault="00D87E9C" w:rsidP="00A11880">
            <w:pPr>
              <w:rPr>
                <w:sz w:val="18"/>
                <w:szCs w:val="18"/>
                <w:lang w:bidi="en-US"/>
              </w:rPr>
            </w:pPr>
            <w:r w:rsidRPr="008E44DF">
              <w:rPr>
                <w:sz w:val="18"/>
                <w:szCs w:val="18"/>
                <w:lang w:bidi="en-US"/>
              </w:rPr>
              <w:t>20</w:t>
            </w:r>
            <w:r w:rsidRPr="008E44DF">
              <w:rPr>
                <w:sz w:val="18"/>
                <w:szCs w:val="18"/>
                <w:lang w:bidi="en-US"/>
              </w:rPr>
              <w:tab/>
              <w:t>Insurance</w:t>
            </w:r>
          </w:p>
          <w:p w:rsidR="00D87E9C" w:rsidRPr="008E44DF" w:rsidRDefault="00D87E9C" w:rsidP="00A11880">
            <w:pPr>
              <w:rPr>
                <w:sz w:val="18"/>
                <w:szCs w:val="18"/>
                <w:lang w:bidi="en-US"/>
              </w:rPr>
            </w:pPr>
            <w:r w:rsidRPr="008E44DF">
              <w:rPr>
                <w:sz w:val="18"/>
                <w:szCs w:val="18"/>
                <w:lang w:bidi="en-US"/>
              </w:rPr>
              <w:t>21</w:t>
            </w:r>
            <w:r w:rsidRPr="008E44DF">
              <w:rPr>
                <w:sz w:val="18"/>
                <w:szCs w:val="18"/>
                <w:lang w:bidi="en-US"/>
              </w:rPr>
              <w:tab/>
              <w:t>Legal Services</w:t>
            </w:r>
          </w:p>
          <w:p w:rsidR="00D87E9C" w:rsidRPr="008E44DF" w:rsidRDefault="00D87E9C" w:rsidP="00A11880">
            <w:pPr>
              <w:rPr>
                <w:sz w:val="18"/>
                <w:szCs w:val="18"/>
                <w:lang w:bidi="en-US"/>
              </w:rPr>
            </w:pPr>
            <w:r w:rsidRPr="008E44DF">
              <w:rPr>
                <w:sz w:val="18"/>
                <w:szCs w:val="18"/>
                <w:lang w:bidi="en-US"/>
              </w:rPr>
              <w:t>22</w:t>
            </w:r>
            <w:r w:rsidRPr="008E44DF">
              <w:rPr>
                <w:sz w:val="18"/>
                <w:szCs w:val="18"/>
                <w:lang w:bidi="en-US"/>
              </w:rPr>
              <w:tab/>
              <w:t>Non-Durable Merchandise Retail</w:t>
            </w:r>
          </w:p>
          <w:p w:rsidR="00D87E9C" w:rsidRPr="008E44DF" w:rsidRDefault="00D87E9C" w:rsidP="00A11880">
            <w:pPr>
              <w:rPr>
                <w:sz w:val="18"/>
                <w:szCs w:val="18"/>
                <w:lang w:bidi="en-US"/>
              </w:rPr>
            </w:pPr>
            <w:r w:rsidRPr="008E44DF">
              <w:rPr>
                <w:sz w:val="18"/>
                <w:szCs w:val="18"/>
                <w:lang w:bidi="en-US"/>
              </w:rPr>
              <w:t>23</w:t>
            </w:r>
            <w:r w:rsidRPr="008E44DF">
              <w:rPr>
                <w:sz w:val="18"/>
                <w:szCs w:val="18"/>
                <w:lang w:bidi="en-US"/>
              </w:rPr>
              <w:tab/>
              <w:t>Outbound Consumer Service</w:t>
            </w:r>
          </w:p>
          <w:p w:rsidR="00D87E9C" w:rsidRPr="008E44DF" w:rsidRDefault="00D87E9C" w:rsidP="00A11880">
            <w:pPr>
              <w:rPr>
                <w:sz w:val="18"/>
                <w:szCs w:val="18"/>
                <w:lang w:bidi="en-US"/>
              </w:rPr>
            </w:pPr>
            <w:r w:rsidRPr="008E44DF">
              <w:rPr>
                <w:sz w:val="18"/>
                <w:szCs w:val="18"/>
                <w:lang w:bidi="en-US"/>
              </w:rPr>
              <w:t>24</w:t>
            </w:r>
            <w:r w:rsidRPr="008E44DF">
              <w:rPr>
                <w:sz w:val="18"/>
                <w:szCs w:val="18"/>
                <w:lang w:bidi="en-US"/>
              </w:rPr>
              <w:tab/>
              <w:t>Petrochemical Extraction and Distribution</w:t>
            </w:r>
          </w:p>
          <w:p w:rsidR="00D87E9C" w:rsidRPr="008E44DF" w:rsidRDefault="00D87E9C" w:rsidP="00A11880">
            <w:pPr>
              <w:rPr>
                <w:sz w:val="18"/>
                <w:szCs w:val="18"/>
                <w:lang w:bidi="en-US"/>
              </w:rPr>
            </w:pPr>
            <w:r w:rsidRPr="008E44DF">
              <w:rPr>
                <w:sz w:val="18"/>
                <w:szCs w:val="18"/>
                <w:lang w:bidi="en-US"/>
              </w:rPr>
              <w:t>25</w:t>
            </w:r>
            <w:r w:rsidRPr="008E44DF">
              <w:rPr>
                <w:sz w:val="18"/>
                <w:szCs w:val="18"/>
                <w:lang w:bidi="en-US"/>
              </w:rPr>
              <w:tab/>
              <w:t>Service Retail</w:t>
            </w:r>
          </w:p>
          <w:p w:rsidR="00D87E9C" w:rsidRPr="008E44DF" w:rsidRDefault="00D87E9C" w:rsidP="00A11880">
            <w:pPr>
              <w:rPr>
                <w:sz w:val="18"/>
                <w:szCs w:val="18"/>
                <w:lang w:bidi="en-US"/>
              </w:rPr>
            </w:pPr>
            <w:r w:rsidRPr="008E44DF">
              <w:rPr>
                <w:sz w:val="18"/>
                <w:szCs w:val="18"/>
                <w:lang w:bidi="en-US"/>
              </w:rPr>
              <w:t>26</w:t>
            </w:r>
            <w:r w:rsidRPr="008E44DF">
              <w:rPr>
                <w:sz w:val="18"/>
                <w:szCs w:val="18"/>
                <w:lang w:bidi="en-US"/>
              </w:rPr>
              <w:tab/>
              <w:t>SIG Affiliations</w:t>
            </w:r>
          </w:p>
          <w:p w:rsidR="00D87E9C" w:rsidRPr="008E44DF" w:rsidRDefault="00D87E9C" w:rsidP="00A11880">
            <w:pPr>
              <w:rPr>
                <w:sz w:val="18"/>
                <w:szCs w:val="18"/>
                <w:lang w:bidi="en-US"/>
              </w:rPr>
            </w:pPr>
            <w:r w:rsidRPr="008E44DF">
              <w:rPr>
                <w:sz w:val="18"/>
                <w:szCs w:val="18"/>
                <w:lang w:bidi="en-US"/>
              </w:rPr>
              <w:t>27</w:t>
            </w:r>
            <w:r w:rsidRPr="008E44DF">
              <w:rPr>
                <w:sz w:val="18"/>
                <w:szCs w:val="18"/>
                <w:lang w:bidi="en-US"/>
              </w:rPr>
              <w:tab/>
              <w:t>Social Services</w:t>
            </w:r>
          </w:p>
          <w:p w:rsidR="00D87E9C" w:rsidRPr="008E44DF" w:rsidRDefault="00D87E9C" w:rsidP="00A11880">
            <w:pPr>
              <w:rPr>
                <w:sz w:val="18"/>
                <w:szCs w:val="18"/>
                <w:lang w:bidi="en-US"/>
              </w:rPr>
            </w:pPr>
            <w:r w:rsidRPr="008E44DF">
              <w:rPr>
                <w:sz w:val="18"/>
                <w:szCs w:val="18"/>
                <w:lang w:bidi="en-US"/>
              </w:rPr>
              <w:t>28</w:t>
            </w:r>
            <w:r w:rsidRPr="008E44DF">
              <w:rPr>
                <w:sz w:val="18"/>
                <w:szCs w:val="18"/>
                <w:lang w:bidi="en-US"/>
              </w:rPr>
              <w:tab/>
              <w:t>Special Outbound Trade Contractors</w:t>
            </w:r>
          </w:p>
          <w:p w:rsidR="00D87E9C" w:rsidRPr="008E44DF" w:rsidRDefault="00D87E9C" w:rsidP="00A11880">
            <w:pPr>
              <w:rPr>
                <w:sz w:val="18"/>
                <w:szCs w:val="18"/>
                <w:lang w:bidi="en-US"/>
              </w:rPr>
            </w:pPr>
            <w:r w:rsidRPr="008E44DF">
              <w:rPr>
                <w:sz w:val="18"/>
                <w:szCs w:val="18"/>
                <w:lang w:bidi="en-US"/>
              </w:rPr>
              <w:lastRenderedPageBreak/>
              <w:t>29</w:t>
            </w:r>
            <w:r w:rsidRPr="008E44DF">
              <w:rPr>
                <w:sz w:val="18"/>
                <w:szCs w:val="18"/>
                <w:lang w:bidi="en-US"/>
              </w:rPr>
              <w:tab/>
              <w:t>Specialty Realty</w:t>
            </w:r>
          </w:p>
          <w:p w:rsidR="00D87E9C" w:rsidRPr="008E44DF" w:rsidRDefault="00D87E9C" w:rsidP="00A11880">
            <w:pPr>
              <w:rPr>
                <w:sz w:val="18"/>
                <w:szCs w:val="18"/>
                <w:lang w:bidi="en-US"/>
              </w:rPr>
            </w:pPr>
            <w:r w:rsidRPr="008E44DF">
              <w:rPr>
                <w:sz w:val="18"/>
                <w:szCs w:val="18"/>
                <w:lang w:bidi="en-US"/>
              </w:rPr>
              <w:t>30</w:t>
            </w:r>
            <w:r w:rsidRPr="008E44DF">
              <w:rPr>
                <w:sz w:val="18"/>
                <w:szCs w:val="18"/>
                <w:lang w:bidi="en-US"/>
              </w:rPr>
              <w:tab/>
              <w:t>Transportation</w:t>
            </w:r>
          </w:p>
          <w:p w:rsidR="00D87E9C" w:rsidRPr="008E44DF" w:rsidRDefault="00D87E9C" w:rsidP="00A11880">
            <w:pPr>
              <w:rPr>
                <w:sz w:val="18"/>
                <w:szCs w:val="18"/>
                <w:lang w:bidi="en-US"/>
              </w:rPr>
            </w:pPr>
            <w:r w:rsidRPr="008E44DF">
              <w:rPr>
                <w:sz w:val="18"/>
                <w:szCs w:val="18"/>
                <w:lang w:bidi="en-US"/>
              </w:rPr>
              <w:t>31</w:t>
            </w:r>
            <w:r w:rsidRPr="008E44DF">
              <w:rPr>
                <w:sz w:val="18"/>
                <w:szCs w:val="18"/>
                <w:lang w:bidi="en-US"/>
              </w:rPr>
              <w:tab/>
              <w:t>Utility Creation and Distribution</w:t>
            </w:r>
          </w:p>
          <w:p w:rsidR="00D87E9C" w:rsidRPr="008E44DF" w:rsidRDefault="00D87E9C" w:rsidP="00A11880">
            <w:pPr>
              <w:rPr>
                <w:sz w:val="18"/>
                <w:szCs w:val="18"/>
                <w:lang w:bidi="en-US"/>
              </w:rPr>
            </w:pPr>
            <w:r w:rsidRPr="008E44DF">
              <w:rPr>
                <w:sz w:val="18"/>
                <w:szCs w:val="18"/>
                <w:lang w:bidi="en-US"/>
              </w:rPr>
              <w:t>32</w:t>
            </w:r>
            <w:r w:rsidRPr="008E44DF">
              <w:rPr>
                <w:sz w:val="18"/>
                <w:szCs w:val="18"/>
                <w:lang w:bidi="en-US"/>
              </w:rPr>
              <w:tab/>
              <w:t>Vehicle Retail</w:t>
            </w:r>
          </w:p>
          <w:p w:rsidR="00D87E9C" w:rsidRPr="008E44DF" w:rsidRDefault="00D87E9C" w:rsidP="00A11880">
            <w:pPr>
              <w:rPr>
                <w:sz w:val="18"/>
                <w:szCs w:val="18"/>
                <w:lang w:bidi="en-US"/>
              </w:rPr>
            </w:pPr>
            <w:r w:rsidRPr="008E44DF">
              <w:rPr>
                <w:sz w:val="18"/>
                <w:szCs w:val="18"/>
                <w:lang w:bidi="en-US"/>
              </w:rPr>
              <w:t>33</w:t>
            </w:r>
            <w:r w:rsidRPr="008E44DF">
              <w:rPr>
                <w:sz w:val="18"/>
                <w:szCs w:val="18"/>
                <w:lang w:bidi="en-US"/>
              </w:rPr>
              <w:tab/>
              <w:t>Wholesale</w:t>
            </w:r>
          </w:p>
        </w:tc>
      </w:tr>
      <w:tr w:rsidR="00D87E9C" w:rsidTr="00A11880">
        <w:tc>
          <w:tcPr>
            <w:tcW w:w="2260" w:type="dxa"/>
            <w:vAlign w:val="center"/>
          </w:tcPr>
          <w:p w:rsidR="00D87E9C" w:rsidRPr="001744C2" w:rsidRDefault="00D87E9C" w:rsidP="00A11880">
            <w:pPr>
              <w:rPr>
                <w:rFonts w:eastAsia="Times New Roman" w:cs="Times New Roman"/>
                <w:b/>
                <w:bCs/>
                <w:lang w:val="en-GB"/>
              </w:rPr>
            </w:pPr>
            <w:r>
              <w:rPr>
                <w:rFonts w:eastAsia="Times New Roman" w:cs="Times New Roman"/>
                <w:b/>
                <w:bCs/>
                <w:lang w:val="en-GB"/>
              </w:rPr>
              <w:lastRenderedPageBreak/>
              <w:t>SIC code</w:t>
            </w:r>
          </w:p>
        </w:tc>
        <w:tc>
          <w:tcPr>
            <w:tcW w:w="2076" w:type="dxa"/>
            <w:vAlign w:val="center"/>
          </w:tcPr>
          <w:p w:rsidR="00D87E9C" w:rsidRPr="00416C5E" w:rsidRDefault="00312953" w:rsidP="00A11880">
            <w:pPr>
              <w:rPr>
                <w:rFonts w:eastAsia="Times New Roman" w:cs="Times New Roman"/>
                <w:lang w:val="en-GB"/>
              </w:rPr>
            </w:pPr>
            <w:r>
              <w:rPr>
                <w:rFonts w:eastAsia="Times New Roman" w:cs="Times New Roman"/>
                <w:lang w:val="en-GB"/>
              </w:rPr>
              <w:t>Single Line of Text</w:t>
            </w:r>
          </w:p>
        </w:tc>
        <w:tc>
          <w:tcPr>
            <w:tcW w:w="910" w:type="dxa"/>
            <w:vAlign w:val="center"/>
          </w:tcPr>
          <w:p w:rsidR="00D87E9C" w:rsidRPr="00416C5E" w:rsidRDefault="00D87E9C" w:rsidP="00A11880">
            <w:pPr>
              <w:jc w:val="center"/>
              <w:rPr>
                <w:rFonts w:eastAsia="Times New Roman" w:cs="Times New Roman"/>
                <w:lang w:val="en-GB"/>
              </w:rPr>
            </w:pPr>
            <w:r w:rsidRPr="00416C5E">
              <w:rPr>
                <w:rFonts w:eastAsia="Times New Roman" w:cs="Times New Roman"/>
                <w:lang w:val="en-GB"/>
              </w:rPr>
              <w:t>No</w:t>
            </w:r>
          </w:p>
        </w:tc>
        <w:tc>
          <w:tcPr>
            <w:tcW w:w="910" w:type="dxa"/>
            <w:vAlign w:val="center"/>
          </w:tcPr>
          <w:p w:rsidR="00D87E9C" w:rsidRPr="00416C5E" w:rsidRDefault="00D87E9C" w:rsidP="00A11880">
            <w:pPr>
              <w:jc w:val="center"/>
              <w:rPr>
                <w:rFonts w:eastAsia="Times New Roman" w:cs="Times New Roman"/>
                <w:lang w:val="en-GB"/>
              </w:rPr>
            </w:pPr>
            <w:r w:rsidRPr="00416C5E">
              <w:rPr>
                <w:rFonts w:eastAsia="Times New Roman" w:cs="Times New Roman"/>
                <w:lang w:val="en-GB"/>
              </w:rPr>
              <w:t>No</w:t>
            </w:r>
          </w:p>
        </w:tc>
        <w:tc>
          <w:tcPr>
            <w:tcW w:w="3554" w:type="dxa"/>
            <w:vAlign w:val="center"/>
          </w:tcPr>
          <w:p w:rsidR="00D87E9C" w:rsidRPr="00416C5E" w:rsidRDefault="00D87E9C" w:rsidP="00A11880">
            <w:pPr>
              <w:rPr>
                <w:b/>
                <w:bCs/>
                <w:lang w:bidi="en-US"/>
              </w:rPr>
            </w:pPr>
            <w:r w:rsidRPr="008E44DF">
              <w:rPr>
                <w:lang w:bidi="en-US"/>
              </w:rPr>
              <w:t>Type the Standard Industrial Classification (SIC) code that indicates the account's primary industry of business, for use in marketing segmentation and demographic analysis.</w:t>
            </w:r>
          </w:p>
        </w:tc>
      </w:tr>
      <w:tr w:rsidR="00D87E9C" w:rsidTr="00A11880">
        <w:tc>
          <w:tcPr>
            <w:tcW w:w="2260" w:type="dxa"/>
            <w:vAlign w:val="center"/>
          </w:tcPr>
          <w:p w:rsidR="00D87E9C" w:rsidRPr="001744C2" w:rsidRDefault="00D87E9C" w:rsidP="00A11880">
            <w:pPr>
              <w:rPr>
                <w:rFonts w:eastAsia="Times New Roman" w:cs="Times New Roman"/>
                <w:b/>
                <w:bCs/>
                <w:lang w:val="en-GB"/>
              </w:rPr>
            </w:pPr>
            <w:r>
              <w:rPr>
                <w:rFonts w:eastAsia="Times New Roman" w:cs="Times New Roman"/>
                <w:b/>
                <w:bCs/>
                <w:lang w:val="en-GB"/>
              </w:rPr>
              <w:t>Description</w:t>
            </w:r>
          </w:p>
        </w:tc>
        <w:tc>
          <w:tcPr>
            <w:tcW w:w="2076" w:type="dxa"/>
            <w:vAlign w:val="center"/>
          </w:tcPr>
          <w:p w:rsidR="00D87E9C" w:rsidRPr="00416C5E" w:rsidRDefault="00312953" w:rsidP="00A11880">
            <w:pPr>
              <w:rPr>
                <w:rFonts w:eastAsia="Times New Roman" w:cs="Times New Roman"/>
                <w:lang w:val="en-GB"/>
              </w:rPr>
            </w:pPr>
            <w:r>
              <w:rPr>
                <w:rFonts w:eastAsia="Times New Roman" w:cs="Times New Roman"/>
                <w:lang w:val="en-GB"/>
              </w:rPr>
              <w:t>Multiple Line of Text</w:t>
            </w:r>
          </w:p>
        </w:tc>
        <w:tc>
          <w:tcPr>
            <w:tcW w:w="910" w:type="dxa"/>
            <w:vAlign w:val="center"/>
          </w:tcPr>
          <w:p w:rsidR="00D87E9C" w:rsidRPr="00416C5E" w:rsidRDefault="00D87E9C" w:rsidP="00A11880">
            <w:pPr>
              <w:jc w:val="center"/>
              <w:rPr>
                <w:rFonts w:eastAsia="Times New Roman" w:cs="Times New Roman"/>
                <w:lang w:val="en-GB"/>
              </w:rPr>
            </w:pPr>
            <w:r w:rsidRPr="00416C5E">
              <w:rPr>
                <w:rFonts w:eastAsia="Times New Roman" w:cs="Times New Roman"/>
                <w:lang w:val="en-GB"/>
              </w:rPr>
              <w:t>No</w:t>
            </w:r>
          </w:p>
        </w:tc>
        <w:tc>
          <w:tcPr>
            <w:tcW w:w="910" w:type="dxa"/>
            <w:vAlign w:val="center"/>
          </w:tcPr>
          <w:p w:rsidR="00D87E9C" w:rsidRPr="00416C5E" w:rsidRDefault="00D87E9C" w:rsidP="00A11880">
            <w:pPr>
              <w:jc w:val="center"/>
              <w:rPr>
                <w:rFonts w:eastAsia="Times New Roman" w:cs="Times New Roman"/>
                <w:lang w:val="en-GB"/>
              </w:rPr>
            </w:pPr>
            <w:r w:rsidRPr="00416C5E">
              <w:rPr>
                <w:rFonts w:eastAsia="Times New Roman" w:cs="Times New Roman"/>
                <w:lang w:val="en-GB"/>
              </w:rPr>
              <w:t>No</w:t>
            </w:r>
          </w:p>
        </w:tc>
        <w:tc>
          <w:tcPr>
            <w:tcW w:w="3554" w:type="dxa"/>
            <w:vAlign w:val="center"/>
          </w:tcPr>
          <w:p w:rsidR="00D87E9C" w:rsidRPr="008D535E" w:rsidRDefault="00D87E9C" w:rsidP="00A11880">
            <w:pPr>
              <w:rPr>
                <w:lang w:bidi="en-US"/>
              </w:rPr>
            </w:pPr>
            <w:r w:rsidRPr="008D535E">
              <w:rPr>
                <w:lang w:bidi="en-US"/>
              </w:rPr>
              <w:t>Type additional information to describe the account, such as an excerpt from the company's website.</w:t>
            </w:r>
          </w:p>
        </w:tc>
      </w:tr>
      <w:tr w:rsidR="00D87E9C" w:rsidTr="00A11880">
        <w:tc>
          <w:tcPr>
            <w:tcW w:w="2260" w:type="dxa"/>
            <w:vAlign w:val="center"/>
          </w:tcPr>
          <w:p w:rsidR="00D87E9C" w:rsidRPr="001744C2" w:rsidRDefault="00D87E9C" w:rsidP="00A11880">
            <w:pPr>
              <w:rPr>
                <w:rFonts w:eastAsia="Times New Roman" w:cs="Times New Roman"/>
                <w:b/>
                <w:bCs/>
                <w:lang w:val="en-GB"/>
              </w:rPr>
            </w:pPr>
            <w:r>
              <w:rPr>
                <w:rFonts w:eastAsia="Times New Roman" w:cs="Times New Roman"/>
                <w:b/>
                <w:bCs/>
                <w:lang w:val="en-GB"/>
              </w:rPr>
              <w:t>Contact method</w:t>
            </w:r>
          </w:p>
        </w:tc>
        <w:tc>
          <w:tcPr>
            <w:tcW w:w="2076" w:type="dxa"/>
            <w:vAlign w:val="center"/>
          </w:tcPr>
          <w:p w:rsidR="00D87E9C" w:rsidRPr="00416C5E" w:rsidRDefault="00312953" w:rsidP="00A11880">
            <w:pPr>
              <w:rPr>
                <w:rFonts w:eastAsia="Times New Roman" w:cs="Times New Roman"/>
                <w:lang w:val="en-GB"/>
              </w:rPr>
            </w:pPr>
            <w:r>
              <w:rPr>
                <w:rFonts w:eastAsia="Times New Roman" w:cs="Times New Roman"/>
                <w:lang w:val="en-GB"/>
              </w:rPr>
              <w:t>Option S</w:t>
            </w:r>
            <w:r w:rsidR="00D87E9C">
              <w:rPr>
                <w:rFonts w:eastAsia="Times New Roman" w:cs="Times New Roman"/>
                <w:lang w:val="en-GB"/>
              </w:rPr>
              <w:t xml:space="preserve">et </w:t>
            </w:r>
          </w:p>
        </w:tc>
        <w:tc>
          <w:tcPr>
            <w:tcW w:w="910" w:type="dxa"/>
            <w:vAlign w:val="center"/>
          </w:tcPr>
          <w:p w:rsidR="00D87E9C" w:rsidRPr="00416C5E" w:rsidRDefault="00D87E9C" w:rsidP="00A11880">
            <w:pPr>
              <w:jc w:val="center"/>
              <w:rPr>
                <w:rFonts w:eastAsia="Times New Roman" w:cs="Times New Roman"/>
                <w:lang w:val="en-GB"/>
              </w:rPr>
            </w:pPr>
            <w:r w:rsidRPr="00416C5E">
              <w:rPr>
                <w:rFonts w:eastAsia="Times New Roman" w:cs="Times New Roman"/>
                <w:lang w:val="en-GB"/>
              </w:rPr>
              <w:t>No</w:t>
            </w:r>
          </w:p>
        </w:tc>
        <w:tc>
          <w:tcPr>
            <w:tcW w:w="910" w:type="dxa"/>
            <w:vAlign w:val="center"/>
          </w:tcPr>
          <w:p w:rsidR="00D87E9C" w:rsidRPr="00416C5E" w:rsidRDefault="00D87E9C" w:rsidP="00A11880">
            <w:pPr>
              <w:jc w:val="center"/>
              <w:rPr>
                <w:rFonts w:eastAsia="Times New Roman" w:cs="Times New Roman"/>
                <w:lang w:val="en-GB"/>
              </w:rPr>
            </w:pPr>
            <w:r>
              <w:rPr>
                <w:rFonts w:eastAsia="Times New Roman" w:cs="Times New Roman"/>
                <w:lang w:val="en-GB"/>
              </w:rPr>
              <w:t>No</w:t>
            </w:r>
          </w:p>
        </w:tc>
        <w:tc>
          <w:tcPr>
            <w:tcW w:w="3554" w:type="dxa"/>
            <w:vAlign w:val="center"/>
          </w:tcPr>
          <w:p w:rsidR="00D87E9C" w:rsidRDefault="00D87E9C" w:rsidP="00A11880">
            <w:pPr>
              <w:tabs>
                <w:tab w:val="left" w:pos="567"/>
                <w:tab w:val="left" w:pos="851"/>
              </w:tabs>
              <w:ind w:right="346"/>
              <w:jc w:val="both"/>
              <w:rPr>
                <w:rFonts w:eastAsia="Times New Roman" w:cs="Times New Roman"/>
                <w:lang w:val="en-GB"/>
              </w:rPr>
            </w:pPr>
            <w:r>
              <w:rPr>
                <w:rFonts w:eastAsia="Times New Roman" w:cs="Times New Roman"/>
                <w:lang w:val="en-GB"/>
              </w:rPr>
              <w:t>The preferred contact method</w:t>
            </w:r>
          </w:p>
          <w:p w:rsidR="00D87E9C" w:rsidRDefault="00D87E9C" w:rsidP="00D87E9C">
            <w:pPr>
              <w:pStyle w:val="ListParagraph"/>
              <w:numPr>
                <w:ilvl w:val="0"/>
                <w:numId w:val="24"/>
              </w:numPr>
              <w:tabs>
                <w:tab w:val="left" w:pos="567"/>
                <w:tab w:val="left" w:pos="851"/>
              </w:tabs>
              <w:ind w:right="346"/>
              <w:jc w:val="both"/>
              <w:rPr>
                <w:rFonts w:eastAsia="Times New Roman" w:cs="Times New Roman"/>
              </w:rPr>
            </w:pPr>
            <w:r>
              <w:rPr>
                <w:rFonts w:eastAsia="Times New Roman" w:cs="Times New Roman"/>
              </w:rPr>
              <w:t>Any</w:t>
            </w:r>
          </w:p>
          <w:p w:rsidR="00D87E9C" w:rsidRDefault="00D87E9C" w:rsidP="00D87E9C">
            <w:pPr>
              <w:pStyle w:val="ListParagraph"/>
              <w:numPr>
                <w:ilvl w:val="0"/>
                <w:numId w:val="24"/>
              </w:numPr>
              <w:tabs>
                <w:tab w:val="left" w:pos="567"/>
                <w:tab w:val="left" w:pos="851"/>
              </w:tabs>
              <w:ind w:right="346"/>
              <w:jc w:val="both"/>
              <w:rPr>
                <w:rFonts w:eastAsia="Times New Roman" w:cs="Times New Roman"/>
              </w:rPr>
            </w:pPr>
            <w:r>
              <w:rPr>
                <w:rFonts w:eastAsia="Times New Roman" w:cs="Times New Roman"/>
              </w:rPr>
              <w:t>Email</w:t>
            </w:r>
          </w:p>
          <w:p w:rsidR="00D87E9C" w:rsidRDefault="00D87E9C" w:rsidP="00D87E9C">
            <w:pPr>
              <w:pStyle w:val="ListParagraph"/>
              <w:numPr>
                <w:ilvl w:val="0"/>
                <w:numId w:val="24"/>
              </w:numPr>
              <w:tabs>
                <w:tab w:val="left" w:pos="567"/>
                <w:tab w:val="left" w:pos="851"/>
              </w:tabs>
              <w:ind w:right="346"/>
              <w:jc w:val="both"/>
              <w:rPr>
                <w:rFonts w:eastAsia="Times New Roman" w:cs="Times New Roman"/>
              </w:rPr>
            </w:pPr>
            <w:r>
              <w:rPr>
                <w:rFonts w:eastAsia="Times New Roman" w:cs="Times New Roman"/>
              </w:rPr>
              <w:t>Phone</w:t>
            </w:r>
          </w:p>
          <w:p w:rsidR="00D87E9C" w:rsidRDefault="00D87E9C" w:rsidP="00D87E9C">
            <w:pPr>
              <w:pStyle w:val="ListParagraph"/>
              <w:numPr>
                <w:ilvl w:val="0"/>
                <w:numId w:val="24"/>
              </w:numPr>
              <w:tabs>
                <w:tab w:val="left" w:pos="567"/>
                <w:tab w:val="left" w:pos="851"/>
              </w:tabs>
              <w:ind w:right="346"/>
              <w:jc w:val="both"/>
              <w:rPr>
                <w:rFonts w:eastAsia="Times New Roman" w:cs="Times New Roman"/>
              </w:rPr>
            </w:pPr>
            <w:r>
              <w:rPr>
                <w:rFonts w:eastAsia="Times New Roman" w:cs="Times New Roman"/>
              </w:rPr>
              <w:t>Fax</w:t>
            </w:r>
          </w:p>
          <w:p w:rsidR="00D87E9C" w:rsidRPr="00D73CEF" w:rsidRDefault="00D87E9C" w:rsidP="00D87E9C">
            <w:pPr>
              <w:pStyle w:val="ListParagraph"/>
              <w:numPr>
                <w:ilvl w:val="0"/>
                <w:numId w:val="24"/>
              </w:numPr>
              <w:tabs>
                <w:tab w:val="left" w:pos="567"/>
                <w:tab w:val="left" w:pos="851"/>
              </w:tabs>
              <w:ind w:right="346"/>
              <w:jc w:val="both"/>
              <w:rPr>
                <w:rFonts w:eastAsia="Times New Roman" w:cs="Times New Roman"/>
              </w:rPr>
            </w:pPr>
            <w:r>
              <w:rPr>
                <w:rFonts w:eastAsia="Times New Roman" w:cs="Times New Roman"/>
              </w:rPr>
              <w:t>Mail</w:t>
            </w:r>
          </w:p>
        </w:tc>
      </w:tr>
      <w:tr w:rsidR="00D87E9C" w:rsidTr="00A11880">
        <w:tc>
          <w:tcPr>
            <w:tcW w:w="2260" w:type="dxa"/>
            <w:shd w:val="clear" w:color="auto" w:fill="D6E3BC" w:themeFill="accent3" w:themeFillTint="66"/>
            <w:vAlign w:val="center"/>
          </w:tcPr>
          <w:p w:rsidR="00D87E9C" w:rsidRPr="001744C2" w:rsidRDefault="00D87E9C" w:rsidP="00A11880">
            <w:pPr>
              <w:rPr>
                <w:rFonts w:eastAsia="Times New Roman" w:cs="Times New Roman"/>
                <w:b/>
                <w:bCs/>
                <w:lang w:val="en-GB"/>
              </w:rPr>
            </w:pPr>
            <w:r>
              <w:rPr>
                <w:rFonts w:eastAsia="Times New Roman" w:cs="Times New Roman"/>
                <w:b/>
                <w:bCs/>
                <w:lang w:val="en-GB"/>
              </w:rPr>
              <w:t>Email</w:t>
            </w:r>
          </w:p>
        </w:tc>
        <w:tc>
          <w:tcPr>
            <w:tcW w:w="2076" w:type="dxa"/>
            <w:shd w:val="clear" w:color="auto" w:fill="D6E3BC" w:themeFill="accent3" w:themeFillTint="66"/>
            <w:vAlign w:val="center"/>
          </w:tcPr>
          <w:p w:rsidR="00D87E9C" w:rsidRPr="00416C5E" w:rsidRDefault="00D87E9C" w:rsidP="00A11880">
            <w:pPr>
              <w:rPr>
                <w:rFonts w:eastAsia="Times New Roman" w:cs="Times New Roman"/>
                <w:lang w:val="en-GB"/>
              </w:rPr>
            </w:pPr>
            <w:r>
              <w:rPr>
                <w:rFonts w:eastAsia="Times New Roman" w:cs="Times New Roman"/>
                <w:lang w:val="en-GB"/>
              </w:rPr>
              <w:t>Two Options</w:t>
            </w:r>
          </w:p>
        </w:tc>
        <w:tc>
          <w:tcPr>
            <w:tcW w:w="910" w:type="dxa"/>
            <w:shd w:val="clear" w:color="auto" w:fill="D6E3BC" w:themeFill="accent3" w:themeFillTint="66"/>
            <w:vAlign w:val="center"/>
          </w:tcPr>
          <w:p w:rsidR="00D87E9C" w:rsidRPr="00416C5E" w:rsidRDefault="00D87E9C" w:rsidP="00A11880">
            <w:pPr>
              <w:jc w:val="center"/>
              <w:rPr>
                <w:rFonts w:eastAsia="Times New Roman" w:cs="Times New Roman"/>
                <w:lang w:val="en-GB"/>
              </w:rPr>
            </w:pPr>
            <w:r w:rsidRPr="00416C5E">
              <w:rPr>
                <w:rFonts w:eastAsia="Times New Roman" w:cs="Times New Roman"/>
                <w:lang w:val="en-GB"/>
              </w:rPr>
              <w:t>No</w:t>
            </w:r>
          </w:p>
        </w:tc>
        <w:tc>
          <w:tcPr>
            <w:tcW w:w="910" w:type="dxa"/>
            <w:shd w:val="clear" w:color="auto" w:fill="D6E3BC" w:themeFill="accent3" w:themeFillTint="66"/>
            <w:vAlign w:val="center"/>
          </w:tcPr>
          <w:p w:rsidR="00D87E9C" w:rsidRPr="00416C5E" w:rsidRDefault="00D87E9C" w:rsidP="00A11880">
            <w:pPr>
              <w:jc w:val="center"/>
              <w:rPr>
                <w:rFonts w:eastAsia="Times New Roman" w:cs="Times New Roman"/>
                <w:lang w:val="en-GB"/>
              </w:rPr>
            </w:pPr>
            <w:r w:rsidRPr="00416C5E">
              <w:rPr>
                <w:rFonts w:eastAsia="Times New Roman" w:cs="Times New Roman"/>
                <w:lang w:val="en-GB"/>
              </w:rPr>
              <w:t>No</w:t>
            </w:r>
          </w:p>
        </w:tc>
        <w:tc>
          <w:tcPr>
            <w:tcW w:w="3554" w:type="dxa"/>
            <w:shd w:val="clear" w:color="auto" w:fill="D6E3BC" w:themeFill="accent3" w:themeFillTint="66"/>
            <w:vAlign w:val="center"/>
          </w:tcPr>
          <w:p w:rsidR="00D87E9C" w:rsidRDefault="00D87E9C" w:rsidP="00D87E9C">
            <w:pPr>
              <w:pStyle w:val="ListParagraph"/>
              <w:numPr>
                <w:ilvl w:val="0"/>
                <w:numId w:val="25"/>
              </w:numPr>
              <w:tabs>
                <w:tab w:val="left" w:pos="567"/>
                <w:tab w:val="left" w:pos="851"/>
              </w:tabs>
              <w:ind w:right="346"/>
              <w:jc w:val="both"/>
              <w:rPr>
                <w:rFonts w:eastAsia="Times New Roman" w:cs="Times New Roman"/>
                <w:lang w:val="en-GB"/>
              </w:rPr>
            </w:pPr>
            <w:r>
              <w:rPr>
                <w:rFonts w:eastAsia="Times New Roman" w:cs="Times New Roman"/>
                <w:lang w:val="en-GB"/>
              </w:rPr>
              <w:t>Allow</w:t>
            </w:r>
          </w:p>
          <w:p w:rsidR="00D87E9C" w:rsidRDefault="00D87E9C" w:rsidP="00D87E9C">
            <w:pPr>
              <w:pStyle w:val="ListParagraph"/>
              <w:numPr>
                <w:ilvl w:val="0"/>
                <w:numId w:val="25"/>
              </w:numPr>
              <w:tabs>
                <w:tab w:val="left" w:pos="567"/>
                <w:tab w:val="left" w:pos="851"/>
              </w:tabs>
              <w:ind w:right="346"/>
              <w:jc w:val="both"/>
              <w:rPr>
                <w:rFonts w:eastAsia="Times New Roman" w:cs="Times New Roman"/>
                <w:lang w:val="en-GB"/>
              </w:rPr>
            </w:pPr>
            <w:r>
              <w:rPr>
                <w:rFonts w:eastAsia="Times New Roman" w:cs="Times New Roman"/>
                <w:lang w:val="en-GB"/>
              </w:rPr>
              <w:t>Do not allow</w:t>
            </w:r>
          </w:p>
          <w:p w:rsidR="007659B4" w:rsidRPr="007659B4" w:rsidRDefault="007659B4" w:rsidP="007659B4">
            <w:pPr>
              <w:tabs>
                <w:tab w:val="left" w:pos="567"/>
                <w:tab w:val="left" w:pos="851"/>
              </w:tabs>
              <w:ind w:right="346"/>
              <w:jc w:val="both"/>
              <w:rPr>
                <w:rFonts w:eastAsia="Times New Roman" w:cs="Times New Roman"/>
                <w:lang w:val="en-GB"/>
              </w:rPr>
            </w:pPr>
            <w:r>
              <w:rPr>
                <w:rFonts w:eastAsia="Times New Roman" w:cs="Times New Roman"/>
                <w:lang w:val="en-GB"/>
              </w:rPr>
              <w:t>Default Option “Allow”</w:t>
            </w:r>
          </w:p>
        </w:tc>
      </w:tr>
      <w:tr w:rsidR="00D87E9C" w:rsidTr="00A11880">
        <w:tc>
          <w:tcPr>
            <w:tcW w:w="2260" w:type="dxa"/>
            <w:vAlign w:val="center"/>
          </w:tcPr>
          <w:p w:rsidR="00D87E9C" w:rsidRPr="001744C2" w:rsidRDefault="00D87E9C" w:rsidP="00A11880">
            <w:pPr>
              <w:rPr>
                <w:rFonts w:eastAsia="Times New Roman" w:cs="Times New Roman"/>
                <w:b/>
                <w:bCs/>
                <w:lang w:val="en-GB"/>
              </w:rPr>
            </w:pPr>
            <w:r>
              <w:rPr>
                <w:rFonts w:eastAsia="Times New Roman" w:cs="Times New Roman"/>
                <w:b/>
                <w:bCs/>
                <w:lang w:val="en-GB"/>
              </w:rPr>
              <w:t>Bulk email</w:t>
            </w:r>
          </w:p>
        </w:tc>
        <w:tc>
          <w:tcPr>
            <w:tcW w:w="2076" w:type="dxa"/>
            <w:vAlign w:val="center"/>
          </w:tcPr>
          <w:p w:rsidR="00D87E9C" w:rsidRPr="00416C5E" w:rsidRDefault="00D87E9C" w:rsidP="00A11880">
            <w:pPr>
              <w:rPr>
                <w:rFonts w:eastAsia="Times New Roman" w:cs="Times New Roman"/>
                <w:lang w:val="en-GB"/>
              </w:rPr>
            </w:pPr>
            <w:r>
              <w:rPr>
                <w:rFonts w:eastAsia="Times New Roman" w:cs="Times New Roman"/>
                <w:lang w:val="en-GB"/>
              </w:rPr>
              <w:t>Two Options</w:t>
            </w:r>
          </w:p>
        </w:tc>
        <w:tc>
          <w:tcPr>
            <w:tcW w:w="910" w:type="dxa"/>
            <w:vAlign w:val="center"/>
          </w:tcPr>
          <w:p w:rsidR="00D87E9C" w:rsidRPr="00416C5E" w:rsidRDefault="00D87E9C" w:rsidP="00A11880">
            <w:pPr>
              <w:jc w:val="center"/>
              <w:rPr>
                <w:rFonts w:eastAsia="Times New Roman" w:cs="Times New Roman"/>
                <w:lang w:val="en-GB"/>
              </w:rPr>
            </w:pPr>
            <w:r w:rsidRPr="00416C5E">
              <w:rPr>
                <w:rFonts w:eastAsia="Times New Roman" w:cs="Times New Roman"/>
                <w:lang w:val="en-GB"/>
              </w:rPr>
              <w:t>No</w:t>
            </w:r>
          </w:p>
        </w:tc>
        <w:tc>
          <w:tcPr>
            <w:tcW w:w="910" w:type="dxa"/>
            <w:vAlign w:val="center"/>
          </w:tcPr>
          <w:p w:rsidR="00D87E9C" w:rsidRPr="00416C5E" w:rsidRDefault="00D87E9C" w:rsidP="00A11880">
            <w:pPr>
              <w:jc w:val="center"/>
              <w:rPr>
                <w:rFonts w:eastAsia="Times New Roman" w:cs="Times New Roman"/>
                <w:lang w:val="en-GB"/>
              </w:rPr>
            </w:pPr>
            <w:r w:rsidRPr="00416C5E">
              <w:rPr>
                <w:rFonts w:eastAsia="Times New Roman" w:cs="Times New Roman"/>
                <w:lang w:val="en-GB"/>
              </w:rPr>
              <w:t>No</w:t>
            </w:r>
          </w:p>
        </w:tc>
        <w:tc>
          <w:tcPr>
            <w:tcW w:w="3554" w:type="dxa"/>
            <w:vAlign w:val="center"/>
          </w:tcPr>
          <w:p w:rsidR="00D87E9C" w:rsidRDefault="00D87E9C" w:rsidP="00D87E9C">
            <w:pPr>
              <w:pStyle w:val="ListParagraph"/>
              <w:numPr>
                <w:ilvl w:val="0"/>
                <w:numId w:val="25"/>
              </w:numPr>
              <w:tabs>
                <w:tab w:val="left" w:pos="567"/>
                <w:tab w:val="left" w:pos="851"/>
              </w:tabs>
              <w:ind w:right="346"/>
              <w:jc w:val="both"/>
              <w:rPr>
                <w:rFonts w:eastAsia="Times New Roman" w:cs="Times New Roman"/>
                <w:lang w:val="en-GB"/>
              </w:rPr>
            </w:pPr>
            <w:r>
              <w:rPr>
                <w:rFonts w:eastAsia="Times New Roman" w:cs="Times New Roman"/>
                <w:lang w:val="en-GB"/>
              </w:rPr>
              <w:t>Allow</w:t>
            </w:r>
          </w:p>
          <w:p w:rsidR="00D87E9C" w:rsidRDefault="00D87E9C" w:rsidP="00D87E9C">
            <w:pPr>
              <w:pStyle w:val="ListParagraph"/>
              <w:numPr>
                <w:ilvl w:val="0"/>
                <w:numId w:val="25"/>
              </w:numPr>
              <w:tabs>
                <w:tab w:val="left" w:pos="567"/>
                <w:tab w:val="left" w:pos="851"/>
              </w:tabs>
              <w:ind w:right="346"/>
              <w:jc w:val="both"/>
              <w:rPr>
                <w:rFonts w:eastAsia="Times New Roman" w:cs="Times New Roman"/>
                <w:lang w:val="en-GB"/>
              </w:rPr>
            </w:pPr>
            <w:r>
              <w:rPr>
                <w:rFonts w:eastAsia="Times New Roman" w:cs="Times New Roman"/>
                <w:lang w:val="en-GB"/>
              </w:rPr>
              <w:t>Do not allow</w:t>
            </w:r>
          </w:p>
          <w:p w:rsidR="007659B4" w:rsidRPr="007659B4" w:rsidRDefault="007659B4" w:rsidP="007659B4">
            <w:pPr>
              <w:tabs>
                <w:tab w:val="left" w:pos="567"/>
                <w:tab w:val="left" w:pos="851"/>
              </w:tabs>
              <w:ind w:right="346"/>
              <w:jc w:val="both"/>
              <w:rPr>
                <w:rFonts w:eastAsia="Times New Roman" w:cs="Times New Roman"/>
                <w:lang w:val="en-GB"/>
              </w:rPr>
            </w:pPr>
            <w:r>
              <w:rPr>
                <w:rFonts w:eastAsia="Times New Roman" w:cs="Times New Roman"/>
                <w:lang w:val="en-GB"/>
              </w:rPr>
              <w:t>Default Option “Allow”</w:t>
            </w:r>
          </w:p>
        </w:tc>
      </w:tr>
      <w:tr w:rsidR="00D87E9C" w:rsidTr="00A11880">
        <w:tc>
          <w:tcPr>
            <w:tcW w:w="2260" w:type="dxa"/>
            <w:shd w:val="clear" w:color="auto" w:fill="D6E3BC" w:themeFill="accent3" w:themeFillTint="66"/>
            <w:vAlign w:val="center"/>
          </w:tcPr>
          <w:p w:rsidR="00D87E9C" w:rsidRPr="001744C2" w:rsidRDefault="00D87E9C" w:rsidP="00A11880">
            <w:pPr>
              <w:rPr>
                <w:rFonts w:eastAsia="Times New Roman" w:cs="Times New Roman"/>
                <w:b/>
                <w:bCs/>
                <w:lang w:val="en-GB"/>
              </w:rPr>
            </w:pPr>
            <w:r>
              <w:rPr>
                <w:rFonts w:eastAsia="Times New Roman" w:cs="Times New Roman"/>
                <w:b/>
                <w:bCs/>
                <w:lang w:val="en-GB"/>
              </w:rPr>
              <w:t>Phone</w:t>
            </w:r>
          </w:p>
        </w:tc>
        <w:tc>
          <w:tcPr>
            <w:tcW w:w="2076" w:type="dxa"/>
            <w:shd w:val="clear" w:color="auto" w:fill="D6E3BC" w:themeFill="accent3" w:themeFillTint="66"/>
            <w:vAlign w:val="center"/>
          </w:tcPr>
          <w:p w:rsidR="00D87E9C" w:rsidRPr="00416C5E" w:rsidRDefault="00D87E9C" w:rsidP="00A11880">
            <w:pPr>
              <w:rPr>
                <w:rFonts w:eastAsia="Times New Roman" w:cs="Times New Roman"/>
                <w:lang w:val="en-GB"/>
              </w:rPr>
            </w:pPr>
            <w:r>
              <w:rPr>
                <w:rFonts w:eastAsia="Times New Roman" w:cs="Times New Roman"/>
                <w:lang w:val="en-GB"/>
              </w:rPr>
              <w:t>Two Options</w:t>
            </w:r>
          </w:p>
        </w:tc>
        <w:tc>
          <w:tcPr>
            <w:tcW w:w="910" w:type="dxa"/>
            <w:shd w:val="clear" w:color="auto" w:fill="D6E3BC" w:themeFill="accent3" w:themeFillTint="66"/>
            <w:vAlign w:val="center"/>
          </w:tcPr>
          <w:p w:rsidR="00D87E9C" w:rsidRPr="00416C5E" w:rsidRDefault="00D87E9C" w:rsidP="00A11880">
            <w:pPr>
              <w:jc w:val="center"/>
              <w:rPr>
                <w:rFonts w:eastAsia="Times New Roman" w:cs="Times New Roman"/>
                <w:lang w:val="en-GB"/>
              </w:rPr>
            </w:pPr>
            <w:r w:rsidRPr="00416C5E">
              <w:rPr>
                <w:rFonts w:eastAsia="Times New Roman" w:cs="Times New Roman"/>
                <w:lang w:val="en-GB"/>
              </w:rPr>
              <w:t>No</w:t>
            </w:r>
          </w:p>
        </w:tc>
        <w:tc>
          <w:tcPr>
            <w:tcW w:w="910" w:type="dxa"/>
            <w:shd w:val="clear" w:color="auto" w:fill="D6E3BC" w:themeFill="accent3" w:themeFillTint="66"/>
            <w:vAlign w:val="center"/>
          </w:tcPr>
          <w:p w:rsidR="00D87E9C" w:rsidRPr="00416C5E" w:rsidRDefault="00D87E9C" w:rsidP="00A11880">
            <w:pPr>
              <w:jc w:val="center"/>
              <w:rPr>
                <w:rFonts w:eastAsia="Times New Roman" w:cs="Times New Roman"/>
                <w:lang w:val="en-GB"/>
              </w:rPr>
            </w:pPr>
            <w:r>
              <w:rPr>
                <w:rFonts w:eastAsia="Times New Roman" w:cs="Times New Roman"/>
                <w:lang w:val="en-GB"/>
              </w:rPr>
              <w:t>no</w:t>
            </w:r>
          </w:p>
        </w:tc>
        <w:tc>
          <w:tcPr>
            <w:tcW w:w="3554" w:type="dxa"/>
            <w:shd w:val="clear" w:color="auto" w:fill="D6E3BC" w:themeFill="accent3" w:themeFillTint="66"/>
            <w:vAlign w:val="center"/>
          </w:tcPr>
          <w:p w:rsidR="00D87E9C" w:rsidRDefault="00D87E9C" w:rsidP="00D87E9C">
            <w:pPr>
              <w:pStyle w:val="ListParagraph"/>
              <w:numPr>
                <w:ilvl w:val="0"/>
                <w:numId w:val="25"/>
              </w:numPr>
              <w:tabs>
                <w:tab w:val="left" w:pos="567"/>
                <w:tab w:val="left" w:pos="851"/>
              </w:tabs>
              <w:ind w:right="346"/>
              <w:jc w:val="both"/>
              <w:rPr>
                <w:rFonts w:eastAsia="Times New Roman" w:cs="Times New Roman"/>
                <w:lang w:val="en-GB"/>
              </w:rPr>
            </w:pPr>
            <w:r>
              <w:rPr>
                <w:rFonts w:eastAsia="Times New Roman" w:cs="Times New Roman"/>
                <w:lang w:val="en-GB"/>
              </w:rPr>
              <w:t>Allow</w:t>
            </w:r>
          </w:p>
          <w:p w:rsidR="00D87E9C" w:rsidRDefault="00D87E9C" w:rsidP="00D87E9C">
            <w:pPr>
              <w:pStyle w:val="ListParagraph"/>
              <w:numPr>
                <w:ilvl w:val="0"/>
                <w:numId w:val="25"/>
              </w:numPr>
              <w:tabs>
                <w:tab w:val="left" w:pos="567"/>
                <w:tab w:val="left" w:pos="851"/>
              </w:tabs>
              <w:ind w:right="346"/>
              <w:jc w:val="both"/>
              <w:rPr>
                <w:rFonts w:eastAsia="Times New Roman" w:cs="Times New Roman"/>
                <w:lang w:val="en-GB"/>
              </w:rPr>
            </w:pPr>
            <w:r>
              <w:rPr>
                <w:rFonts w:eastAsia="Times New Roman" w:cs="Times New Roman"/>
                <w:lang w:val="en-GB"/>
              </w:rPr>
              <w:t>Do not allow</w:t>
            </w:r>
          </w:p>
          <w:p w:rsidR="007659B4" w:rsidRPr="007659B4" w:rsidRDefault="007659B4" w:rsidP="007659B4">
            <w:pPr>
              <w:tabs>
                <w:tab w:val="left" w:pos="567"/>
                <w:tab w:val="left" w:pos="851"/>
              </w:tabs>
              <w:ind w:right="346"/>
              <w:jc w:val="both"/>
              <w:rPr>
                <w:rFonts w:eastAsia="Times New Roman" w:cs="Times New Roman"/>
                <w:lang w:val="en-GB"/>
              </w:rPr>
            </w:pPr>
            <w:r>
              <w:rPr>
                <w:rFonts w:eastAsia="Times New Roman" w:cs="Times New Roman"/>
                <w:lang w:val="en-GB"/>
              </w:rPr>
              <w:t>Default Option “Allow”</w:t>
            </w:r>
          </w:p>
        </w:tc>
      </w:tr>
      <w:tr w:rsidR="00D87E9C" w:rsidTr="00A11880">
        <w:tc>
          <w:tcPr>
            <w:tcW w:w="2260" w:type="dxa"/>
            <w:vAlign w:val="center"/>
          </w:tcPr>
          <w:p w:rsidR="00D87E9C" w:rsidRPr="001744C2" w:rsidRDefault="00D87E9C" w:rsidP="00A11880">
            <w:pPr>
              <w:rPr>
                <w:rFonts w:eastAsia="Times New Roman" w:cs="Times New Roman"/>
                <w:b/>
                <w:bCs/>
                <w:lang w:val="en-GB"/>
              </w:rPr>
            </w:pPr>
            <w:r>
              <w:rPr>
                <w:rFonts w:eastAsia="Times New Roman" w:cs="Times New Roman"/>
                <w:b/>
                <w:bCs/>
                <w:lang w:val="en-GB"/>
              </w:rPr>
              <w:t>Fax</w:t>
            </w:r>
          </w:p>
        </w:tc>
        <w:tc>
          <w:tcPr>
            <w:tcW w:w="2076" w:type="dxa"/>
            <w:vAlign w:val="center"/>
          </w:tcPr>
          <w:p w:rsidR="00D87E9C" w:rsidRPr="00416C5E" w:rsidRDefault="00D87E9C" w:rsidP="00A11880">
            <w:pPr>
              <w:rPr>
                <w:rFonts w:eastAsia="Times New Roman" w:cs="Times New Roman"/>
                <w:lang w:val="en-GB"/>
              </w:rPr>
            </w:pPr>
            <w:r>
              <w:rPr>
                <w:rFonts w:eastAsia="Times New Roman" w:cs="Times New Roman"/>
                <w:lang w:val="en-GB"/>
              </w:rPr>
              <w:t>Two Options</w:t>
            </w:r>
          </w:p>
        </w:tc>
        <w:tc>
          <w:tcPr>
            <w:tcW w:w="910" w:type="dxa"/>
            <w:vAlign w:val="center"/>
          </w:tcPr>
          <w:p w:rsidR="00D87E9C" w:rsidRPr="00416C5E" w:rsidRDefault="00D87E9C" w:rsidP="00A11880">
            <w:pPr>
              <w:jc w:val="center"/>
              <w:rPr>
                <w:rFonts w:eastAsia="Times New Roman" w:cs="Times New Roman"/>
                <w:lang w:val="en-GB"/>
              </w:rPr>
            </w:pPr>
            <w:r w:rsidRPr="00416C5E">
              <w:rPr>
                <w:rFonts w:eastAsia="Times New Roman" w:cs="Times New Roman"/>
                <w:lang w:val="en-GB"/>
              </w:rPr>
              <w:t>No</w:t>
            </w:r>
          </w:p>
        </w:tc>
        <w:tc>
          <w:tcPr>
            <w:tcW w:w="910" w:type="dxa"/>
            <w:vAlign w:val="center"/>
          </w:tcPr>
          <w:p w:rsidR="00D87E9C" w:rsidRPr="00416C5E" w:rsidRDefault="00D87E9C" w:rsidP="00A11880">
            <w:pPr>
              <w:jc w:val="center"/>
              <w:rPr>
                <w:rFonts w:eastAsia="Times New Roman" w:cs="Times New Roman"/>
                <w:lang w:val="en-GB"/>
              </w:rPr>
            </w:pPr>
            <w:r>
              <w:rPr>
                <w:rFonts w:eastAsia="Times New Roman" w:cs="Times New Roman"/>
                <w:lang w:val="en-GB"/>
              </w:rPr>
              <w:t>No</w:t>
            </w:r>
          </w:p>
        </w:tc>
        <w:tc>
          <w:tcPr>
            <w:tcW w:w="3554" w:type="dxa"/>
            <w:vAlign w:val="center"/>
          </w:tcPr>
          <w:p w:rsidR="00D87E9C" w:rsidRDefault="00D87E9C" w:rsidP="00D87E9C">
            <w:pPr>
              <w:pStyle w:val="ListParagraph"/>
              <w:numPr>
                <w:ilvl w:val="0"/>
                <w:numId w:val="25"/>
              </w:numPr>
              <w:tabs>
                <w:tab w:val="left" w:pos="567"/>
                <w:tab w:val="left" w:pos="851"/>
              </w:tabs>
              <w:ind w:right="346"/>
              <w:jc w:val="both"/>
              <w:rPr>
                <w:rFonts w:eastAsia="Times New Roman" w:cs="Times New Roman"/>
                <w:lang w:val="en-GB"/>
              </w:rPr>
            </w:pPr>
            <w:r>
              <w:rPr>
                <w:rFonts w:eastAsia="Times New Roman" w:cs="Times New Roman"/>
                <w:lang w:val="en-GB"/>
              </w:rPr>
              <w:t>Allow</w:t>
            </w:r>
          </w:p>
          <w:p w:rsidR="00D87E9C" w:rsidRDefault="00D87E9C" w:rsidP="00D87E9C">
            <w:pPr>
              <w:pStyle w:val="ListParagraph"/>
              <w:numPr>
                <w:ilvl w:val="0"/>
                <w:numId w:val="25"/>
              </w:numPr>
              <w:tabs>
                <w:tab w:val="left" w:pos="567"/>
                <w:tab w:val="left" w:pos="851"/>
              </w:tabs>
              <w:ind w:right="346"/>
              <w:jc w:val="both"/>
              <w:rPr>
                <w:rFonts w:eastAsia="Times New Roman" w:cs="Times New Roman"/>
                <w:lang w:val="en-GB"/>
              </w:rPr>
            </w:pPr>
            <w:r>
              <w:rPr>
                <w:rFonts w:eastAsia="Times New Roman" w:cs="Times New Roman"/>
                <w:lang w:val="en-GB"/>
              </w:rPr>
              <w:t>Do not allow</w:t>
            </w:r>
          </w:p>
          <w:p w:rsidR="007659B4" w:rsidRPr="007659B4" w:rsidRDefault="007659B4" w:rsidP="007659B4">
            <w:pPr>
              <w:tabs>
                <w:tab w:val="left" w:pos="567"/>
                <w:tab w:val="left" w:pos="851"/>
              </w:tabs>
              <w:ind w:right="346"/>
              <w:jc w:val="both"/>
              <w:rPr>
                <w:rFonts w:eastAsia="Times New Roman" w:cs="Times New Roman"/>
                <w:lang w:val="en-GB"/>
              </w:rPr>
            </w:pPr>
            <w:r>
              <w:rPr>
                <w:rFonts w:eastAsia="Times New Roman" w:cs="Times New Roman"/>
                <w:lang w:val="en-GB"/>
              </w:rPr>
              <w:t>Default Option “Allow”</w:t>
            </w:r>
          </w:p>
        </w:tc>
      </w:tr>
      <w:tr w:rsidR="00D87E9C" w:rsidTr="00A11880">
        <w:tc>
          <w:tcPr>
            <w:tcW w:w="2260" w:type="dxa"/>
            <w:shd w:val="clear" w:color="auto" w:fill="D6E3BC" w:themeFill="accent3" w:themeFillTint="66"/>
            <w:vAlign w:val="center"/>
          </w:tcPr>
          <w:p w:rsidR="00D87E9C" w:rsidRPr="001744C2" w:rsidRDefault="00D87E9C" w:rsidP="00A11880">
            <w:pPr>
              <w:rPr>
                <w:rFonts w:eastAsia="Times New Roman" w:cs="Times New Roman"/>
                <w:b/>
                <w:bCs/>
                <w:lang w:val="en-GB"/>
              </w:rPr>
            </w:pPr>
            <w:r>
              <w:rPr>
                <w:rFonts w:eastAsia="Times New Roman" w:cs="Times New Roman"/>
                <w:b/>
                <w:bCs/>
                <w:lang w:val="en-GB"/>
              </w:rPr>
              <w:t>Mail</w:t>
            </w:r>
          </w:p>
        </w:tc>
        <w:tc>
          <w:tcPr>
            <w:tcW w:w="2076" w:type="dxa"/>
            <w:shd w:val="clear" w:color="auto" w:fill="D6E3BC" w:themeFill="accent3" w:themeFillTint="66"/>
            <w:vAlign w:val="center"/>
          </w:tcPr>
          <w:p w:rsidR="00D87E9C" w:rsidRPr="00416C5E" w:rsidRDefault="00D87E9C" w:rsidP="00A11880">
            <w:pPr>
              <w:rPr>
                <w:rFonts w:eastAsia="Times New Roman" w:cs="Times New Roman"/>
                <w:lang w:val="en-GB"/>
              </w:rPr>
            </w:pPr>
            <w:r>
              <w:rPr>
                <w:rFonts w:eastAsia="Times New Roman" w:cs="Times New Roman"/>
                <w:lang w:val="en-GB"/>
              </w:rPr>
              <w:t>Two Options</w:t>
            </w:r>
          </w:p>
        </w:tc>
        <w:tc>
          <w:tcPr>
            <w:tcW w:w="910" w:type="dxa"/>
            <w:shd w:val="clear" w:color="auto" w:fill="D6E3BC" w:themeFill="accent3" w:themeFillTint="66"/>
            <w:vAlign w:val="center"/>
          </w:tcPr>
          <w:p w:rsidR="00D87E9C" w:rsidRPr="00416C5E" w:rsidRDefault="00D87E9C" w:rsidP="00A11880">
            <w:pPr>
              <w:jc w:val="center"/>
              <w:rPr>
                <w:rFonts w:eastAsia="Times New Roman" w:cs="Times New Roman"/>
                <w:lang w:val="en-GB"/>
              </w:rPr>
            </w:pPr>
            <w:r w:rsidRPr="00416C5E">
              <w:rPr>
                <w:rFonts w:eastAsia="Times New Roman" w:cs="Times New Roman"/>
                <w:lang w:val="en-GB"/>
              </w:rPr>
              <w:t>No</w:t>
            </w:r>
          </w:p>
        </w:tc>
        <w:tc>
          <w:tcPr>
            <w:tcW w:w="910" w:type="dxa"/>
            <w:shd w:val="clear" w:color="auto" w:fill="D6E3BC" w:themeFill="accent3" w:themeFillTint="66"/>
            <w:vAlign w:val="center"/>
          </w:tcPr>
          <w:p w:rsidR="00D87E9C" w:rsidRPr="00416C5E" w:rsidRDefault="00D87E9C" w:rsidP="00A11880">
            <w:pPr>
              <w:jc w:val="center"/>
              <w:rPr>
                <w:rFonts w:eastAsia="Times New Roman" w:cs="Times New Roman"/>
                <w:lang w:val="en-GB"/>
              </w:rPr>
            </w:pPr>
            <w:r w:rsidRPr="00416C5E">
              <w:rPr>
                <w:rFonts w:eastAsia="Times New Roman" w:cs="Times New Roman"/>
                <w:lang w:val="en-GB"/>
              </w:rPr>
              <w:t>No</w:t>
            </w:r>
          </w:p>
        </w:tc>
        <w:tc>
          <w:tcPr>
            <w:tcW w:w="3554" w:type="dxa"/>
            <w:shd w:val="clear" w:color="auto" w:fill="D6E3BC" w:themeFill="accent3" w:themeFillTint="66"/>
            <w:vAlign w:val="center"/>
          </w:tcPr>
          <w:p w:rsidR="00D87E9C" w:rsidRDefault="00D87E9C" w:rsidP="00D87E9C">
            <w:pPr>
              <w:pStyle w:val="ListParagraph"/>
              <w:numPr>
                <w:ilvl w:val="0"/>
                <w:numId w:val="25"/>
              </w:numPr>
              <w:tabs>
                <w:tab w:val="left" w:pos="567"/>
                <w:tab w:val="left" w:pos="851"/>
              </w:tabs>
              <w:ind w:right="346"/>
              <w:jc w:val="both"/>
              <w:rPr>
                <w:rFonts w:eastAsia="Times New Roman" w:cs="Times New Roman"/>
                <w:lang w:val="en-GB"/>
              </w:rPr>
            </w:pPr>
            <w:r>
              <w:rPr>
                <w:rFonts w:eastAsia="Times New Roman" w:cs="Times New Roman"/>
                <w:lang w:val="en-GB"/>
              </w:rPr>
              <w:t>Allow</w:t>
            </w:r>
          </w:p>
          <w:p w:rsidR="00D87E9C" w:rsidRDefault="00D87E9C" w:rsidP="00D87E9C">
            <w:pPr>
              <w:pStyle w:val="ListParagraph"/>
              <w:numPr>
                <w:ilvl w:val="0"/>
                <w:numId w:val="25"/>
              </w:numPr>
              <w:tabs>
                <w:tab w:val="left" w:pos="567"/>
                <w:tab w:val="left" w:pos="851"/>
              </w:tabs>
              <w:ind w:right="346"/>
              <w:jc w:val="both"/>
              <w:rPr>
                <w:rFonts w:eastAsia="Times New Roman" w:cs="Times New Roman"/>
                <w:lang w:val="en-GB"/>
              </w:rPr>
            </w:pPr>
            <w:r>
              <w:rPr>
                <w:rFonts w:eastAsia="Times New Roman" w:cs="Times New Roman"/>
                <w:lang w:val="en-GB"/>
              </w:rPr>
              <w:t>Do not allow</w:t>
            </w:r>
          </w:p>
          <w:p w:rsidR="007659B4" w:rsidRPr="007659B4" w:rsidRDefault="007659B4" w:rsidP="007659B4">
            <w:pPr>
              <w:tabs>
                <w:tab w:val="left" w:pos="567"/>
                <w:tab w:val="left" w:pos="851"/>
              </w:tabs>
              <w:ind w:right="346"/>
              <w:jc w:val="both"/>
              <w:rPr>
                <w:rFonts w:eastAsia="Times New Roman" w:cs="Times New Roman"/>
                <w:lang w:val="en-GB"/>
              </w:rPr>
            </w:pPr>
            <w:r>
              <w:rPr>
                <w:rFonts w:eastAsia="Times New Roman" w:cs="Times New Roman"/>
                <w:lang w:val="en-GB"/>
              </w:rPr>
              <w:t>Default Option “Allow”</w:t>
            </w:r>
          </w:p>
        </w:tc>
      </w:tr>
    </w:tbl>
    <w:p w:rsidR="00D87E9C" w:rsidRDefault="00D87E9C">
      <w:pPr>
        <w:rPr>
          <w:rFonts w:ascii="Calibri" w:eastAsia="Times New Roman" w:hAnsi="Calibri" w:cs="Calibri"/>
          <w:b/>
          <w:kern w:val="28"/>
          <w:sz w:val="28"/>
          <w:szCs w:val="20"/>
        </w:rPr>
      </w:pPr>
      <w:r>
        <w:rPr>
          <w:rFonts w:ascii="Calibri" w:eastAsia="Times New Roman" w:hAnsi="Calibri" w:cs="Calibri"/>
          <w:bCs/>
          <w:kern w:val="28"/>
          <w:szCs w:val="20"/>
        </w:rPr>
        <w:br w:type="page"/>
      </w:r>
    </w:p>
    <w:p w:rsidR="003907C2" w:rsidRDefault="003907C2" w:rsidP="00765038">
      <w:pPr>
        <w:pStyle w:val="Heading1"/>
        <w:keepLines w:val="0"/>
        <w:numPr>
          <w:ilvl w:val="2"/>
          <w:numId w:val="1"/>
        </w:numPr>
        <w:spacing w:before="240" w:after="240" w:line="240" w:lineRule="auto"/>
        <w:rPr>
          <w:rFonts w:ascii="Calibri" w:eastAsia="Times New Roman" w:hAnsi="Calibri" w:cs="Calibri"/>
          <w:bCs w:val="0"/>
          <w:kern w:val="28"/>
          <w:szCs w:val="20"/>
        </w:rPr>
      </w:pPr>
      <w:r w:rsidRPr="003907C2">
        <w:rPr>
          <w:rFonts w:ascii="Calibri" w:eastAsia="Times New Roman" w:hAnsi="Calibri" w:cs="Calibri"/>
          <w:bCs w:val="0"/>
          <w:kern w:val="28"/>
          <w:szCs w:val="20"/>
        </w:rPr>
        <w:lastRenderedPageBreak/>
        <w:t>Marketing Segmentation</w:t>
      </w:r>
      <w:bookmarkEnd w:id="128"/>
      <w:r w:rsidR="00911233">
        <w:rPr>
          <w:rFonts w:ascii="Calibri" w:eastAsia="Times New Roman" w:hAnsi="Calibri" w:cs="Calibri"/>
          <w:bCs w:val="0"/>
          <w:kern w:val="28"/>
          <w:szCs w:val="20"/>
        </w:rPr>
        <w:t xml:space="preserve"> (Marketing List)</w:t>
      </w:r>
    </w:p>
    <w:p w:rsidR="00911233" w:rsidRPr="00911233" w:rsidRDefault="00EC13D8" w:rsidP="00911233">
      <w:r w:rsidRPr="00EC13D8">
        <w:t>You can define your various target groups by setting up segments and lists. Each list or segment represents a collection of contacts that you can use to target a customer journey.</w:t>
      </w:r>
    </w:p>
    <w:tbl>
      <w:tblPr>
        <w:tblStyle w:val="TableGrid"/>
        <w:tblW w:w="9214" w:type="dxa"/>
        <w:tblInd w:w="137" w:type="dxa"/>
        <w:tblLook w:val="04A0" w:firstRow="1" w:lastRow="0" w:firstColumn="1" w:lastColumn="0" w:noHBand="0" w:noVBand="1"/>
      </w:tblPr>
      <w:tblGrid>
        <w:gridCol w:w="1985"/>
        <w:gridCol w:w="1842"/>
        <w:gridCol w:w="993"/>
        <w:gridCol w:w="850"/>
        <w:gridCol w:w="3544"/>
      </w:tblGrid>
      <w:tr w:rsidR="001B60A0" w:rsidRPr="007F7274" w:rsidTr="00D171DF">
        <w:trPr>
          <w:cantSplit/>
          <w:trHeight w:val="1160"/>
        </w:trPr>
        <w:tc>
          <w:tcPr>
            <w:tcW w:w="1985" w:type="dxa"/>
            <w:shd w:val="clear" w:color="auto" w:fill="143A21"/>
            <w:vAlign w:val="center"/>
          </w:tcPr>
          <w:p w:rsidR="001B60A0" w:rsidRPr="004F34DD" w:rsidRDefault="001B60A0" w:rsidP="00D171DF">
            <w:pPr>
              <w:ind w:right="-360"/>
              <w:rPr>
                <w:color w:val="FFFFFF" w:themeColor="background1"/>
                <w:lang w:eastAsia="ja-JP"/>
              </w:rPr>
            </w:pPr>
            <w:r w:rsidRPr="004F34DD">
              <w:rPr>
                <w:color w:val="FFFFFF" w:themeColor="background1"/>
                <w:lang w:bidi="en-US"/>
              </w:rPr>
              <w:t>English Field</w:t>
            </w:r>
          </w:p>
        </w:tc>
        <w:tc>
          <w:tcPr>
            <w:tcW w:w="1842" w:type="dxa"/>
            <w:shd w:val="clear" w:color="auto" w:fill="143A21"/>
            <w:vAlign w:val="center"/>
          </w:tcPr>
          <w:p w:rsidR="001B60A0" w:rsidRPr="007F7274" w:rsidRDefault="001B60A0" w:rsidP="006D3C6F">
            <w:pPr>
              <w:ind w:right="-360"/>
              <w:jc w:val="center"/>
              <w:rPr>
                <w:color w:val="FFFFFF" w:themeColor="background1"/>
                <w:lang w:eastAsia="ja-JP"/>
              </w:rPr>
            </w:pPr>
            <w:r w:rsidRPr="007F7274">
              <w:rPr>
                <w:color w:val="FFFFFF" w:themeColor="background1"/>
                <w:lang w:bidi="en-US"/>
              </w:rPr>
              <w:t>Type</w:t>
            </w:r>
          </w:p>
        </w:tc>
        <w:tc>
          <w:tcPr>
            <w:tcW w:w="993" w:type="dxa"/>
            <w:shd w:val="clear" w:color="auto" w:fill="143A21"/>
            <w:textDirection w:val="btLr"/>
            <w:vAlign w:val="center"/>
          </w:tcPr>
          <w:p w:rsidR="001B60A0" w:rsidRPr="007F7274" w:rsidRDefault="001B60A0" w:rsidP="006D3C6F">
            <w:pPr>
              <w:ind w:left="-104" w:right="-105"/>
              <w:jc w:val="center"/>
              <w:rPr>
                <w:color w:val="FFFFFF" w:themeColor="background1"/>
                <w:lang w:eastAsia="ja-JP"/>
              </w:rPr>
            </w:pPr>
            <w:r w:rsidRPr="007F7274">
              <w:rPr>
                <w:color w:val="FFFFFF" w:themeColor="background1"/>
                <w:lang w:bidi="en-US"/>
              </w:rPr>
              <w:t>Mandatory</w:t>
            </w:r>
          </w:p>
        </w:tc>
        <w:tc>
          <w:tcPr>
            <w:tcW w:w="850" w:type="dxa"/>
            <w:shd w:val="clear" w:color="auto" w:fill="143A21"/>
            <w:textDirection w:val="btLr"/>
            <w:vAlign w:val="center"/>
          </w:tcPr>
          <w:p w:rsidR="001B60A0" w:rsidRPr="007F7274" w:rsidRDefault="001B60A0" w:rsidP="006D3C6F">
            <w:pPr>
              <w:ind w:left="-104" w:right="-105"/>
              <w:jc w:val="center"/>
              <w:rPr>
                <w:color w:val="FFFFFF" w:themeColor="background1"/>
                <w:lang w:eastAsia="ja-JP"/>
              </w:rPr>
            </w:pPr>
            <w:r w:rsidRPr="007F7274">
              <w:rPr>
                <w:color w:val="FFFFFF" w:themeColor="background1"/>
                <w:lang w:bidi="en-US"/>
              </w:rPr>
              <w:t>Read Only</w:t>
            </w:r>
          </w:p>
        </w:tc>
        <w:tc>
          <w:tcPr>
            <w:tcW w:w="3544" w:type="dxa"/>
            <w:shd w:val="clear" w:color="auto" w:fill="143A21"/>
            <w:vAlign w:val="center"/>
          </w:tcPr>
          <w:p w:rsidR="001B60A0" w:rsidRPr="007F7274" w:rsidRDefault="001B60A0" w:rsidP="006D3C6F">
            <w:pPr>
              <w:ind w:right="-360"/>
              <w:jc w:val="center"/>
              <w:rPr>
                <w:color w:val="FFFFFF" w:themeColor="background1"/>
                <w:lang w:eastAsia="ja-JP"/>
              </w:rPr>
            </w:pPr>
            <w:r w:rsidRPr="007F7274">
              <w:rPr>
                <w:color w:val="FFFFFF" w:themeColor="background1"/>
                <w:lang w:eastAsia="ja-JP"/>
              </w:rPr>
              <w:t>Description</w:t>
            </w:r>
          </w:p>
        </w:tc>
      </w:tr>
      <w:tr w:rsidR="00BF27E0" w:rsidTr="00D171DF">
        <w:tc>
          <w:tcPr>
            <w:tcW w:w="1985" w:type="dxa"/>
            <w:vAlign w:val="center"/>
          </w:tcPr>
          <w:p w:rsidR="00BF27E0" w:rsidRPr="004F34DD" w:rsidRDefault="00BF27E0" w:rsidP="00D171DF">
            <w:pPr>
              <w:tabs>
                <w:tab w:val="left" w:pos="567"/>
                <w:tab w:val="left" w:pos="851"/>
              </w:tabs>
              <w:spacing w:line="360" w:lineRule="auto"/>
              <w:ind w:right="346"/>
              <w:rPr>
                <w:b/>
                <w:bCs/>
                <w:lang w:bidi="en-US"/>
              </w:rPr>
            </w:pPr>
            <w:r w:rsidRPr="004F34DD">
              <w:rPr>
                <w:b/>
                <w:bCs/>
                <w:lang w:bidi="en-US"/>
              </w:rPr>
              <w:t>Name</w:t>
            </w:r>
          </w:p>
        </w:tc>
        <w:tc>
          <w:tcPr>
            <w:tcW w:w="1842" w:type="dxa"/>
            <w:vAlign w:val="center"/>
          </w:tcPr>
          <w:p w:rsidR="00BF27E0" w:rsidRPr="0017575A" w:rsidRDefault="00BF27E0" w:rsidP="00D171DF">
            <w:pPr>
              <w:rPr>
                <w:rFonts w:ascii="Calibri" w:eastAsia="Times New Roman" w:hAnsi="Calibri" w:cs="Times New Roman"/>
                <w:sz w:val="24"/>
                <w:szCs w:val="20"/>
                <w:lang w:val="en-GB"/>
              </w:rPr>
            </w:pPr>
            <w:r w:rsidRPr="0017575A">
              <w:rPr>
                <w:rFonts w:ascii="Calibri" w:eastAsia="Times New Roman" w:hAnsi="Calibri" w:cs="Times New Roman"/>
                <w:sz w:val="24"/>
                <w:szCs w:val="20"/>
                <w:lang w:val="en-GB"/>
              </w:rPr>
              <w:t>Single Line of Text</w:t>
            </w:r>
          </w:p>
        </w:tc>
        <w:tc>
          <w:tcPr>
            <w:tcW w:w="993" w:type="dxa"/>
            <w:vAlign w:val="center"/>
          </w:tcPr>
          <w:p w:rsidR="00BF27E0" w:rsidRPr="0013022F" w:rsidRDefault="00BF27E0" w:rsidP="00D171DF">
            <w:pPr>
              <w:jc w:val="center"/>
              <w:rPr>
                <w:rFonts w:ascii="Calibri" w:eastAsia="Times New Roman" w:hAnsi="Calibri" w:cs="Times New Roman"/>
                <w:color w:val="000000"/>
                <w:lang w:val="en-GB"/>
              </w:rPr>
            </w:pPr>
            <w:r w:rsidRPr="0013022F">
              <w:rPr>
                <w:rFonts w:ascii="Calibri" w:eastAsia="Times New Roman" w:hAnsi="Calibri" w:cs="Times New Roman"/>
                <w:color w:val="000000"/>
                <w:lang w:val="en-GB"/>
              </w:rPr>
              <w:t>Yes</w:t>
            </w:r>
          </w:p>
        </w:tc>
        <w:tc>
          <w:tcPr>
            <w:tcW w:w="850" w:type="dxa"/>
            <w:vAlign w:val="center"/>
          </w:tcPr>
          <w:p w:rsidR="00BF27E0" w:rsidRPr="0013022F" w:rsidRDefault="00BF27E0" w:rsidP="00D171DF">
            <w:pPr>
              <w:jc w:val="center"/>
              <w:rPr>
                <w:rFonts w:ascii="Calibri" w:eastAsia="Times New Roman" w:hAnsi="Calibri" w:cs="Times New Roman"/>
                <w:color w:val="000000"/>
                <w:lang w:val="en-GB"/>
              </w:rPr>
            </w:pPr>
            <w:r>
              <w:rPr>
                <w:rFonts w:ascii="Calibri" w:eastAsia="Times New Roman" w:hAnsi="Calibri" w:cs="Times New Roman"/>
                <w:color w:val="000000"/>
                <w:lang w:val="en-GB"/>
              </w:rPr>
              <w:t>No</w:t>
            </w:r>
          </w:p>
        </w:tc>
        <w:tc>
          <w:tcPr>
            <w:tcW w:w="3544" w:type="dxa"/>
          </w:tcPr>
          <w:p w:rsidR="00BF27E0" w:rsidRDefault="00BF27E0" w:rsidP="00BF27E0">
            <w:pPr>
              <w:rPr>
                <w:lang w:bidi="en-US"/>
              </w:rPr>
            </w:pPr>
          </w:p>
        </w:tc>
      </w:tr>
      <w:tr w:rsidR="00BF27E0" w:rsidRPr="00416C5E" w:rsidTr="00D171DF">
        <w:tc>
          <w:tcPr>
            <w:tcW w:w="1985" w:type="dxa"/>
            <w:shd w:val="clear" w:color="auto" w:fill="D6E3BC" w:themeFill="accent3" w:themeFillTint="66"/>
            <w:vAlign w:val="center"/>
          </w:tcPr>
          <w:p w:rsidR="00BF27E0" w:rsidRPr="004F34DD" w:rsidRDefault="00CF4556" w:rsidP="00D171DF">
            <w:pPr>
              <w:tabs>
                <w:tab w:val="left" w:pos="567"/>
                <w:tab w:val="left" w:pos="851"/>
              </w:tabs>
              <w:spacing w:line="360" w:lineRule="auto"/>
              <w:ind w:right="-205"/>
              <w:rPr>
                <w:b/>
                <w:bCs/>
                <w:lang w:bidi="en-US"/>
              </w:rPr>
            </w:pPr>
            <w:r>
              <w:rPr>
                <w:b/>
                <w:bCs/>
                <w:lang w:bidi="en-US"/>
              </w:rPr>
              <w:t>List</w:t>
            </w:r>
            <w:r w:rsidR="00BF27E0" w:rsidRPr="004F34DD">
              <w:rPr>
                <w:b/>
                <w:bCs/>
                <w:lang w:bidi="en-US"/>
              </w:rPr>
              <w:t xml:space="preserve"> Type</w:t>
            </w:r>
          </w:p>
        </w:tc>
        <w:tc>
          <w:tcPr>
            <w:tcW w:w="1842" w:type="dxa"/>
            <w:shd w:val="clear" w:color="auto" w:fill="D6E3BC" w:themeFill="accent3" w:themeFillTint="66"/>
            <w:vAlign w:val="center"/>
          </w:tcPr>
          <w:p w:rsidR="00BF27E0" w:rsidRPr="0017575A" w:rsidRDefault="00BF27E0" w:rsidP="00D171DF">
            <w:pPr>
              <w:rPr>
                <w:rFonts w:ascii="Calibri" w:eastAsia="Times New Roman" w:hAnsi="Calibri" w:cs="Times New Roman"/>
                <w:sz w:val="24"/>
                <w:szCs w:val="20"/>
                <w:lang w:val="en-GB"/>
              </w:rPr>
            </w:pPr>
            <w:r w:rsidRPr="0017575A">
              <w:rPr>
                <w:rFonts w:ascii="Calibri" w:eastAsia="Times New Roman" w:hAnsi="Calibri" w:cs="Times New Roman"/>
                <w:sz w:val="24"/>
                <w:szCs w:val="20"/>
                <w:lang w:val="en-GB"/>
              </w:rPr>
              <w:t>Single Selection</w:t>
            </w:r>
          </w:p>
        </w:tc>
        <w:tc>
          <w:tcPr>
            <w:tcW w:w="993" w:type="dxa"/>
            <w:shd w:val="clear" w:color="auto" w:fill="D6E3BC" w:themeFill="accent3" w:themeFillTint="66"/>
            <w:vAlign w:val="center"/>
          </w:tcPr>
          <w:p w:rsidR="00BF27E0" w:rsidRPr="0013022F" w:rsidRDefault="00BF27E0" w:rsidP="00D171DF">
            <w:pPr>
              <w:jc w:val="center"/>
              <w:rPr>
                <w:rFonts w:ascii="Calibri" w:eastAsia="Times New Roman" w:hAnsi="Calibri" w:cs="Times New Roman"/>
                <w:color w:val="000000"/>
                <w:lang w:val="en-GB"/>
              </w:rPr>
            </w:pPr>
            <w:r w:rsidRPr="0013022F">
              <w:rPr>
                <w:rFonts w:ascii="Calibri" w:eastAsia="Times New Roman" w:hAnsi="Calibri" w:cs="Times New Roman"/>
                <w:color w:val="000000"/>
                <w:lang w:val="en-GB"/>
              </w:rPr>
              <w:t>Yes</w:t>
            </w:r>
          </w:p>
        </w:tc>
        <w:tc>
          <w:tcPr>
            <w:tcW w:w="850" w:type="dxa"/>
            <w:shd w:val="clear" w:color="auto" w:fill="D6E3BC" w:themeFill="accent3" w:themeFillTint="66"/>
            <w:vAlign w:val="center"/>
          </w:tcPr>
          <w:p w:rsidR="00BF27E0" w:rsidRPr="0013022F" w:rsidRDefault="00BF27E0" w:rsidP="00D171DF">
            <w:pPr>
              <w:jc w:val="center"/>
              <w:rPr>
                <w:rFonts w:ascii="Calibri" w:eastAsia="Times New Roman" w:hAnsi="Calibri" w:cs="Times New Roman"/>
                <w:color w:val="000000"/>
                <w:lang w:val="en-GB"/>
              </w:rPr>
            </w:pPr>
            <w:r>
              <w:rPr>
                <w:rFonts w:ascii="Calibri" w:eastAsia="Times New Roman" w:hAnsi="Calibri" w:cs="Times New Roman"/>
                <w:color w:val="000000"/>
                <w:lang w:val="en-GB"/>
              </w:rPr>
              <w:t>No</w:t>
            </w:r>
          </w:p>
        </w:tc>
        <w:tc>
          <w:tcPr>
            <w:tcW w:w="3544" w:type="dxa"/>
            <w:shd w:val="clear" w:color="auto" w:fill="D6E3BC" w:themeFill="accent3" w:themeFillTint="66"/>
          </w:tcPr>
          <w:p w:rsidR="00BF27E0" w:rsidRPr="005A64D4" w:rsidRDefault="00BF27E0" w:rsidP="00BF27E0">
            <w:pPr>
              <w:tabs>
                <w:tab w:val="left" w:pos="567"/>
                <w:tab w:val="left" w:pos="851"/>
              </w:tabs>
              <w:ind w:right="346"/>
              <w:jc w:val="both"/>
              <w:rPr>
                <w:rFonts w:ascii="Calibri" w:eastAsia="Times New Roman" w:hAnsi="Calibri" w:cs="Times New Roman"/>
                <w:lang w:val="en-GB"/>
              </w:rPr>
            </w:pPr>
            <w:r>
              <w:rPr>
                <w:rFonts w:ascii="Calibri" w:eastAsia="Times New Roman" w:hAnsi="Calibri" w:cs="Times New Roman"/>
                <w:lang w:val="en-GB"/>
              </w:rPr>
              <w:t>Available Options Are:</w:t>
            </w:r>
          </w:p>
          <w:p w:rsidR="00BF27E0" w:rsidRDefault="00BF27E0" w:rsidP="00DB75CB">
            <w:pPr>
              <w:pStyle w:val="ListParagraph"/>
              <w:numPr>
                <w:ilvl w:val="0"/>
                <w:numId w:val="17"/>
              </w:numPr>
              <w:jc w:val="both"/>
              <w:rPr>
                <w:lang w:bidi="en-US"/>
              </w:rPr>
            </w:pPr>
            <w:r>
              <w:rPr>
                <w:lang w:bidi="en-US"/>
              </w:rPr>
              <w:t>Static</w:t>
            </w:r>
          </w:p>
          <w:p w:rsidR="00BF27E0" w:rsidRDefault="00BF27E0" w:rsidP="00DB75CB">
            <w:pPr>
              <w:pStyle w:val="ListParagraph"/>
              <w:numPr>
                <w:ilvl w:val="0"/>
                <w:numId w:val="17"/>
              </w:numPr>
              <w:jc w:val="both"/>
              <w:rPr>
                <w:lang w:bidi="en-US"/>
              </w:rPr>
            </w:pPr>
            <w:r>
              <w:rPr>
                <w:lang w:bidi="en-US"/>
              </w:rPr>
              <w:t>Dynamic</w:t>
            </w:r>
          </w:p>
          <w:p w:rsidR="00BF27E0" w:rsidRDefault="00BF27E0" w:rsidP="00BF27E0">
            <w:pPr>
              <w:rPr>
                <w:lang w:bidi="en-US"/>
              </w:rPr>
            </w:pPr>
            <w:r>
              <w:rPr>
                <w:rFonts w:ascii="Calibri" w:eastAsia="Times New Roman" w:hAnsi="Calibri" w:cs="Times New Roman"/>
                <w:color w:val="000000"/>
                <w:lang w:val="en-GB"/>
              </w:rPr>
              <w:t>Default Value “Static”</w:t>
            </w:r>
          </w:p>
        </w:tc>
      </w:tr>
      <w:tr w:rsidR="00BF27E0" w:rsidRPr="00416C5E" w:rsidTr="00D171DF">
        <w:tc>
          <w:tcPr>
            <w:tcW w:w="1985" w:type="dxa"/>
            <w:vAlign w:val="center"/>
          </w:tcPr>
          <w:p w:rsidR="00BF27E0" w:rsidRPr="004F34DD" w:rsidRDefault="00BF27E0" w:rsidP="00D171DF">
            <w:pPr>
              <w:tabs>
                <w:tab w:val="left" w:pos="567"/>
                <w:tab w:val="left" w:pos="851"/>
              </w:tabs>
              <w:spacing w:line="360" w:lineRule="auto"/>
              <w:ind w:right="346"/>
              <w:rPr>
                <w:b/>
                <w:bCs/>
                <w:lang w:bidi="en-US"/>
              </w:rPr>
            </w:pPr>
            <w:r w:rsidRPr="004F34DD">
              <w:rPr>
                <w:b/>
                <w:bCs/>
                <w:lang w:bidi="en-US"/>
              </w:rPr>
              <w:t>Purpose</w:t>
            </w:r>
          </w:p>
        </w:tc>
        <w:tc>
          <w:tcPr>
            <w:tcW w:w="1842" w:type="dxa"/>
            <w:vAlign w:val="center"/>
          </w:tcPr>
          <w:p w:rsidR="00BF27E0" w:rsidRPr="0017575A" w:rsidRDefault="00BF27E0" w:rsidP="00D171DF">
            <w:pPr>
              <w:rPr>
                <w:rFonts w:ascii="Calibri" w:eastAsia="Times New Roman" w:hAnsi="Calibri" w:cs="Times New Roman"/>
                <w:sz w:val="24"/>
                <w:szCs w:val="20"/>
                <w:lang w:val="en-GB"/>
              </w:rPr>
            </w:pPr>
            <w:r w:rsidRPr="0017575A">
              <w:rPr>
                <w:rFonts w:ascii="Calibri" w:eastAsia="Times New Roman" w:hAnsi="Calibri" w:cs="Times New Roman"/>
                <w:sz w:val="24"/>
                <w:szCs w:val="20"/>
                <w:lang w:val="en-GB"/>
              </w:rPr>
              <w:t>Single Line of Text</w:t>
            </w:r>
          </w:p>
        </w:tc>
        <w:tc>
          <w:tcPr>
            <w:tcW w:w="993" w:type="dxa"/>
            <w:vAlign w:val="center"/>
          </w:tcPr>
          <w:p w:rsidR="00BF27E0" w:rsidRDefault="00BF27E0" w:rsidP="00D171DF">
            <w:pPr>
              <w:jc w:val="center"/>
              <w:rPr>
                <w:lang w:bidi="en-US"/>
              </w:rPr>
            </w:pPr>
            <w:r>
              <w:rPr>
                <w:rFonts w:ascii="Calibri" w:eastAsia="Times New Roman" w:hAnsi="Calibri" w:cs="Times New Roman"/>
                <w:color w:val="000000"/>
                <w:lang w:val="en-GB"/>
              </w:rPr>
              <w:t>No</w:t>
            </w:r>
          </w:p>
        </w:tc>
        <w:tc>
          <w:tcPr>
            <w:tcW w:w="850" w:type="dxa"/>
            <w:vAlign w:val="center"/>
          </w:tcPr>
          <w:p w:rsidR="00BF27E0" w:rsidRDefault="00BF27E0" w:rsidP="00D171DF">
            <w:pPr>
              <w:jc w:val="center"/>
              <w:rPr>
                <w:lang w:bidi="en-US"/>
              </w:rPr>
            </w:pPr>
            <w:r>
              <w:rPr>
                <w:rFonts w:ascii="Calibri" w:eastAsia="Times New Roman" w:hAnsi="Calibri" w:cs="Times New Roman"/>
                <w:color w:val="000000"/>
                <w:lang w:val="en-GB"/>
              </w:rPr>
              <w:t>No</w:t>
            </w:r>
          </w:p>
        </w:tc>
        <w:tc>
          <w:tcPr>
            <w:tcW w:w="3544" w:type="dxa"/>
          </w:tcPr>
          <w:p w:rsidR="00BF27E0" w:rsidRDefault="00BF27E0" w:rsidP="00BF27E0">
            <w:pPr>
              <w:rPr>
                <w:lang w:bidi="en-US"/>
              </w:rPr>
            </w:pPr>
          </w:p>
        </w:tc>
      </w:tr>
      <w:tr w:rsidR="00BF27E0" w:rsidRPr="00416C5E" w:rsidTr="00D171DF">
        <w:tc>
          <w:tcPr>
            <w:tcW w:w="1985" w:type="dxa"/>
            <w:shd w:val="clear" w:color="auto" w:fill="D6E3BC" w:themeFill="accent3" w:themeFillTint="66"/>
            <w:vAlign w:val="center"/>
          </w:tcPr>
          <w:p w:rsidR="00BF27E0" w:rsidRPr="004F34DD" w:rsidRDefault="00BF27E0" w:rsidP="00D171DF">
            <w:pPr>
              <w:tabs>
                <w:tab w:val="left" w:pos="567"/>
                <w:tab w:val="left" w:pos="851"/>
              </w:tabs>
              <w:spacing w:line="360" w:lineRule="auto"/>
              <w:ind w:right="346"/>
              <w:rPr>
                <w:b/>
                <w:bCs/>
                <w:lang w:bidi="en-US"/>
              </w:rPr>
            </w:pPr>
            <w:r w:rsidRPr="004F34DD">
              <w:rPr>
                <w:b/>
                <w:bCs/>
                <w:lang w:bidi="en-US"/>
              </w:rPr>
              <w:t>Targeted At</w:t>
            </w:r>
          </w:p>
        </w:tc>
        <w:tc>
          <w:tcPr>
            <w:tcW w:w="1842" w:type="dxa"/>
            <w:shd w:val="clear" w:color="auto" w:fill="D6E3BC" w:themeFill="accent3" w:themeFillTint="66"/>
            <w:vAlign w:val="center"/>
          </w:tcPr>
          <w:p w:rsidR="00BF27E0" w:rsidRPr="0017575A" w:rsidRDefault="00BF27E0" w:rsidP="00D171DF">
            <w:pPr>
              <w:rPr>
                <w:rFonts w:ascii="Calibri" w:eastAsia="Times New Roman" w:hAnsi="Calibri" w:cs="Times New Roman"/>
                <w:sz w:val="24"/>
                <w:szCs w:val="20"/>
                <w:lang w:val="en-GB"/>
              </w:rPr>
            </w:pPr>
            <w:r w:rsidRPr="0017575A">
              <w:rPr>
                <w:rFonts w:ascii="Calibri" w:eastAsia="Times New Roman" w:hAnsi="Calibri" w:cs="Times New Roman"/>
                <w:sz w:val="24"/>
                <w:szCs w:val="20"/>
                <w:lang w:val="en-GB"/>
              </w:rPr>
              <w:t>Single Selection</w:t>
            </w:r>
          </w:p>
        </w:tc>
        <w:tc>
          <w:tcPr>
            <w:tcW w:w="993" w:type="dxa"/>
            <w:shd w:val="clear" w:color="auto" w:fill="D6E3BC" w:themeFill="accent3" w:themeFillTint="66"/>
            <w:vAlign w:val="center"/>
          </w:tcPr>
          <w:p w:rsidR="00BF27E0" w:rsidRDefault="00BF27E0" w:rsidP="00D171DF">
            <w:pPr>
              <w:jc w:val="center"/>
              <w:rPr>
                <w:lang w:bidi="en-US"/>
              </w:rPr>
            </w:pPr>
            <w:r w:rsidRPr="0013022F">
              <w:rPr>
                <w:rFonts w:ascii="Calibri" w:eastAsia="Times New Roman" w:hAnsi="Calibri" w:cs="Times New Roman"/>
                <w:color w:val="000000"/>
                <w:lang w:val="en-GB"/>
              </w:rPr>
              <w:t>Yes</w:t>
            </w:r>
          </w:p>
        </w:tc>
        <w:tc>
          <w:tcPr>
            <w:tcW w:w="850" w:type="dxa"/>
            <w:shd w:val="clear" w:color="auto" w:fill="D6E3BC" w:themeFill="accent3" w:themeFillTint="66"/>
            <w:vAlign w:val="center"/>
          </w:tcPr>
          <w:p w:rsidR="00BF27E0" w:rsidRDefault="00BF27E0" w:rsidP="00D171DF">
            <w:pPr>
              <w:jc w:val="center"/>
              <w:rPr>
                <w:lang w:bidi="en-US"/>
              </w:rPr>
            </w:pPr>
            <w:r>
              <w:rPr>
                <w:rFonts w:ascii="Calibri" w:eastAsia="Times New Roman" w:hAnsi="Calibri" w:cs="Times New Roman"/>
                <w:color w:val="000000"/>
                <w:lang w:val="en-GB"/>
              </w:rPr>
              <w:t>No</w:t>
            </w:r>
          </w:p>
        </w:tc>
        <w:tc>
          <w:tcPr>
            <w:tcW w:w="3544" w:type="dxa"/>
            <w:shd w:val="clear" w:color="auto" w:fill="D6E3BC" w:themeFill="accent3" w:themeFillTint="66"/>
          </w:tcPr>
          <w:p w:rsidR="00BF27E0" w:rsidRPr="005A64D4" w:rsidRDefault="00BF27E0" w:rsidP="00BF27E0">
            <w:pPr>
              <w:tabs>
                <w:tab w:val="left" w:pos="567"/>
                <w:tab w:val="left" w:pos="851"/>
              </w:tabs>
              <w:ind w:right="346"/>
              <w:jc w:val="both"/>
              <w:rPr>
                <w:rFonts w:ascii="Calibri" w:eastAsia="Times New Roman" w:hAnsi="Calibri" w:cs="Times New Roman"/>
                <w:lang w:val="en-GB"/>
              </w:rPr>
            </w:pPr>
            <w:r>
              <w:rPr>
                <w:rFonts w:ascii="Calibri" w:eastAsia="Times New Roman" w:hAnsi="Calibri" w:cs="Times New Roman"/>
                <w:lang w:val="en-GB"/>
              </w:rPr>
              <w:t>Available Options Are:</w:t>
            </w:r>
          </w:p>
          <w:p w:rsidR="00CF4556" w:rsidRDefault="00CF4556" w:rsidP="00DB75CB">
            <w:pPr>
              <w:numPr>
                <w:ilvl w:val="0"/>
                <w:numId w:val="12"/>
              </w:numPr>
              <w:tabs>
                <w:tab w:val="left" w:pos="567"/>
                <w:tab w:val="left" w:pos="851"/>
              </w:tabs>
              <w:ind w:right="346"/>
              <w:jc w:val="both"/>
              <w:rPr>
                <w:rFonts w:ascii="Calibri" w:eastAsia="Times New Roman" w:hAnsi="Calibri" w:cs="Times New Roman"/>
                <w:color w:val="000000"/>
                <w:lang w:val="en-GB"/>
              </w:rPr>
            </w:pPr>
            <w:r>
              <w:rPr>
                <w:rFonts w:ascii="Calibri" w:eastAsia="Times New Roman" w:hAnsi="Calibri" w:cs="Times New Roman"/>
                <w:color w:val="000000"/>
                <w:lang w:val="en-GB"/>
              </w:rPr>
              <w:t>Account</w:t>
            </w:r>
          </w:p>
          <w:p w:rsidR="00BF27E0" w:rsidRDefault="00BF27E0" w:rsidP="00DB75CB">
            <w:pPr>
              <w:numPr>
                <w:ilvl w:val="0"/>
                <w:numId w:val="12"/>
              </w:numPr>
              <w:tabs>
                <w:tab w:val="left" w:pos="567"/>
                <w:tab w:val="left" w:pos="851"/>
              </w:tabs>
              <w:ind w:right="346"/>
              <w:jc w:val="both"/>
              <w:rPr>
                <w:rFonts w:ascii="Calibri" w:eastAsia="Times New Roman" w:hAnsi="Calibri" w:cs="Times New Roman"/>
                <w:color w:val="000000"/>
                <w:lang w:val="en-GB"/>
              </w:rPr>
            </w:pPr>
            <w:r>
              <w:rPr>
                <w:rFonts w:ascii="Calibri" w:eastAsia="Times New Roman" w:hAnsi="Calibri" w:cs="Times New Roman"/>
                <w:color w:val="000000"/>
                <w:lang w:val="en-GB"/>
              </w:rPr>
              <w:t>Customer</w:t>
            </w:r>
          </w:p>
          <w:p w:rsidR="00BF27E0" w:rsidRDefault="00BF27E0" w:rsidP="00DB75CB">
            <w:pPr>
              <w:numPr>
                <w:ilvl w:val="0"/>
                <w:numId w:val="12"/>
              </w:numPr>
              <w:tabs>
                <w:tab w:val="left" w:pos="567"/>
                <w:tab w:val="left" w:pos="851"/>
              </w:tabs>
              <w:ind w:right="346"/>
              <w:jc w:val="both"/>
              <w:rPr>
                <w:rFonts w:ascii="Calibri" w:eastAsia="Times New Roman" w:hAnsi="Calibri" w:cs="Times New Roman"/>
                <w:color w:val="000000"/>
                <w:lang w:val="en-GB"/>
              </w:rPr>
            </w:pPr>
            <w:r w:rsidRPr="005A64D4">
              <w:rPr>
                <w:rFonts w:ascii="Calibri" w:eastAsia="Times New Roman" w:hAnsi="Calibri" w:cs="Times New Roman"/>
                <w:color w:val="000000"/>
                <w:lang w:val="en-GB"/>
              </w:rPr>
              <w:t>Lead</w:t>
            </w:r>
          </w:p>
          <w:p w:rsidR="00BF27E0" w:rsidRPr="005A64D4" w:rsidRDefault="00BF27E0" w:rsidP="00BF27E0">
            <w:pPr>
              <w:tabs>
                <w:tab w:val="left" w:pos="567"/>
                <w:tab w:val="left" w:pos="851"/>
              </w:tabs>
              <w:ind w:right="346"/>
              <w:jc w:val="both"/>
              <w:rPr>
                <w:rFonts w:ascii="Calibri" w:eastAsia="Times New Roman" w:hAnsi="Calibri" w:cs="Times New Roman"/>
                <w:color w:val="000000"/>
                <w:lang w:val="en-GB"/>
              </w:rPr>
            </w:pPr>
            <w:r>
              <w:rPr>
                <w:rFonts w:ascii="Calibri" w:eastAsia="Times New Roman" w:hAnsi="Calibri" w:cs="Times New Roman"/>
                <w:color w:val="000000"/>
                <w:lang w:val="en-GB"/>
              </w:rPr>
              <w:t>Default Value “Blanks”</w:t>
            </w:r>
          </w:p>
        </w:tc>
      </w:tr>
      <w:tr w:rsidR="00BF27E0" w:rsidRPr="00416C5E" w:rsidTr="00D171DF">
        <w:tc>
          <w:tcPr>
            <w:tcW w:w="1985" w:type="dxa"/>
            <w:vAlign w:val="center"/>
          </w:tcPr>
          <w:p w:rsidR="00BF27E0" w:rsidRPr="004F34DD" w:rsidRDefault="00BF27E0" w:rsidP="00D171DF">
            <w:pPr>
              <w:tabs>
                <w:tab w:val="left" w:pos="567"/>
                <w:tab w:val="left" w:pos="851"/>
              </w:tabs>
              <w:spacing w:line="360" w:lineRule="auto"/>
              <w:ind w:right="346"/>
              <w:rPr>
                <w:b/>
                <w:bCs/>
                <w:lang w:bidi="en-US"/>
              </w:rPr>
            </w:pPr>
            <w:r w:rsidRPr="004F34DD">
              <w:rPr>
                <w:b/>
                <w:bCs/>
                <w:lang w:bidi="en-US"/>
              </w:rPr>
              <w:t>Source</w:t>
            </w:r>
          </w:p>
        </w:tc>
        <w:tc>
          <w:tcPr>
            <w:tcW w:w="1842" w:type="dxa"/>
            <w:vAlign w:val="center"/>
          </w:tcPr>
          <w:p w:rsidR="00BF27E0" w:rsidRPr="0017575A" w:rsidRDefault="00BF27E0" w:rsidP="00D171DF">
            <w:pPr>
              <w:rPr>
                <w:rFonts w:ascii="Calibri" w:eastAsia="Times New Roman" w:hAnsi="Calibri" w:cs="Times New Roman"/>
                <w:sz w:val="24"/>
                <w:szCs w:val="20"/>
                <w:lang w:val="en-GB"/>
              </w:rPr>
            </w:pPr>
            <w:r w:rsidRPr="0017575A">
              <w:rPr>
                <w:rFonts w:ascii="Calibri" w:eastAsia="Times New Roman" w:hAnsi="Calibri" w:cs="Times New Roman"/>
                <w:sz w:val="24"/>
                <w:szCs w:val="20"/>
                <w:lang w:val="en-GB"/>
              </w:rPr>
              <w:t>Single Line of Text</w:t>
            </w:r>
          </w:p>
        </w:tc>
        <w:tc>
          <w:tcPr>
            <w:tcW w:w="993" w:type="dxa"/>
            <w:vAlign w:val="center"/>
          </w:tcPr>
          <w:p w:rsidR="00BF27E0" w:rsidRDefault="00BF27E0" w:rsidP="00D171DF">
            <w:pPr>
              <w:jc w:val="center"/>
              <w:rPr>
                <w:lang w:bidi="en-US"/>
              </w:rPr>
            </w:pPr>
            <w:r w:rsidRPr="00312D64">
              <w:rPr>
                <w:rFonts w:ascii="Calibri" w:eastAsia="Times New Roman" w:hAnsi="Calibri" w:cs="Times New Roman"/>
                <w:color w:val="000000"/>
                <w:lang w:val="en-GB"/>
              </w:rPr>
              <w:t>No</w:t>
            </w:r>
          </w:p>
        </w:tc>
        <w:tc>
          <w:tcPr>
            <w:tcW w:w="850" w:type="dxa"/>
            <w:vAlign w:val="center"/>
          </w:tcPr>
          <w:p w:rsidR="00BF27E0" w:rsidRDefault="00BF27E0" w:rsidP="00D171DF">
            <w:pPr>
              <w:jc w:val="center"/>
              <w:rPr>
                <w:lang w:bidi="en-US"/>
              </w:rPr>
            </w:pPr>
            <w:r w:rsidRPr="00312D64">
              <w:rPr>
                <w:rFonts w:ascii="Calibri" w:eastAsia="Times New Roman" w:hAnsi="Calibri" w:cs="Times New Roman"/>
                <w:color w:val="000000"/>
                <w:lang w:val="en-GB"/>
              </w:rPr>
              <w:t>No</w:t>
            </w:r>
          </w:p>
        </w:tc>
        <w:tc>
          <w:tcPr>
            <w:tcW w:w="3544" w:type="dxa"/>
          </w:tcPr>
          <w:p w:rsidR="00BF27E0" w:rsidRDefault="00BF27E0" w:rsidP="00BF27E0">
            <w:pPr>
              <w:rPr>
                <w:lang w:bidi="en-US"/>
              </w:rPr>
            </w:pPr>
          </w:p>
        </w:tc>
      </w:tr>
      <w:tr w:rsidR="00BF27E0" w:rsidRPr="00416C5E" w:rsidTr="00D171DF">
        <w:tc>
          <w:tcPr>
            <w:tcW w:w="1985" w:type="dxa"/>
            <w:shd w:val="clear" w:color="auto" w:fill="D6E3BC" w:themeFill="accent3" w:themeFillTint="66"/>
            <w:vAlign w:val="center"/>
          </w:tcPr>
          <w:p w:rsidR="00BF27E0" w:rsidRPr="004F34DD" w:rsidRDefault="00BF27E0" w:rsidP="00D171DF">
            <w:pPr>
              <w:tabs>
                <w:tab w:val="left" w:pos="567"/>
                <w:tab w:val="left" w:pos="851"/>
              </w:tabs>
              <w:spacing w:line="360" w:lineRule="auto"/>
              <w:ind w:right="346"/>
              <w:rPr>
                <w:b/>
                <w:bCs/>
                <w:lang w:bidi="en-US"/>
              </w:rPr>
            </w:pPr>
            <w:r w:rsidRPr="004F34DD">
              <w:rPr>
                <w:b/>
                <w:bCs/>
                <w:lang w:bidi="en-US"/>
              </w:rPr>
              <w:t>Currency</w:t>
            </w:r>
          </w:p>
        </w:tc>
        <w:tc>
          <w:tcPr>
            <w:tcW w:w="1842" w:type="dxa"/>
            <w:shd w:val="clear" w:color="auto" w:fill="D6E3BC" w:themeFill="accent3" w:themeFillTint="66"/>
            <w:vAlign w:val="center"/>
          </w:tcPr>
          <w:p w:rsidR="00BF27E0" w:rsidRPr="0017575A" w:rsidRDefault="00BF27E0" w:rsidP="00D171DF">
            <w:pPr>
              <w:rPr>
                <w:rFonts w:ascii="Calibri" w:eastAsia="Times New Roman" w:hAnsi="Calibri" w:cs="Times New Roman"/>
                <w:sz w:val="24"/>
                <w:szCs w:val="20"/>
                <w:lang w:val="en-GB"/>
              </w:rPr>
            </w:pPr>
            <w:r w:rsidRPr="0017575A">
              <w:rPr>
                <w:rFonts w:ascii="Calibri" w:eastAsia="Times New Roman" w:hAnsi="Calibri" w:cs="Times New Roman"/>
                <w:sz w:val="24"/>
                <w:szCs w:val="20"/>
                <w:lang w:val="en-GB"/>
              </w:rPr>
              <w:t>Lookup</w:t>
            </w:r>
          </w:p>
        </w:tc>
        <w:tc>
          <w:tcPr>
            <w:tcW w:w="993" w:type="dxa"/>
            <w:shd w:val="clear" w:color="auto" w:fill="D6E3BC" w:themeFill="accent3" w:themeFillTint="66"/>
            <w:vAlign w:val="center"/>
          </w:tcPr>
          <w:p w:rsidR="00BF27E0" w:rsidRDefault="00BF27E0" w:rsidP="00D171DF">
            <w:pPr>
              <w:jc w:val="center"/>
              <w:rPr>
                <w:lang w:bidi="en-US"/>
              </w:rPr>
            </w:pPr>
            <w:r w:rsidRPr="00312D64">
              <w:rPr>
                <w:rFonts w:ascii="Calibri" w:eastAsia="Times New Roman" w:hAnsi="Calibri" w:cs="Times New Roman"/>
                <w:color w:val="000000"/>
                <w:lang w:val="en-GB"/>
              </w:rPr>
              <w:t>No</w:t>
            </w:r>
          </w:p>
        </w:tc>
        <w:tc>
          <w:tcPr>
            <w:tcW w:w="850" w:type="dxa"/>
            <w:shd w:val="clear" w:color="auto" w:fill="D6E3BC" w:themeFill="accent3" w:themeFillTint="66"/>
            <w:vAlign w:val="center"/>
          </w:tcPr>
          <w:p w:rsidR="00BF27E0" w:rsidRDefault="00BF27E0" w:rsidP="00D171DF">
            <w:pPr>
              <w:jc w:val="center"/>
              <w:rPr>
                <w:lang w:bidi="en-US"/>
              </w:rPr>
            </w:pPr>
            <w:r w:rsidRPr="00312D64">
              <w:rPr>
                <w:rFonts w:ascii="Calibri" w:eastAsia="Times New Roman" w:hAnsi="Calibri" w:cs="Times New Roman"/>
                <w:color w:val="000000"/>
                <w:lang w:val="en-GB"/>
              </w:rPr>
              <w:t>No</w:t>
            </w:r>
          </w:p>
        </w:tc>
        <w:tc>
          <w:tcPr>
            <w:tcW w:w="3544" w:type="dxa"/>
            <w:shd w:val="clear" w:color="auto" w:fill="D6E3BC" w:themeFill="accent3" w:themeFillTint="66"/>
          </w:tcPr>
          <w:p w:rsidR="00BF27E0" w:rsidRDefault="00BF27E0" w:rsidP="00CF4556">
            <w:pPr>
              <w:rPr>
                <w:b/>
                <w:bCs/>
                <w:color w:val="000000"/>
              </w:rPr>
            </w:pPr>
            <w:r>
              <w:rPr>
                <w:color w:val="000000"/>
              </w:rPr>
              <w:t xml:space="preserve">Available Options are auto-retrieved from “Currency Code” from </w:t>
            </w:r>
            <w:r w:rsidRPr="004147A1">
              <w:rPr>
                <w:b/>
                <w:bCs/>
                <w:color w:val="000000"/>
              </w:rPr>
              <w:fldChar w:fldCharType="begin"/>
            </w:r>
            <w:r w:rsidRPr="004147A1">
              <w:rPr>
                <w:b/>
                <w:bCs/>
                <w:color w:val="000000"/>
              </w:rPr>
              <w:instrText xml:space="preserve"> REF _Ref458604123 \h </w:instrText>
            </w:r>
            <w:r>
              <w:rPr>
                <w:b/>
                <w:bCs/>
                <w:color w:val="000000"/>
              </w:rPr>
              <w:instrText xml:space="preserve"> \* MERGEFORMAT </w:instrText>
            </w:r>
            <w:r w:rsidRPr="004147A1">
              <w:rPr>
                <w:b/>
                <w:bCs/>
                <w:color w:val="000000"/>
              </w:rPr>
            </w:r>
            <w:r w:rsidRPr="004147A1">
              <w:rPr>
                <w:b/>
                <w:bCs/>
                <w:color w:val="000000"/>
              </w:rPr>
              <w:fldChar w:fldCharType="separate"/>
            </w:r>
            <w:r w:rsidRPr="00EC628E">
              <w:rPr>
                <w:b/>
                <w:bCs/>
              </w:rPr>
              <w:t>Currency</w:t>
            </w:r>
            <w:r w:rsidRPr="004147A1">
              <w:rPr>
                <w:b/>
                <w:bCs/>
                <w:color w:val="000000"/>
              </w:rPr>
              <w:fldChar w:fldCharType="end"/>
            </w:r>
          </w:p>
          <w:p w:rsidR="00BF27E0" w:rsidRPr="00961FE9" w:rsidRDefault="00BF27E0" w:rsidP="00BF27E0">
            <w:pPr>
              <w:rPr>
                <w:lang w:bidi="en-US"/>
              </w:rPr>
            </w:pPr>
            <w:r w:rsidRPr="00662512">
              <w:rPr>
                <w:color w:val="000000"/>
              </w:rPr>
              <w:t xml:space="preserve">Default Currency </w:t>
            </w:r>
            <w:r>
              <w:rPr>
                <w:color w:val="000000"/>
              </w:rPr>
              <w:t>predefined</w:t>
            </w:r>
            <w:r w:rsidRPr="00662512">
              <w:rPr>
                <w:color w:val="000000"/>
              </w:rPr>
              <w:t xml:space="preserve"> by System Administrator</w:t>
            </w:r>
            <w:r>
              <w:rPr>
                <w:color w:val="000000"/>
              </w:rPr>
              <w:t xml:space="preserve"> </w:t>
            </w:r>
          </w:p>
        </w:tc>
      </w:tr>
      <w:tr w:rsidR="00861F10" w:rsidRPr="00416C5E" w:rsidTr="00D171DF">
        <w:tc>
          <w:tcPr>
            <w:tcW w:w="1985" w:type="dxa"/>
            <w:shd w:val="clear" w:color="auto" w:fill="FFFFFF" w:themeFill="background1"/>
            <w:vAlign w:val="center"/>
          </w:tcPr>
          <w:p w:rsidR="00861F10" w:rsidRPr="004F34DD" w:rsidRDefault="00861F10" w:rsidP="00D171DF">
            <w:pPr>
              <w:tabs>
                <w:tab w:val="left" w:pos="567"/>
                <w:tab w:val="left" w:pos="851"/>
              </w:tabs>
              <w:spacing w:line="360" w:lineRule="auto"/>
              <w:ind w:right="346"/>
              <w:rPr>
                <w:b/>
                <w:bCs/>
                <w:lang w:bidi="en-US"/>
              </w:rPr>
            </w:pPr>
            <w:r>
              <w:rPr>
                <w:b/>
                <w:bCs/>
                <w:lang w:bidi="en-US"/>
              </w:rPr>
              <w:t>Modified On</w:t>
            </w:r>
          </w:p>
        </w:tc>
        <w:tc>
          <w:tcPr>
            <w:tcW w:w="1842" w:type="dxa"/>
            <w:shd w:val="clear" w:color="auto" w:fill="FFFFFF" w:themeFill="background1"/>
            <w:vAlign w:val="center"/>
          </w:tcPr>
          <w:p w:rsidR="00861F10" w:rsidRPr="0017575A" w:rsidRDefault="00861F10" w:rsidP="00D171DF">
            <w:pPr>
              <w:rPr>
                <w:rFonts w:ascii="Calibri" w:eastAsia="Times New Roman" w:hAnsi="Calibri" w:cs="Times New Roman"/>
                <w:sz w:val="24"/>
                <w:szCs w:val="20"/>
                <w:lang w:val="en-GB"/>
              </w:rPr>
            </w:pPr>
            <w:r>
              <w:rPr>
                <w:rFonts w:ascii="Calibri" w:eastAsia="Times New Roman" w:hAnsi="Calibri" w:cs="Times New Roman"/>
                <w:sz w:val="24"/>
                <w:szCs w:val="20"/>
                <w:lang w:val="en-GB"/>
              </w:rPr>
              <w:t>Date and Time</w:t>
            </w:r>
          </w:p>
        </w:tc>
        <w:tc>
          <w:tcPr>
            <w:tcW w:w="993" w:type="dxa"/>
            <w:shd w:val="clear" w:color="auto" w:fill="FFFFFF" w:themeFill="background1"/>
            <w:vAlign w:val="center"/>
          </w:tcPr>
          <w:p w:rsidR="00861F10" w:rsidRPr="00312D64" w:rsidRDefault="00861F10" w:rsidP="00D171DF">
            <w:pPr>
              <w:jc w:val="center"/>
              <w:rPr>
                <w:rFonts w:ascii="Calibri" w:eastAsia="Times New Roman" w:hAnsi="Calibri" w:cs="Times New Roman"/>
                <w:color w:val="000000"/>
                <w:lang w:val="en-GB"/>
              </w:rPr>
            </w:pPr>
            <w:r>
              <w:rPr>
                <w:rFonts w:ascii="Calibri" w:eastAsia="Times New Roman" w:hAnsi="Calibri" w:cs="Times New Roman"/>
                <w:color w:val="000000"/>
                <w:lang w:val="en-GB"/>
              </w:rPr>
              <w:t>No</w:t>
            </w:r>
          </w:p>
        </w:tc>
        <w:tc>
          <w:tcPr>
            <w:tcW w:w="850" w:type="dxa"/>
            <w:shd w:val="clear" w:color="auto" w:fill="FFFFFF" w:themeFill="background1"/>
            <w:vAlign w:val="center"/>
          </w:tcPr>
          <w:p w:rsidR="00861F10" w:rsidRPr="00312D64" w:rsidRDefault="00861F10" w:rsidP="00D171DF">
            <w:pPr>
              <w:jc w:val="center"/>
              <w:rPr>
                <w:rFonts w:ascii="Calibri" w:eastAsia="Times New Roman" w:hAnsi="Calibri" w:cs="Times New Roman"/>
                <w:color w:val="000000"/>
                <w:lang w:val="en-GB"/>
              </w:rPr>
            </w:pPr>
            <w:r>
              <w:rPr>
                <w:rFonts w:ascii="Calibri" w:eastAsia="Times New Roman" w:hAnsi="Calibri" w:cs="Times New Roman"/>
                <w:color w:val="000000"/>
                <w:lang w:val="en-GB"/>
              </w:rPr>
              <w:t>Yes</w:t>
            </w:r>
          </w:p>
        </w:tc>
        <w:tc>
          <w:tcPr>
            <w:tcW w:w="3544" w:type="dxa"/>
            <w:shd w:val="clear" w:color="auto" w:fill="FFFFFF" w:themeFill="background1"/>
          </w:tcPr>
          <w:p w:rsidR="00861F10" w:rsidRDefault="00861F10" w:rsidP="00CF4556">
            <w:pPr>
              <w:rPr>
                <w:color w:val="000000"/>
              </w:rPr>
            </w:pPr>
          </w:p>
        </w:tc>
      </w:tr>
      <w:tr w:rsidR="00BF27E0" w:rsidRPr="00416C5E" w:rsidTr="00D171DF">
        <w:tc>
          <w:tcPr>
            <w:tcW w:w="1985" w:type="dxa"/>
            <w:shd w:val="clear" w:color="auto" w:fill="D6E3BC" w:themeFill="accent3" w:themeFillTint="66"/>
            <w:vAlign w:val="center"/>
          </w:tcPr>
          <w:p w:rsidR="00BF27E0" w:rsidRPr="004F34DD" w:rsidRDefault="00BF27E0" w:rsidP="00D171DF">
            <w:pPr>
              <w:tabs>
                <w:tab w:val="left" w:pos="567"/>
                <w:tab w:val="left" w:pos="851"/>
              </w:tabs>
              <w:spacing w:line="360" w:lineRule="auto"/>
              <w:ind w:right="346"/>
              <w:rPr>
                <w:b/>
                <w:bCs/>
                <w:lang w:bidi="en-US"/>
              </w:rPr>
            </w:pPr>
            <w:r w:rsidRPr="004F34DD">
              <w:rPr>
                <w:b/>
                <w:bCs/>
                <w:lang w:bidi="en-US"/>
              </w:rPr>
              <w:t>Cost</w:t>
            </w:r>
          </w:p>
        </w:tc>
        <w:tc>
          <w:tcPr>
            <w:tcW w:w="1842" w:type="dxa"/>
            <w:shd w:val="clear" w:color="auto" w:fill="D6E3BC" w:themeFill="accent3" w:themeFillTint="66"/>
            <w:vAlign w:val="center"/>
          </w:tcPr>
          <w:p w:rsidR="00BF27E0" w:rsidRPr="0017575A" w:rsidRDefault="00BF27E0" w:rsidP="00D171DF">
            <w:pPr>
              <w:rPr>
                <w:rFonts w:ascii="Calibri" w:eastAsia="Times New Roman" w:hAnsi="Calibri" w:cs="Times New Roman"/>
                <w:sz w:val="24"/>
                <w:szCs w:val="20"/>
                <w:lang w:val="en-GB"/>
              </w:rPr>
            </w:pPr>
            <w:r w:rsidRPr="0017575A">
              <w:rPr>
                <w:rFonts w:ascii="Calibri" w:eastAsia="Times New Roman" w:hAnsi="Calibri" w:cs="Times New Roman"/>
                <w:sz w:val="24"/>
                <w:szCs w:val="20"/>
                <w:lang w:val="en-GB"/>
              </w:rPr>
              <w:t>Single Line of Text</w:t>
            </w:r>
          </w:p>
        </w:tc>
        <w:tc>
          <w:tcPr>
            <w:tcW w:w="993" w:type="dxa"/>
            <w:shd w:val="clear" w:color="auto" w:fill="D6E3BC" w:themeFill="accent3" w:themeFillTint="66"/>
            <w:vAlign w:val="center"/>
          </w:tcPr>
          <w:p w:rsidR="00BF27E0" w:rsidRPr="0013022F" w:rsidRDefault="00BF27E0" w:rsidP="00D171DF">
            <w:pPr>
              <w:jc w:val="center"/>
              <w:rPr>
                <w:rFonts w:ascii="Calibri" w:eastAsia="Times New Roman" w:hAnsi="Calibri" w:cs="Times New Roman"/>
                <w:color w:val="000000"/>
                <w:lang w:val="en-GB"/>
              </w:rPr>
            </w:pPr>
            <w:r>
              <w:rPr>
                <w:rFonts w:ascii="Calibri" w:eastAsia="Times New Roman" w:hAnsi="Calibri" w:cs="Times New Roman"/>
                <w:color w:val="000000"/>
                <w:lang w:val="en-GB"/>
              </w:rPr>
              <w:t>No</w:t>
            </w:r>
          </w:p>
        </w:tc>
        <w:tc>
          <w:tcPr>
            <w:tcW w:w="850" w:type="dxa"/>
            <w:shd w:val="clear" w:color="auto" w:fill="D6E3BC" w:themeFill="accent3" w:themeFillTint="66"/>
            <w:vAlign w:val="center"/>
          </w:tcPr>
          <w:p w:rsidR="00BF27E0" w:rsidRPr="0013022F" w:rsidRDefault="00BF27E0" w:rsidP="00D171DF">
            <w:pPr>
              <w:jc w:val="center"/>
              <w:rPr>
                <w:rFonts w:ascii="Calibri" w:eastAsia="Times New Roman" w:hAnsi="Calibri" w:cs="Times New Roman"/>
                <w:color w:val="000000"/>
                <w:lang w:val="en-GB"/>
              </w:rPr>
            </w:pPr>
            <w:r>
              <w:rPr>
                <w:rFonts w:ascii="Calibri" w:eastAsia="Times New Roman" w:hAnsi="Calibri" w:cs="Times New Roman"/>
                <w:color w:val="000000"/>
                <w:lang w:val="en-GB"/>
              </w:rPr>
              <w:t>No</w:t>
            </w:r>
          </w:p>
        </w:tc>
        <w:tc>
          <w:tcPr>
            <w:tcW w:w="3544" w:type="dxa"/>
            <w:shd w:val="clear" w:color="auto" w:fill="D6E3BC" w:themeFill="accent3" w:themeFillTint="66"/>
          </w:tcPr>
          <w:p w:rsidR="00BF27E0" w:rsidRDefault="00BF27E0" w:rsidP="00BF27E0">
            <w:pPr>
              <w:rPr>
                <w:lang w:bidi="en-US"/>
              </w:rPr>
            </w:pPr>
            <w:r>
              <w:rPr>
                <w:color w:val="000000"/>
              </w:rPr>
              <w:t>Only whole or decimal digits are accepted</w:t>
            </w:r>
          </w:p>
        </w:tc>
      </w:tr>
      <w:tr w:rsidR="00BF27E0" w:rsidRPr="00416C5E" w:rsidTr="00D171DF">
        <w:tc>
          <w:tcPr>
            <w:tcW w:w="1985" w:type="dxa"/>
            <w:shd w:val="clear" w:color="auto" w:fill="FFFFFF" w:themeFill="background1"/>
            <w:vAlign w:val="center"/>
          </w:tcPr>
          <w:p w:rsidR="00BF27E0" w:rsidRPr="004F34DD" w:rsidRDefault="00BF27E0" w:rsidP="00D171DF">
            <w:pPr>
              <w:tabs>
                <w:tab w:val="left" w:pos="567"/>
                <w:tab w:val="left" w:pos="851"/>
              </w:tabs>
              <w:spacing w:line="360" w:lineRule="auto"/>
              <w:ind w:right="346"/>
              <w:rPr>
                <w:b/>
                <w:bCs/>
                <w:lang w:bidi="en-US"/>
              </w:rPr>
            </w:pPr>
            <w:r w:rsidRPr="004F34DD">
              <w:rPr>
                <w:b/>
                <w:bCs/>
                <w:lang w:bidi="en-US"/>
              </w:rPr>
              <w:t>Last Used On</w:t>
            </w:r>
          </w:p>
        </w:tc>
        <w:tc>
          <w:tcPr>
            <w:tcW w:w="1842" w:type="dxa"/>
            <w:shd w:val="clear" w:color="auto" w:fill="FFFFFF" w:themeFill="background1"/>
            <w:vAlign w:val="center"/>
          </w:tcPr>
          <w:p w:rsidR="00BF27E0" w:rsidRPr="0017575A" w:rsidRDefault="00BF27E0" w:rsidP="00D171DF">
            <w:pPr>
              <w:rPr>
                <w:rFonts w:ascii="Calibri" w:eastAsia="Times New Roman" w:hAnsi="Calibri" w:cs="Times New Roman"/>
                <w:sz w:val="24"/>
                <w:szCs w:val="20"/>
                <w:lang w:val="en-GB"/>
              </w:rPr>
            </w:pPr>
            <w:r w:rsidRPr="0017575A">
              <w:rPr>
                <w:rFonts w:ascii="Calibri" w:eastAsia="Times New Roman" w:hAnsi="Calibri" w:cs="Times New Roman"/>
                <w:sz w:val="24"/>
                <w:szCs w:val="20"/>
                <w:lang w:val="en-GB"/>
              </w:rPr>
              <w:t>Date and Time</w:t>
            </w:r>
          </w:p>
        </w:tc>
        <w:tc>
          <w:tcPr>
            <w:tcW w:w="993" w:type="dxa"/>
            <w:shd w:val="clear" w:color="auto" w:fill="FFFFFF" w:themeFill="background1"/>
            <w:vAlign w:val="center"/>
          </w:tcPr>
          <w:p w:rsidR="00BF27E0" w:rsidRPr="0013022F" w:rsidRDefault="00BF27E0" w:rsidP="00D171DF">
            <w:pPr>
              <w:jc w:val="center"/>
              <w:rPr>
                <w:rFonts w:ascii="Calibri" w:eastAsia="Times New Roman" w:hAnsi="Calibri" w:cs="Times New Roman"/>
                <w:color w:val="000000"/>
                <w:lang w:val="en-GB"/>
              </w:rPr>
            </w:pPr>
            <w:r>
              <w:rPr>
                <w:rFonts w:ascii="Calibri" w:eastAsia="Times New Roman" w:hAnsi="Calibri" w:cs="Times New Roman"/>
                <w:color w:val="000000"/>
                <w:lang w:val="en-GB"/>
              </w:rPr>
              <w:t>No</w:t>
            </w:r>
          </w:p>
        </w:tc>
        <w:tc>
          <w:tcPr>
            <w:tcW w:w="850" w:type="dxa"/>
            <w:shd w:val="clear" w:color="auto" w:fill="FFFFFF" w:themeFill="background1"/>
            <w:vAlign w:val="center"/>
          </w:tcPr>
          <w:p w:rsidR="00BF27E0" w:rsidRPr="0013022F" w:rsidRDefault="00BF27E0" w:rsidP="00D171DF">
            <w:pPr>
              <w:jc w:val="center"/>
              <w:rPr>
                <w:rFonts w:ascii="Calibri" w:eastAsia="Times New Roman" w:hAnsi="Calibri" w:cs="Times New Roman"/>
                <w:color w:val="000000"/>
                <w:lang w:val="en-GB"/>
              </w:rPr>
            </w:pPr>
            <w:r w:rsidRPr="0013022F">
              <w:rPr>
                <w:rFonts w:ascii="Calibri" w:eastAsia="Times New Roman" w:hAnsi="Calibri" w:cs="Times New Roman"/>
                <w:color w:val="000000"/>
                <w:lang w:val="en-GB"/>
              </w:rPr>
              <w:t>Yes</w:t>
            </w:r>
          </w:p>
        </w:tc>
        <w:tc>
          <w:tcPr>
            <w:tcW w:w="3544" w:type="dxa"/>
            <w:shd w:val="clear" w:color="auto" w:fill="FFFFFF" w:themeFill="background1"/>
          </w:tcPr>
          <w:p w:rsidR="00BF27E0" w:rsidRDefault="00BF27E0" w:rsidP="00861F10">
            <w:pPr>
              <w:rPr>
                <w:lang w:bidi="en-US"/>
              </w:rPr>
            </w:pPr>
            <w:r>
              <w:rPr>
                <w:lang w:bidi="en-US"/>
              </w:rPr>
              <w:t>Dates automatically updated based on the last date the marketing segmentation record has been added  to in  sub</w:t>
            </w:r>
            <w:r w:rsidR="00861F10">
              <w:rPr>
                <w:lang w:bidi="en-US"/>
              </w:rPr>
              <w:t>-</w:t>
            </w:r>
            <w:r>
              <w:rPr>
                <w:lang w:bidi="en-US"/>
              </w:rPr>
              <w:t xml:space="preserve">grid </w:t>
            </w:r>
            <w:r w:rsidR="00861F10">
              <w:rPr>
                <w:lang w:bidi="en-US"/>
              </w:rPr>
              <w:t>“Marketing Segmentation”</w:t>
            </w:r>
          </w:p>
        </w:tc>
      </w:tr>
      <w:tr w:rsidR="00BF27E0" w:rsidRPr="00416C5E" w:rsidTr="00D171DF">
        <w:tc>
          <w:tcPr>
            <w:tcW w:w="1985" w:type="dxa"/>
            <w:shd w:val="clear" w:color="auto" w:fill="D6E3BC" w:themeFill="accent3" w:themeFillTint="66"/>
            <w:vAlign w:val="center"/>
          </w:tcPr>
          <w:p w:rsidR="00BF27E0" w:rsidRPr="004F34DD" w:rsidRDefault="00BF27E0" w:rsidP="00D171DF">
            <w:pPr>
              <w:tabs>
                <w:tab w:val="left" w:pos="567"/>
                <w:tab w:val="left" w:pos="851"/>
              </w:tabs>
              <w:spacing w:line="360" w:lineRule="auto"/>
              <w:ind w:right="346"/>
              <w:rPr>
                <w:b/>
                <w:bCs/>
                <w:lang w:bidi="en-US"/>
              </w:rPr>
            </w:pPr>
            <w:r w:rsidRPr="004F34DD">
              <w:rPr>
                <w:b/>
                <w:bCs/>
                <w:lang w:bidi="en-US"/>
              </w:rPr>
              <w:t>Locked</w:t>
            </w:r>
          </w:p>
        </w:tc>
        <w:tc>
          <w:tcPr>
            <w:tcW w:w="1842" w:type="dxa"/>
            <w:shd w:val="clear" w:color="auto" w:fill="D6E3BC" w:themeFill="accent3" w:themeFillTint="66"/>
            <w:vAlign w:val="center"/>
          </w:tcPr>
          <w:p w:rsidR="00BF27E0" w:rsidRPr="0017575A" w:rsidRDefault="00BF27E0" w:rsidP="00D171DF">
            <w:pPr>
              <w:rPr>
                <w:rFonts w:ascii="Calibri" w:eastAsia="Times New Roman" w:hAnsi="Calibri" w:cs="Times New Roman"/>
                <w:sz w:val="24"/>
                <w:szCs w:val="20"/>
                <w:lang w:val="en-GB"/>
              </w:rPr>
            </w:pPr>
            <w:r w:rsidRPr="0017575A">
              <w:rPr>
                <w:rFonts w:ascii="Calibri" w:eastAsia="Times New Roman" w:hAnsi="Calibri" w:cs="Times New Roman"/>
                <w:sz w:val="24"/>
                <w:szCs w:val="20"/>
                <w:lang w:val="en-GB"/>
              </w:rPr>
              <w:t>Single Selection</w:t>
            </w:r>
          </w:p>
        </w:tc>
        <w:tc>
          <w:tcPr>
            <w:tcW w:w="993" w:type="dxa"/>
            <w:shd w:val="clear" w:color="auto" w:fill="D6E3BC" w:themeFill="accent3" w:themeFillTint="66"/>
            <w:vAlign w:val="center"/>
          </w:tcPr>
          <w:p w:rsidR="00BF27E0" w:rsidRPr="0013022F" w:rsidRDefault="00BF27E0" w:rsidP="00D171DF">
            <w:pPr>
              <w:jc w:val="center"/>
              <w:rPr>
                <w:rFonts w:ascii="Calibri" w:eastAsia="Times New Roman" w:hAnsi="Calibri" w:cs="Times New Roman"/>
                <w:color w:val="000000"/>
                <w:lang w:val="en-GB"/>
              </w:rPr>
            </w:pPr>
            <w:r>
              <w:rPr>
                <w:rFonts w:ascii="Calibri" w:eastAsia="Times New Roman" w:hAnsi="Calibri" w:cs="Times New Roman"/>
                <w:color w:val="000000"/>
                <w:lang w:val="en-GB"/>
              </w:rPr>
              <w:t>No</w:t>
            </w:r>
          </w:p>
        </w:tc>
        <w:tc>
          <w:tcPr>
            <w:tcW w:w="850" w:type="dxa"/>
            <w:shd w:val="clear" w:color="auto" w:fill="D6E3BC" w:themeFill="accent3" w:themeFillTint="66"/>
            <w:vAlign w:val="center"/>
          </w:tcPr>
          <w:p w:rsidR="00BF27E0" w:rsidRPr="0013022F" w:rsidRDefault="00BF27E0" w:rsidP="00D171DF">
            <w:pPr>
              <w:jc w:val="center"/>
              <w:rPr>
                <w:rFonts w:ascii="Calibri" w:eastAsia="Times New Roman" w:hAnsi="Calibri" w:cs="Times New Roman"/>
                <w:color w:val="000000"/>
                <w:lang w:val="en-GB"/>
              </w:rPr>
            </w:pPr>
            <w:r>
              <w:rPr>
                <w:rFonts w:ascii="Calibri" w:eastAsia="Times New Roman" w:hAnsi="Calibri" w:cs="Times New Roman"/>
                <w:color w:val="000000"/>
                <w:lang w:val="en-GB"/>
              </w:rPr>
              <w:t>No</w:t>
            </w:r>
          </w:p>
        </w:tc>
        <w:tc>
          <w:tcPr>
            <w:tcW w:w="3544" w:type="dxa"/>
            <w:shd w:val="clear" w:color="auto" w:fill="D6E3BC" w:themeFill="accent3" w:themeFillTint="66"/>
          </w:tcPr>
          <w:p w:rsidR="00BF27E0" w:rsidRPr="005A64D4" w:rsidRDefault="00BF27E0" w:rsidP="00BF27E0">
            <w:pPr>
              <w:tabs>
                <w:tab w:val="left" w:pos="567"/>
                <w:tab w:val="left" w:pos="851"/>
              </w:tabs>
              <w:ind w:right="346"/>
              <w:jc w:val="both"/>
              <w:rPr>
                <w:rFonts w:ascii="Calibri" w:eastAsia="Times New Roman" w:hAnsi="Calibri" w:cs="Times New Roman"/>
                <w:lang w:val="en-GB"/>
              </w:rPr>
            </w:pPr>
            <w:r>
              <w:rPr>
                <w:rFonts w:ascii="Calibri" w:eastAsia="Times New Roman" w:hAnsi="Calibri" w:cs="Times New Roman"/>
                <w:lang w:val="en-GB"/>
              </w:rPr>
              <w:t>Available Options Are:</w:t>
            </w:r>
          </w:p>
          <w:p w:rsidR="00BF27E0" w:rsidRDefault="00BF27E0" w:rsidP="00DB75CB">
            <w:pPr>
              <w:numPr>
                <w:ilvl w:val="0"/>
                <w:numId w:val="12"/>
              </w:numPr>
              <w:tabs>
                <w:tab w:val="left" w:pos="567"/>
                <w:tab w:val="left" w:pos="851"/>
              </w:tabs>
              <w:ind w:right="346"/>
              <w:jc w:val="both"/>
              <w:rPr>
                <w:rFonts w:ascii="Calibri" w:eastAsia="Times New Roman" w:hAnsi="Calibri" w:cs="Times New Roman"/>
                <w:color w:val="000000"/>
                <w:lang w:val="en-GB"/>
              </w:rPr>
            </w:pPr>
            <w:r w:rsidRPr="0013022F">
              <w:rPr>
                <w:rFonts w:ascii="Calibri" w:eastAsia="Times New Roman" w:hAnsi="Calibri" w:cs="Times New Roman"/>
                <w:color w:val="000000"/>
                <w:lang w:val="en-GB"/>
              </w:rPr>
              <w:t>Yes</w:t>
            </w:r>
          </w:p>
          <w:p w:rsidR="00BF27E0" w:rsidRDefault="00BF27E0" w:rsidP="00DB75CB">
            <w:pPr>
              <w:numPr>
                <w:ilvl w:val="0"/>
                <w:numId w:val="12"/>
              </w:numPr>
              <w:tabs>
                <w:tab w:val="left" w:pos="567"/>
                <w:tab w:val="left" w:pos="851"/>
              </w:tabs>
              <w:ind w:right="346"/>
              <w:jc w:val="both"/>
              <w:rPr>
                <w:rFonts w:ascii="Calibri" w:eastAsia="Times New Roman" w:hAnsi="Calibri" w:cs="Times New Roman"/>
                <w:color w:val="000000"/>
                <w:lang w:val="en-GB"/>
              </w:rPr>
            </w:pPr>
            <w:r w:rsidRPr="005A64D4">
              <w:rPr>
                <w:rFonts w:ascii="Calibri" w:eastAsia="Times New Roman" w:hAnsi="Calibri" w:cs="Times New Roman"/>
                <w:color w:val="000000"/>
                <w:lang w:val="en-GB"/>
              </w:rPr>
              <w:t>No</w:t>
            </w:r>
          </w:p>
          <w:p w:rsidR="00BF27E0" w:rsidRPr="005A64D4" w:rsidRDefault="00BF27E0" w:rsidP="00BF27E0">
            <w:pPr>
              <w:tabs>
                <w:tab w:val="left" w:pos="567"/>
                <w:tab w:val="left" w:pos="851"/>
              </w:tabs>
              <w:spacing w:line="360" w:lineRule="auto"/>
              <w:ind w:right="346"/>
              <w:jc w:val="both"/>
              <w:rPr>
                <w:rFonts w:ascii="Calibri" w:eastAsia="Times New Roman" w:hAnsi="Calibri" w:cs="Times New Roman"/>
                <w:color w:val="000000"/>
                <w:lang w:val="en-GB"/>
              </w:rPr>
            </w:pPr>
            <w:r>
              <w:rPr>
                <w:rFonts w:ascii="Calibri" w:eastAsia="Times New Roman" w:hAnsi="Calibri" w:cs="Times New Roman"/>
                <w:color w:val="000000"/>
                <w:lang w:val="en-GB"/>
              </w:rPr>
              <w:t>Default Value “No”</w:t>
            </w:r>
          </w:p>
        </w:tc>
      </w:tr>
      <w:tr w:rsidR="00C2035F" w:rsidRPr="00416C5E" w:rsidTr="00D171DF">
        <w:tc>
          <w:tcPr>
            <w:tcW w:w="1985" w:type="dxa"/>
            <w:shd w:val="clear" w:color="auto" w:fill="FFFFFF" w:themeFill="background1"/>
            <w:vAlign w:val="center"/>
          </w:tcPr>
          <w:p w:rsidR="00C2035F" w:rsidRPr="00447088" w:rsidRDefault="00C2035F" w:rsidP="00D171DF">
            <w:pPr>
              <w:rPr>
                <w:rFonts w:eastAsia="Times New Roman" w:cstheme="minorHAnsi"/>
                <w:b/>
                <w:bCs/>
                <w:sz w:val="24"/>
                <w:szCs w:val="20"/>
                <w:lang w:val="en-GB"/>
              </w:rPr>
            </w:pPr>
            <w:r w:rsidRPr="00447088">
              <w:rPr>
                <w:rFonts w:eastAsia="Times New Roman" w:cstheme="minorHAnsi"/>
                <w:b/>
                <w:bCs/>
                <w:szCs w:val="18"/>
                <w:lang w:val="en-GB"/>
              </w:rPr>
              <w:t>Owner</w:t>
            </w:r>
          </w:p>
        </w:tc>
        <w:tc>
          <w:tcPr>
            <w:tcW w:w="1842" w:type="dxa"/>
            <w:shd w:val="clear" w:color="auto" w:fill="FFFFFF" w:themeFill="background1"/>
            <w:vAlign w:val="center"/>
          </w:tcPr>
          <w:p w:rsidR="00C2035F" w:rsidRPr="009D0318" w:rsidRDefault="00C2035F" w:rsidP="00D171DF">
            <w:pPr>
              <w:rPr>
                <w:rFonts w:ascii="Calibri" w:hAnsi="Calibri"/>
                <w:color w:val="000000"/>
                <w:lang w:val="en-GB"/>
              </w:rPr>
            </w:pPr>
            <w:r>
              <w:rPr>
                <w:rFonts w:ascii="Calibri" w:eastAsia="Times New Roman" w:hAnsi="Calibri" w:cs="Times New Roman"/>
                <w:sz w:val="24"/>
                <w:szCs w:val="20"/>
                <w:lang w:val="en-GB"/>
              </w:rPr>
              <w:t>Single Selection</w:t>
            </w:r>
          </w:p>
        </w:tc>
        <w:tc>
          <w:tcPr>
            <w:tcW w:w="993" w:type="dxa"/>
            <w:shd w:val="clear" w:color="auto" w:fill="FFFFFF" w:themeFill="background1"/>
            <w:vAlign w:val="center"/>
          </w:tcPr>
          <w:p w:rsidR="00C2035F" w:rsidRPr="009D0318" w:rsidRDefault="00C2035F" w:rsidP="00D171DF">
            <w:pPr>
              <w:jc w:val="center"/>
              <w:rPr>
                <w:rFonts w:ascii="Calibri" w:hAnsi="Calibri"/>
                <w:color w:val="000000"/>
                <w:lang w:val="en-GB"/>
              </w:rPr>
            </w:pPr>
            <w:r w:rsidRPr="009C5281">
              <w:rPr>
                <w:rFonts w:ascii="Calibri" w:eastAsia="Times New Roman" w:hAnsi="Calibri" w:cs="Times New Roman"/>
                <w:sz w:val="24"/>
                <w:szCs w:val="20"/>
                <w:lang w:val="en-GB"/>
              </w:rPr>
              <w:t>N/A</w:t>
            </w:r>
          </w:p>
        </w:tc>
        <w:tc>
          <w:tcPr>
            <w:tcW w:w="850" w:type="dxa"/>
            <w:shd w:val="clear" w:color="auto" w:fill="FFFFFF" w:themeFill="background1"/>
            <w:vAlign w:val="center"/>
          </w:tcPr>
          <w:p w:rsidR="00C2035F" w:rsidRPr="009D0318" w:rsidRDefault="00C2035F" w:rsidP="00D171DF">
            <w:pPr>
              <w:jc w:val="center"/>
              <w:rPr>
                <w:rFonts w:ascii="Calibri" w:hAnsi="Calibri"/>
                <w:color w:val="000000"/>
                <w:lang w:val="en-GB"/>
              </w:rPr>
            </w:pPr>
            <w:r w:rsidRPr="0068439F">
              <w:rPr>
                <w:rFonts w:ascii="Calibri" w:eastAsia="Times New Roman" w:hAnsi="Calibri" w:cs="Times New Roman"/>
                <w:sz w:val="24"/>
                <w:szCs w:val="20"/>
                <w:lang w:val="en-GB"/>
              </w:rPr>
              <w:t>N/A</w:t>
            </w:r>
          </w:p>
        </w:tc>
        <w:tc>
          <w:tcPr>
            <w:tcW w:w="3544" w:type="dxa"/>
            <w:shd w:val="clear" w:color="auto" w:fill="FFFFFF" w:themeFill="background1"/>
            <w:vAlign w:val="center"/>
          </w:tcPr>
          <w:p w:rsidR="00C2035F" w:rsidRPr="009D0318" w:rsidRDefault="00C2035F" w:rsidP="00C2035F">
            <w:pPr>
              <w:rPr>
                <w:rFonts w:ascii="Calibri" w:hAnsi="Calibri"/>
                <w:color w:val="000000"/>
                <w:lang w:val="en-GB"/>
              </w:rPr>
            </w:pPr>
            <w:r w:rsidRPr="009D0318">
              <w:rPr>
                <w:rFonts w:ascii="Calibri" w:hAnsi="Calibri"/>
                <w:color w:val="000000"/>
                <w:lang w:val="en-GB"/>
              </w:rPr>
              <w:t>Default Value: Current CRM User</w:t>
            </w:r>
          </w:p>
        </w:tc>
      </w:tr>
      <w:tr w:rsidR="00C2035F" w:rsidRPr="00416C5E" w:rsidTr="00D171DF">
        <w:tc>
          <w:tcPr>
            <w:tcW w:w="1985" w:type="dxa"/>
            <w:shd w:val="clear" w:color="auto" w:fill="D6E3BC" w:themeFill="accent3" w:themeFillTint="66"/>
            <w:vAlign w:val="center"/>
          </w:tcPr>
          <w:p w:rsidR="00C2035F" w:rsidRPr="004F34DD" w:rsidRDefault="00C2035F" w:rsidP="00D171DF">
            <w:pPr>
              <w:tabs>
                <w:tab w:val="left" w:pos="567"/>
                <w:tab w:val="left" w:pos="851"/>
              </w:tabs>
              <w:spacing w:line="360" w:lineRule="auto"/>
              <w:ind w:right="346"/>
              <w:rPr>
                <w:b/>
                <w:bCs/>
                <w:lang w:bidi="en-US"/>
              </w:rPr>
            </w:pPr>
            <w:r w:rsidRPr="004F34DD">
              <w:rPr>
                <w:b/>
                <w:bCs/>
                <w:lang w:bidi="en-US"/>
              </w:rPr>
              <w:lastRenderedPageBreak/>
              <w:t>Description</w:t>
            </w:r>
          </w:p>
        </w:tc>
        <w:tc>
          <w:tcPr>
            <w:tcW w:w="1842" w:type="dxa"/>
            <w:shd w:val="clear" w:color="auto" w:fill="D6E3BC" w:themeFill="accent3" w:themeFillTint="66"/>
            <w:vAlign w:val="center"/>
          </w:tcPr>
          <w:p w:rsidR="00C2035F" w:rsidRPr="0013022F" w:rsidRDefault="00C2035F" w:rsidP="00D171DF">
            <w:pPr>
              <w:rPr>
                <w:rFonts w:ascii="Calibri" w:eastAsia="Times New Roman" w:hAnsi="Calibri" w:cs="Times New Roman"/>
                <w:color w:val="000000"/>
                <w:lang w:val="en-GB"/>
              </w:rPr>
            </w:pPr>
            <w:r w:rsidRPr="0013022F">
              <w:rPr>
                <w:rFonts w:ascii="Calibri" w:eastAsia="Times New Roman" w:hAnsi="Calibri" w:cs="Times New Roman"/>
                <w:color w:val="000000"/>
                <w:lang w:val="en-GB"/>
              </w:rPr>
              <w:t>Multiple Lines of Text</w:t>
            </w:r>
          </w:p>
        </w:tc>
        <w:tc>
          <w:tcPr>
            <w:tcW w:w="993" w:type="dxa"/>
            <w:shd w:val="clear" w:color="auto" w:fill="D6E3BC" w:themeFill="accent3" w:themeFillTint="66"/>
            <w:vAlign w:val="center"/>
          </w:tcPr>
          <w:p w:rsidR="00C2035F" w:rsidRPr="0013022F" w:rsidRDefault="00C2035F" w:rsidP="00D171DF">
            <w:pPr>
              <w:jc w:val="center"/>
              <w:rPr>
                <w:rFonts w:ascii="Calibri" w:eastAsia="Times New Roman" w:hAnsi="Calibri" w:cs="Times New Roman"/>
                <w:color w:val="000000"/>
                <w:lang w:val="en-GB"/>
              </w:rPr>
            </w:pPr>
            <w:r w:rsidRPr="00652ABA">
              <w:rPr>
                <w:rFonts w:ascii="Calibri" w:eastAsia="Times New Roman" w:hAnsi="Calibri" w:cs="Times New Roman"/>
                <w:color w:val="000000"/>
                <w:lang w:val="en-GB"/>
              </w:rPr>
              <w:t>No</w:t>
            </w:r>
          </w:p>
        </w:tc>
        <w:tc>
          <w:tcPr>
            <w:tcW w:w="850" w:type="dxa"/>
            <w:shd w:val="clear" w:color="auto" w:fill="D6E3BC" w:themeFill="accent3" w:themeFillTint="66"/>
            <w:vAlign w:val="center"/>
          </w:tcPr>
          <w:p w:rsidR="00C2035F" w:rsidRPr="0013022F" w:rsidRDefault="00C2035F" w:rsidP="00D171DF">
            <w:pPr>
              <w:jc w:val="center"/>
              <w:rPr>
                <w:rFonts w:ascii="Calibri" w:eastAsia="Times New Roman" w:hAnsi="Calibri" w:cs="Times New Roman"/>
                <w:color w:val="000000"/>
                <w:lang w:val="en-GB"/>
              </w:rPr>
            </w:pPr>
            <w:r w:rsidRPr="00652ABA">
              <w:rPr>
                <w:rFonts w:ascii="Calibri" w:eastAsia="Times New Roman" w:hAnsi="Calibri" w:cs="Times New Roman"/>
                <w:color w:val="000000"/>
                <w:lang w:val="en-GB"/>
              </w:rPr>
              <w:t>No</w:t>
            </w:r>
          </w:p>
        </w:tc>
        <w:tc>
          <w:tcPr>
            <w:tcW w:w="3544" w:type="dxa"/>
            <w:shd w:val="clear" w:color="auto" w:fill="D6E3BC" w:themeFill="accent3" w:themeFillTint="66"/>
          </w:tcPr>
          <w:p w:rsidR="00C2035F" w:rsidRPr="0013022F" w:rsidRDefault="00C2035F" w:rsidP="00C2035F">
            <w:pPr>
              <w:tabs>
                <w:tab w:val="left" w:pos="567"/>
                <w:tab w:val="left" w:pos="851"/>
              </w:tabs>
              <w:spacing w:line="360" w:lineRule="auto"/>
              <w:ind w:right="346"/>
              <w:jc w:val="both"/>
              <w:rPr>
                <w:rFonts w:ascii="Calibri" w:eastAsia="Times New Roman" w:hAnsi="Calibri" w:cs="Times New Roman"/>
                <w:color w:val="000000"/>
                <w:lang w:val="en-GB"/>
              </w:rPr>
            </w:pPr>
          </w:p>
        </w:tc>
      </w:tr>
      <w:tr w:rsidR="00C2035F" w:rsidRPr="00416C5E" w:rsidTr="00D171DF">
        <w:tc>
          <w:tcPr>
            <w:tcW w:w="1985" w:type="dxa"/>
            <w:shd w:val="clear" w:color="auto" w:fill="FFFFFF" w:themeFill="background1"/>
            <w:vAlign w:val="center"/>
          </w:tcPr>
          <w:p w:rsidR="00C2035F" w:rsidRPr="004F34DD" w:rsidRDefault="00C2035F" w:rsidP="00D171DF">
            <w:pPr>
              <w:tabs>
                <w:tab w:val="left" w:pos="567"/>
                <w:tab w:val="left" w:pos="851"/>
              </w:tabs>
              <w:ind w:right="346"/>
              <w:rPr>
                <w:b/>
                <w:bCs/>
                <w:lang w:bidi="en-US"/>
              </w:rPr>
            </w:pPr>
            <w:r w:rsidRPr="004F34DD">
              <w:rPr>
                <w:b/>
                <w:bCs/>
                <w:lang w:bidi="en-US"/>
              </w:rPr>
              <w:t>Members</w:t>
            </w:r>
          </w:p>
        </w:tc>
        <w:tc>
          <w:tcPr>
            <w:tcW w:w="1842" w:type="dxa"/>
            <w:shd w:val="clear" w:color="auto" w:fill="FFFFFF" w:themeFill="background1"/>
            <w:vAlign w:val="center"/>
          </w:tcPr>
          <w:p w:rsidR="00C2035F" w:rsidRPr="0013022F" w:rsidRDefault="00C2035F" w:rsidP="00D171DF">
            <w:pPr>
              <w:rPr>
                <w:rFonts w:ascii="Calibri" w:eastAsia="Times New Roman" w:hAnsi="Calibri" w:cs="Times New Roman"/>
                <w:color w:val="000000"/>
                <w:lang w:val="en-GB"/>
              </w:rPr>
            </w:pPr>
            <w:r>
              <w:rPr>
                <w:rFonts w:ascii="Calibri" w:eastAsia="Times New Roman" w:hAnsi="Calibri" w:cs="Times New Roman"/>
                <w:color w:val="000000"/>
                <w:lang w:val="en-GB"/>
              </w:rPr>
              <w:t>Sub grid</w:t>
            </w:r>
          </w:p>
        </w:tc>
        <w:tc>
          <w:tcPr>
            <w:tcW w:w="993" w:type="dxa"/>
            <w:shd w:val="clear" w:color="auto" w:fill="FFFFFF" w:themeFill="background1"/>
            <w:vAlign w:val="center"/>
          </w:tcPr>
          <w:p w:rsidR="00C2035F" w:rsidRPr="0013022F" w:rsidRDefault="00C2035F" w:rsidP="00D171DF">
            <w:pPr>
              <w:jc w:val="center"/>
              <w:rPr>
                <w:rFonts w:ascii="Calibri" w:eastAsia="Times New Roman" w:hAnsi="Calibri" w:cs="Times New Roman"/>
                <w:color w:val="000000"/>
                <w:lang w:val="en-GB"/>
              </w:rPr>
            </w:pPr>
            <w:r w:rsidRPr="004D10FA">
              <w:rPr>
                <w:rFonts w:ascii="Calibri" w:eastAsia="Times New Roman" w:hAnsi="Calibri" w:cs="Times New Roman"/>
                <w:color w:val="000000"/>
                <w:lang w:val="en-GB"/>
              </w:rPr>
              <w:t>No</w:t>
            </w:r>
          </w:p>
        </w:tc>
        <w:tc>
          <w:tcPr>
            <w:tcW w:w="850" w:type="dxa"/>
            <w:shd w:val="clear" w:color="auto" w:fill="FFFFFF" w:themeFill="background1"/>
            <w:vAlign w:val="center"/>
          </w:tcPr>
          <w:p w:rsidR="00C2035F" w:rsidRPr="0013022F" w:rsidRDefault="00C2035F" w:rsidP="00D171DF">
            <w:pPr>
              <w:jc w:val="center"/>
              <w:rPr>
                <w:rFonts w:ascii="Calibri" w:eastAsia="Times New Roman" w:hAnsi="Calibri" w:cs="Times New Roman"/>
                <w:color w:val="000000"/>
                <w:lang w:val="en-GB"/>
              </w:rPr>
            </w:pPr>
            <w:r w:rsidRPr="004D10FA">
              <w:rPr>
                <w:rFonts w:ascii="Calibri" w:eastAsia="Times New Roman" w:hAnsi="Calibri" w:cs="Times New Roman"/>
                <w:color w:val="000000"/>
                <w:lang w:val="en-GB"/>
              </w:rPr>
              <w:t>No</w:t>
            </w:r>
          </w:p>
        </w:tc>
        <w:tc>
          <w:tcPr>
            <w:tcW w:w="3544" w:type="dxa"/>
            <w:shd w:val="clear" w:color="auto" w:fill="FFFFFF" w:themeFill="background1"/>
          </w:tcPr>
          <w:p w:rsidR="00C2035F" w:rsidRDefault="00C2035F" w:rsidP="00C2035F">
            <w:pPr>
              <w:tabs>
                <w:tab w:val="left" w:pos="567"/>
                <w:tab w:val="left" w:pos="851"/>
              </w:tabs>
              <w:ind w:right="346"/>
              <w:jc w:val="both"/>
              <w:rPr>
                <w:color w:val="000000"/>
              </w:rPr>
            </w:pPr>
            <w:r>
              <w:rPr>
                <w:color w:val="000000"/>
              </w:rPr>
              <w:t xml:space="preserve">Available Options are auto-retrieved based on the value selected from “Targeted </w:t>
            </w:r>
            <w:proofErr w:type="gramStart"/>
            <w:r>
              <w:rPr>
                <w:color w:val="000000"/>
              </w:rPr>
              <w:t>At</w:t>
            </w:r>
            <w:proofErr w:type="gramEnd"/>
            <w:r>
              <w:rPr>
                <w:color w:val="000000"/>
              </w:rPr>
              <w:t>”:</w:t>
            </w:r>
          </w:p>
          <w:p w:rsidR="00C2035F" w:rsidRDefault="00C2035F" w:rsidP="00C2035F">
            <w:pPr>
              <w:tabs>
                <w:tab w:val="left" w:pos="567"/>
                <w:tab w:val="left" w:pos="851"/>
              </w:tabs>
              <w:ind w:right="346"/>
              <w:jc w:val="both"/>
              <w:rPr>
                <w:color w:val="000000"/>
              </w:rPr>
            </w:pPr>
          </w:p>
          <w:p w:rsidR="00CF0B73" w:rsidRPr="00CF0B73" w:rsidRDefault="00CF0B73" w:rsidP="00DB75CB">
            <w:pPr>
              <w:pStyle w:val="ListParagraph"/>
              <w:numPr>
                <w:ilvl w:val="0"/>
                <w:numId w:val="18"/>
              </w:numPr>
              <w:tabs>
                <w:tab w:val="left" w:pos="567"/>
                <w:tab w:val="left" w:pos="851"/>
              </w:tabs>
              <w:ind w:right="346"/>
              <w:rPr>
                <w:color w:val="000000"/>
              </w:rPr>
            </w:pPr>
            <w:r w:rsidRPr="00662512">
              <w:rPr>
                <w:color w:val="000000"/>
              </w:rPr>
              <w:t>In case the value selected is “</w:t>
            </w:r>
            <w:r>
              <w:rPr>
                <w:color w:val="000000"/>
              </w:rPr>
              <w:t>Account</w:t>
            </w:r>
            <w:r w:rsidRPr="00662512">
              <w:rPr>
                <w:color w:val="000000"/>
              </w:rPr>
              <w:t>”</w:t>
            </w:r>
            <w:r>
              <w:rPr>
                <w:color w:val="000000"/>
              </w:rPr>
              <w:t>,</w:t>
            </w:r>
            <w:r w:rsidRPr="00662512">
              <w:rPr>
                <w:color w:val="000000"/>
              </w:rPr>
              <w:t xml:space="preserve"> then </w:t>
            </w:r>
            <w:r>
              <w:rPr>
                <w:color w:val="000000"/>
              </w:rPr>
              <w:t>a</w:t>
            </w:r>
            <w:r w:rsidRPr="00662512">
              <w:rPr>
                <w:color w:val="000000"/>
              </w:rPr>
              <w:t xml:space="preserve">vailable </w:t>
            </w:r>
            <w:r>
              <w:rPr>
                <w:color w:val="000000"/>
              </w:rPr>
              <w:t>o</w:t>
            </w:r>
            <w:r w:rsidRPr="00662512">
              <w:rPr>
                <w:color w:val="000000"/>
              </w:rPr>
              <w:t>ptions are shown from “</w:t>
            </w:r>
            <w:r>
              <w:rPr>
                <w:color w:val="000000"/>
              </w:rPr>
              <w:t>Account Name</w:t>
            </w:r>
            <w:r w:rsidRPr="00662512">
              <w:rPr>
                <w:color w:val="000000"/>
              </w:rPr>
              <w:t xml:space="preserve">” from </w:t>
            </w:r>
            <w:r>
              <w:rPr>
                <w:b/>
                <w:bCs/>
              </w:rPr>
              <w:t xml:space="preserve">Account </w:t>
            </w:r>
            <w:r w:rsidRPr="00662512">
              <w:rPr>
                <w:color w:val="000000"/>
              </w:rPr>
              <w:t xml:space="preserve">Form </w:t>
            </w:r>
          </w:p>
          <w:p w:rsidR="00C2035F" w:rsidRPr="00CF0B73" w:rsidRDefault="00C2035F" w:rsidP="00DB75CB">
            <w:pPr>
              <w:pStyle w:val="ListParagraph"/>
              <w:numPr>
                <w:ilvl w:val="0"/>
                <w:numId w:val="18"/>
              </w:numPr>
              <w:tabs>
                <w:tab w:val="left" w:pos="567"/>
                <w:tab w:val="left" w:pos="851"/>
              </w:tabs>
              <w:ind w:right="346"/>
              <w:rPr>
                <w:color w:val="000000"/>
              </w:rPr>
            </w:pPr>
            <w:r w:rsidRPr="00662512">
              <w:rPr>
                <w:color w:val="000000"/>
              </w:rPr>
              <w:t>In case the value selected is “</w:t>
            </w:r>
            <w:r>
              <w:rPr>
                <w:color w:val="000000"/>
              </w:rPr>
              <w:t>Lead</w:t>
            </w:r>
            <w:r w:rsidRPr="00662512">
              <w:rPr>
                <w:color w:val="000000"/>
              </w:rPr>
              <w:t>”</w:t>
            </w:r>
            <w:r>
              <w:rPr>
                <w:color w:val="000000"/>
              </w:rPr>
              <w:t>,</w:t>
            </w:r>
            <w:r w:rsidRPr="00662512">
              <w:rPr>
                <w:color w:val="000000"/>
              </w:rPr>
              <w:t xml:space="preserve"> then </w:t>
            </w:r>
            <w:r>
              <w:rPr>
                <w:color w:val="000000"/>
              </w:rPr>
              <w:t>a</w:t>
            </w:r>
            <w:r w:rsidRPr="00662512">
              <w:rPr>
                <w:color w:val="000000"/>
              </w:rPr>
              <w:t xml:space="preserve">vailable </w:t>
            </w:r>
            <w:r>
              <w:rPr>
                <w:color w:val="000000"/>
              </w:rPr>
              <w:t>o</w:t>
            </w:r>
            <w:r w:rsidRPr="00662512">
              <w:rPr>
                <w:color w:val="000000"/>
              </w:rPr>
              <w:t xml:space="preserve">ptions are shown from “Lead Name” from </w:t>
            </w:r>
            <w:r w:rsidRPr="00662512">
              <w:rPr>
                <w:b/>
                <w:bCs/>
              </w:rPr>
              <w:t>Lead</w:t>
            </w:r>
            <w:r w:rsidRPr="00662512">
              <w:rPr>
                <w:color w:val="000000"/>
              </w:rPr>
              <w:t xml:space="preserve"> Form </w:t>
            </w:r>
          </w:p>
          <w:p w:rsidR="00C2035F" w:rsidRPr="00CF0B73" w:rsidRDefault="00C2035F" w:rsidP="00DB75CB">
            <w:pPr>
              <w:pStyle w:val="ListParagraph"/>
              <w:numPr>
                <w:ilvl w:val="0"/>
                <w:numId w:val="18"/>
              </w:numPr>
              <w:tabs>
                <w:tab w:val="left" w:pos="567"/>
                <w:tab w:val="left" w:pos="851"/>
              </w:tabs>
              <w:ind w:right="346"/>
              <w:rPr>
                <w:color w:val="000000"/>
              </w:rPr>
            </w:pPr>
            <w:r w:rsidRPr="00662512">
              <w:rPr>
                <w:color w:val="000000"/>
              </w:rPr>
              <w:t xml:space="preserve">In </w:t>
            </w:r>
            <w:r>
              <w:rPr>
                <w:color w:val="000000"/>
              </w:rPr>
              <w:t>C</w:t>
            </w:r>
            <w:r w:rsidRPr="00662512">
              <w:rPr>
                <w:color w:val="000000"/>
              </w:rPr>
              <w:t>ase the value selected is “</w:t>
            </w:r>
            <w:r>
              <w:rPr>
                <w:color w:val="000000"/>
              </w:rPr>
              <w:t>Customer</w:t>
            </w:r>
            <w:r w:rsidRPr="00662512">
              <w:rPr>
                <w:color w:val="000000"/>
              </w:rPr>
              <w:t>”</w:t>
            </w:r>
            <w:r>
              <w:rPr>
                <w:color w:val="000000"/>
              </w:rPr>
              <w:t xml:space="preserve"> </w:t>
            </w:r>
            <w:r w:rsidRPr="00121584">
              <w:rPr>
                <w:color w:val="000000"/>
              </w:rPr>
              <w:t xml:space="preserve">then </w:t>
            </w:r>
            <w:r>
              <w:rPr>
                <w:color w:val="000000"/>
              </w:rPr>
              <w:t>a</w:t>
            </w:r>
            <w:r w:rsidRPr="00121584">
              <w:rPr>
                <w:color w:val="000000"/>
              </w:rPr>
              <w:t xml:space="preserve">vailable </w:t>
            </w:r>
            <w:r>
              <w:rPr>
                <w:color w:val="000000"/>
              </w:rPr>
              <w:t>o</w:t>
            </w:r>
            <w:r w:rsidRPr="00121584">
              <w:rPr>
                <w:color w:val="000000"/>
              </w:rPr>
              <w:t xml:space="preserve">ptions are shown </w:t>
            </w:r>
            <w:r>
              <w:rPr>
                <w:color w:val="000000"/>
              </w:rPr>
              <w:t xml:space="preserve">form </w:t>
            </w:r>
            <w:r w:rsidRPr="00662512">
              <w:rPr>
                <w:color w:val="000000"/>
              </w:rPr>
              <w:t xml:space="preserve">“Customer Name” from </w:t>
            </w:r>
            <w:r w:rsidRPr="00662512">
              <w:rPr>
                <w:b/>
                <w:bCs/>
                <w:color w:val="000000"/>
              </w:rPr>
              <w:t>Customer</w:t>
            </w:r>
            <w:r w:rsidRPr="00662512">
              <w:rPr>
                <w:color w:val="000000"/>
              </w:rPr>
              <w:t xml:space="preserve"> Form</w:t>
            </w:r>
          </w:p>
        </w:tc>
      </w:tr>
      <w:tr w:rsidR="00C2035F" w:rsidRPr="00416C5E" w:rsidTr="00D171DF">
        <w:tc>
          <w:tcPr>
            <w:tcW w:w="1985" w:type="dxa"/>
            <w:shd w:val="clear" w:color="auto" w:fill="D6E3BC" w:themeFill="accent3" w:themeFillTint="66"/>
            <w:vAlign w:val="center"/>
          </w:tcPr>
          <w:p w:rsidR="00C2035F" w:rsidRPr="004F34DD" w:rsidRDefault="00C2035F" w:rsidP="00D171DF">
            <w:pPr>
              <w:tabs>
                <w:tab w:val="left" w:pos="567"/>
                <w:tab w:val="left" w:pos="851"/>
              </w:tabs>
              <w:spacing w:line="360" w:lineRule="auto"/>
              <w:ind w:right="346"/>
              <w:rPr>
                <w:b/>
                <w:bCs/>
                <w:lang w:bidi="en-US"/>
              </w:rPr>
            </w:pPr>
            <w:r w:rsidRPr="004F34DD">
              <w:rPr>
                <w:b/>
                <w:bCs/>
                <w:lang w:bidi="en-US"/>
              </w:rPr>
              <w:t>Campaign</w:t>
            </w:r>
          </w:p>
        </w:tc>
        <w:tc>
          <w:tcPr>
            <w:tcW w:w="1842" w:type="dxa"/>
            <w:shd w:val="clear" w:color="auto" w:fill="D6E3BC" w:themeFill="accent3" w:themeFillTint="66"/>
            <w:vAlign w:val="center"/>
          </w:tcPr>
          <w:p w:rsidR="00C2035F" w:rsidRPr="0013022F" w:rsidRDefault="00C2035F" w:rsidP="00D171DF">
            <w:pPr>
              <w:rPr>
                <w:rFonts w:ascii="Calibri" w:eastAsia="Times New Roman" w:hAnsi="Calibri" w:cs="Times New Roman"/>
                <w:color w:val="000000"/>
                <w:lang w:val="en-GB"/>
              </w:rPr>
            </w:pPr>
            <w:r>
              <w:rPr>
                <w:rFonts w:ascii="Calibri" w:eastAsia="Times New Roman" w:hAnsi="Calibri" w:cs="Times New Roman"/>
                <w:color w:val="000000"/>
                <w:lang w:val="en-GB"/>
              </w:rPr>
              <w:t>Sub grid</w:t>
            </w:r>
          </w:p>
        </w:tc>
        <w:tc>
          <w:tcPr>
            <w:tcW w:w="993" w:type="dxa"/>
            <w:shd w:val="clear" w:color="auto" w:fill="D6E3BC" w:themeFill="accent3" w:themeFillTint="66"/>
            <w:vAlign w:val="center"/>
          </w:tcPr>
          <w:p w:rsidR="00C2035F" w:rsidRPr="0013022F" w:rsidRDefault="00C2035F" w:rsidP="00D171DF">
            <w:pPr>
              <w:jc w:val="center"/>
              <w:rPr>
                <w:rFonts w:ascii="Calibri" w:eastAsia="Times New Roman" w:hAnsi="Calibri" w:cs="Times New Roman"/>
                <w:color w:val="000000"/>
                <w:lang w:val="en-GB"/>
              </w:rPr>
            </w:pPr>
            <w:r w:rsidRPr="004D10FA">
              <w:rPr>
                <w:rFonts w:ascii="Calibri" w:eastAsia="Times New Roman" w:hAnsi="Calibri" w:cs="Times New Roman"/>
                <w:color w:val="000000"/>
                <w:lang w:val="en-GB"/>
              </w:rPr>
              <w:t>No</w:t>
            </w:r>
          </w:p>
        </w:tc>
        <w:tc>
          <w:tcPr>
            <w:tcW w:w="850" w:type="dxa"/>
            <w:shd w:val="clear" w:color="auto" w:fill="D6E3BC" w:themeFill="accent3" w:themeFillTint="66"/>
            <w:vAlign w:val="center"/>
          </w:tcPr>
          <w:p w:rsidR="00C2035F" w:rsidRPr="0013022F" w:rsidRDefault="00C2035F" w:rsidP="00D171DF">
            <w:pPr>
              <w:jc w:val="center"/>
              <w:rPr>
                <w:rFonts w:ascii="Calibri" w:eastAsia="Times New Roman" w:hAnsi="Calibri" w:cs="Times New Roman"/>
                <w:color w:val="000000"/>
                <w:lang w:val="en-GB"/>
              </w:rPr>
            </w:pPr>
            <w:r w:rsidRPr="004D10FA">
              <w:rPr>
                <w:rFonts w:ascii="Calibri" w:eastAsia="Times New Roman" w:hAnsi="Calibri" w:cs="Times New Roman"/>
                <w:color w:val="000000"/>
                <w:lang w:val="en-GB"/>
              </w:rPr>
              <w:t>No</w:t>
            </w:r>
          </w:p>
        </w:tc>
        <w:tc>
          <w:tcPr>
            <w:tcW w:w="3544" w:type="dxa"/>
            <w:shd w:val="clear" w:color="auto" w:fill="D6E3BC" w:themeFill="accent3" w:themeFillTint="66"/>
          </w:tcPr>
          <w:p w:rsidR="00C2035F" w:rsidRPr="0013022F" w:rsidRDefault="00C2035F" w:rsidP="00C2035F">
            <w:pPr>
              <w:tabs>
                <w:tab w:val="left" w:pos="567"/>
                <w:tab w:val="left" w:pos="851"/>
              </w:tabs>
              <w:ind w:right="346"/>
              <w:jc w:val="both"/>
              <w:rPr>
                <w:rFonts w:ascii="Calibri" w:eastAsia="Times New Roman" w:hAnsi="Calibri" w:cs="Times New Roman"/>
                <w:color w:val="000000"/>
                <w:lang w:val="en-GB"/>
              </w:rPr>
            </w:pPr>
            <w:r>
              <w:rPr>
                <w:color w:val="000000"/>
              </w:rPr>
              <w:t xml:space="preserve">Available Options are auto-retrieved from “Name” from </w:t>
            </w:r>
            <w:r w:rsidRPr="00673126">
              <w:rPr>
                <w:b/>
                <w:bCs/>
                <w:color w:val="000000"/>
              </w:rPr>
              <w:fldChar w:fldCharType="begin"/>
            </w:r>
            <w:r w:rsidRPr="00673126">
              <w:rPr>
                <w:b/>
                <w:bCs/>
                <w:color w:val="000000"/>
              </w:rPr>
              <w:instrText xml:space="preserve"> REF _Ref458599006 \h </w:instrText>
            </w:r>
            <w:r>
              <w:rPr>
                <w:b/>
                <w:bCs/>
                <w:color w:val="000000"/>
              </w:rPr>
              <w:instrText xml:space="preserve"> \* MERGEFORMAT </w:instrText>
            </w:r>
            <w:r w:rsidRPr="00673126">
              <w:rPr>
                <w:b/>
                <w:bCs/>
                <w:color w:val="000000"/>
              </w:rPr>
            </w:r>
            <w:r w:rsidRPr="00673126">
              <w:rPr>
                <w:b/>
                <w:bCs/>
                <w:color w:val="000000"/>
              </w:rPr>
              <w:fldChar w:fldCharType="separate"/>
            </w:r>
            <w:r w:rsidRPr="00EC628E">
              <w:rPr>
                <w:b/>
                <w:bCs/>
              </w:rPr>
              <w:t>Campaign</w:t>
            </w:r>
            <w:r w:rsidRPr="00673126">
              <w:rPr>
                <w:b/>
                <w:bCs/>
                <w:color w:val="000000"/>
              </w:rPr>
              <w:fldChar w:fldCharType="end"/>
            </w:r>
          </w:p>
        </w:tc>
      </w:tr>
    </w:tbl>
    <w:p w:rsidR="00416C5E" w:rsidRDefault="00416C5E" w:rsidP="00416C5E">
      <w:pPr>
        <w:rPr>
          <w:lang w:eastAsia="ja-JP"/>
        </w:rPr>
      </w:pPr>
    </w:p>
    <w:p w:rsidR="00DE0F65" w:rsidRDefault="00DE0F65" w:rsidP="00DE0F65">
      <w:pPr>
        <w:pStyle w:val="Heading1"/>
        <w:keepLines w:val="0"/>
        <w:numPr>
          <w:ilvl w:val="2"/>
          <w:numId w:val="1"/>
        </w:numPr>
        <w:spacing w:before="240" w:after="240" w:line="240" w:lineRule="auto"/>
        <w:rPr>
          <w:rFonts w:ascii="Calibri" w:eastAsia="Times New Roman" w:hAnsi="Calibri" w:cs="Calibri"/>
          <w:bCs w:val="0"/>
          <w:kern w:val="28"/>
          <w:szCs w:val="20"/>
        </w:rPr>
      </w:pPr>
      <w:r w:rsidRPr="00DE0F65">
        <w:rPr>
          <w:rFonts w:ascii="Calibri" w:eastAsia="Times New Roman" w:hAnsi="Calibri" w:cs="Calibri"/>
          <w:bCs w:val="0"/>
          <w:kern w:val="28"/>
          <w:szCs w:val="20"/>
        </w:rPr>
        <w:t>Marketing Program Management</w:t>
      </w:r>
    </w:p>
    <w:p w:rsidR="00DE0F65" w:rsidRDefault="00DE0F65" w:rsidP="00DE0F65">
      <w:pPr>
        <w:pStyle w:val="Heading1"/>
        <w:keepLines w:val="0"/>
        <w:numPr>
          <w:ilvl w:val="3"/>
          <w:numId w:val="1"/>
        </w:numPr>
        <w:spacing w:before="240" w:after="240" w:line="240" w:lineRule="auto"/>
        <w:rPr>
          <w:rFonts w:asciiTheme="minorHAnsi" w:hAnsiTheme="minorHAnsi" w:cstheme="minorHAnsi"/>
          <w:sz w:val="24"/>
          <w:szCs w:val="24"/>
        </w:rPr>
      </w:pPr>
      <w:r w:rsidRPr="00DE0F65">
        <w:rPr>
          <w:rFonts w:asciiTheme="minorHAnsi" w:hAnsiTheme="minorHAnsi" w:cstheme="minorHAnsi"/>
          <w:sz w:val="24"/>
          <w:szCs w:val="24"/>
        </w:rPr>
        <w:t>Overview</w:t>
      </w:r>
    </w:p>
    <w:p w:rsidR="00DE0F65" w:rsidRDefault="007A672B" w:rsidP="007A672B">
      <w:r w:rsidRPr="007A672B">
        <w:t>The business case for the marketing program is to give the marketing department the ability to create one program that contains multiple campaigns and track the program marketing mix while tracking the progress of the program from proposed till execution.</w:t>
      </w:r>
    </w:p>
    <w:p w:rsidR="008C0F8F" w:rsidRPr="008C0F8F" w:rsidRDefault="008C0F8F" w:rsidP="008C0F8F">
      <w:pPr>
        <w:pStyle w:val="Heading1"/>
        <w:keepLines w:val="0"/>
        <w:numPr>
          <w:ilvl w:val="3"/>
          <w:numId w:val="1"/>
        </w:numPr>
        <w:spacing w:before="240" w:after="240" w:line="240" w:lineRule="auto"/>
        <w:rPr>
          <w:rFonts w:asciiTheme="minorHAnsi" w:hAnsiTheme="minorHAnsi" w:cstheme="minorHAnsi"/>
          <w:sz w:val="24"/>
          <w:szCs w:val="24"/>
        </w:rPr>
      </w:pPr>
      <w:r w:rsidRPr="008C0F8F">
        <w:rPr>
          <w:rFonts w:asciiTheme="minorHAnsi" w:hAnsiTheme="minorHAnsi" w:cstheme="minorHAnsi"/>
          <w:sz w:val="24"/>
          <w:szCs w:val="24"/>
        </w:rPr>
        <w:t>Process Flow</w:t>
      </w:r>
    </w:p>
    <w:p w:rsidR="008C0F8F" w:rsidRDefault="008C0F8F" w:rsidP="008C0F8F">
      <w:pPr>
        <w:rPr>
          <w:lang w:eastAsia="ja-JP"/>
        </w:rPr>
      </w:pPr>
      <w:r>
        <w:rPr>
          <w:lang w:eastAsia="ja-JP"/>
        </w:rPr>
        <w:t>The process flow section illustrates each and every single step in the process and all the conditional branches of the process in relation with the departments and the role that is performing the action</w:t>
      </w:r>
    </w:p>
    <w:p w:rsidR="008C0F8F" w:rsidRPr="008C0F8F" w:rsidRDefault="008C0F8F" w:rsidP="008C0F8F">
      <w:pPr>
        <w:pStyle w:val="Heading1"/>
        <w:keepLines w:val="0"/>
        <w:numPr>
          <w:ilvl w:val="3"/>
          <w:numId w:val="1"/>
        </w:numPr>
        <w:spacing w:before="240" w:after="240" w:line="240" w:lineRule="auto"/>
        <w:rPr>
          <w:rFonts w:asciiTheme="minorHAnsi" w:hAnsiTheme="minorHAnsi" w:cstheme="minorHAnsi"/>
          <w:sz w:val="24"/>
          <w:szCs w:val="24"/>
        </w:rPr>
      </w:pPr>
      <w:r w:rsidRPr="008C0F8F">
        <w:rPr>
          <w:rFonts w:asciiTheme="minorHAnsi" w:hAnsiTheme="minorHAnsi" w:cstheme="minorHAnsi"/>
          <w:sz w:val="24"/>
          <w:szCs w:val="24"/>
        </w:rPr>
        <w:t>Business Workflow Details</w:t>
      </w:r>
    </w:p>
    <w:p w:rsidR="008C0F8F" w:rsidRDefault="008C0F8F" w:rsidP="008C0F8F">
      <w:pPr>
        <w:rPr>
          <w:lang w:eastAsia="ja-JP"/>
        </w:rPr>
      </w:pPr>
      <w:r>
        <w:rPr>
          <w:lang w:eastAsia="ja-JP"/>
        </w:rPr>
        <w:t>This section describes in details the steps and the flow that will be followed by this module:</w:t>
      </w:r>
    </w:p>
    <w:tbl>
      <w:tblPr>
        <w:tblStyle w:val="TableGrid"/>
        <w:tblW w:w="9450" w:type="dxa"/>
        <w:tblInd w:w="-5" w:type="dxa"/>
        <w:tblLook w:val="04A0" w:firstRow="1" w:lastRow="0" w:firstColumn="1" w:lastColumn="0" w:noHBand="0" w:noVBand="1"/>
      </w:tblPr>
      <w:tblGrid>
        <w:gridCol w:w="1800"/>
        <w:gridCol w:w="1530"/>
        <w:gridCol w:w="6120"/>
      </w:tblGrid>
      <w:tr w:rsidR="008C0F8F" w:rsidRPr="007F1AC3" w:rsidTr="004D0810">
        <w:tc>
          <w:tcPr>
            <w:tcW w:w="1800" w:type="dxa"/>
            <w:shd w:val="clear" w:color="auto" w:fill="143A21"/>
          </w:tcPr>
          <w:p w:rsidR="008C0F8F" w:rsidRPr="007F1AC3" w:rsidRDefault="008C0F8F" w:rsidP="004D0810">
            <w:pPr>
              <w:jc w:val="center"/>
              <w:rPr>
                <w:b/>
                <w:bCs/>
                <w:color w:val="FFFFFF" w:themeColor="background1"/>
                <w:lang w:eastAsia="ja-JP"/>
              </w:rPr>
            </w:pPr>
            <w:r w:rsidRPr="007F1AC3">
              <w:rPr>
                <w:b/>
                <w:bCs/>
                <w:color w:val="FFFFFF" w:themeColor="background1"/>
                <w:lang w:eastAsia="ja-JP"/>
              </w:rPr>
              <w:t>WF ID #</w:t>
            </w:r>
          </w:p>
        </w:tc>
        <w:tc>
          <w:tcPr>
            <w:tcW w:w="1530" w:type="dxa"/>
            <w:shd w:val="clear" w:color="auto" w:fill="143A21"/>
          </w:tcPr>
          <w:p w:rsidR="008C0F8F" w:rsidRPr="007F1AC3" w:rsidRDefault="008C0F8F" w:rsidP="004D0810">
            <w:pPr>
              <w:jc w:val="center"/>
              <w:rPr>
                <w:b/>
                <w:bCs/>
                <w:color w:val="FFFFFF" w:themeColor="background1"/>
                <w:lang w:eastAsia="ja-JP"/>
              </w:rPr>
            </w:pPr>
            <w:r w:rsidRPr="007F1AC3">
              <w:rPr>
                <w:b/>
                <w:bCs/>
                <w:color w:val="FFFFFF" w:themeColor="background1"/>
                <w:lang w:eastAsia="ja-JP"/>
              </w:rPr>
              <w:t>Step Number</w:t>
            </w:r>
          </w:p>
        </w:tc>
        <w:tc>
          <w:tcPr>
            <w:tcW w:w="6120" w:type="dxa"/>
            <w:shd w:val="clear" w:color="auto" w:fill="143A21"/>
          </w:tcPr>
          <w:p w:rsidR="008C0F8F" w:rsidRPr="007F1AC3" w:rsidRDefault="008C0F8F" w:rsidP="004D0810">
            <w:pPr>
              <w:jc w:val="center"/>
              <w:rPr>
                <w:b/>
                <w:bCs/>
                <w:color w:val="FFFFFF" w:themeColor="background1"/>
                <w:lang w:eastAsia="ja-JP"/>
              </w:rPr>
            </w:pPr>
            <w:r w:rsidRPr="007F1AC3">
              <w:rPr>
                <w:b/>
                <w:bCs/>
                <w:color w:val="FFFFFF" w:themeColor="background1"/>
                <w:lang w:eastAsia="ja-JP"/>
              </w:rPr>
              <w:t>Step Details</w:t>
            </w:r>
          </w:p>
        </w:tc>
      </w:tr>
      <w:tr w:rsidR="008C0F8F" w:rsidTr="004D0810">
        <w:trPr>
          <w:trHeight w:val="64"/>
        </w:trPr>
        <w:tc>
          <w:tcPr>
            <w:tcW w:w="1800" w:type="dxa"/>
          </w:tcPr>
          <w:p w:rsidR="008C0F8F" w:rsidRDefault="008C0F8F" w:rsidP="004D0810">
            <w:pPr>
              <w:rPr>
                <w:lang w:eastAsia="ja-JP"/>
              </w:rPr>
            </w:pPr>
            <w:r>
              <w:rPr>
                <w:lang w:eastAsia="ja-JP"/>
              </w:rPr>
              <w:t>MP_WF01-001</w:t>
            </w:r>
          </w:p>
        </w:tc>
        <w:tc>
          <w:tcPr>
            <w:tcW w:w="1530" w:type="dxa"/>
          </w:tcPr>
          <w:p w:rsidR="008C0F8F" w:rsidRDefault="008C0F8F" w:rsidP="004D0810">
            <w:pPr>
              <w:rPr>
                <w:lang w:eastAsia="ja-JP"/>
              </w:rPr>
            </w:pPr>
            <w:r>
              <w:rPr>
                <w:lang w:eastAsia="ja-JP"/>
              </w:rPr>
              <w:t>001</w:t>
            </w:r>
          </w:p>
        </w:tc>
        <w:tc>
          <w:tcPr>
            <w:tcW w:w="6120" w:type="dxa"/>
          </w:tcPr>
          <w:p w:rsidR="008C0F8F" w:rsidRDefault="008C0F8F" w:rsidP="004D0810">
            <w:pPr>
              <w:rPr>
                <w:lang w:eastAsia="ja-JP"/>
              </w:rPr>
            </w:pPr>
            <w:r>
              <w:rPr>
                <w:lang w:eastAsia="ja-JP"/>
              </w:rPr>
              <w:t>Click on New</w:t>
            </w:r>
          </w:p>
        </w:tc>
      </w:tr>
      <w:tr w:rsidR="008C0F8F" w:rsidTr="004D0810">
        <w:tc>
          <w:tcPr>
            <w:tcW w:w="1800" w:type="dxa"/>
            <w:shd w:val="clear" w:color="auto" w:fill="D6E3BC" w:themeFill="accent3" w:themeFillTint="66"/>
          </w:tcPr>
          <w:p w:rsidR="008C0F8F" w:rsidRDefault="008C0F8F" w:rsidP="004D0810">
            <w:pPr>
              <w:rPr>
                <w:lang w:eastAsia="ja-JP"/>
              </w:rPr>
            </w:pPr>
          </w:p>
        </w:tc>
        <w:tc>
          <w:tcPr>
            <w:tcW w:w="1530" w:type="dxa"/>
            <w:shd w:val="clear" w:color="auto" w:fill="D6E3BC" w:themeFill="accent3" w:themeFillTint="66"/>
          </w:tcPr>
          <w:p w:rsidR="008C0F8F" w:rsidRDefault="008C0F8F" w:rsidP="004D0810">
            <w:pPr>
              <w:rPr>
                <w:lang w:eastAsia="ja-JP"/>
              </w:rPr>
            </w:pPr>
            <w:r>
              <w:rPr>
                <w:lang w:eastAsia="ja-JP"/>
              </w:rPr>
              <w:t>001.1</w:t>
            </w:r>
          </w:p>
        </w:tc>
        <w:tc>
          <w:tcPr>
            <w:tcW w:w="6120" w:type="dxa"/>
            <w:shd w:val="clear" w:color="auto" w:fill="D6E3BC" w:themeFill="accent3" w:themeFillTint="66"/>
          </w:tcPr>
          <w:p w:rsidR="008C0F8F" w:rsidRDefault="008C0F8F" w:rsidP="004D0810">
            <w:pPr>
              <w:rPr>
                <w:lang w:eastAsia="ja-JP"/>
              </w:rPr>
            </w:pPr>
            <w:r>
              <w:rPr>
                <w:lang w:eastAsia="ja-JP"/>
              </w:rPr>
              <w:t>Enter Marketing Program Name</w:t>
            </w:r>
          </w:p>
        </w:tc>
      </w:tr>
      <w:tr w:rsidR="008C0F8F" w:rsidTr="004D0810">
        <w:tc>
          <w:tcPr>
            <w:tcW w:w="1800" w:type="dxa"/>
          </w:tcPr>
          <w:p w:rsidR="008C0F8F" w:rsidRDefault="008C0F8F" w:rsidP="004D0810">
            <w:pPr>
              <w:rPr>
                <w:lang w:eastAsia="ja-JP"/>
              </w:rPr>
            </w:pPr>
          </w:p>
        </w:tc>
        <w:tc>
          <w:tcPr>
            <w:tcW w:w="1530" w:type="dxa"/>
          </w:tcPr>
          <w:p w:rsidR="008C0F8F" w:rsidRDefault="008C0F8F" w:rsidP="004D0810">
            <w:pPr>
              <w:rPr>
                <w:lang w:eastAsia="ja-JP"/>
              </w:rPr>
            </w:pPr>
            <w:r>
              <w:rPr>
                <w:lang w:eastAsia="ja-JP"/>
              </w:rPr>
              <w:t>001.2</w:t>
            </w:r>
          </w:p>
        </w:tc>
        <w:tc>
          <w:tcPr>
            <w:tcW w:w="6120" w:type="dxa"/>
          </w:tcPr>
          <w:p w:rsidR="008C0F8F" w:rsidRDefault="008C0F8F" w:rsidP="004D0810">
            <w:pPr>
              <w:rPr>
                <w:lang w:eastAsia="ja-JP"/>
              </w:rPr>
            </w:pPr>
            <w:r>
              <w:rPr>
                <w:lang w:eastAsia="ja-JP"/>
              </w:rPr>
              <w:t>Press Save</w:t>
            </w:r>
          </w:p>
        </w:tc>
      </w:tr>
      <w:tr w:rsidR="008C0F8F" w:rsidTr="004D0810">
        <w:tc>
          <w:tcPr>
            <w:tcW w:w="1800" w:type="dxa"/>
            <w:shd w:val="clear" w:color="auto" w:fill="D6E3BC" w:themeFill="accent3" w:themeFillTint="66"/>
          </w:tcPr>
          <w:p w:rsidR="008C0F8F" w:rsidRDefault="008C0F8F" w:rsidP="004D0810">
            <w:pPr>
              <w:rPr>
                <w:lang w:eastAsia="ja-JP"/>
              </w:rPr>
            </w:pPr>
          </w:p>
        </w:tc>
        <w:tc>
          <w:tcPr>
            <w:tcW w:w="1530" w:type="dxa"/>
            <w:shd w:val="clear" w:color="auto" w:fill="D6E3BC" w:themeFill="accent3" w:themeFillTint="66"/>
          </w:tcPr>
          <w:p w:rsidR="008C0F8F" w:rsidRDefault="008C0F8F" w:rsidP="004D0810">
            <w:pPr>
              <w:rPr>
                <w:lang w:eastAsia="ja-JP"/>
              </w:rPr>
            </w:pPr>
            <w:r>
              <w:rPr>
                <w:lang w:eastAsia="ja-JP"/>
              </w:rPr>
              <w:t>001.3</w:t>
            </w:r>
          </w:p>
        </w:tc>
        <w:tc>
          <w:tcPr>
            <w:tcW w:w="6120" w:type="dxa"/>
            <w:shd w:val="clear" w:color="auto" w:fill="D6E3BC" w:themeFill="accent3" w:themeFillTint="66"/>
          </w:tcPr>
          <w:p w:rsidR="008C0F8F" w:rsidRDefault="008C0F8F" w:rsidP="004D0810">
            <w:pPr>
              <w:rPr>
                <w:lang w:eastAsia="ja-JP"/>
              </w:rPr>
            </w:pPr>
            <w:r>
              <w:rPr>
                <w:lang w:eastAsia="ja-JP"/>
              </w:rPr>
              <w:t>Add Program Campaigns from the Sub-grid</w:t>
            </w:r>
          </w:p>
        </w:tc>
      </w:tr>
      <w:tr w:rsidR="008C0F8F" w:rsidTr="004D0810">
        <w:tc>
          <w:tcPr>
            <w:tcW w:w="1800" w:type="dxa"/>
            <w:shd w:val="clear" w:color="auto" w:fill="auto"/>
          </w:tcPr>
          <w:p w:rsidR="008C0F8F" w:rsidRDefault="008C0F8F" w:rsidP="004D0810">
            <w:pPr>
              <w:rPr>
                <w:lang w:eastAsia="ja-JP"/>
              </w:rPr>
            </w:pPr>
          </w:p>
        </w:tc>
        <w:tc>
          <w:tcPr>
            <w:tcW w:w="1530" w:type="dxa"/>
            <w:shd w:val="clear" w:color="auto" w:fill="auto"/>
          </w:tcPr>
          <w:p w:rsidR="008C0F8F" w:rsidRDefault="008C0F8F" w:rsidP="004D0810">
            <w:pPr>
              <w:rPr>
                <w:lang w:eastAsia="ja-JP"/>
              </w:rPr>
            </w:pPr>
            <w:r>
              <w:rPr>
                <w:lang w:eastAsia="ja-JP"/>
              </w:rPr>
              <w:t>001.4</w:t>
            </w:r>
          </w:p>
        </w:tc>
        <w:tc>
          <w:tcPr>
            <w:tcW w:w="6120" w:type="dxa"/>
            <w:shd w:val="clear" w:color="auto" w:fill="auto"/>
          </w:tcPr>
          <w:p w:rsidR="008C0F8F" w:rsidRDefault="008C0F8F" w:rsidP="004D0810">
            <w:pPr>
              <w:rPr>
                <w:lang w:eastAsia="ja-JP"/>
              </w:rPr>
            </w:pPr>
            <w:r>
              <w:rPr>
                <w:lang w:eastAsia="ja-JP"/>
              </w:rPr>
              <w:t>If it’s a new Campaign, then create New Program Campaign.</w:t>
            </w:r>
          </w:p>
        </w:tc>
      </w:tr>
      <w:tr w:rsidR="008C0F8F" w:rsidTr="004D0810">
        <w:tc>
          <w:tcPr>
            <w:tcW w:w="1800" w:type="dxa"/>
            <w:shd w:val="clear" w:color="auto" w:fill="D6E3BC" w:themeFill="accent3" w:themeFillTint="66"/>
          </w:tcPr>
          <w:p w:rsidR="008C0F8F" w:rsidRDefault="008C0F8F" w:rsidP="004D0810">
            <w:pPr>
              <w:rPr>
                <w:lang w:eastAsia="ja-JP"/>
              </w:rPr>
            </w:pPr>
          </w:p>
        </w:tc>
        <w:tc>
          <w:tcPr>
            <w:tcW w:w="1530" w:type="dxa"/>
            <w:shd w:val="clear" w:color="auto" w:fill="D6E3BC" w:themeFill="accent3" w:themeFillTint="66"/>
          </w:tcPr>
          <w:p w:rsidR="008C0F8F" w:rsidRDefault="008C0F8F" w:rsidP="004D0810">
            <w:pPr>
              <w:rPr>
                <w:lang w:eastAsia="ja-JP"/>
              </w:rPr>
            </w:pPr>
            <w:r>
              <w:rPr>
                <w:lang w:eastAsia="ja-JP"/>
              </w:rPr>
              <w:t>001.5</w:t>
            </w:r>
          </w:p>
        </w:tc>
        <w:tc>
          <w:tcPr>
            <w:tcW w:w="6120" w:type="dxa"/>
            <w:shd w:val="clear" w:color="auto" w:fill="D6E3BC" w:themeFill="accent3" w:themeFillTint="66"/>
          </w:tcPr>
          <w:p w:rsidR="008C0F8F" w:rsidRDefault="008C0F8F" w:rsidP="004D0810">
            <w:pPr>
              <w:rPr>
                <w:lang w:eastAsia="ja-JP"/>
              </w:rPr>
            </w:pPr>
            <w:r>
              <w:rPr>
                <w:lang w:eastAsia="ja-JP"/>
              </w:rPr>
              <w:t>Add Targeted Segments</w:t>
            </w:r>
          </w:p>
        </w:tc>
      </w:tr>
      <w:tr w:rsidR="008C0F8F" w:rsidTr="004D0810">
        <w:tc>
          <w:tcPr>
            <w:tcW w:w="1800" w:type="dxa"/>
            <w:shd w:val="clear" w:color="auto" w:fill="auto"/>
          </w:tcPr>
          <w:p w:rsidR="008C0F8F" w:rsidRDefault="008C0F8F" w:rsidP="004D0810">
            <w:pPr>
              <w:rPr>
                <w:lang w:eastAsia="ja-JP"/>
              </w:rPr>
            </w:pPr>
          </w:p>
        </w:tc>
        <w:tc>
          <w:tcPr>
            <w:tcW w:w="1530" w:type="dxa"/>
            <w:shd w:val="clear" w:color="auto" w:fill="auto"/>
          </w:tcPr>
          <w:p w:rsidR="008C0F8F" w:rsidRDefault="008C0F8F" w:rsidP="004D0810">
            <w:pPr>
              <w:rPr>
                <w:lang w:eastAsia="ja-JP"/>
              </w:rPr>
            </w:pPr>
            <w:r>
              <w:rPr>
                <w:lang w:eastAsia="ja-JP"/>
              </w:rPr>
              <w:t>001.6</w:t>
            </w:r>
          </w:p>
        </w:tc>
        <w:tc>
          <w:tcPr>
            <w:tcW w:w="6120" w:type="dxa"/>
            <w:shd w:val="clear" w:color="auto" w:fill="auto"/>
          </w:tcPr>
          <w:p w:rsidR="008C0F8F" w:rsidRDefault="008C0F8F" w:rsidP="004D0810">
            <w:pPr>
              <w:rPr>
                <w:lang w:eastAsia="ja-JP"/>
              </w:rPr>
            </w:pPr>
            <w:r>
              <w:rPr>
                <w:lang w:eastAsia="ja-JP"/>
              </w:rPr>
              <w:t>If there is an existing Segment choose it, if not create new.</w:t>
            </w:r>
          </w:p>
        </w:tc>
      </w:tr>
      <w:tr w:rsidR="008C0F8F" w:rsidTr="004D0810">
        <w:tc>
          <w:tcPr>
            <w:tcW w:w="1800" w:type="dxa"/>
            <w:shd w:val="clear" w:color="auto" w:fill="D6E3BC" w:themeFill="accent3" w:themeFillTint="66"/>
          </w:tcPr>
          <w:p w:rsidR="008C0F8F" w:rsidRDefault="008C0F8F" w:rsidP="004D0810">
            <w:pPr>
              <w:rPr>
                <w:lang w:eastAsia="ja-JP"/>
              </w:rPr>
            </w:pPr>
            <w:r>
              <w:rPr>
                <w:lang w:eastAsia="ja-JP"/>
              </w:rPr>
              <w:t>MP_WF01-002</w:t>
            </w:r>
          </w:p>
        </w:tc>
        <w:tc>
          <w:tcPr>
            <w:tcW w:w="1530" w:type="dxa"/>
            <w:shd w:val="clear" w:color="auto" w:fill="D6E3BC" w:themeFill="accent3" w:themeFillTint="66"/>
          </w:tcPr>
          <w:p w:rsidR="008C0F8F" w:rsidRDefault="008C0F8F" w:rsidP="004D0810">
            <w:pPr>
              <w:rPr>
                <w:lang w:eastAsia="ja-JP"/>
              </w:rPr>
            </w:pPr>
            <w:r>
              <w:rPr>
                <w:lang w:eastAsia="ja-JP"/>
              </w:rPr>
              <w:t>002</w:t>
            </w:r>
          </w:p>
        </w:tc>
        <w:tc>
          <w:tcPr>
            <w:tcW w:w="6120" w:type="dxa"/>
            <w:shd w:val="clear" w:color="auto" w:fill="D6E3BC" w:themeFill="accent3" w:themeFillTint="66"/>
          </w:tcPr>
          <w:p w:rsidR="008C0F8F" w:rsidRDefault="008C0F8F" w:rsidP="004D0810">
            <w:pPr>
              <w:rPr>
                <w:lang w:eastAsia="ja-JP"/>
              </w:rPr>
            </w:pPr>
            <w:r>
              <w:rPr>
                <w:lang w:eastAsia="ja-JP"/>
              </w:rPr>
              <w:t>If Marketing Program exist, open it</w:t>
            </w:r>
          </w:p>
        </w:tc>
      </w:tr>
      <w:tr w:rsidR="008C0F8F" w:rsidTr="004D0810">
        <w:tc>
          <w:tcPr>
            <w:tcW w:w="1800" w:type="dxa"/>
            <w:shd w:val="clear" w:color="auto" w:fill="auto"/>
          </w:tcPr>
          <w:p w:rsidR="008C0F8F" w:rsidRDefault="008C0F8F" w:rsidP="004D0810">
            <w:pPr>
              <w:rPr>
                <w:lang w:eastAsia="ja-JP"/>
              </w:rPr>
            </w:pPr>
          </w:p>
        </w:tc>
        <w:tc>
          <w:tcPr>
            <w:tcW w:w="1530" w:type="dxa"/>
            <w:shd w:val="clear" w:color="auto" w:fill="auto"/>
          </w:tcPr>
          <w:p w:rsidR="008C0F8F" w:rsidRDefault="008C0F8F" w:rsidP="004D0810">
            <w:pPr>
              <w:rPr>
                <w:lang w:eastAsia="ja-JP"/>
              </w:rPr>
            </w:pPr>
            <w:r>
              <w:rPr>
                <w:lang w:eastAsia="ja-JP"/>
              </w:rPr>
              <w:t>002.1</w:t>
            </w:r>
          </w:p>
        </w:tc>
        <w:tc>
          <w:tcPr>
            <w:tcW w:w="6120" w:type="dxa"/>
            <w:shd w:val="clear" w:color="auto" w:fill="auto"/>
          </w:tcPr>
          <w:p w:rsidR="008C0F8F" w:rsidRDefault="008C0F8F" w:rsidP="004D0810">
            <w:pPr>
              <w:rPr>
                <w:lang w:eastAsia="ja-JP"/>
              </w:rPr>
            </w:pPr>
            <w:r>
              <w:rPr>
                <w:lang w:eastAsia="ja-JP"/>
              </w:rPr>
              <w:t>Add Program Campaign to existing Campaigns</w:t>
            </w:r>
          </w:p>
        </w:tc>
      </w:tr>
      <w:tr w:rsidR="008C0F8F" w:rsidTr="004D0810">
        <w:tc>
          <w:tcPr>
            <w:tcW w:w="1800" w:type="dxa"/>
            <w:shd w:val="clear" w:color="auto" w:fill="D6E3BC" w:themeFill="accent3" w:themeFillTint="66"/>
          </w:tcPr>
          <w:p w:rsidR="008C0F8F" w:rsidRDefault="008C0F8F" w:rsidP="004D0810">
            <w:pPr>
              <w:rPr>
                <w:lang w:eastAsia="ja-JP"/>
              </w:rPr>
            </w:pPr>
          </w:p>
        </w:tc>
        <w:tc>
          <w:tcPr>
            <w:tcW w:w="1530" w:type="dxa"/>
            <w:shd w:val="clear" w:color="auto" w:fill="D6E3BC" w:themeFill="accent3" w:themeFillTint="66"/>
          </w:tcPr>
          <w:p w:rsidR="008C0F8F" w:rsidRDefault="008C0F8F" w:rsidP="004D0810">
            <w:pPr>
              <w:rPr>
                <w:lang w:eastAsia="ja-JP"/>
              </w:rPr>
            </w:pPr>
            <w:r>
              <w:rPr>
                <w:lang w:eastAsia="ja-JP"/>
              </w:rPr>
              <w:t>002.2</w:t>
            </w:r>
          </w:p>
        </w:tc>
        <w:tc>
          <w:tcPr>
            <w:tcW w:w="6120" w:type="dxa"/>
            <w:shd w:val="clear" w:color="auto" w:fill="D6E3BC" w:themeFill="accent3" w:themeFillTint="66"/>
          </w:tcPr>
          <w:p w:rsidR="008C0F8F" w:rsidRDefault="008C0F8F" w:rsidP="004D0810">
            <w:pPr>
              <w:rPr>
                <w:lang w:eastAsia="ja-JP"/>
              </w:rPr>
            </w:pPr>
            <w:r>
              <w:rPr>
                <w:lang w:eastAsia="ja-JP"/>
              </w:rPr>
              <w:t>If needed to add to new Targeted Segment</w:t>
            </w:r>
          </w:p>
        </w:tc>
      </w:tr>
    </w:tbl>
    <w:p w:rsidR="008C0F8F" w:rsidRDefault="008C0F8F" w:rsidP="007A672B"/>
    <w:p w:rsidR="00303FC6" w:rsidRDefault="00303FC6" w:rsidP="008C0F8F">
      <w:pPr>
        <w:pStyle w:val="Heading1"/>
        <w:keepLines w:val="0"/>
        <w:numPr>
          <w:ilvl w:val="3"/>
          <w:numId w:val="1"/>
        </w:numPr>
        <w:spacing w:before="240" w:after="240" w:line="240" w:lineRule="auto"/>
        <w:rPr>
          <w:rFonts w:asciiTheme="minorHAnsi" w:hAnsiTheme="minorHAnsi" w:cstheme="minorHAnsi"/>
          <w:sz w:val="24"/>
          <w:szCs w:val="24"/>
        </w:rPr>
      </w:pPr>
      <w:r w:rsidRPr="00303FC6">
        <w:rPr>
          <w:rFonts w:asciiTheme="minorHAnsi" w:hAnsiTheme="minorHAnsi" w:cstheme="minorHAnsi"/>
          <w:sz w:val="24"/>
          <w:szCs w:val="24"/>
        </w:rPr>
        <w:t>Main Data Forms</w:t>
      </w:r>
    </w:p>
    <w:p w:rsidR="00303FC6" w:rsidRPr="00303FC6" w:rsidRDefault="00303FC6" w:rsidP="008B5E11">
      <w:r>
        <w:rPr>
          <w:lang w:eastAsia="ja-JP"/>
        </w:rPr>
        <w:t xml:space="preserve">The “main data form” section describes and list all the attributes (fields) of the </w:t>
      </w:r>
      <w:r w:rsidR="008B5E11">
        <w:rPr>
          <w:lang w:eastAsia="ja-JP"/>
        </w:rPr>
        <w:t>Marketing Program</w:t>
      </w:r>
      <w:r>
        <w:rPr>
          <w:lang w:eastAsia="ja-JP"/>
        </w:rPr>
        <w:t xml:space="preserve"> main form with the what </w:t>
      </w:r>
      <w:r w:rsidRPr="002A5466">
        <w:rPr>
          <w:rFonts w:cstheme="minorHAnsi"/>
        </w:rPr>
        <w:fldChar w:fldCharType="begin"/>
      </w:r>
      <w:r w:rsidRPr="002A5466">
        <w:rPr>
          <w:rFonts w:cstheme="minorHAnsi"/>
        </w:rPr>
        <w:instrText xml:space="preserve"> DOCPROPERTY  Customer_Name  \* MERGEFORMAT </w:instrText>
      </w:r>
      <w:r w:rsidRPr="002A5466">
        <w:rPr>
          <w:rFonts w:cstheme="minorHAnsi"/>
        </w:rPr>
        <w:fldChar w:fldCharType="separate"/>
      </w:r>
      <w:r w:rsidRPr="002A5466">
        <w:rPr>
          <w:rFonts w:cstheme="minorHAnsi"/>
        </w:rPr>
        <w:t>&lt;Customer Name&gt;</w:t>
      </w:r>
      <w:r w:rsidRPr="002A5466">
        <w:rPr>
          <w:rFonts w:cstheme="minorHAnsi"/>
        </w:rPr>
        <w:fldChar w:fldCharType="end"/>
      </w:r>
      <w:r>
        <w:rPr>
          <w:rFonts w:cstheme="minorHAnsi"/>
        </w:rPr>
        <w:t xml:space="preserve"> would like to see in the form:</w:t>
      </w:r>
    </w:p>
    <w:tbl>
      <w:tblPr>
        <w:tblStyle w:val="TableGrid"/>
        <w:tblW w:w="9214" w:type="dxa"/>
        <w:tblInd w:w="137" w:type="dxa"/>
        <w:tblLook w:val="04A0" w:firstRow="1" w:lastRow="0" w:firstColumn="1" w:lastColumn="0" w:noHBand="0" w:noVBand="1"/>
      </w:tblPr>
      <w:tblGrid>
        <w:gridCol w:w="1985"/>
        <w:gridCol w:w="1842"/>
        <w:gridCol w:w="993"/>
        <w:gridCol w:w="850"/>
        <w:gridCol w:w="3544"/>
      </w:tblGrid>
      <w:tr w:rsidR="00303FC6" w:rsidRPr="007F7274" w:rsidTr="006A1E93">
        <w:trPr>
          <w:cantSplit/>
          <w:trHeight w:val="1160"/>
        </w:trPr>
        <w:tc>
          <w:tcPr>
            <w:tcW w:w="1985" w:type="dxa"/>
            <w:shd w:val="clear" w:color="auto" w:fill="143A21"/>
            <w:vAlign w:val="center"/>
          </w:tcPr>
          <w:p w:rsidR="00303FC6" w:rsidRPr="001B24E0" w:rsidRDefault="00303FC6" w:rsidP="006A1E93">
            <w:pPr>
              <w:ind w:right="-360"/>
              <w:rPr>
                <w:color w:val="FFFFFF" w:themeColor="background1"/>
                <w:lang w:eastAsia="ja-JP"/>
              </w:rPr>
            </w:pPr>
            <w:r w:rsidRPr="001B24E0">
              <w:rPr>
                <w:color w:val="FFFFFF" w:themeColor="background1"/>
                <w:lang w:bidi="en-US"/>
              </w:rPr>
              <w:t>English Field</w:t>
            </w:r>
          </w:p>
        </w:tc>
        <w:tc>
          <w:tcPr>
            <w:tcW w:w="1842" w:type="dxa"/>
            <w:shd w:val="clear" w:color="auto" w:fill="143A21"/>
            <w:vAlign w:val="center"/>
          </w:tcPr>
          <w:p w:rsidR="00303FC6" w:rsidRPr="007F7274" w:rsidRDefault="00303FC6" w:rsidP="006A1E93">
            <w:pPr>
              <w:ind w:right="-360"/>
              <w:rPr>
                <w:color w:val="FFFFFF" w:themeColor="background1"/>
                <w:lang w:eastAsia="ja-JP"/>
              </w:rPr>
            </w:pPr>
            <w:r w:rsidRPr="007F7274">
              <w:rPr>
                <w:color w:val="FFFFFF" w:themeColor="background1"/>
                <w:lang w:bidi="en-US"/>
              </w:rPr>
              <w:t>Type</w:t>
            </w:r>
          </w:p>
        </w:tc>
        <w:tc>
          <w:tcPr>
            <w:tcW w:w="993" w:type="dxa"/>
            <w:shd w:val="clear" w:color="auto" w:fill="143A21"/>
            <w:textDirection w:val="btLr"/>
            <w:vAlign w:val="center"/>
          </w:tcPr>
          <w:p w:rsidR="00303FC6" w:rsidRPr="007F7274" w:rsidRDefault="00303FC6" w:rsidP="00303FC6">
            <w:pPr>
              <w:ind w:left="-104" w:right="-105"/>
              <w:jc w:val="center"/>
              <w:rPr>
                <w:color w:val="FFFFFF" w:themeColor="background1"/>
                <w:lang w:eastAsia="ja-JP"/>
              </w:rPr>
            </w:pPr>
            <w:r w:rsidRPr="007F7274">
              <w:rPr>
                <w:color w:val="FFFFFF" w:themeColor="background1"/>
                <w:lang w:bidi="en-US"/>
              </w:rPr>
              <w:t>Mandatory</w:t>
            </w:r>
          </w:p>
        </w:tc>
        <w:tc>
          <w:tcPr>
            <w:tcW w:w="850" w:type="dxa"/>
            <w:shd w:val="clear" w:color="auto" w:fill="143A21"/>
            <w:textDirection w:val="btLr"/>
            <w:vAlign w:val="center"/>
          </w:tcPr>
          <w:p w:rsidR="00303FC6" w:rsidRPr="007F7274" w:rsidRDefault="00303FC6" w:rsidP="00303FC6">
            <w:pPr>
              <w:ind w:left="-104" w:right="-105"/>
              <w:jc w:val="center"/>
              <w:rPr>
                <w:color w:val="FFFFFF" w:themeColor="background1"/>
                <w:lang w:eastAsia="ja-JP"/>
              </w:rPr>
            </w:pPr>
            <w:r w:rsidRPr="007F7274">
              <w:rPr>
                <w:color w:val="FFFFFF" w:themeColor="background1"/>
                <w:lang w:bidi="en-US"/>
              </w:rPr>
              <w:t>Read Only</w:t>
            </w:r>
          </w:p>
        </w:tc>
        <w:tc>
          <w:tcPr>
            <w:tcW w:w="3544" w:type="dxa"/>
            <w:shd w:val="clear" w:color="auto" w:fill="143A21"/>
            <w:vAlign w:val="center"/>
          </w:tcPr>
          <w:p w:rsidR="00303FC6" w:rsidRPr="007F7274" w:rsidRDefault="00303FC6" w:rsidP="00303FC6">
            <w:pPr>
              <w:ind w:right="-360"/>
              <w:jc w:val="center"/>
              <w:rPr>
                <w:color w:val="FFFFFF" w:themeColor="background1"/>
                <w:lang w:eastAsia="ja-JP"/>
              </w:rPr>
            </w:pPr>
            <w:r w:rsidRPr="007F7274">
              <w:rPr>
                <w:color w:val="FFFFFF" w:themeColor="background1"/>
                <w:lang w:eastAsia="ja-JP"/>
              </w:rPr>
              <w:t>Description</w:t>
            </w:r>
          </w:p>
        </w:tc>
      </w:tr>
      <w:tr w:rsidR="00103969" w:rsidTr="006A1E93">
        <w:tc>
          <w:tcPr>
            <w:tcW w:w="9214" w:type="dxa"/>
            <w:gridSpan w:val="5"/>
            <w:shd w:val="clear" w:color="auto" w:fill="FDE9D9" w:themeFill="accent6" w:themeFillTint="33"/>
            <w:vAlign w:val="center"/>
          </w:tcPr>
          <w:p w:rsidR="00103969" w:rsidRPr="001B24E0" w:rsidRDefault="00103969" w:rsidP="006A1E93">
            <w:pPr>
              <w:rPr>
                <w:b/>
                <w:bCs/>
                <w:lang w:bidi="en-US"/>
              </w:rPr>
            </w:pPr>
            <w:r w:rsidRPr="001B24E0">
              <w:rPr>
                <w:b/>
                <w:bCs/>
                <w:lang w:bidi="en-US"/>
              </w:rPr>
              <w:t>General Information (Tab)</w:t>
            </w:r>
          </w:p>
        </w:tc>
      </w:tr>
      <w:tr w:rsidR="008B5E11" w:rsidTr="00462D1E">
        <w:tc>
          <w:tcPr>
            <w:tcW w:w="1985" w:type="dxa"/>
            <w:vAlign w:val="center"/>
            <w:hideMark/>
          </w:tcPr>
          <w:p w:rsidR="008B5E11" w:rsidRPr="001B24E0" w:rsidRDefault="008B5E11" w:rsidP="006A1E93">
            <w:pPr>
              <w:rPr>
                <w:b/>
                <w:bCs/>
              </w:rPr>
            </w:pPr>
            <w:r w:rsidRPr="001B24E0">
              <w:rPr>
                <w:b/>
                <w:bCs/>
              </w:rPr>
              <w:t>Marketing Program Code</w:t>
            </w:r>
          </w:p>
        </w:tc>
        <w:tc>
          <w:tcPr>
            <w:tcW w:w="1842" w:type="dxa"/>
            <w:vAlign w:val="center"/>
            <w:hideMark/>
          </w:tcPr>
          <w:p w:rsidR="008B5E11" w:rsidRDefault="008B5E11" w:rsidP="006A1E93">
            <w:r>
              <w:t>Single line of text</w:t>
            </w:r>
          </w:p>
        </w:tc>
        <w:tc>
          <w:tcPr>
            <w:tcW w:w="993" w:type="dxa"/>
            <w:vAlign w:val="center"/>
            <w:hideMark/>
          </w:tcPr>
          <w:p w:rsidR="008B5E11" w:rsidRDefault="008B5E11" w:rsidP="00462D1E">
            <w:pPr>
              <w:jc w:val="center"/>
            </w:pPr>
            <w:r>
              <w:t>Yes</w:t>
            </w:r>
          </w:p>
        </w:tc>
        <w:tc>
          <w:tcPr>
            <w:tcW w:w="850" w:type="dxa"/>
            <w:vAlign w:val="center"/>
            <w:hideMark/>
          </w:tcPr>
          <w:p w:rsidR="008B5E11" w:rsidRDefault="008B5E11" w:rsidP="00462D1E">
            <w:pPr>
              <w:jc w:val="center"/>
            </w:pPr>
            <w:r>
              <w:t>Yes</w:t>
            </w:r>
          </w:p>
        </w:tc>
        <w:tc>
          <w:tcPr>
            <w:tcW w:w="3544" w:type="dxa"/>
            <w:hideMark/>
          </w:tcPr>
          <w:p w:rsidR="008B5E11" w:rsidRDefault="008B5E11">
            <w:r>
              <w:t>Automatic generated number by the system</w:t>
            </w:r>
          </w:p>
        </w:tc>
      </w:tr>
      <w:tr w:rsidR="008B5E11" w:rsidTr="00462D1E">
        <w:tc>
          <w:tcPr>
            <w:tcW w:w="1985" w:type="dxa"/>
            <w:shd w:val="clear" w:color="auto" w:fill="D6E3BC" w:themeFill="accent3" w:themeFillTint="66"/>
            <w:vAlign w:val="center"/>
            <w:hideMark/>
          </w:tcPr>
          <w:p w:rsidR="008B5E11" w:rsidRPr="001B24E0" w:rsidRDefault="008B5E11" w:rsidP="006A1E93">
            <w:pPr>
              <w:rPr>
                <w:b/>
                <w:bCs/>
              </w:rPr>
            </w:pPr>
            <w:r w:rsidRPr="001B24E0">
              <w:rPr>
                <w:b/>
                <w:bCs/>
              </w:rPr>
              <w:t>Marketing Program Reference</w:t>
            </w:r>
          </w:p>
        </w:tc>
        <w:tc>
          <w:tcPr>
            <w:tcW w:w="1842" w:type="dxa"/>
            <w:shd w:val="clear" w:color="auto" w:fill="D6E3BC" w:themeFill="accent3" w:themeFillTint="66"/>
            <w:vAlign w:val="center"/>
            <w:hideMark/>
          </w:tcPr>
          <w:p w:rsidR="008B5E11" w:rsidRDefault="008B5E11" w:rsidP="006A1E93">
            <w:r>
              <w:t>Single line of text</w:t>
            </w:r>
          </w:p>
        </w:tc>
        <w:tc>
          <w:tcPr>
            <w:tcW w:w="993" w:type="dxa"/>
            <w:shd w:val="clear" w:color="auto" w:fill="D6E3BC" w:themeFill="accent3" w:themeFillTint="66"/>
            <w:vAlign w:val="center"/>
            <w:hideMark/>
          </w:tcPr>
          <w:p w:rsidR="008B5E11" w:rsidRDefault="008B5E11" w:rsidP="00462D1E">
            <w:pPr>
              <w:jc w:val="center"/>
            </w:pPr>
            <w:r>
              <w:t>No</w:t>
            </w:r>
          </w:p>
        </w:tc>
        <w:tc>
          <w:tcPr>
            <w:tcW w:w="850" w:type="dxa"/>
            <w:shd w:val="clear" w:color="auto" w:fill="D6E3BC" w:themeFill="accent3" w:themeFillTint="66"/>
            <w:vAlign w:val="center"/>
            <w:hideMark/>
          </w:tcPr>
          <w:p w:rsidR="008B5E11" w:rsidRDefault="008B5E11" w:rsidP="00462D1E">
            <w:pPr>
              <w:jc w:val="center"/>
            </w:pPr>
            <w:r>
              <w:t>No</w:t>
            </w:r>
          </w:p>
        </w:tc>
        <w:tc>
          <w:tcPr>
            <w:tcW w:w="3544" w:type="dxa"/>
            <w:shd w:val="clear" w:color="auto" w:fill="D6E3BC" w:themeFill="accent3" w:themeFillTint="66"/>
            <w:hideMark/>
          </w:tcPr>
          <w:p w:rsidR="008B5E11" w:rsidRDefault="008B5E11">
            <w:r>
              <w:t>Used by the customer to reference external system</w:t>
            </w:r>
          </w:p>
        </w:tc>
      </w:tr>
      <w:tr w:rsidR="008B5E11" w:rsidTr="00462D1E">
        <w:tc>
          <w:tcPr>
            <w:tcW w:w="1985" w:type="dxa"/>
            <w:vAlign w:val="center"/>
            <w:hideMark/>
          </w:tcPr>
          <w:p w:rsidR="008B5E11" w:rsidRPr="001B24E0" w:rsidRDefault="008B5E11" w:rsidP="006A1E93">
            <w:pPr>
              <w:rPr>
                <w:b/>
                <w:bCs/>
              </w:rPr>
            </w:pPr>
            <w:r w:rsidRPr="001B24E0">
              <w:rPr>
                <w:b/>
                <w:bCs/>
              </w:rPr>
              <w:t xml:space="preserve">Marketing Program Name </w:t>
            </w:r>
          </w:p>
        </w:tc>
        <w:tc>
          <w:tcPr>
            <w:tcW w:w="1842" w:type="dxa"/>
            <w:vAlign w:val="center"/>
            <w:hideMark/>
          </w:tcPr>
          <w:p w:rsidR="008B5E11" w:rsidRDefault="008B5E11" w:rsidP="006A1E93">
            <w:r>
              <w:t>Single line of text</w:t>
            </w:r>
          </w:p>
        </w:tc>
        <w:tc>
          <w:tcPr>
            <w:tcW w:w="993" w:type="dxa"/>
            <w:vAlign w:val="center"/>
            <w:hideMark/>
          </w:tcPr>
          <w:p w:rsidR="008B5E11" w:rsidRDefault="008B5E11" w:rsidP="00462D1E">
            <w:pPr>
              <w:jc w:val="center"/>
            </w:pPr>
            <w:r>
              <w:t>Yes</w:t>
            </w:r>
          </w:p>
        </w:tc>
        <w:tc>
          <w:tcPr>
            <w:tcW w:w="850" w:type="dxa"/>
            <w:vAlign w:val="center"/>
            <w:hideMark/>
          </w:tcPr>
          <w:p w:rsidR="008B5E11" w:rsidRDefault="008B5E11" w:rsidP="00462D1E">
            <w:pPr>
              <w:jc w:val="center"/>
            </w:pPr>
            <w:r>
              <w:t>No</w:t>
            </w:r>
          </w:p>
        </w:tc>
        <w:tc>
          <w:tcPr>
            <w:tcW w:w="3544" w:type="dxa"/>
          </w:tcPr>
          <w:p w:rsidR="008B5E11" w:rsidRDefault="008B5E11"/>
        </w:tc>
      </w:tr>
      <w:tr w:rsidR="008B5E11" w:rsidTr="00462D1E">
        <w:tc>
          <w:tcPr>
            <w:tcW w:w="1985" w:type="dxa"/>
            <w:shd w:val="clear" w:color="auto" w:fill="D6E3BC" w:themeFill="accent3" w:themeFillTint="66"/>
            <w:vAlign w:val="center"/>
            <w:hideMark/>
          </w:tcPr>
          <w:p w:rsidR="008B5E11" w:rsidRPr="001B24E0" w:rsidRDefault="008B5E11" w:rsidP="006A1E93">
            <w:pPr>
              <w:rPr>
                <w:b/>
                <w:bCs/>
              </w:rPr>
            </w:pPr>
            <w:r w:rsidRPr="001B24E0">
              <w:rPr>
                <w:b/>
                <w:bCs/>
              </w:rPr>
              <w:t>Description</w:t>
            </w:r>
          </w:p>
        </w:tc>
        <w:tc>
          <w:tcPr>
            <w:tcW w:w="1842" w:type="dxa"/>
            <w:shd w:val="clear" w:color="auto" w:fill="D6E3BC" w:themeFill="accent3" w:themeFillTint="66"/>
            <w:vAlign w:val="center"/>
            <w:hideMark/>
          </w:tcPr>
          <w:p w:rsidR="008B5E11" w:rsidRDefault="008B5E11" w:rsidP="006A1E93">
            <w:r>
              <w:t>Multi line of text</w:t>
            </w:r>
          </w:p>
        </w:tc>
        <w:tc>
          <w:tcPr>
            <w:tcW w:w="993" w:type="dxa"/>
            <w:shd w:val="clear" w:color="auto" w:fill="D6E3BC" w:themeFill="accent3" w:themeFillTint="66"/>
            <w:vAlign w:val="center"/>
            <w:hideMark/>
          </w:tcPr>
          <w:p w:rsidR="008B5E11" w:rsidRDefault="008B5E11" w:rsidP="00462D1E">
            <w:pPr>
              <w:jc w:val="center"/>
            </w:pPr>
            <w:r>
              <w:t>No</w:t>
            </w:r>
          </w:p>
        </w:tc>
        <w:tc>
          <w:tcPr>
            <w:tcW w:w="850" w:type="dxa"/>
            <w:shd w:val="clear" w:color="auto" w:fill="D6E3BC" w:themeFill="accent3" w:themeFillTint="66"/>
            <w:vAlign w:val="center"/>
            <w:hideMark/>
          </w:tcPr>
          <w:p w:rsidR="008B5E11" w:rsidRDefault="008B5E11" w:rsidP="00462D1E">
            <w:pPr>
              <w:jc w:val="center"/>
            </w:pPr>
            <w:r>
              <w:t>No</w:t>
            </w:r>
          </w:p>
        </w:tc>
        <w:tc>
          <w:tcPr>
            <w:tcW w:w="3544" w:type="dxa"/>
            <w:shd w:val="clear" w:color="auto" w:fill="D6E3BC" w:themeFill="accent3" w:themeFillTint="66"/>
            <w:hideMark/>
          </w:tcPr>
          <w:p w:rsidR="008B5E11" w:rsidRDefault="008B5E11">
            <w:r>
              <w:t xml:space="preserve">Used to describe the program </w:t>
            </w:r>
          </w:p>
        </w:tc>
      </w:tr>
      <w:tr w:rsidR="008B5E11" w:rsidTr="00462D1E">
        <w:tc>
          <w:tcPr>
            <w:tcW w:w="1985" w:type="dxa"/>
            <w:vAlign w:val="center"/>
            <w:hideMark/>
          </w:tcPr>
          <w:p w:rsidR="008B5E11" w:rsidRPr="001B24E0" w:rsidRDefault="008B5E11" w:rsidP="006A1E93">
            <w:pPr>
              <w:rPr>
                <w:b/>
                <w:bCs/>
              </w:rPr>
            </w:pPr>
            <w:r w:rsidRPr="001B24E0">
              <w:rPr>
                <w:b/>
                <w:bCs/>
              </w:rPr>
              <w:t>Program Objective</w:t>
            </w:r>
          </w:p>
        </w:tc>
        <w:tc>
          <w:tcPr>
            <w:tcW w:w="1842" w:type="dxa"/>
            <w:vAlign w:val="center"/>
            <w:hideMark/>
          </w:tcPr>
          <w:p w:rsidR="008B5E11" w:rsidRDefault="008B5E11" w:rsidP="006A1E93">
            <w:r>
              <w:t>Multi line of text</w:t>
            </w:r>
          </w:p>
        </w:tc>
        <w:tc>
          <w:tcPr>
            <w:tcW w:w="993" w:type="dxa"/>
            <w:vAlign w:val="center"/>
            <w:hideMark/>
          </w:tcPr>
          <w:p w:rsidR="008B5E11" w:rsidRDefault="008B5E11" w:rsidP="00462D1E">
            <w:pPr>
              <w:jc w:val="center"/>
            </w:pPr>
            <w:r>
              <w:t>No</w:t>
            </w:r>
          </w:p>
        </w:tc>
        <w:tc>
          <w:tcPr>
            <w:tcW w:w="850" w:type="dxa"/>
            <w:vAlign w:val="center"/>
            <w:hideMark/>
          </w:tcPr>
          <w:p w:rsidR="008B5E11" w:rsidRDefault="008B5E11" w:rsidP="00462D1E">
            <w:pPr>
              <w:jc w:val="center"/>
            </w:pPr>
            <w:r>
              <w:t>No</w:t>
            </w:r>
          </w:p>
        </w:tc>
        <w:tc>
          <w:tcPr>
            <w:tcW w:w="3544" w:type="dxa"/>
            <w:hideMark/>
          </w:tcPr>
          <w:p w:rsidR="008B5E11" w:rsidRDefault="008B5E11">
            <w:r>
              <w:t>Describe the objective of the program</w:t>
            </w:r>
          </w:p>
        </w:tc>
      </w:tr>
      <w:tr w:rsidR="008B5E11" w:rsidTr="00462D1E">
        <w:tc>
          <w:tcPr>
            <w:tcW w:w="1985" w:type="dxa"/>
            <w:shd w:val="clear" w:color="auto" w:fill="D6E3BC" w:themeFill="accent3" w:themeFillTint="66"/>
            <w:vAlign w:val="center"/>
            <w:hideMark/>
          </w:tcPr>
          <w:p w:rsidR="008B5E11" w:rsidRPr="001B24E0" w:rsidRDefault="008B5E11" w:rsidP="006A1E93">
            <w:pPr>
              <w:rPr>
                <w:b/>
                <w:bCs/>
              </w:rPr>
            </w:pPr>
            <w:r w:rsidRPr="001B24E0">
              <w:rPr>
                <w:b/>
                <w:bCs/>
              </w:rPr>
              <w:t>Number of Campaigns</w:t>
            </w:r>
          </w:p>
        </w:tc>
        <w:tc>
          <w:tcPr>
            <w:tcW w:w="1842" w:type="dxa"/>
            <w:shd w:val="clear" w:color="auto" w:fill="D6E3BC" w:themeFill="accent3" w:themeFillTint="66"/>
            <w:vAlign w:val="center"/>
            <w:hideMark/>
          </w:tcPr>
          <w:p w:rsidR="008B5E11" w:rsidRDefault="008B5E11" w:rsidP="006A1E93">
            <w:r>
              <w:t>Whole number</w:t>
            </w:r>
          </w:p>
        </w:tc>
        <w:tc>
          <w:tcPr>
            <w:tcW w:w="993" w:type="dxa"/>
            <w:shd w:val="clear" w:color="auto" w:fill="D6E3BC" w:themeFill="accent3" w:themeFillTint="66"/>
            <w:vAlign w:val="center"/>
            <w:hideMark/>
          </w:tcPr>
          <w:p w:rsidR="008B5E11" w:rsidRDefault="008B5E11" w:rsidP="00462D1E">
            <w:pPr>
              <w:jc w:val="center"/>
            </w:pPr>
            <w:r>
              <w:t>Yes</w:t>
            </w:r>
          </w:p>
        </w:tc>
        <w:tc>
          <w:tcPr>
            <w:tcW w:w="850" w:type="dxa"/>
            <w:shd w:val="clear" w:color="auto" w:fill="D6E3BC" w:themeFill="accent3" w:themeFillTint="66"/>
            <w:vAlign w:val="center"/>
            <w:hideMark/>
          </w:tcPr>
          <w:p w:rsidR="008B5E11" w:rsidRDefault="008B5E11" w:rsidP="00462D1E">
            <w:pPr>
              <w:jc w:val="center"/>
            </w:pPr>
            <w:r>
              <w:t>Yes</w:t>
            </w:r>
          </w:p>
        </w:tc>
        <w:tc>
          <w:tcPr>
            <w:tcW w:w="3544" w:type="dxa"/>
            <w:shd w:val="clear" w:color="auto" w:fill="D6E3BC" w:themeFill="accent3" w:themeFillTint="66"/>
            <w:hideMark/>
          </w:tcPr>
          <w:p w:rsidR="008B5E11" w:rsidRDefault="008B5E11">
            <w:r>
              <w:t>Rollup field that counts the number of campaigns</w:t>
            </w:r>
          </w:p>
        </w:tc>
      </w:tr>
      <w:tr w:rsidR="008B5E11" w:rsidTr="00462D1E">
        <w:tc>
          <w:tcPr>
            <w:tcW w:w="1985" w:type="dxa"/>
            <w:vAlign w:val="center"/>
            <w:hideMark/>
          </w:tcPr>
          <w:p w:rsidR="008B5E11" w:rsidRPr="001B24E0" w:rsidRDefault="008B5E11" w:rsidP="006A1E93">
            <w:pPr>
              <w:rPr>
                <w:b/>
                <w:bCs/>
              </w:rPr>
            </w:pPr>
            <w:r w:rsidRPr="001B24E0">
              <w:rPr>
                <w:b/>
                <w:bCs/>
              </w:rPr>
              <w:t>Program Status</w:t>
            </w:r>
          </w:p>
        </w:tc>
        <w:tc>
          <w:tcPr>
            <w:tcW w:w="1842" w:type="dxa"/>
            <w:vAlign w:val="center"/>
            <w:hideMark/>
          </w:tcPr>
          <w:p w:rsidR="008B5E11" w:rsidRDefault="008B5E11" w:rsidP="006A1E93">
            <w:r>
              <w:t>Option set</w:t>
            </w:r>
          </w:p>
        </w:tc>
        <w:tc>
          <w:tcPr>
            <w:tcW w:w="993" w:type="dxa"/>
            <w:vAlign w:val="center"/>
            <w:hideMark/>
          </w:tcPr>
          <w:p w:rsidR="008B5E11" w:rsidRDefault="008B5E11" w:rsidP="00462D1E">
            <w:pPr>
              <w:jc w:val="center"/>
            </w:pPr>
            <w:r>
              <w:t>No</w:t>
            </w:r>
          </w:p>
        </w:tc>
        <w:tc>
          <w:tcPr>
            <w:tcW w:w="850" w:type="dxa"/>
            <w:vAlign w:val="center"/>
          </w:tcPr>
          <w:p w:rsidR="008B5E11" w:rsidRDefault="00462D1E" w:rsidP="00462D1E">
            <w:pPr>
              <w:jc w:val="center"/>
            </w:pPr>
            <w:r>
              <w:t>No</w:t>
            </w:r>
          </w:p>
        </w:tc>
        <w:tc>
          <w:tcPr>
            <w:tcW w:w="3544" w:type="dxa"/>
          </w:tcPr>
          <w:p w:rsidR="008B5E11" w:rsidRDefault="008B5E11">
            <w:r>
              <w:t>The option set will be moved automatically from a status to another according where the program is:</w:t>
            </w:r>
          </w:p>
          <w:p w:rsidR="008B5E11" w:rsidRDefault="008B5E11"/>
          <w:p w:rsidR="008B5E11" w:rsidRDefault="008B5E11" w:rsidP="008B5E11">
            <w:pPr>
              <w:pStyle w:val="ListParagraph"/>
              <w:numPr>
                <w:ilvl w:val="0"/>
                <w:numId w:val="32"/>
              </w:numPr>
              <w:contextualSpacing w:val="0"/>
            </w:pPr>
            <w:r>
              <w:t>Planning</w:t>
            </w:r>
          </w:p>
          <w:p w:rsidR="008B5E11" w:rsidRDefault="008B5E11" w:rsidP="008B5E11">
            <w:pPr>
              <w:pStyle w:val="ListParagraph"/>
              <w:numPr>
                <w:ilvl w:val="0"/>
                <w:numId w:val="32"/>
              </w:numPr>
              <w:contextualSpacing w:val="0"/>
            </w:pPr>
            <w:r>
              <w:t>Proposed</w:t>
            </w:r>
          </w:p>
          <w:p w:rsidR="008B5E11" w:rsidRDefault="008B5E11" w:rsidP="008B5E11">
            <w:pPr>
              <w:pStyle w:val="ListParagraph"/>
              <w:numPr>
                <w:ilvl w:val="0"/>
                <w:numId w:val="32"/>
              </w:numPr>
              <w:contextualSpacing w:val="0"/>
            </w:pPr>
            <w:r>
              <w:t>Rejected</w:t>
            </w:r>
          </w:p>
          <w:p w:rsidR="008B5E11" w:rsidRDefault="008B5E11" w:rsidP="008B5E11">
            <w:pPr>
              <w:pStyle w:val="ListParagraph"/>
              <w:numPr>
                <w:ilvl w:val="0"/>
                <w:numId w:val="32"/>
              </w:numPr>
              <w:contextualSpacing w:val="0"/>
            </w:pPr>
            <w:r>
              <w:t>Ready to Launch (After the program has been approved and until the program starts – actual start date)</w:t>
            </w:r>
          </w:p>
          <w:p w:rsidR="008B5E11" w:rsidRDefault="008B5E11" w:rsidP="008B5E11">
            <w:pPr>
              <w:pStyle w:val="ListParagraph"/>
              <w:numPr>
                <w:ilvl w:val="0"/>
                <w:numId w:val="32"/>
              </w:numPr>
              <w:contextualSpacing w:val="0"/>
            </w:pPr>
            <w:r>
              <w:lastRenderedPageBreak/>
              <w:t>In Progress (the program will continue as in progress (Launched) until the actual completion date</w:t>
            </w:r>
          </w:p>
          <w:p w:rsidR="008B5E11" w:rsidRDefault="008B5E11" w:rsidP="008B5E11">
            <w:pPr>
              <w:pStyle w:val="ListParagraph"/>
              <w:numPr>
                <w:ilvl w:val="0"/>
                <w:numId w:val="32"/>
              </w:numPr>
              <w:contextualSpacing w:val="0"/>
            </w:pPr>
            <w:r>
              <w:t>Completed</w:t>
            </w:r>
          </w:p>
          <w:p w:rsidR="008B5E11" w:rsidRDefault="008B5E11" w:rsidP="008B5E11">
            <w:pPr>
              <w:pStyle w:val="ListParagraph"/>
              <w:numPr>
                <w:ilvl w:val="0"/>
                <w:numId w:val="32"/>
              </w:numPr>
              <w:contextualSpacing w:val="0"/>
            </w:pPr>
            <w:r>
              <w:t>Canceled</w:t>
            </w:r>
          </w:p>
          <w:p w:rsidR="008B5E11" w:rsidRDefault="008B5E11" w:rsidP="008B5E11">
            <w:pPr>
              <w:pStyle w:val="ListParagraph"/>
              <w:numPr>
                <w:ilvl w:val="0"/>
                <w:numId w:val="32"/>
              </w:numPr>
              <w:contextualSpacing w:val="0"/>
            </w:pPr>
            <w:r>
              <w:t xml:space="preserve">Suspended </w:t>
            </w:r>
          </w:p>
          <w:p w:rsidR="008B5E11" w:rsidRDefault="008B5E11"/>
          <w:p w:rsidR="008B5E11" w:rsidRDefault="008B5E11">
            <w:r>
              <w:t>Default value is “Planning”</w:t>
            </w:r>
          </w:p>
        </w:tc>
      </w:tr>
      <w:tr w:rsidR="00527BB2" w:rsidRPr="00416C5E" w:rsidTr="006A1E93">
        <w:tc>
          <w:tcPr>
            <w:tcW w:w="9214" w:type="dxa"/>
            <w:gridSpan w:val="5"/>
            <w:shd w:val="clear" w:color="auto" w:fill="FDE9D9" w:themeFill="accent6" w:themeFillTint="33"/>
            <w:vAlign w:val="center"/>
          </w:tcPr>
          <w:p w:rsidR="00527BB2" w:rsidRPr="001B24E0" w:rsidRDefault="00527BB2" w:rsidP="006A1E93">
            <w:pPr>
              <w:rPr>
                <w:b/>
                <w:bCs/>
                <w:lang w:bidi="en-US"/>
              </w:rPr>
            </w:pPr>
            <w:r w:rsidRPr="001B24E0">
              <w:rPr>
                <w:b/>
                <w:bCs/>
                <w:lang w:bidi="en-US"/>
              </w:rPr>
              <w:lastRenderedPageBreak/>
              <w:t>Product Information (Tab)</w:t>
            </w:r>
          </w:p>
        </w:tc>
      </w:tr>
      <w:tr w:rsidR="007F12FE" w:rsidTr="00462D1E">
        <w:tc>
          <w:tcPr>
            <w:tcW w:w="1985" w:type="dxa"/>
            <w:shd w:val="clear" w:color="auto" w:fill="D6E3BC" w:themeFill="accent3" w:themeFillTint="66"/>
            <w:vAlign w:val="center"/>
            <w:hideMark/>
          </w:tcPr>
          <w:p w:rsidR="007F12FE" w:rsidRPr="001B24E0" w:rsidRDefault="007F12FE" w:rsidP="006A1E93">
            <w:pPr>
              <w:rPr>
                <w:b/>
                <w:bCs/>
              </w:rPr>
            </w:pPr>
            <w:r w:rsidRPr="001B24E0">
              <w:rPr>
                <w:b/>
                <w:bCs/>
              </w:rPr>
              <w:t>Marketing Program Planning Start Date</w:t>
            </w:r>
          </w:p>
        </w:tc>
        <w:tc>
          <w:tcPr>
            <w:tcW w:w="1842" w:type="dxa"/>
            <w:shd w:val="clear" w:color="auto" w:fill="D6E3BC" w:themeFill="accent3" w:themeFillTint="66"/>
            <w:vAlign w:val="center"/>
            <w:hideMark/>
          </w:tcPr>
          <w:p w:rsidR="007F12FE" w:rsidRDefault="007F12FE" w:rsidP="006A1E93">
            <w:r>
              <w:t>Date time (date only)</w:t>
            </w:r>
          </w:p>
        </w:tc>
        <w:tc>
          <w:tcPr>
            <w:tcW w:w="993" w:type="dxa"/>
            <w:shd w:val="clear" w:color="auto" w:fill="D6E3BC" w:themeFill="accent3" w:themeFillTint="66"/>
            <w:vAlign w:val="center"/>
            <w:hideMark/>
          </w:tcPr>
          <w:p w:rsidR="007F12FE" w:rsidRDefault="007F12FE" w:rsidP="00462D1E">
            <w:pPr>
              <w:jc w:val="center"/>
            </w:pPr>
            <w:r>
              <w:t>Yes</w:t>
            </w:r>
          </w:p>
        </w:tc>
        <w:tc>
          <w:tcPr>
            <w:tcW w:w="850" w:type="dxa"/>
            <w:shd w:val="clear" w:color="auto" w:fill="D6E3BC" w:themeFill="accent3" w:themeFillTint="66"/>
            <w:vAlign w:val="center"/>
            <w:hideMark/>
          </w:tcPr>
          <w:p w:rsidR="007F12FE" w:rsidRDefault="007F12FE" w:rsidP="00462D1E">
            <w:pPr>
              <w:jc w:val="center"/>
            </w:pPr>
            <w:r>
              <w:t>Yes</w:t>
            </w:r>
          </w:p>
        </w:tc>
        <w:tc>
          <w:tcPr>
            <w:tcW w:w="3544" w:type="dxa"/>
            <w:shd w:val="clear" w:color="auto" w:fill="D6E3BC" w:themeFill="accent3" w:themeFillTint="66"/>
            <w:hideMark/>
          </w:tcPr>
          <w:p w:rsidR="007F12FE" w:rsidRDefault="007F12FE">
            <w:r>
              <w:t>Automatic generated by the system when a new program is created</w:t>
            </w:r>
          </w:p>
        </w:tc>
      </w:tr>
      <w:tr w:rsidR="007F12FE" w:rsidTr="00462D1E">
        <w:tc>
          <w:tcPr>
            <w:tcW w:w="1985" w:type="dxa"/>
            <w:vAlign w:val="center"/>
            <w:hideMark/>
          </w:tcPr>
          <w:p w:rsidR="007F12FE" w:rsidRPr="001B24E0" w:rsidRDefault="007F12FE" w:rsidP="006A1E93">
            <w:pPr>
              <w:rPr>
                <w:b/>
                <w:bCs/>
              </w:rPr>
            </w:pPr>
            <w:r w:rsidRPr="001B24E0">
              <w:rPr>
                <w:b/>
                <w:bCs/>
              </w:rPr>
              <w:t>Marketing Program Planning Completion Date</w:t>
            </w:r>
          </w:p>
        </w:tc>
        <w:tc>
          <w:tcPr>
            <w:tcW w:w="1842" w:type="dxa"/>
            <w:vAlign w:val="center"/>
            <w:hideMark/>
          </w:tcPr>
          <w:p w:rsidR="007F12FE" w:rsidRDefault="007F12FE" w:rsidP="006A1E93">
            <w:r>
              <w:t>Date time (date only)</w:t>
            </w:r>
          </w:p>
        </w:tc>
        <w:tc>
          <w:tcPr>
            <w:tcW w:w="993" w:type="dxa"/>
            <w:vAlign w:val="center"/>
            <w:hideMark/>
          </w:tcPr>
          <w:p w:rsidR="007F12FE" w:rsidRDefault="007F12FE" w:rsidP="00462D1E">
            <w:pPr>
              <w:jc w:val="center"/>
            </w:pPr>
            <w:r>
              <w:t>Yes</w:t>
            </w:r>
          </w:p>
        </w:tc>
        <w:tc>
          <w:tcPr>
            <w:tcW w:w="850" w:type="dxa"/>
            <w:vAlign w:val="center"/>
            <w:hideMark/>
          </w:tcPr>
          <w:p w:rsidR="007F12FE" w:rsidRDefault="007F12FE" w:rsidP="00462D1E">
            <w:pPr>
              <w:jc w:val="center"/>
            </w:pPr>
            <w:r>
              <w:t>Yes</w:t>
            </w:r>
          </w:p>
        </w:tc>
        <w:tc>
          <w:tcPr>
            <w:tcW w:w="3544" w:type="dxa"/>
            <w:hideMark/>
          </w:tcPr>
          <w:p w:rsidR="007F12FE" w:rsidRDefault="007F12FE">
            <w:r>
              <w:t>Automatic generated by the system when the program is moved from planning to  proposed</w:t>
            </w:r>
          </w:p>
        </w:tc>
      </w:tr>
      <w:tr w:rsidR="007F12FE" w:rsidTr="00462D1E">
        <w:tc>
          <w:tcPr>
            <w:tcW w:w="1985" w:type="dxa"/>
            <w:shd w:val="clear" w:color="auto" w:fill="D6E3BC" w:themeFill="accent3" w:themeFillTint="66"/>
            <w:vAlign w:val="center"/>
            <w:hideMark/>
          </w:tcPr>
          <w:p w:rsidR="007F12FE" w:rsidRPr="001B24E0" w:rsidRDefault="007F12FE" w:rsidP="006A1E93">
            <w:pPr>
              <w:rPr>
                <w:b/>
                <w:bCs/>
              </w:rPr>
            </w:pPr>
            <w:r w:rsidRPr="001B24E0">
              <w:rPr>
                <w:b/>
                <w:bCs/>
              </w:rPr>
              <w:t>Marketing Program Planned Launch Date</w:t>
            </w:r>
          </w:p>
        </w:tc>
        <w:tc>
          <w:tcPr>
            <w:tcW w:w="1842" w:type="dxa"/>
            <w:shd w:val="clear" w:color="auto" w:fill="D6E3BC" w:themeFill="accent3" w:themeFillTint="66"/>
            <w:vAlign w:val="center"/>
            <w:hideMark/>
          </w:tcPr>
          <w:p w:rsidR="007F12FE" w:rsidRDefault="007F12FE" w:rsidP="006A1E93">
            <w:r>
              <w:t>Date time (date only)</w:t>
            </w:r>
          </w:p>
        </w:tc>
        <w:tc>
          <w:tcPr>
            <w:tcW w:w="993" w:type="dxa"/>
            <w:shd w:val="clear" w:color="auto" w:fill="D6E3BC" w:themeFill="accent3" w:themeFillTint="66"/>
            <w:vAlign w:val="center"/>
            <w:hideMark/>
          </w:tcPr>
          <w:p w:rsidR="007F12FE" w:rsidRDefault="007F12FE" w:rsidP="00462D1E">
            <w:pPr>
              <w:jc w:val="center"/>
            </w:pPr>
            <w:r>
              <w:t>No</w:t>
            </w:r>
          </w:p>
        </w:tc>
        <w:tc>
          <w:tcPr>
            <w:tcW w:w="850" w:type="dxa"/>
            <w:shd w:val="clear" w:color="auto" w:fill="D6E3BC" w:themeFill="accent3" w:themeFillTint="66"/>
            <w:vAlign w:val="center"/>
            <w:hideMark/>
          </w:tcPr>
          <w:p w:rsidR="007F12FE" w:rsidRDefault="007F12FE" w:rsidP="00462D1E">
            <w:pPr>
              <w:jc w:val="center"/>
            </w:pPr>
            <w:r>
              <w:t>No</w:t>
            </w:r>
          </w:p>
        </w:tc>
        <w:tc>
          <w:tcPr>
            <w:tcW w:w="3544" w:type="dxa"/>
            <w:shd w:val="clear" w:color="auto" w:fill="D6E3BC" w:themeFill="accent3" w:themeFillTint="66"/>
            <w:hideMark/>
          </w:tcPr>
          <w:p w:rsidR="007F12FE" w:rsidRDefault="007F12FE">
            <w:r>
              <w:t>User provided</w:t>
            </w:r>
          </w:p>
        </w:tc>
      </w:tr>
      <w:tr w:rsidR="007F12FE" w:rsidTr="00462D1E">
        <w:tc>
          <w:tcPr>
            <w:tcW w:w="1985" w:type="dxa"/>
            <w:vAlign w:val="center"/>
            <w:hideMark/>
          </w:tcPr>
          <w:p w:rsidR="007F12FE" w:rsidRPr="001B24E0" w:rsidRDefault="007F12FE" w:rsidP="006A1E93">
            <w:pPr>
              <w:rPr>
                <w:b/>
                <w:bCs/>
              </w:rPr>
            </w:pPr>
            <w:r w:rsidRPr="001B24E0">
              <w:rPr>
                <w:b/>
                <w:bCs/>
              </w:rPr>
              <w:t>Marketing Program Planned Completion date</w:t>
            </w:r>
          </w:p>
        </w:tc>
        <w:tc>
          <w:tcPr>
            <w:tcW w:w="1842" w:type="dxa"/>
            <w:vAlign w:val="center"/>
            <w:hideMark/>
          </w:tcPr>
          <w:p w:rsidR="007F12FE" w:rsidRDefault="007F12FE" w:rsidP="006A1E93">
            <w:r>
              <w:t>Date time (date only)</w:t>
            </w:r>
          </w:p>
        </w:tc>
        <w:tc>
          <w:tcPr>
            <w:tcW w:w="993" w:type="dxa"/>
            <w:vAlign w:val="center"/>
            <w:hideMark/>
          </w:tcPr>
          <w:p w:rsidR="007F12FE" w:rsidRDefault="007F12FE" w:rsidP="00462D1E">
            <w:pPr>
              <w:jc w:val="center"/>
            </w:pPr>
            <w:r>
              <w:t>No</w:t>
            </w:r>
          </w:p>
        </w:tc>
        <w:tc>
          <w:tcPr>
            <w:tcW w:w="850" w:type="dxa"/>
            <w:vAlign w:val="center"/>
            <w:hideMark/>
          </w:tcPr>
          <w:p w:rsidR="007F12FE" w:rsidRDefault="007F12FE" w:rsidP="00462D1E">
            <w:pPr>
              <w:jc w:val="center"/>
            </w:pPr>
            <w:r>
              <w:t>No</w:t>
            </w:r>
          </w:p>
        </w:tc>
        <w:tc>
          <w:tcPr>
            <w:tcW w:w="3544" w:type="dxa"/>
            <w:hideMark/>
          </w:tcPr>
          <w:p w:rsidR="007F12FE" w:rsidRDefault="007F12FE">
            <w:r>
              <w:t>User provided</w:t>
            </w:r>
          </w:p>
        </w:tc>
      </w:tr>
      <w:tr w:rsidR="007F12FE" w:rsidTr="00462D1E">
        <w:tc>
          <w:tcPr>
            <w:tcW w:w="1985" w:type="dxa"/>
            <w:shd w:val="clear" w:color="auto" w:fill="D6E3BC" w:themeFill="accent3" w:themeFillTint="66"/>
            <w:vAlign w:val="center"/>
            <w:hideMark/>
          </w:tcPr>
          <w:p w:rsidR="007F12FE" w:rsidRPr="001B24E0" w:rsidRDefault="007F12FE" w:rsidP="006A1E93">
            <w:pPr>
              <w:rPr>
                <w:b/>
                <w:bCs/>
              </w:rPr>
            </w:pPr>
            <w:r w:rsidRPr="001B24E0">
              <w:rPr>
                <w:b/>
                <w:bCs/>
              </w:rPr>
              <w:t>Marketing Program Actual Launch Date</w:t>
            </w:r>
          </w:p>
        </w:tc>
        <w:tc>
          <w:tcPr>
            <w:tcW w:w="1842" w:type="dxa"/>
            <w:shd w:val="clear" w:color="auto" w:fill="D6E3BC" w:themeFill="accent3" w:themeFillTint="66"/>
            <w:vAlign w:val="center"/>
            <w:hideMark/>
          </w:tcPr>
          <w:p w:rsidR="007F12FE" w:rsidRDefault="007F12FE" w:rsidP="006A1E93">
            <w:r>
              <w:t>Date time (date only)</w:t>
            </w:r>
          </w:p>
        </w:tc>
        <w:tc>
          <w:tcPr>
            <w:tcW w:w="993" w:type="dxa"/>
            <w:shd w:val="clear" w:color="auto" w:fill="D6E3BC" w:themeFill="accent3" w:themeFillTint="66"/>
            <w:vAlign w:val="center"/>
            <w:hideMark/>
          </w:tcPr>
          <w:p w:rsidR="007F12FE" w:rsidRDefault="007F12FE" w:rsidP="00462D1E">
            <w:pPr>
              <w:jc w:val="center"/>
            </w:pPr>
            <w:r>
              <w:t>No</w:t>
            </w:r>
          </w:p>
        </w:tc>
        <w:tc>
          <w:tcPr>
            <w:tcW w:w="850" w:type="dxa"/>
            <w:shd w:val="clear" w:color="auto" w:fill="D6E3BC" w:themeFill="accent3" w:themeFillTint="66"/>
            <w:vAlign w:val="center"/>
            <w:hideMark/>
          </w:tcPr>
          <w:p w:rsidR="007F12FE" w:rsidRDefault="007F12FE" w:rsidP="00462D1E">
            <w:pPr>
              <w:jc w:val="center"/>
            </w:pPr>
            <w:r>
              <w:t>No</w:t>
            </w:r>
          </w:p>
        </w:tc>
        <w:tc>
          <w:tcPr>
            <w:tcW w:w="3544" w:type="dxa"/>
            <w:shd w:val="clear" w:color="auto" w:fill="D6E3BC" w:themeFill="accent3" w:themeFillTint="66"/>
            <w:hideMark/>
          </w:tcPr>
          <w:p w:rsidR="007F12FE" w:rsidRDefault="007F12FE">
            <w:r>
              <w:t>User provided</w:t>
            </w:r>
          </w:p>
        </w:tc>
      </w:tr>
      <w:tr w:rsidR="007F12FE" w:rsidTr="00462D1E">
        <w:tc>
          <w:tcPr>
            <w:tcW w:w="1985" w:type="dxa"/>
            <w:vAlign w:val="center"/>
            <w:hideMark/>
          </w:tcPr>
          <w:p w:rsidR="007F12FE" w:rsidRPr="001B24E0" w:rsidRDefault="007F12FE" w:rsidP="006A1E93">
            <w:pPr>
              <w:rPr>
                <w:b/>
                <w:bCs/>
              </w:rPr>
            </w:pPr>
            <w:r w:rsidRPr="001B24E0">
              <w:rPr>
                <w:b/>
                <w:bCs/>
              </w:rPr>
              <w:t>Marketing Program Actual Completion Date</w:t>
            </w:r>
          </w:p>
        </w:tc>
        <w:tc>
          <w:tcPr>
            <w:tcW w:w="1842" w:type="dxa"/>
            <w:vAlign w:val="center"/>
            <w:hideMark/>
          </w:tcPr>
          <w:p w:rsidR="007F12FE" w:rsidRDefault="007F12FE" w:rsidP="006A1E93">
            <w:r>
              <w:t>Date time (date only)</w:t>
            </w:r>
          </w:p>
        </w:tc>
        <w:tc>
          <w:tcPr>
            <w:tcW w:w="993" w:type="dxa"/>
            <w:vAlign w:val="center"/>
            <w:hideMark/>
          </w:tcPr>
          <w:p w:rsidR="007F12FE" w:rsidRDefault="007F12FE" w:rsidP="00462D1E">
            <w:pPr>
              <w:jc w:val="center"/>
            </w:pPr>
            <w:r>
              <w:t>No</w:t>
            </w:r>
          </w:p>
        </w:tc>
        <w:tc>
          <w:tcPr>
            <w:tcW w:w="850" w:type="dxa"/>
            <w:vAlign w:val="center"/>
            <w:hideMark/>
          </w:tcPr>
          <w:p w:rsidR="007F12FE" w:rsidRDefault="007F12FE" w:rsidP="00462D1E">
            <w:pPr>
              <w:jc w:val="center"/>
            </w:pPr>
            <w:r>
              <w:t>No</w:t>
            </w:r>
          </w:p>
        </w:tc>
        <w:tc>
          <w:tcPr>
            <w:tcW w:w="3544" w:type="dxa"/>
            <w:hideMark/>
          </w:tcPr>
          <w:p w:rsidR="007F12FE" w:rsidRDefault="007F12FE">
            <w:r>
              <w:t>User provided</w:t>
            </w:r>
          </w:p>
        </w:tc>
      </w:tr>
      <w:tr w:rsidR="007F12FE" w:rsidTr="00462D1E">
        <w:tc>
          <w:tcPr>
            <w:tcW w:w="1985" w:type="dxa"/>
            <w:shd w:val="clear" w:color="auto" w:fill="D6E3BC" w:themeFill="accent3" w:themeFillTint="66"/>
            <w:vAlign w:val="center"/>
            <w:hideMark/>
          </w:tcPr>
          <w:p w:rsidR="007F12FE" w:rsidRPr="001B24E0" w:rsidRDefault="007F12FE" w:rsidP="006A1E93">
            <w:pPr>
              <w:rPr>
                <w:b/>
                <w:bCs/>
              </w:rPr>
            </w:pPr>
            <w:r w:rsidRPr="001B24E0">
              <w:rPr>
                <w:b/>
                <w:bCs/>
              </w:rPr>
              <w:t>Marketing Program Suspension Date</w:t>
            </w:r>
          </w:p>
        </w:tc>
        <w:tc>
          <w:tcPr>
            <w:tcW w:w="1842" w:type="dxa"/>
            <w:shd w:val="clear" w:color="auto" w:fill="D6E3BC" w:themeFill="accent3" w:themeFillTint="66"/>
            <w:vAlign w:val="center"/>
            <w:hideMark/>
          </w:tcPr>
          <w:p w:rsidR="007F12FE" w:rsidRDefault="007F12FE" w:rsidP="006A1E93">
            <w:r>
              <w:t>Date time (date only)</w:t>
            </w:r>
          </w:p>
        </w:tc>
        <w:tc>
          <w:tcPr>
            <w:tcW w:w="993" w:type="dxa"/>
            <w:shd w:val="clear" w:color="auto" w:fill="D6E3BC" w:themeFill="accent3" w:themeFillTint="66"/>
            <w:vAlign w:val="center"/>
            <w:hideMark/>
          </w:tcPr>
          <w:p w:rsidR="007F12FE" w:rsidRDefault="007F12FE" w:rsidP="00462D1E">
            <w:pPr>
              <w:jc w:val="center"/>
            </w:pPr>
            <w:r>
              <w:t>Yes</w:t>
            </w:r>
          </w:p>
        </w:tc>
        <w:tc>
          <w:tcPr>
            <w:tcW w:w="850" w:type="dxa"/>
            <w:shd w:val="clear" w:color="auto" w:fill="D6E3BC" w:themeFill="accent3" w:themeFillTint="66"/>
            <w:vAlign w:val="center"/>
            <w:hideMark/>
          </w:tcPr>
          <w:p w:rsidR="007F12FE" w:rsidRDefault="007F12FE" w:rsidP="00462D1E">
            <w:pPr>
              <w:jc w:val="center"/>
            </w:pPr>
            <w:r>
              <w:t>Yes</w:t>
            </w:r>
          </w:p>
        </w:tc>
        <w:tc>
          <w:tcPr>
            <w:tcW w:w="3544" w:type="dxa"/>
            <w:shd w:val="clear" w:color="auto" w:fill="D6E3BC" w:themeFill="accent3" w:themeFillTint="66"/>
            <w:hideMark/>
          </w:tcPr>
          <w:p w:rsidR="007F12FE" w:rsidRDefault="007F12FE">
            <w:r>
              <w:t>Automatic generated by the system when the program is suspended using suspend button</w:t>
            </w:r>
          </w:p>
        </w:tc>
      </w:tr>
      <w:tr w:rsidR="007F12FE" w:rsidTr="00462D1E">
        <w:tc>
          <w:tcPr>
            <w:tcW w:w="1985" w:type="dxa"/>
            <w:vAlign w:val="center"/>
            <w:hideMark/>
          </w:tcPr>
          <w:p w:rsidR="007F12FE" w:rsidRPr="001B24E0" w:rsidRDefault="007F12FE" w:rsidP="006A1E93">
            <w:pPr>
              <w:rPr>
                <w:b/>
                <w:bCs/>
              </w:rPr>
            </w:pPr>
            <w:r w:rsidRPr="001B24E0">
              <w:rPr>
                <w:b/>
                <w:bCs/>
              </w:rPr>
              <w:t>Marketing Program Resume Date</w:t>
            </w:r>
          </w:p>
        </w:tc>
        <w:tc>
          <w:tcPr>
            <w:tcW w:w="1842" w:type="dxa"/>
            <w:vAlign w:val="center"/>
            <w:hideMark/>
          </w:tcPr>
          <w:p w:rsidR="007F12FE" w:rsidRDefault="007F12FE" w:rsidP="006A1E93">
            <w:r>
              <w:t>Date time (date only)</w:t>
            </w:r>
          </w:p>
        </w:tc>
        <w:tc>
          <w:tcPr>
            <w:tcW w:w="993" w:type="dxa"/>
            <w:vAlign w:val="center"/>
            <w:hideMark/>
          </w:tcPr>
          <w:p w:rsidR="007F12FE" w:rsidRDefault="007F12FE" w:rsidP="00462D1E">
            <w:pPr>
              <w:jc w:val="center"/>
            </w:pPr>
            <w:r>
              <w:t>Yes</w:t>
            </w:r>
          </w:p>
        </w:tc>
        <w:tc>
          <w:tcPr>
            <w:tcW w:w="850" w:type="dxa"/>
            <w:vAlign w:val="center"/>
            <w:hideMark/>
          </w:tcPr>
          <w:p w:rsidR="007F12FE" w:rsidRDefault="007F12FE" w:rsidP="00462D1E">
            <w:pPr>
              <w:jc w:val="center"/>
            </w:pPr>
            <w:r>
              <w:t>Yes</w:t>
            </w:r>
          </w:p>
        </w:tc>
        <w:tc>
          <w:tcPr>
            <w:tcW w:w="3544" w:type="dxa"/>
            <w:hideMark/>
          </w:tcPr>
          <w:p w:rsidR="007F12FE" w:rsidRDefault="007F12FE">
            <w:r>
              <w:t>Automatic generated by the system when the program is resumed using resume button</w:t>
            </w:r>
          </w:p>
        </w:tc>
      </w:tr>
      <w:tr w:rsidR="007F12FE" w:rsidTr="00462D1E">
        <w:tc>
          <w:tcPr>
            <w:tcW w:w="1985" w:type="dxa"/>
            <w:shd w:val="clear" w:color="auto" w:fill="D6E3BC" w:themeFill="accent3" w:themeFillTint="66"/>
            <w:vAlign w:val="center"/>
            <w:hideMark/>
          </w:tcPr>
          <w:p w:rsidR="007F12FE" w:rsidRPr="001B24E0" w:rsidRDefault="007F12FE" w:rsidP="006A1E93">
            <w:pPr>
              <w:rPr>
                <w:b/>
                <w:bCs/>
              </w:rPr>
            </w:pPr>
            <w:r w:rsidRPr="001B24E0">
              <w:rPr>
                <w:b/>
                <w:bCs/>
              </w:rPr>
              <w:t>Submitted for Approval Date</w:t>
            </w:r>
          </w:p>
        </w:tc>
        <w:tc>
          <w:tcPr>
            <w:tcW w:w="1842" w:type="dxa"/>
            <w:shd w:val="clear" w:color="auto" w:fill="D6E3BC" w:themeFill="accent3" w:themeFillTint="66"/>
            <w:vAlign w:val="center"/>
            <w:hideMark/>
          </w:tcPr>
          <w:p w:rsidR="007F12FE" w:rsidRDefault="007F12FE" w:rsidP="006A1E93">
            <w:r>
              <w:t>Date time (date only)</w:t>
            </w:r>
          </w:p>
        </w:tc>
        <w:tc>
          <w:tcPr>
            <w:tcW w:w="993" w:type="dxa"/>
            <w:shd w:val="clear" w:color="auto" w:fill="D6E3BC" w:themeFill="accent3" w:themeFillTint="66"/>
            <w:vAlign w:val="center"/>
            <w:hideMark/>
          </w:tcPr>
          <w:p w:rsidR="007F12FE" w:rsidRDefault="007F12FE" w:rsidP="00462D1E">
            <w:pPr>
              <w:jc w:val="center"/>
            </w:pPr>
            <w:r>
              <w:t>Yes</w:t>
            </w:r>
          </w:p>
        </w:tc>
        <w:tc>
          <w:tcPr>
            <w:tcW w:w="850" w:type="dxa"/>
            <w:shd w:val="clear" w:color="auto" w:fill="D6E3BC" w:themeFill="accent3" w:themeFillTint="66"/>
            <w:vAlign w:val="center"/>
            <w:hideMark/>
          </w:tcPr>
          <w:p w:rsidR="007F12FE" w:rsidRDefault="007F12FE" w:rsidP="00462D1E">
            <w:pPr>
              <w:jc w:val="center"/>
            </w:pPr>
            <w:r>
              <w:t>Yes</w:t>
            </w:r>
          </w:p>
        </w:tc>
        <w:tc>
          <w:tcPr>
            <w:tcW w:w="3544" w:type="dxa"/>
            <w:shd w:val="clear" w:color="auto" w:fill="D6E3BC" w:themeFill="accent3" w:themeFillTint="66"/>
            <w:hideMark/>
          </w:tcPr>
          <w:p w:rsidR="007F12FE" w:rsidRDefault="007F12FE">
            <w:r>
              <w:t xml:space="preserve">After completing al the </w:t>
            </w:r>
          </w:p>
        </w:tc>
      </w:tr>
      <w:tr w:rsidR="007F12FE" w:rsidTr="006A1E93">
        <w:tc>
          <w:tcPr>
            <w:tcW w:w="1985" w:type="dxa"/>
            <w:vAlign w:val="center"/>
            <w:hideMark/>
          </w:tcPr>
          <w:p w:rsidR="007F12FE" w:rsidRPr="001B24E0" w:rsidRDefault="007F12FE" w:rsidP="006A1E93">
            <w:pPr>
              <w:rPr>
                <w:b/>
                <w:bCs/>
              </w:rPr>
            </w:pPr>
            <w:r w:rsidRPr="001B24E0">
              <w:rPr>
                <w:b/>
                <w:bCs/>
              </w:rPr>
              <w:t>Approved / Reject Date</w:t>
            </w:r>
          </w:p>
        </w:tc>
        <w:tc>
          <w:tcPr>
            <w:tcW w:w="1842" w:type="dxa"/>
            <w:vAlign w:val="center"/>
          </w:tcPr>
          <w:p w:rsidR="007F12FE" w:rsidRDefault="007F12FE" w:rsidP="006A1E93"/>
        </w:tc>
        <w:tc>
          <w:tcPr>
            <w:tcW w:w="993" w:type="dxa"/>
          </w:tcPr>
          <w:p w:rsidR="007F12FE" w:rsidRDefault="007F12FE"/>
        </w:tc>
        <w:tc>
          <w:tcPr>
            <w:tcW w:w="850" w:type="dxa"/>
          </w:tcPr>
          <w:p w:rsidR="007F12FE" w:rsidRDefault="007F12FE"/>
        </w:tc>
        <w:tc>
          <w:tcPr>
            <w:tcW w:w="3544" w:type="dxa"/>
          </w:tcPr>
          <w:p w:rsidR="007F12FE" w:rsidRDefault="007F12FE"/>
        </w:tc>
      </w:tr>
      <w:tr w:rsidR="00412E65" w:rsidRPr="00416C5E" w:rsidTr="006A1E93">
        <w:tc>
          <w:tcPr>
            <w:tcW w:w="9214" w:type="dxa"/>
            <w:gridSpan w:val="5"/>
            <w:shd w:val="clear" w:color="auto" w:fill="FDE9D9" w:themeFill="accent6" w:themeFillTint="33"/>
            <w:vAlign w:val="center"/>
          </w:tcPr>
          <w:p w:rsidR="00412E65" w:rsidRPr="00412E65" w:rsidRDefault="00412E65" w:rsidP="006A1E93">
            <w:pPr>
              <w:rPr>
                <w:b/>
                <w:bCs/>
              </w:rPr>
            </w:pPr>
            <w:r>
              <w:rPr>
                <w:b/>
                <w:bCs/>
              </w:rPr>
              <w:t>Program Campaigns (Tab)</w:t>
            </w:r>
          </w:p>
        </w:tc>
      </w:tr>
      <w:tr w:rsidR="00412E65" w:rsidRPr="00416C5E" w:rsidTr="006A1E93">
        <w:tc>
          <w:tcPr>
            <w:tcW w:w="9214" w:type="dxa"/>
            <w:gridSpan w:val="5"/>
            <w:shd w:val="clear" w:color="auto" w:fill="D6E3BC" w:themeFill="accent3" w:themeFillTint="66"/>
            <w:vAlign w:val="center"/>
          </w:tcPr>
          <w:p w:rsidR="00412E65" w:rsidRDefault="00412E65" w:rsidP="006A1E93">
            <w:pPr>
              <w:rPr>
                <w:lang w:bidi="en-US"/>
              </w:rPr>
            </w:pPr>
            <w:r>
              <w:t>Program Campaigns is a sub grid of the Program campaigns dependent on the relation with the campaign (1 program may have multiple campaigns</w:t>
            </w:r>
          </w:p>
        </w:tc>
      </w:tr>
      <w:tr w:rsidR="00412E65" w:rsidRPr="00416C5E" w:rsidTr="006A1E93">
        <w:tc>
          <w:tcPr>
            <w:tcW w:w="9214" w:type="dxa"/>
            <w:gridSpan w:val="5"/>
            <w:shd w:val="clear" w:color="auto" w:fill="FDE9D9" w:themeFill="accent6" w:themeFillTint="33"/>
            <w:vAlign w:val="center"/>
          </w:tcPr>
          <w:p w:rsidR="00412E65" w:rsidRPr="007F098D" w:rsidRDefault="007F098D" w:rsidP="006A1E93">
            <w:pPr>
              <w:rPr>
                <w:b/>
                <w:bCs/>
              </w:rPr>
            </w:pPr>
            <w:r>
              <w:rPr>
                <w:b/>
                <w:bCs/>
              </w:rPr>
              <w:t>Program Mix (Tab)</w:t>
            </w:r>
          </w:p>
        </w:tc>
      </w:tr>
      <w:tr w:rsidR="007F098D" w:rsidRPr="00416C5E" w:rsidTr="006A1E93">
        <w:tc>
          <w:tcPr>
            <w:tcW w:w="9214" w:type="dxa"/>
            <w:gridSpan w:val="5"/>
            <w:shd w:val="clear" w:color="auto" w:fill="FFFFFF" w:themeFill="background1"/>
            <w:vAlign w:val="center"/>
          </w:tcPr>
          <w:p w:rsidR="007F098D" w:rsidRPr="007F098D" w:rsidRDefault="007F098D" w:rsidP="006A1E93">
            <w:r>
              <w:t>Program Campaigns is a sub grid (graph only) of the Program campaigns with a special view that allow to create a chart showing the marketing mix the forms the program represents</w:t>
            </w:r>
          </w:p>
        </w:tc>
      </w:tr>
      <w:tr w:rsidR="007F098D" w:rsidRPr="00416C5E" w:rsidTr="006A1E93">
        <w:tc>
          <w:tcPr>
            <w:tcW w:w="9214" w:type="dxa"/>
            <w:gridSpan w:val="5"/>
            <w:shd w:val="clear" w:color="auto" w:fill="FDE9D9" w:themeFill="accent6" w:themeFillTint="33"/>
            <w:vAlign w:val="center"/>
          </w:tcPr>
          <w:p w:rsidR="007F098D" w:rsidRPr="004203C7" w:rsidRDefault="007F098D" w:rsidP="006A1E93">
            <w:pPr>
              <w:rPr>
                <w:b/>
                <w:bCs/>
              </w:rPr>
            </w:pPr>
            <w:r>
              <w:rPr>
                <w:b/>
                <w:bCs/>
              </w:rPr>
              <w:t>Program Performance (Tab)</w:t>
            </w:r>
          </w:p>
        </w:tc>
      </w:tr>
      <w:tr w:rsidR="007F098D" w:rsidRPr="00416C5E" w:rsidTr="006A1E93">
        <w:tc>
          <w:tcPr>
            <w:tcW w:w="9214" w:type="dxa"/>
            <w:gridSpan w:val="5"/>
            <w:shd w:val="clear" w:color="auto" w:fill="D6E3BC" w:themeFill="accent3" w:themeFillTint="66"/>
            <w:vAlign w:val="center"/>
          </w:tcPr>
          <w:p w:rsidR="004203C7" w:rsidRDefault="004203C7" w:rsidP="006A1E93">
            <w:pPr>
              <w:pStyle w:val="ListParagraph"/>
              <w:numPr>
                <w:ilvl w:val="0"/>
                <w:numId w:val="33"/>
              </w:numPr>
              <w:contextualSpacing w:val="0"/>
            </w:pPr>
            <w:r>
              <w:lastRenderedPageBreak/>
              <w:t>Contains a graph showing the number of leads generated by campaign type related to the program</w:t>
            </w:r>
          </w:p>
          <w:p w:rsidR="007F098D" w:rsidRDefault="004203C7" w:rsidP="006A1E93">
            <w:pPr>
              <w:pStyle w:val="ListParagraph"/>
              <w:numPr>
                <w:ilvl w:val="0"/>
                <w:numId w:val="33"/>
              </w:numPr>
              <w:contextualSpacing w:val="0"/>
            </w:pPr>
            <w:r>
              <w:t>A graph showing the conversion rate (closed as won leads –total amount of closed opportunities – contracts – divided by the number of leads generated per campaign type</w:t>
            </w:r>
          </w:p>
        </w:tc>
      </w:tr>
      <w:tr w:rsidR="007F098D" w:rsidRPr="00416C5E" w:rsidTr="006A1E93">
        <w:tc>
          <w:tcPr>
            <w:tcW w:w="9214" w:type="dxa"/>
            <w:gridSpan w:val="5"/>
            <w:shd w:val="clear" w:color="auto" w:fill="FDE9D9" w:themeFill="accent6" w:themeFillTint="33"/>
            <w:vAlign w:val="center"/>
          </w:tcPr>
          <w:p w:rsidR="007F098D" w:rsidRPr="004203C7" w:rsidRDefault="004203C7" w:rsidP="006A1E93">
            <w:pPr>
              <w:rPr>
                <w:b/>
                <w:bCs/>
              </w:rPr>
            </w:pPr>
            <w:r>
              <w:rPr>
                <w:b/>
                <w:bCs/>
              </w:rPr>
              <w:t>Projects (Tab)</w:t>
            </w:r>
          </w:p>
        </w:tc>
      </w:tr>
      <w:tr w:rsidR="007F098D" w:rsidRPr="00416C5E" w:rsidTr="006A1E93">
        <w:tc>
          <w:tcPr>
            <w:tcW w:w="9214" w:type="dxa"/>
            <w:gridSpan w:val="5"/>
            <w:shd w:val="clear" w:color="auto" w:fill="FFFFFF" w:themeFill="background1"/>
            <w:vAlign w:val="center"/>
          </w:tcPr>
          <w:p w:rsidR="007F098D" w:rsidRPr="004203C7" w:rsidRDefault="004203C7" w:rsidP="006A1E93">
            <w:pPr>
              <w:pStyle w:val="ListParagraph"/>
              <w:numPr>
                <w:ilvl w:val="0"/>
                <w:numId w:val="33"/>
              </w:numPr>
              <w:contextualSpacing w:val="0"/>
            </w:pPr>
            <w:r>
              <w:t>Contains all projects related to these campaigns</w:t>
            </w:r>
          </w:p>
        </w:tc>
      </w:tr>
      <w:tr w:rsidR="007F098D" w:rsidRPr="00416C5E" w:rsidTr="006A1E93">
        <w:tc>
          <w:tcPr>
            <w:tcW w:w="9214" w:type="dxa"/>
            <w:gridSpan w:val="5"/>
            <w:shd w:val="clear" w:color="auto" w:fill="FDE9D9" w:themeFill="accent6" w:themeFillTint="33"/>
            <w:vAlign w:val="center"/>
          </w:tcPr>
          <w:p w:rsidR="007F098D" w:rsidRPr="00AC2BAC" w:rsidRDefault="00AC2BAC" w:rsidP="006A1E93">
            <w:pPr>
              <w:rPr>
                <w:b/>
                <w:bCs/>
              </w:rPr>
            </w:pPr>
            <w:r>
              <w:rPr>
                <w:b/>
                <w:bCs/>
              </w:rPr>
              <w:t>Phases (Tab)</w:t>
            </w:r>
          </w:p>
        </w:tc>
      </w:tr>
      <w:tr w:rsidR="007F098D" w:rsidRPr="00416C5E" w:rsidTr="006A1E93">
        <w:tc>
          <w:tcPr>
            <w:tcW w:w="9214" w:type="dxa"/>
            <w:gridSpan w:val="5"/>
            <w:shd w:val="clear" w:color="auto" w:fill="D6E3BC" w:themeFill="accent3" w:themeFillTint="66"/>
            <w:vAlign w:val="center"/>
          </w:tcPr>
          <w:p w:rsidR="007F098D" w:rsidRPr="00AC2BAC" w:rsidRDefault="00AC2BAC" w:rsidP="006A1E93">
            <w:pPr>
              <w:pStyle w:val="ListParagraph"/>
              <w:numPr>
                <w:ilvl w:val="0"/>
                <w:numId w:val="33"/>
              </w:numPr>
              <w:contextualSpacing w:val="0"/>
            </w:pPr>
            <w:r>
              <w:t>Contains all phases related to these campaigns</w:t>
            </w:r>
          </w:p>
        </w:tc>
      </w:tr>
      <w:tr w:rsidR="007F098D" w:rsidRPr="00416C5E" w:rsidTr="006A1E93">
        <w:tc>
          <w:tcPr>
            <w:tcW w:w="9214" w:type="dxa"/>
            <w:gridSpan w:val="5"/>
            <w:shd w:val="clear" w:color="auto" w:fill="FDE9D9" w:themeFill="accent6" w:themeFillTint="33"/>
            <w:vAlign w:val="center"/>
          </w:tcPr>
          <w:p w:rsidR="007F098D" w:rsidRPr="00AC2BAC" w:rsidRDefault="00AC2BAC" w:rsidP="006A1E93">
            <w:r>
              <w:rPr>
                <w:b/>
                <w:bCs/>
              </w:rPr>
              <w:t>Target Segments (Tab)</w:t>
            </w:r>
          </w:p>
        </w:tc>
      </w:tr>
      <w:tr w:rsidR="00AC2BAC" w:rsidRPr="00416C5E" w:rsidTr="006A1E93">
        <w:tc>
          <w:tcPr>
            <w:tcW w:w="9214" w:type="dxa"/>
            <w:gridSpan w:val="5"/>
            <w:shd w:val="clear" w:color="auto" w:fill="FFFFFF" w:themeFill="background1"/>
            <w:vAlign w:val="center"/>
          </w:tcPr>
          <w:p w:rsidR="00AC2BAC" w:rsidRPr="0013022F" w:rsidRDefault="00AC2BAC" w:rsidP="006A1E93">
            <w:pPr>
              <w:tabs>
                <w:tab w:val="left" w:pos="567"/>
                <w:tab w:val="left" w:pos="851"/>
              </w:tabs>
              <w:ind w:right="346"/>
              <w:rPr>
                <w:rFonts w:ascii="Calibri" w:eastAsia="Times New Roman" w:hAnsi="Calibri" w:cs="Times New Roman"/>
                <w:color w:val="000000"/>
                <w:lang w:val="en-GB"/>
              </w:rPr>
            </w:pPr>
          </w:p>
        </w:tc>
      </w:tr>
    </w:tbl>
    <w:p w:rsidR="00303FC6" w:rsidRPr="00303FC6" w:rsidRDefault="00303FC6" w:rsidP="00303FC6"/>
    <w:p w:rsidR="000D6C40" w:rsidRPr="000D6C40" w:rsidRDefault="000D6C40" w:rsidP="000D6C40">
      <w:pPr>
        <w:rPr>
          <w:rFonts w:ascii="Calibri" w:eastAsia="Times New Roman" w:hAnsi="Calibri" w:cs="Calibri"/>
          <w:b/>
          <w:bCs/>
          <w:kern w:val="28"/>
          <w:sz w:val="24"/>
          <w:szCs w:val="18"/>
        </w:rPr>
      </w:pPr>
    </w:p>
    <w:p w:rsidR="00255455" w:rsidRPr="00DE0F65" w:rsidRDefault="00255455" w:rsidP="007A672B"/>
    <w:p w:rsidR="00004895" w:rsidRPr="007C44EC" w:rsidRDefault="008F0932" w:rsidP="008C0F8F">
      <w:pPr>
        <w:pStyle w:val="Heading1"/>
        <w:keepLines w:val="0"/>
        <w:numPr>
          <w:ilvl w:val="2"/>
          <w:numId w:val="34"/>
        </w:numPr>
        <w:spacing w:before="240" w:after="240" w:line="240" w:lineRule="auto"/>
        <w:rPr>
          <w:rFonts w:ascii="Calibri" w:eastAsia="Times New Roman" w:hAnsi="Calibri" w:cs="Calibri"/>
          <w:bCs w:val="0"/>
          <w:kern w:val="28"/>
          <w:szCs w:val="20"/>
        </w:rPr>
      </w:pPr>
      <w:bookmarkStart w:id="129" w:name="_Toc521487925"/>
      <w:r w:rsidRPr="00004895">
        <w:rPr>
          <w:rFonts w:ascii="Calibri" w:eastAsia="Times New Roman" w:hAnsi="Calibri" w:cs="Calibri"/>
          <w:bCs w:val="0"/>
          <w:kern w:val="28"/>
          <w:szCs w:val="20"/>
        </w:rPr>
        <w:t>Event Management</w:t>
      </w:r>
      <w:bookmarkEnd w:id="129"/>
    </w:p>
    <w:p w:rsidR="00004895" w:rsidRDefault="00004895" w:rsidP="00D16E00">
      <w:pPr>
        <w:rPr>
          <w:lang w:eastAsia="ja-JP"/>
        </w:rPr>
      </w:pPr>
    </w:p>
    <w:p w:rsidR="008F0932" w:rsidRPr="00004895" w:rsidRDefault="008F0932" w:rsidP="008C0F8F">
      <w:pPr>
        <w:pStyle w:val="Heading1"/>
        <w:keepLines w:val="0"/>
        <w:numPr>
          <w:ilvl w:val="2"/>
          <w:numId w:val="34"/>
        </w:numPr>
        <w:spacing w:before="240" w:after="240" w:line="240" w:lineRule="auto"/>
        <w:rPr>
          <w:rFonts w:ascii="Calibri" w:eastAsia="Times New Roman" w:hAnsi="Calibri" w:cs="Calibri"/>
          <w:bCs w:val="0"/>
          <w:kern w:val="28"/>
          <w:szCs w:val="20"/>
        </w:rPr>
      </w:pPr>
      <w:bookmarkStart w:id="130" w:name="_Toc521487926"/>
      <w:r w:rsidRPr="00004895">
        <w:rPr>
          <w:rFonts w:ascii="Calibri" w:eastAsia="Times New Roman" w:hAnsi="Calibri" w:cs="Calibri"/>
          <w:bCs w:val="0"/>
          <w:kern w:val="28"/>
          <w:szCs w:val="20"/>
        </w:rPr>
        <w:t>Surveys Management</w:t>
      </w:r>
      <w:bookmarkEnd w:id="130"/>
    </w:p>
    <w:p w:rsidR="000E3FA4" w:rsidRPr="00580EA1" w:rsidRDefault="000E3FA4" w:rsidP="008C0F8F">
      <w:pPr>
        <w:pStyle w:val="Heading1"/>
        <w:keepLines w:val="0"/>
        <w:numPr>
          <w:ilvl w:val="3"/>
          <w:numId w:val="34"/>
        </w:numPr>
        <w:spacing w:before="240" w:after="240" w:line="240" w:lineRule="auto"/>
        <w:rPr>
          <w:rFonts w:ascii="Calibri" w:eastAsia="Times New Roman" w:hAnsi="Calibri" w:cs="Calibri"/>
          <w:bCs w:val="0"/>
          <w:kern w:val="28"/>
          <w:sz w:val="24"/>
          <w:szCs w:val="18"/>
        </w:rPr>
      </w:pPr>
      <w:r w:rsidRPr="00580EA1">
        <w:rPr>
          <w:rFonts w:ascii="Calibri" w:eastAsia="Times New Roman" w:hAnsi="Calibri" w:cs="Calibri"/>
          <w:bCs w:val="0"/>
          <w:kern w:val="28"/>
          <w:sz w:val="24"/>
          <w:szCs w:val="18"/>
        </w:rPr>
        <w:t>Process Flow</w:t>
      </w:r>
    </w:p>
    <w:p w:rsidR="000E3FA4" w:rsidRDefault="000E3FA4" w:rsidP="000E3FA4">
      <w:pPr>
        <w:rPr>
          <w:lang w:eastAsia="ja-JP"/>
        </w:rPr>
      </w:pPr>
      <w:r>
        <w:rPr>
          <w:lang w:eastAsia="ja-JP"/>
        </w:rPr>
        <w:t>The process flow section illustrates each and every single step in the process and all the conditional branches of the process in relation with the departments and the role that is performing the action</w:t>
      </w:r>
    </w:p>
    <w:p w:rsidR="00962162" w:rsidRDefault="000E3FA4" w:rsidP="00962162">
      <w:pPr>
        <w:rPr>
          <w:b/>
          <w:bCs/>
        </w:rPr>
      </w:pPr>
      <w:r>
        <w:rPr>
          <w:noProof/>
          <w:lang w:val="en-GB" w:eastAsia="en-GB"/>
        </w:rPr>
        <w:lastRenderedPageBreak/>
        <w:drawing>
          <wp:inline distT="0" distB="0" distL="0" distR="0" wp14:anchorId="12757B29" wp14:editId="40028BDE">
            <wp:extent cx="5943600" cy="44983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urvey.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4498340"/>
                    </a:xfrm>
                    <a:prstGeom prst="rect">
                      <a:avLst/>
                    </a:prstGeom>
                  </pic:spPr>
                </pic:pic>
              </a:graphicData>
            </a:graphic>
          </wp:inline>
        </w:drawing>
      </w:r>
    </w:p>
    <w:p w:rsidR="00615277" w:rsidRPr="00580EA1" w:rsidRDefault="00615277" w:rsidP="008C0F8F">
      <w:pPr>
        <w:pStyle w:val="Heading1"/>
        <w:keepLines w:val="0"/>
        <w:numPr>
          <w:ilvl w:val="3"/>
          <w:numId w:val="34"/>
        </w:numPr>
        <w:spacing w:before="240" w:after="240" w:line="240" w:lineRule="auto"/>
        <w:rPr>
          <w:rFonts w:ascii="Calibri" w:eastAsia="Times New Roman" w:hAnsi="Calibri" w:cs="Calibri"/>
          <w:bCs w:val="0"/>
          <w:kern w:val="28"/>
          <w:sz w:val="24"/>
          <w:szCs w:val="18"/>
        </w:rPr>
      </w:pPr>
      <w:r w:rsidRPr="00580EA1">
        <w:rPr>
          <w:rFonts w:ascii="Calibri" w:eastAsia="Times New Roman" w:hAnsi="Calibri" w:cs="Calibri"/>
          <w:bCs w:val="0"/>
          <w:kern w:val="28"/>
          <w:sz w:val="24"/>
          <w:szCs w:val="18"/>
        </w:rPr>
        <w:t>Business Workflow Details</w:t>
      </w:r>
    </w:p>
    <w:p w:rsidR="00EC63C8" w:rsidRDefault="00615277" w:rsidP="00EC63C8">
      <w:pPr>
        <w:rPr>
          <w:lang w:eastAsia="ja-JP"/>
        </w:rPr>
      </w:pPr>
      <w:r>
        <w:rPr>
          <w:lang w:eastAsia="ja-JP"/>
        </w:rPr>
        <w:t>This section describes in details the steps and the flow that will be followed by this module:</w:t>
      </w:r>
    </w:p>
    <w:p w:rsidR="00F006E2" w:rsidRDefault="003072CC" w:rsidP="00EC63C8">
      <w:pPr>
        <w:rPr>
          <w:lang w:eastAsia="ja-JP"/>
        </w:rPr>
      </w:pPr>
      <w:r>
        <w:br w:type="page"/>
      </w:r>
    </w:p>
    <w:tbl>
      <w:tblPr>
        <w:tblStyle w:val="TableGrid"/>
        <w:tblW w:w="9214" w:type="dxa"/>
        <w:tblInd w:w="137" w:type="dxa"/>
        <w:tblLook w:val="04A0" w:firstRow="1" w:lastRow="0" w:firstColumn="1" w:lastColumn="0" w:noHBand="0" w:noVBand="1"/>
      </w:tblPr>
      <w:tblGrid>
        <w:gridCol w:w="2115"/>
        <w:gridCol w:w="1480"/>
        <w:gridCol w:w="5619"/>
      </w:tblGrid>
      <w:tr w:rsidR="006D3C6F" w:rsidRPr="007F1AC3" w:rsidTr="005258D4">
        <w:tc>
          <w:tcPr>
            <w:tcW w:w="2115" w:type="dxa"/>
            <w:shd w:val="clear" w:color="auto" w:fill="143A21"/>
          </w:tcPr>
          <w:p w:rsidR="006D3C6F" w:rsidRPr="007F1AC3" w:rsidRDefault="006D3C6F" w:rsidP="006D3C6F">
            <w:pPr>
              <w:jc w:val="center"/>
              <w:rPr>
                <w:b/>
                <w:bCs/>
                <w:color w:val="FFFFFF" w:themeColor="background1"/>
                <w:lang w:eastAsia="ja-JP"/>
              </w:rPr>
            </w:pPr>
            <w:r w:rsidRPr="007F1AC3">
              <w:rPr>
                <w:b/>
                <w:bCs/>
                <w:color w:val="FFFFFF" w:themeColor="background1"/>
                <w:lang w:eastAsia="ja-JP"/>
              </w:rPr>
              <w:lastRenderedPageBreak/>
              <w:t>WF ID #</w:t>
            </w:r>
          </w:p>
        </w:tc>
        <w:tc>
          <w:tcPr>
            <w:tcW w:w="1480" w:type="dxa"/>
            <w:shd w:val="clear" w:color="auto" w:fill="143A21"/>
          </w:tcPr>
          <w:p w:rsidR="006D3C6F" w:rsidRPr="007F1AC3" w:rsidRDefault="006D3C6F" w:rsidP="006D3C6F">
            <w:pPr>
              <w:jc w:val="center"/>
              <w:rPr>
                <w:b/>
                <w:bCs/>
                <w:color w:val="FFFFFF" w:themeColor="background1"/>
                <w:lang w:eastAsia="ja-JP"/>
              </w:rPr>
            </w:pPr>
            <w:r w:rsidRPr="007F1AC3">
              <w:rPr>
                <w:b/>
                <w:bCs/>
                <w:color w:val="FFFFFF" w:themeColor="background1"/>
                <w:lang w:eastAsia="ja-JP"/>
              </w:rPr>
              <w:t>Step Number</w:t>
            </w:r>
          </w:p>
        </w:tc>
        <w:tc>
          <w:tcPr>
            <w:tcW w:w="5619" w:type="dxa"/>
            <w:shd w:val="clear" w:color="auto" w:fill="143A21"/>
          </w:tcPr>
          <w:p w:rsidR="006D3C6F" w:rsidRPr="007F1AC3" w:rsidRDefault="006D3C6F" w:rsidP="006D3C6F">
            <w:pPr>
              <w:jc w:val="center"/>
              <w:rPr>
                <w:b/>
                <w:bCs/>
                <w:color w:val="FFFFFF" w:themeColor="background1"/>
                <w:lang w:eastAsia="ja-JP"/>
              </w:rPr>
            </w:pPr>
            <w:r w:rsidRPr="007F1AC3">
              <w:rPr>
                <w:b/>
                <w:bCs/>
                <w:color w:val="FFFFFF" w:themeColor="background1"/>
                <w:lang w:eastAsia="ja-JP"/>
              </w:rPr>
              <w:t>Step Details</w:t>
            </w:r>
          </w:p>
        </w:tc>
      </w:tr>
      <w:tr w:rsidR="006D3C6F" w:rsidTr="005258D4">
        <w:tc>
          <w:tcPr>
            <w:tcW w:w="2115" w:type="dxa"/>
          </w:tcPr>
          <w:p w:rsidR="006D3C6F" w:rsidRDefault="006D3C6F" w:rsidP="006D3C6F">
            <w:pPr>
              <w:rPr>
                <w:lang w:eastAsia="ja-JP"/>
              </w:rPr>
            </w:pPr>
            <w:r>
              <w:rPr>
                <w:lang w:eastAsia="ja-JP"/>
              </w:rPr>
              <w:t>Survey Management_WF01-001</w:t>
            </w:r>
          </w:p>
        </w:tc>
        <w:tc>
          <w:tcPr>
            <w:tcW w:w="1480" w:type="dxa"/>
          </w:tcPr>
          <w:p w:rsidR="006D3C6F" w:rsidRDefault="006D3C6F" w:rsidP="006D3C6F">
            <w:pPr>
              <w:rPr>
                <w:lang w:eastAsia="ja-JP"/>
              </w:rPr>
            </w:pPr>
            <w:r>
              <w:rPr>
                <w:lang w:eastAsia="ja-JP"/>
              </w:rPr>
              <w:t>001</w:t>
            </w:r>
          </w:p>
        </w:tc>
        <w:tc>
          <w:tcPr>
            <w:tcW w:w="5619" w:type="dxa"/>
          </w:tcPr>
          <w:p w:rsidR="006D3C6F" w:rsidRDefault="00797545" w:rsidP="00797545">
            <w:pPr>
              <w:rPr>
                <w:lang w:eastAsia="ja-JP"/>
              </w:rPr>
            </w:pPr>
            <w:r>
              <w:t xml:space="preserve">Marketing Supervisor either use existing survey in </w:t>
            </w:r>
            <w:r w:rsidRPr="000A4672">
              <w:rPr>
                <w:b/>
                <w:bCs/>
              </w:rPr>
              <w:t xml:space="preserve">Survey </w:t>
            </w:r>
            <w:r>
              <w:t>o</w:t>
            </w:r>
            <w:r w:rsidRPr="00662512">
              <w:t>r first create the questions and survey details using the</w:t>
            </w:r>
            <w:r>
              <w:t xml:space="preserve"> </w:t>
            </w:r>
            <w:r w:rsidRPr="00A81AFD">
              <w:rPr>
                <w:b/>
                <w:bCs/>
              </w:rPr>
              <w:t xml:space="preserve">Survey, Questions </w:t>
            </w:r>
            <w:r w:rsidRPr="00662512">
              <w:t xml:space="preserve">and </w:t>
            </w:r>
            <w:r w:rsidRPr="00A81AFD">
              <w:rPr>
                <w:b/>
                <w:bCs/>
              </w:rPr>
              <w:t xml:space="preserve">Survey Questions </w:t>
            </w:r>
            <w:r w:rsidRPr="00662512">
              <w:t>forms to create the required details to needed survey form</w:t>
            </w:r>
          </w:p>
        </w:tc>
      </w:tr>
      <w:tr w:rsidR="006D3C6F" w:rsidTr="005258D4">
        <w:tc>
          <w:tcPr>
            <w:tcW w:w="2115" w:type="dxa"/>
            <w:shd w:val="clear" w:color="auto" w:fill="D6E3BC" w:themeFill="accent3" w:themeFillTint="66"/>
          </w:tcPr>
          <w:p w:rsidR="006D3C6F" w:rsidRDefault="006D3C6F" w:rsidP="006D3C6F">
            <w:pPr>
              <w:rPr>
                <w:lang w:eastAsia="ja-JP"/>
              </w:rPr>
            </w:pPr>
          </w:p>
        </w:tc>
        <w:tc>
          <w:tcPr>
            <w:tcW w:w="1480" w:type="dxa"/>
            <w:shd w:val="clear" w:color="auto" w:fill="D6E3BC" w:themeFill="accent3" w:themeFillTint="66"/>
          </w:tcPr>
          <w:p w:rsidR="006D3C6F" w:rsidRDefault="006D3C6F" w:rsidP="006D3C6F">
            <w:pPr>
              <w:rPr>
                <w:lang w:eastAsia="ja-JP"/>
              </w:rPr>
            </w:pPr>
            <w:r>
              <w:rPr>
                <w:lang w:eastAsia="ja-JP"/>
              </w:rPr>
              <w:t>001.1</w:t>
            </w:r>
          </w:p>
        </w:tc>
        <w:tc>
          <w:tcPr>
            <w:tcW w:w="5619" w:type="dxa"/>
            <w:shd w:val="clear" w:color="auto" w:fill="D6E3BC" w:themeFill="accent3" w:themeFillTint="66"/>
          </w:tcPr>
          <w:p w:rsidR="006D3C6F" w:rsidRDefault="00797545" w:rsidP="00DD0BCF">
            <w:r>
              <w:t>Marketing Supervisor decides to either to distribute the Survey URL to Marketing segmentation members through Email and SMS or to fill the survey form directly from CRM on the contact’s behalf</w:t>
            </w:r>
          </w:p>
        </w:tc>
      </w:tr>
      <w:tr w:rsidR="006D3C6F" w:rsidTr="005258D4">
        <w:tc>
          <w:tcPr>
            <w:tcW w:w="2115" w:type="dxa"/>
          </w:tcPr>
          <w:p w:rsidR="006D3C6F" w:rsidRDefault="006D3C6F" w:rsidP="006D3C6F">
            <w:pPr>
              <w:rPr>
                <w:lang w:eastAsia="ja-JP"/>
              </w:rPr>
            </w:pPr>
          </w:p>
        </w:tc>
        <w:tc>
          <w:tcPr>
            <w:tcW w:w="1480" w:type="dxa"/>
          </w:tcPr>
          <w:p w:rsidR="006D3C6F" w:rsidRDefault="006D3C6F" w:rsidP="006D3C6F">
            <w:pPr>
              <w:rPr>
                <w:lang w:eastAsia="ja-JP"/>
              </w:rPr>
            </w:pPr>
            <w:r>
              <w:rPr>
                <w:lang w:eastAsia="ja-JP"/>
              </w:rPr>
              <w:t>001.2</w:t>
            </w:r>
          </w:p>
        </w:tc>
        <w:tc>
          <w:tcPr>
            <w:tcW w:w="5619" w:type="dxa"/>
          </w:tcPr>
          <w:p w:rsidR="006D3C6F" w:rsidRDefault="0059650D" w:rsidP="0059650D">
            <w:r w:rsidRPr="0059650D">
              <w:rPr>
                <w:b/>
                <w:bCs/>
              </w:rPr>
              <w:t>Marketing Supervisor user manually distribute the Survey</w:t>
            </w:r>
            <w:r>
              <w:t xml:space="preserve"> </w:t>
            </w:r>
            <w:r w:rsidRPr="00C277C5">
              <w:t>add that URL</w:t>
            </w:r>
            <w:r>
              <w:t xml:space="preserve"> from the field “URL” in </w:t>
            </w:r>
            <w:r w:rsidRPr="0059650D">
              <w:rPr>
                <w:b/>
                <w:bCs/>
              </w:rPr>
              <w:t xml:space="preserve">Survey </w:t>
            </w:r>
            <w:r w:rsidRPr="00962162">
              <w:t xml:space="preserve">to the Email and SMS body using the buttons “Distribute Campaign Activity” and “Distribute SMS Campaign Activity” within the </w:t>
            </w:r>
            <w:r w:rsidRPr="0059650D">
              <w:rPr>
                <w:b/>
                <w:bCs/>
              </w:rPr>
              <w:t>Campaign Activities</w:t>
            </w:r>
          </w:p>
        </w:tc>
      </w:tr>
      <w:tr w:rsidR="006D3C6F" w:rsidTr="005258D4">
        <w:tc>
          <w:tcPr>
            <w:tcW w:w="2115" w:type="dxa"/>
            <w:shd w:val="clear" w:color="auto" w:fill="D6E3BC" w:themeFill="accent3" w:themeFillTint="66"/>
          </w:tcPr>
          <w:p w:rsidR="006D3C6F" w:rsidRDefault="006D3C6F" w:rsidP="006D3C6F">
            <w:pPr>
              <w:rPr>
                <w:lang w:eastAsia="ja-JP"/>
              </w:rPr>
            </w:pPr>
          </w:p>
        </w:tc>
        <w:tc>
          <w:tcPr>
            <w:tcW w:w="1480" w:type="dxa"/>
            <w:shd w:val="clear" w:color="auto" w:fill="D6E3BC" w:themeFill="accent3" w:themeFillTint="66"/>
          </w:tcPr>
          <w:p w:rsidR="006D3C6F" w:rsidRDefault="006D3C6F" w:rsidP="006D3C6F">
            <w:pPr>
              <w:rPr>
                <w:lang w:eastAsia="ja-JP"/>
              </w:rPr>
            </w:pPr>
            <w:r>
              <w:rPr>
                <w:lang w:eastAsia="ja-JP"/>
              </w:rPr>
              <w:t>001.3</w:t>
            </w:r>
          </w:p>
        </w:tc>
        <w:tc>
          <w:tcPr>
            <w:tcW w:w="5619" w:type="dxa"/>
            <w:shd w:val="clear" w:color="auto" w:fill="D6E3BC" w:themeFill="accent3" w:themeFillTint="66"/>
          </w:tcPr>
          <w:p w:rsidR="006D3C6F" w:rsidRDefault="0001458D" w:rsidP="006D3C6F">
            <w:pPr>
              <w:rPr>
                <w:lang w:eastAsia="ja-JP"/>
              </w:rPr>
            </w:pPr>
            <w:r w:rsidRPr="00A81AFD">
              <w:rPr>
                <w:b/>
                <w:bCs/>
              </w:rPr>
              <w:t>Marketing Supervisor user fills the survey details</w:t>
            </w:r>
            <w:r>
              <w:t xml:space="preserve"> </w:t>
            </w:r>
            <w:r w:rsidRPr="00A81AFD">
              <w:rPr>
                <w:b/>
                <w:bCs/>
              </w:rPr>
              <w:t>on CRM</w:t>
            </w:r>
            <w:r>
              <w:t xml:space="preserve"> with the contact’s reply in </w:t>
            </w:r>
            <w:r>
              <w:rPr>
                <w:b/>
                <w:bCs/>
              </w:rPr>
              <w:t>Survey Form</w:t>
            </w:r>
          </w:p>
        </w:tc>
      </w:tr>
      <w:tr w:rsidR="006D3C6F" w:rsidTr="0008326C">
        <w:tc>
          <w:tcPr>
            <w:tcW w:w="2115" w:type="dxa"/>
            <w:shd w:val="clear" w:color="auto" w:fill="auto"/>
          </w:tcPr>
          <w:p w:rsidR="006D3C6F" w:rsidRDefault="006D3C6F" w:rsidP="006D3C6F">
            <w:pPr>
              <w:rPr>
                <w:lang w:eastAsia="ja-JP"/>
              </w:rPr>
            </w:pPr>
          </w:p>
        </w:tc>
        <w:tc>
          <w:tcPr>
            <w:tcW w:w="1480" w:type="dxa"/>
            <w:shd w:val="clear" w:color="auto" w:fill="auto"/>
          </w:tcPr>
          <w:p w:rsidR="006D3C6F" w:rsidRPr="0008326C" w:rsidRDefault="005258D4" w:rsidP="00797545">
            <w:pPr>
              <w:rPr>
                <w:lang w:eastAsia="ja-JP"/>
              </w:rPr>
            </w:pPr>
            <w:r w:rsidRPr="0008326C">
              <w:rPr>
                <w:lang w:eastAsia="ja-JP"/>
              </w:rPr>
              <w:t>001.4</w:t>
            </w:r>
          </w:p>
        </w:tc>
        <w:tc>
          <w:tcPr>
            <w:tcW w:w="5619" w:type="dxa"/>
            <w:shd w:val="clear" w:color="auto" w:fill="auto"/>
          </w:tcPr>
          <w:p w:rsidR="006D3C6F" w:rsidRDefault="0001458D" w:rsidP="006D3C6F">
            <w:pPr>
              <w:rPr>
                <w:lang w:eastAsia="ja-JP"/>
              </w:rPr>
            </w:pPr>
            <w:r w:rsidRPr="0008326C">
              <w:t xml:space="preserve">Marketing Segmentations Members receives Email and SMS notifications mentioned in </w:t>
            </w:r>
            <w:r w:rsidRPr="0008326C">
              <w:rPr>
                <w:b/>
                <w:bCs/>
              </w:rPr>
              <w:t>Survey</w:t>
            </w:r>
          </w:p>
        </w:tc>
      </w:tr>
      <w:tr w:rsidR="0001458D" w:rsidTr="005258D4">
        <w:tc>
          <w:tcPr>
            <w:tcW w:w="2115" w:type="dxa"/>
            <w:shd w:val="clear" w:color="auto" w:fill="D6E3BC" w:themeFill="accent3" w:themeFillTint="66"/>
          </w:tcPr>
          <w:p w:rsidR="0001458D" w:rsidRDefault="0001458D" w:rsidP="006D3C6F">
            <w:pPr>
              <w:rPr>
                <w:lang w:eastAsia="ja-JP"/>
              </w:rPr>
            </w:pPr>
          </w:p>
        </w:tc>
        <w:tc>
          <w:tcPr>
            <w:tcW w:w="1480" w:type="dxa"/>
            <w:shd w:val="clear" w:color="auto" w:fill="D6E3BC" w:themeFill="accent3" w:themeFillTint="66"/>
          </w:tcPr>
          <w:p w:rsidR="0001458D" w:rsidRDefault="005258D4" w:rsidP="00797545">
            <w:pPr>
              <w:rPr>
                <w:lang w:eastAsia="ja-JP"/>
              </w:rPr>
            </w:pPr>
            <w:r>
              <w:rPr>
                <w:lang w:eastAsia="ja-JP"/>
              </w:rPr>
              <w:t>001.5</w:t>
            </w:r>
          </w:p>
        </w:tc>
        <w:tc>
          <w:tcPr>
            <w:tcW w:w="5619" w:type="dxa"/>
            <w:shd w:val="clear" w:color="auto" w:fill="D6E3BC" w:themeFill="accent3" w:themeFillTint="66"/>
          </w:tcPr>
          <w:p w:rsidR="0001458D" w:rsidRDefault="00272770" w:rsidP="006D3C6F">
            <w:pPr>
              <w:rPr>
                <w:lang w:eastAsia="ja-JP"/>
              </w:rPr>
            </w:pPr>
            <w:r w:rsidRPr="008F4D00">
              <w:t>The external</w:t>
            </w:r>
            <w:r>
              <w:t xml:space="preserve"> user </w:t>
            </w:r>
            <w:r w:rsidRPr="008F4D00">
              <w:t>uses the URL to access the survey portal page and submits the entered details using the button “Submit Survey” in</w:t>
            </w:r>
            <w:r w:rsidR="000763C7">
              <w:t xml:space="preserve"> Portal Survey</w:t>
            </w:r>
          </w:p>
        </w:tc>
      </w:tr>
      <w:tr w:rsidR="0001458D" w:rsidTr="0008326C">
        <w:tc>
          <w:tcPr>
            <w:tcW w:w="2115" w:type="dxa"/>
            <w:shd w:val="clear" w:color="auto" w:fill="auto"/>
          </w:tcPr>
          <w:p w:rsidR="0001458D" w:rsidRDefault="0001458D" w:rsidP="006D3C6F">
            <w:pPr>
              <w:rPr>
                <w:lang w:eastAsia="ja-JP"/>
              </w:rPr>
            </w:pPr>
          </w:p>
        </w:tc>
        <w:tc>
          <w:tcPr>
            <w:tcW w:w="1480" w:type="dxa"/>
            <w:shd w:val="clear" w:color="auto" w:fill="auto"/>
          </w:tcPr>
          <w:p w:rsidR="0001458D" w:rsidRDefault="00CA0D6A" w:rsidP="00797545">
            <w:pPr>
              <w:rPr>
                <w:lang w:eastAsia="ja-JP"/>
              </w:rPr>
            </w:pPr>
            <w:r>
              <w:rPr>
                <w:lang w:eastAsia="ja-JP"/>
              </w:rPr>
              <w:t>00</w:t>
            </w:r>
            <w:r w:rsidR="005258D4">
              <w:rPr>
                <w:lang w:eastAsia="ja-JP"/>
              </w:rPr>
              <w:t>1.6</w:t>
            </w:r>
          </w:p>
        </w:tc>
        <w:tc>
          <w:tcPr>
            <w:tcW w:w="5619" w:type="dxa"/>
            <w:shd w:val="clear" w:color="auto" w:fill="auto"/>
          </w:tcPr>
          <w:p w:rsidR="0001458D" w:rsidRDefault="005258D4" w:rsidP="00CA0D6A">
            <w:r>
              <w:t>On survey submission, values are transferred automatically by the system from the Portal Survey Page to CRM Form Survey Form</w:t>
            </w:r>
          </w:p>
        </w:tc>
      </w:tr>
      <w:tr w:rsidR="00CA0D6A" w:rsidTr="005258D4">
        <w:tc>
          <w:tcPr>
            <w:tcW w:w="2115" w:type="dxa"/>
            <w:shd w:val="clear" w:color="auto" w:fill="D6E3BC" w:themeFill="accent3" w:themeFillTint="66"/>
          </w:tcPr>
          <w:p w:rsidR="00CA0D6A" w:rsidRDefault="00CA0D6A" w:rsidP="006D3C6F">
            <w:pPr>
              <w:rPr>
                <w:lang w:eastAsia="ja-JP"/>
              </w:rPr>
            </w:pPr>
          </w:p>
        </w:tc>
        <w:tc>
          <w:tcPr>
            <w:tcW w:w="1480" w:type="dxa"/>
            <w:shd w:val="clear" w:color="auto" w:fill="D6E3BC" w:themeFill="accent3" w:themeFillTint="66"/>
          </w:tcPr>
          <w:p w:rsidR="00CA0D6A" w:rsidRDefault="00CA0D6A" w:rsidP="00797545">
            <w:pPr>
              <w:rPr>
                <w:lang w:eastAsia="ja-JP"/>
              </w:rPr>
            </w:pPr>
            <w:r>
              <w:rPr>
                <w:lang w:eastAsia="ja-JP"/>
              </w:rPr>
              <w:t>001.7</w:t>
            </w:r>
          </w:p>
        </w:tc>
        <w:tc>
          <w:tcPr>
            <w:tcW w:w="5619" w:type="dxa"/>
            <w:shd w:val="clear" w:color="auto" w:fill="D6E3BC" w:themeFill="accent3" w:themeFillTint="66"/>
          </w:tcPr>
          <w:p w:rsidR="00CA0D6A" w:rsidRDefault="00CA0D6A" w:rsidP="00CA0D6A">
            <w:r w:rsidRPr="00F006E2">
              <w:t>For each response submitted by the external user on a specific question or submitted directly in Survey Form by CRM users, a single record will be created for the Survey Response and process ends</w:t>
            </w:r>
          </w:p>
        </w:tc>
      </w:tr>
    </w:tbl>
    <w:p w:rsidR="006D3C6F" w:rsidRDefault="006D3C6F" w:rsidP="006D3C6F"/>
    <w:p w:rsidR="006C49CE" w:rsidRPr="006C49CE" w:rsidRDefault="006C49CE" w:rsidP="008C0F8F">
      <w:pPr>
        <w:pStyle w:val="Heading1"/>
        <w:keepLines w:val="0"/>
        <w:numPr>
          <w:ilvl w:val="2"/>
          <w:numId w:val="34"/>
        </w:numPr>
        <w:spacing w:before="240" w:after="240" w:line="240" w:lineRule="auto"/>
        <w:rPr>
          <w:rFonts w:ascii="Calibri" w:eastAsia="Times New Roman" w:hAnsi="Calibri" w:cs="Calibri"/>
          <w:bCs w:val="0"/>
          <w:kern w:val="28"/>
          <w:szCs w:val="20"/>
        </w:rPr>
      </w:pPr>
      <w:r w:rsidRPr="006C49CE">
        <w:rPr>
          <w:rFonts w:ascii="Calibri" w:eastAsia="Times New Roman" w:hAnsi="Calibri" w:cs="Calibri"/>
          <w:bCs w:val="0"/>
          <w:kern w:val="28"/>
          <w:szCs w:val="20"/>
        </w:rPr>
        <w:t>Marketing Activities Recording &amp; Automation</w:t>
      </w:r>
    </w:p>
    <w:p w:rsidR="006C49CE" w:rsidRPr="00335AC2" w:rsidRDefault="006C49CE" w:rsidP="008C0F8F">
      <w:pPr>
        <w:pStyle w:val="Heading1"/>
        <w:keepLines w:val="0"/>
        <w:numPr>
          <w:ilvl w:val="3"/>
          <w:numId w:val="34"/>
        </w:numPr>
        <w:spacing w:before="240" w:after="240" w:line="240" w:lineRule="auto"/>
        <w:rPr>
          <w:rFonts w:ascii="Calibri" w:eastAsia="Times New Roman" w:hAnsi="Calibri" w:cs="Calibri"/>
          <w:kern w:val="28"/>
          <w:szCs w:val="20"/>
        </w:rPr>
      </w:pPr>
      <w:r w:rsidRPr="00335AC2">
        <w:rPr>
          <w:rFonts w:ascii="Calibri" w:eastAsia="Times New Roman" w:hAnsi="Calibri" w:cs="Calibri"/>
          <w:kern w:val="28"/>
          <w:sz w:val="24"/>
          <w:szCs w:val="18"/>
        </w:rPr>
        <w:t>Overview</w:t>
      </w:r>
    </w:p>
    <w:p w:rsidR="007E74C9" w:rsidRDefault="00A7476B" w:rsidP="00EF60CB">
      <w:r>
        <w:t>The marketing activities</w:t>
      </w:r>
      <w:r w:rsidR="00DC15F6">
        <w:t xml:space="preserve"> recording </w:t>
      </w:r>
      <w:r>
        <w:t xml:space="preserve">depicts all activities like “Tasks, Emails, Appointments, and Phone Calls” that has been made for a certain </w:t>
      </w:r>
      <w:r w:rsidR="00EF60CB">
        <w:t>campaign or an event</w:t>
      </w:r>
      <w:r w:rsidR="007E74C9">
        <w:t>.</w:t>
      </w:r>
    </w:p>
    <w:p w:rsidR="00DC15F6" w:rsidRDefault="00DC15F6" w:rsidP="00EF60CB">
      <w:r>
        <w:t>The Activities Automation</w:t>
      </w:r>
    </w:p>
    <w:p w:rsidR="006C49CE" w:rsidRDefault="007E74C9" w:rsidP="008C0F8F">
      <w:pPr>
        <w:pStyle w:val="Heading1"/>
        <w:keepLines w:val="0"/>
        <w:numPr>
          <w:ilvl w:val="3"/>
          <w:numId w:val="34"/>
        </w:numPr>
        <w:spacing w:before="240" w:after="240" w:line="240" w:lineRule="auto"/>
        <w:rPr>
          <w:rFonts w:asciiTheme="minorHAnsi" w:hAnsiTheme="minorHAnsi" w:cstheme="minorHAnsi"/>
          <w:sz w:val="24"/>
          <w:szCs w:val="24"/>
        </w:rPr>
      </w:pPr>
      <w:r w:rsidRPr="007E74C9">
        <w:rPr>
          <w:rFonts w:asciiTheme="minorHAnsi" w:hAnsiTheme="minorHAnsi" w:cstheme="minorHAnsi"/>
          <w:sz w:val="24"/>
          <w:szCs w:val="24"/>
        </w:rPr>
        <w:t>Process Flow</w:t>
      </w:r>
      <w:r w:rsidR="00A7476B" w:rsidRPr="007E74C9">
        <w:rPr>
          <w:rFonts w:asciiTheme="minorHAnsi" w:hAnsiTheme="minorHAnsi" w:cstheme="minorHAnsi"/>
          <w:sz w:val="24"/>
          <w:szCs w:val="24"/>
        </w:rPr>
        <w:t xml:space="preserve"> </w:t>
      </w:r>
    </w:p>
    <w:p w:rsidR="005E4A0B" w:rsidRPr="005E4A0B" w:rsidRDefault="005E4A0B" w:rsidP="005E4A0B">
      <w:r>
        <w:rPr>
          <w:lang w:eastAsia="ja-JP"/>
        </w:rPr>
        <w:t>The process flow section illustrates each and every single step in the process and all the conditional branches of the process in relation with the departments and the role that is performing the action</w:t>
      </w:r>
    </w:p>
    <w:p w:rsidR="007E74C9" w:rsidRDefault="00FB5713" w:rsidP="008C0F8F">
      <w:pPr>
        <w:pStyle w:val="Heading1"/>
        <w:keepLines w:val="0"/>
        <w:numPr>
          <w:ilvl w:val="3"/>
          <w:numId w:val="34"/>
        </w:numPr>
        <w:spacing w:before="240" w:after="240" w:line="240" w:lineRule="auto"/>
        <w:rPr>
          <w:rFonts w:asciiTheme="minorHAnsi" w:hAnsiTheme="minorHAnsi" w:cstheme="minorHAnsi"/>
          <w:sz w:val="24"/>
          <w:szCs w:val="24"/>
        </w:rPr>
      </w:pPr>
      <w:r w:rsidRPr="00FB5713">
        <w:rPr>
          <w:rFonts w:asciiTheme="minorHAnsi" w:hAnsiTheme="minorHAnsi" w:cstheme="minorHAnsi"/>
          <w:sz w:val="24"/>
          <w:szCs w:val="24"/>
        </w:rPr>
        <w:lastRenderedPageBreak/>
        <w:t>Business Workflow Details</w:t>
      </w:r>
    </w:p>
    <w:p w:rsidR="005E4A0B" w:rsidRDefault="005E4A0B" w:rsidP="005E4A0B">
      <w:pPr>
        <w:rPr>
          <w:lang w:eastAsia="ja-JP"/>
        </w:rPr>
      </w:pPr>
      <w:r>
        <w:rPr>
          <w:lang w:eastAsia="ja-JP"/>
        </w:rPr>
        <w:t>This section describes in details the steps and the flow that will be followed by this module:</w:t>
      </w:r>
    </w:p>
    <w:tbl>
      <w:tblPr>
        <w:tblStyle w:val="TableGrid"/>
        <w:tblW w:w="9214" w:type="dxa"/>
        <w:tblInd w:w="137" w:type="dxa"/>
        <w:tblLook w:val="04A0" w:firstRow="1" w:lastRow="0" w:firstColumn="1" w:lastColumn="0" w:noHBand="0" w:noVBand="1"/>
      </w:tblPr>
      <w:tblGrid>
        <w:gridCol w:w="2115"/>
        <w:gridCol w:w="1480"/>
        <w:gridCol w:w="5619"/>
      </w:tblGrid>
      <w:tr w:rsidR="005E4A0B" w:rsidRPr="007F1AC3" w:rsidTr="00A11880">
        <w:tc>
          <w:tcPr>
            <w:tcW w:w="2115" w:type="dxa"/>
            <w:shd w:val="clear" w:color="auto" w:fill="143A21"/>
          </w:tcPr>
          <w:p w:rsidR="005E4A0B" w:rsidRPr="007F1AC3" w:rsidRDefault="005E4A0B" w:rsidP="00A11880">
            <w:pPr>
              <w:jc w:val="center"/>
              <w:rPr>
                <w:b/>
                <w:bCs/>
                <w:color w:val="FFFFFF" w:themeColor="background1"/>
                <w:lang w:eastAsia="ja-JP"/>
              </w:rPr>
            </w:pPr>
            <w:r w:rsidRPr="007F1AC3">
              <w:rPr>
                <w:b/>
                <w:bCs/>
                <w:color w:val="FFFFFF" w:themeColor="background1"/>
                <w:lang w:eastAsia="ja-JP"/>
              </w:rPr>
              <w:t>WF ID #</w:t>
            </w:r>
          </w:p>
        </w:tc>
        <w:tc>
          <w:tcPr>
            <w:tcW w:w="1480" w:type="dxa"/>
            <w:shd w:val="clear" w:color="auto" w:fill="143A21"/>
          </w:tcPr>
          <w:p w:rsidR="005E4A0B" w:rsidRPr="007F1AC3" w:rsidRDefault="005E4A0B" w:rsidP="00A11880">
            <w:pPr>
              <w:jc w:val="center"/>
              <w:rPr>
                <w:b/>
                <w:bCs/>
                <w:color w:val="FFFFFF" w:themeColor="background1"/>
                <w:lang w:eastAsia="ja-JP"/>
              </w:rPr>
            </w:pPr>
            <w:r w:rsidRPr="007F1AC3">
              <w:rPr>
                <w:b/>
                <w:bCs/>
                <w:color w:val="FFFFFF" w:themeColor="background1"/>
                <w:lang w:eastAsia="ja-JP"/>
              </w:rPr>
              <w:t>Step Number</w:t>
            </w:r>
          </w:p>
        </w:tc>
        <w:tc>
          <w:tcPr>
            <w:tcW w:w="5619" w:type="dxa"/>
            <w:shd w:val="clear" w:color="auto" w:fill="143A21"/>
          </w:tcPr>
          <w:p w:rsidR="005E4A0B" w:rsidRPr="007F1AC3" w:rsidRDefault="005E4A0B" w:rsidP="00A11880">
            <w:pPr>
              <w:jc w:val="center"/>
              <w:rPr>
                <w:b/>
                <w:bCs/>
                <w:color w:val="FFFFFF" w:themeColor="background1"/>
                <w:lang w:eastAsia="ja-JP"/>
              </w:rPr>
            </w:pPr>
            <w:r w:rsidRPr="007F1AC3">
              <w:rPr>
                <w:b/>
                <w:bCs/>
                <w:color w:val="FFFFFF" w:themeColor="background1"/>
                <w:lang w:eastAsia="ja-JP"/>
              </w:rPr>
              <w:t>Step Details</w:t>
            </w:r>
          </w:p>
        </w:tc>
      </w:tr>
      <w:tr w:rsidR="005E4A0B" w:rsidTr="00A11880">
        <w:tc>
          <w:tcPr>
            <w:tcW w:w="2115" w:type="dxa"/>
          </w:tcPr>
          <w:p w:rsidR="005E4A0B" w:rsidRDefault="00CA4CB4" w:rsidP="00A11880">
            <w:pPr>
              <w:rPr>
                <w:lang w:eastAsia="ja-JP"/>
              </w:rPr>
            </w:pPr>
            <w:r>
              <w:rPr>
                <w:lang w:eastAsia="ja-JP"/>
              </w:rPr>
              <w:t>Marketing Activity</w:t>
            </w:r>
            <w:r w:rsidR="005E4A0B">
              <w:rPr>
                <w:lang w:eastAsia="ja-JP"/>
              </w:rPr>
              <w:t>_WF01-001</w:t>
            </w:r>
          </w:p>
        </w:tc>
        <w:tc>
          <w:tcPr>
            <w:tcW w:w="1480" w:type="dxa"/>
          </w:tcPr>
          <w:p w:rsidR="005E4A0B" w:rsidRDefault="005E4A0B" w:rsidP="00A11880">
            <w:pPr>
              <w:rPr>
                <w:lang w:eastAsia="ja-JP"/>
              </w:rPr>
            </w:pPr>
            <w:r>
              <w:rPr>
                <w:lang w:eastAsia="ja-JP"/>
              </w:rPr>
              <w:t>001</w:t>
            </w:r>
          </w:p>
        </w:tc>
        <w:tc>
          <w:tcPr>
            <w:tcW w:w="5619" w:type="dxa"/>
          </w:tcPr>
          <w:p w:rsidR="005E4A0B" w:rsidRDefault="005E4A0B" w:rsidP="00A11880">
            <w:pPr>
              <w:rPr>
                <w:lang w:eastAsia="ja-JP"/>
              </w:rPr>
            </w:pPr>
          </w:p>
        </w:tc>
      </w:tr>
      <w:tr w:rsidR="005E4A0B" w:rsidTr="00A11880">
        <w:tc>
          <w:tcPr>
            <w:tcW w:w="2115" w:type="dxa"/>
            <w:shd w:val="clear" w:color="auto" w:fill="D6E3BC" w:themeFill="accent3" w:themeFillTint="66"/>
          </w:tcPr>
          <w:p w:rsidR="005E4A0B" w:rsidRDefault="005E4A0B" w:rsidP="00A11880">
            <w:pPr>
              <w:rPr>
                <w:lang w:eastAsia="ja-JP"/>
              </w:rPr>
            </w:pPr>
          </w:p>
        </w:tc>
        <w:tc>
          <w:tcPr>
            <w:tcW w:w="1480" w:type="dxa"/>
            <w:shd w:val="clear" w:color="auto" w:fill="D6E3BC" w:themeFill="accent3" w:themeFillTint="66"/>
          </w:tcPr>
          <w:p w:rsidR="005E4A0B" w:rsidRDefault="005E4A0B" w:rsidP="00A11880">
            <w:pPr>
              <w:rPr>
                <w:lang w:eastAsia="ja-JP"/>
              </w:rPr>
            </w:pPr>
            <w:r>
              <w:rPr>
                <w:lang w:eastAsia="ja-JP"/>
              </w:rPr>
              <w:t>001.1</w:t>
            </w:r>
          </w:p>
        </w:tc>
        <w:tc>
          <w:tcPr>
            <w:tcW w:w="5619" w:type="dxa"/>
            <w:shd w:val="clear" w:color="auto" w:fill="D6E3BC" w:themeFill="accent3" w:themeFillTint="66"/>
          </w:tcPr>
          <w:p w:rsidR="005E4A0B" w:rsidRDefault="005E4A0B" w:rsidP="00A11880"/>
        </w:tc>
      </w:tr>
    </w:tbl>
    <w:p w:rsidR="005E4A0B" w:rsidRDefault="005E4A0B" w:rsidP="005E4A0B"/>
    <w:p w:rsidR="00606247" w:rsidRPr="00F417AD" w:rsidRDefault="00014B41" w:rsidP="008C0F8F">
      <w:pPr>
        <w:pStyle w:val="Heading1"/>
        <w:keepLines w:val="0"/>
        <w:numPr>
          <w:ilvl w:val="2"/>
          <w:numId w:val="34"/>
        </w:numPr>
        <w:spacing w:before="240" w:after="240" w:line="240" w:lineRule="auto"/>
        <w:rPr>
          <w:rFonts w:ascii="Calibri" w:hAnsi="Calibri"/>
        </w:rPr>
      </w:pPr>
      <w:r w:rsidRPr="00014B41">
        <w:rPr>
          <w:rFonts w:ascii="Calibri" w:hAnsi="Calibri"/>
        </w:rPr>
        <w:t>Marketing Dashboard and Reports</w:t>
      </w:r>
    </w:p>
    <w:p w:rsidR="00014B41" w:rsidRDefault="00014B41" w:rsidP="008C0F8F">
      <w:pPr>
        <w:pStyle w:val="Heading1"/>
        <w:keepLines w:val="0"/>
        <w:numPr>
          <w:ilvl w:val="3"/>
          <w:numId w:val="34"/>
        </w:numPr>
        <w:spacing w:before="240" w:after="240" w:line="240" w:lineRule="auto"/>
        <w:rPr>
          <w:rFonts w:ascii="Calibri" w:hAnsi="Calibri"/>
          <w:sz w:val="24"/>
          <w:szCs w:val="24"/>
        </w:rPr>
      </w:pPr>
      <w:r w:rsidRPr="00014B41">
        <w:rPr>
          <w:rFonts w:ascii="Calibri" w:hAnsi="Calibri"/>
          <w:sz w:val="24"/>
          <w:szCs w:val="24"/>
        </w:rPr>
        <w:t>Overview</w:t>
      </w:r>
    </w:p>
    <w:p w:rsidR="00F417AD" w:rsidRDefault="00F417AD" w:rsidP="00F417AD">
      <w:r w:rsidRPr="00606247">
        <w:t>Dashboards and reports give you an understanding of where your business stands. The Practice Management dashboard gives you an all-up view of your costs, gross margin, and role utilization. You can also track your sales numbers with the Sales Activity Social dashboard.</w:t>
      </w:r>
    </w:p>
    <w:p w:rsidR="00F417AD" w:rsidRDefault="00F417AD" w:rsidP="008C0F8F">
      <w:pPr>
        <w:pStyle w:val="Heading1"/>
        <w:keepLines w:val="0"/>
        <w:numPr>
          <w:ilvl w:val="3"/>
          <w:numId w:val="34"/>
        </w:numPr>
        <w:spacing w:before="240" w:after="240" w:line="240" w:lineRule="auto"/>
        <w:rPr>
          <w:rFonts w:ascii="Calibri" w:hAnsi="Calibri"/>
          <w:sz w:val="24"/>
          <w:szCs w:val="24"/>
        </w:rPr>
      </w:pPr>
      <w:r w:rsidRPr="00F417AD">
        <w:rPr>
          <w:rFonts w:ascii="Calibri" w:hAnsi="Calibri"/>
          <w:sz w:val="24"/>
          <w:szCs w:val="24"/>
        </w:rPr>
        <w:t>Dashboards</w:t>
      </w:r>
    </w:p>
    <w:p w:rsidR="00F417AD" w:rsidRDefault="00605A01" w:rsidP="00605A01">
      <w:r w:rsidRPr="00605A01">
        <w:t>There are two types of dashboards in Dynamics 365—user dashboards and system dashboards. Any user can create a dashboard visible only to them in their work area, such as Sales, Service, or Marketing. An administrator or customizer creates or customizes system dashboards that, when published, are visible to everyone in the organization.</w:t>
      </w:r>
    </w:p>
    <w:p w:rsidR="00605A01" w:rsidRPr="00C7701C" w:rsidRDefault="00C7701C" w:rsidP="008C0F8F">
      <w:pPr>
        <w:pStyle w:val="Heading1"/>
        <w:keepLines w:val="0"/>
        <w:numPr>
          <w:ilvl w:val="3"/>
          <w:numId w:val="34"/>
        </w:numPr>
        <w:spacing w:before="240" w:after="240" w:line="240" w:lineRule="auto"/>
        <w:rPr>
          <w:rFonts w:asciiTheme="minorHAnsi" w:hAnsiTheme="minorHAnsi" w:cstheme="minorHAnsi"/>
          <w:sz w:val="24"/>
          <w:szCs w:val="24"/>
        </w:rPr>
      </w:pPr>
      <w:r w:rsidRPr="00C7701C">
        <w:rPr>
          <w:rFonts w:asciiTheme="minorHAnsi" w:hAnsiTheme="minorHAnsi" w:cstheme="minorHAnsi"/>
          <w:sz w:val="24"/>
          <w:szCs w:val="24"/>
        </w:rPr>
        <w:t>Features</w:t>
      </w:r>
    </w:p>
    <w:p w:rsidR="00C7701C" w:rsidRDefault="00C7701C" w:rsidP="00C7701C">
      <w:pPr>
        <w:jc w:val="both"/>
        <w:rPr>
          <w:lang w:eastAsia="ja-JP"/>
        </w:rPr>
      </w:pPr>
      <w:r>
        <w:rPr>
          <w:lang w:eastAsia="ja-JP"/>
        </w:rPr>
        <w:t xml:space="preserve">The feature section is meant to list all the business functional requirements in relation with the Marketing Campaign taking into consideration the governance that are dictated by the capabilities and abilities provided through the standard functionality. </w:t>
      </w:r>
    </w:p>
    <w:p w:rsidR="00C7701C" w:rsidRPr="00F417AD" w:rsidRDefault="00C7701C" w:rsidP="00C7701C">
      <w:r>
        <w:rPr>
          <w:lang w:eastAsia="ja-JP"/>
        </w:rPr>
        <w:t>The following table lists all the requirements of this function:</w:t>
      </w:r>
    </w:p>
    <w:tbl>
      <w:tblPr>
        <w:tblW w:w="9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885"/>
        <w:gridCol w:w="6210"/>
        <w:gridCol w:w="1890"/>
      </w:tblGrid>
      <w:tr w:rsidR="005743D8" w:rsidRPr="00B241AF" w:rsidTr="00DE0F65">
        <w:trPr>
          <w:jc w:val="center"/>
        </w:trPr>
        <w:tc>
          <w:tcPr>
            <w:tcW w:w="1885" w:type="dxa"/>
            <w:shd w:val="clear" w:color="auto" w:fill="143A21"/>
            <w:vAlign w:val="center"/>
          </w:tcPr>
          <w:p w:rsidR="005743D8" w:rsidRPr="00B241AF" w:rsidRDefault="005743D8" w:rsidP="00DE0F65">
            <w:pPr>
              <w:spacing w:after="0" w:line="240" w:lineRule="auto"/>
              <w:jc w:val="center"/>
              <w:rPr>
                <w:rFonts w:ascii="Calibri" w:eastAsia="Calibri" w:hAnsi="Calibri" w:cs="Calibri"/>
                <w:b/>
                <w:color w:val="FFFFFF" w:themeColor="background1"/>
              </w:rPr>
            </w:pPr>
            <w:r>
              <w:rPr>
                <w:rFonts w:ascii="Calibri" w:eastAsia="Calibri" w:hAnsi="Calibri" w:cs="Calibri"/>
                <w:b/>
                <w:color w:val="FFFFFF" w:themeColor="background1"/>
              </w:rPr>
              <w:t>FR</w:t>
            </w:r>
            <w:r w:rsidRPr="00B241AF">
              <w:rPr>
                <w:rFonts w:ascii="Calibri" w:eastAsia="Calibri" w:hAnsi="Calibri" w:cs="Calibri"/>
                <w:b/>
                <w:color w:val="FFFFFF" w:themeColor="background1"/>
              </w:rPr>
              <w:t>ID #</w:t>
            </w:r>
          </w:p>
        </w:tc>
        <w:tc>
          <w:tcPr>
            <w:tcW w:w="6210" w:type="dxa"/>
            <w:shd w:val="clear" w:color="auto" w:fill="143A21"/>
            <w:vAlign w:val="center"/>
          </w:tcPr>
          <w:p w:rsidR="005743D8" w:rsidRPr="00B241AF" w:rsidRDefault="005743D8" w:rsidP="00DE0F65">
            <w:pPr>
              <w:spacing w:after="0" w:line="240" w:lineRule="auto"/>
              <w:jc w:val="center"/>
              <w:rPr>
                <w:rFonts w:ascii="Calibri" w:eastAsia="Calibri" w:hAnsi="Calibri" w:cs="Calibri"/>
                <w:b/>
                <w:color w:val="FFFFFF" w:themeColor="background1"/>
              </w:rPr>
            </w:pPr>
            <w:r w:rsidRPr="00B241AF">
              <w:rPr>
                <w:rFonts w:ascii="Calibri" w:eastAsia="Calibri" w:hAnsi="Calibri" w:cs="Calibri"/>
                <w:b/>
                <w:color w:val="FFFFFF" w:themeColor="background1"/>
              </w:rPr>
              <w:t>Description</w:t>
            </w:r>
          </w:p>
        </w:tc>
        <w:tc>
          <w:tcPr>
            <w:tcW w:w="1890" w:type="dxa"/>
            <w:shd w:val="clear" w:color="auto" w:fill="143A21"/>
            <w:vAlign w:val="center"/>
          </w:tcPr>
          <w:p w:rsidR="005743D8" w:rsidRPr="00B241AF" w:rsidRDefault="005743D8" w:rsidP="00DE0F65">
            <w:pPr>
              <w:spacing w:after="0" w:line="240" w:lineRule="auto"/>
              <w:jc w:val="center"/>
              <w:rPr>
                <w:rFonts w:ascii="Calibri" w:eastAsia="Calibri" w:hAnsi="Calibri" w:cs="Calibri"/>
                <w:b/>
                <w:color w:val="FFFFFF" w:themeColor="background1"/>
              </w:rPr>
            </w:pPr>
            <w:proofErr w:type="spellStart"/>
            <w:r w:rsidRPr="002C614E">
              <w:rPr>
                <w:rFonts w:ascii="Calibri" w:eastAsia="Calibri" w:hAnsi="Calibri" w:cs="Calibri"/>
                <w:b/>
                <w:color w:val="FFFFFF" w:themeColor="background1"/>
              </w:rPr>
              <w:t>MoSCoW</w:t>
            </w:r>
            <w:proofErr w:type="spellEnd"/>
          </w:p>
        </w:tc>
      </w:tr>
      <w:tr w:rsidR="005743D8" w:rsidRPr="00F818DF" w:rsidTr="00DE0F65">
        <w:trPr>
          <w:jc w:val="center"/>
        </w:trPr>
        <w:tc>
          <w:tcPr>
            <w:tcW w:w="1885" w:type="dxa"/>
            <w:vAlign w:val="center"/>
          </w:tcPr>
          <w:p w:rsidR="005743D8" w:rsidRPr="00F818DF" w:rsidRDefault="005743D8" w:rsidP="00DE0F65">
            <w:pPr>
              <w:spacing w:after="0" w:line="240" w:lineRule="auto"/>
              <w:rPr>
                <w:rFonts w:ascii="Calibri" w:eastAsia="Calibri" w:hAnsi="Calibri" w:cs="Calibri"/>
              </w:rPr>
            </w:pPr>
            <w:r>
              <w:rPr>
                <w:rFonts w:ascii="Calibri" w:eastAsia="Calibri" w:hAnsi="Calibri" w:cs="Calibri"/>
              </w:rPr>
              <w:t>Dashboard-0001</w:t>
            </w:r>
          </w:p>
        </w:tc>
        <w:tc>
          <w:tcPr>
            <w:tcW w:w="6210" w:type="dxa"/>
            <w:vAlign w:val="center"/>
          </w:tcPr>
          <w:p w:rsidR="005743D8" w:rsidRPr="005743D8" w:rsidRDefault="005743D8" w:rsidP="005743D8">
            <w:pPr>
              <w:spacing w:after="0" w:line="240" w:lineRule="auto"/>
              <w:rPr>
                <w:rFonts w:ascii="Calibri" w:eastAsia="Calibri" w:hAnsi="Calibri" w:cs="Calibri"/>
              </w:rPr>
            </w:pPr>
            <w:r w:rsidRPr="005743D8">
              <w:rPr>
                <w:rFonts w:ascii="Calibri" w:eastAsia="Calibri" w:hAnsi="Calibri" w:cs="Calibri"/>
              </w:rPr>
              <w:t>Set properties for a chart or list included in a dashboard</w:t>
            </w:r>
          </w:p>
        </w:tc>
        <w:sdt>
          <w:sdtPr>
            <w:rPr>
              <w:rFonts w:ascii="Calibri" w:eastAsia="Calibri" w:hAnsi="Calibri" w:cs="Calibri"/>
            </w:rPr>
            <w:alias w:val="MoSCoW List"/>
            <w:tag w:val="MoSCoW List"/>
            <w:id w:val="1806272546"/>
            <w:placeholder>
              <w:docPart w:val="804D45BDF98A423DB59023A3676B963A"/>
            </w:placeholder>
            <w:comboBox>
              <w:listItem w:value="Choose an item."/>
              <w:listItem w:displayText="MUST" w:value="MUST"/>
              <w:listItem w:displayText="SHOULD" w:value="SHOULD"/>
              <w:listItem w:displayText="COULD" w:value="COULD"/>
              <w:listItem w:displayText="WON'T" w:value="WON'T"/>
            </w:comboBox>
          </w:sdtPr>
          <w:sdtContent>
            <w:tc>
              <w:tcPr>
                <w:tcW w:w="1890" w:type="dxa"/>
                <w:vAlign w:val="center"/>
              </w:tcPr>
              <w:p w:rsidR="005743D8" w:rsidRPr="00F818DF" w:rsidRDefault="005743D8" w:rsidP="00DE0F65">
                <w:pPr>
                  <w:spacing w:after="0" w:line="240" w:lineRule="auto"/>
                  <w:rPr>
                    <w:rFonts w:ascii="Calibri" w:eastAsia="Calibri" w:hAnsi="Calibri" w:cs="Calibri"/>
                  </w:rPr>
                </w:pPr>
                <w:r>
                  <w:rPr>
                    <w:rFonts w:ascii="Calibri" w:eastAsia="Calibri" w:hAnsi="Calibri" w:cs="Calibri"/>
                  </w:rPr>
                  <w:t>COULD</w:t>
                </w:r>
              </w:p>
            </w:tc>
          </w:sdtContent>
        </w:sdt>
      </w:tr>
      <w:tr w:rsidR="005743D8" w:rsidRPr="00F818DF" w:rsidTr="00DE0F65">
        <w:trPr>
          <w:jc w:val="center"/>
        </w:trPr>
        <w:tc>
          <w:tcPr>
            <w:tcW w:w="1885" w:type="dxa"/>
            <w:vAlign w:val="center"/>
          </w:tcPr>
          <w:p w:rsidR="005743D8" w:rsidRPr="00F818DF" w:rsidRDefault="005743D8" w:rsidP="00DE0F65">
            <w:pPr>
              <w:spacing w:after="0" w:line="240" w:lineRule="auto"/>
              <w:rPr>
                <w:rFonts w:ascii="Calibri" w:eastAsia="Calibri" w:hAnsi="Calibri" w:cs="Calibri"/>
              </w:rPr>
            </w:pPr>
            <w:r>
              <w:rPr>
                <w:rFonts w:ascii="Calibri" w:eastAsia="Calibri" w:hAnsi="Calibri" w:cs="Calibri"/>
              </w:rPr>
              <w:t>Dashboard-0002</w:t>
            </w:r>
          </w:p>
        </w:tc>
        <w:tc>
          <w:tcPr>
            <w:tcW w:w="6210" w:type="dxa"/>
            <w:vAlign w:val="center"/>
          </w:tcPr>
          <w:p w:rsidR="005743D8" w:rsidRPr="005743D8" w:rsidRDefault="005743D8" w:rsidP="005743D8">
            <w:pPr>
              <w:spacing w:after="0" w:line="240" w:lineRule="auto"/>
              <w:rPr>
                <w:rFonts w:ascii="Calibri" w:eastAsia="Calibri" w:hAnsi="Calibri" w:cs="Calibri"/>
              </w:rPr>
            </w:pPr>
            <w:r w:rsidRPr="005743D8">
              <w:rPr>
                <w:rFonts w:ascii="Calibri" w:eastAsia="Calibri" w:hAnsi="Calibri" w:cs="Calibri"/>
              </w:rPr>
              <w:t>Manage dashboard components</w:t>
            </w:r>
          </w:p>
        </w:tc>
        <w:tc>
          <w:tcPr>
            <w:tcW w:w="1890" w:type="dxa"/>
            <w:vAlign w:val="center"/>
          </w:tcPr>
          <w:p w:rsidR="005743D8" w:rsidRDefault="005743D8" w:rsidP="00DE0F65">
            <w:pPr>
              <w:spacing w:after="0" w:line="240" w:lineRule="auto"/>
              <w:rPr>
                <w:rFonts w:ascii="Calibri" w:eastAsia="Calibri" w:hAnsi="Calibri" w:cs="Calibri"/>
              </w:rPr>
            </w:pPr>
            <w:r>
              <w:rPr>
                <w:rFonts w:ascii="Calibri" w:eastAsia="Calibri" w:hAnsi="Calibri" w:cs="Calibri"/>
              </w:rPr>
              <w:t>COULD</w:t>
            </w:r>
          </w:p>
        </w:tc>
      </w:tr>
    </w:tbl>
    <w:p w:rsidR="00F417AD" w:rsidRDefault="00F417AD" w:rsidP="00F417AD"/>
    <w:p w:rsidR="00014B41" w:rsidRDefault="00014B41" w:rsidP="008C0F8F">
      <w:pPr>
        <w:pStyle w:val="Heading1"/>
        <w:keepLines w:val="0"/>
        <w:numPr>
          <w:ilvl w:val="2"/>
          <w:numId w:val="34"/>
        </w:numPr>
        <w:spacing w:before="240" w:after="240" w:line="240" w:lineRule="auto"/>
        <w:rPr>
          <w:rFonts w:ascii="Calibri" w:hAnsi="Calibri"/>
        </w:rPr>
      </w:pPr>
      <w:r w:rsidRPr="00014B41">
        <w:rPr>
          <w:rFonts w:ascii="Calibri" w:hAnsi="Calibri"/>
        </w:rPr>
        <w:t>Marketing Goals, Targets, &amp; KPIs</w:t>
      </w:r>
    </w:p>
    <w:p w:rsidR="00014B41" w:rsidRDefault="00014B41" w:rsidP="008C0F8F">
      <w:pPr>
        <w:pStyle w:val="Heading1"/>
        <w:keepLines w:val="0"/>
        <w:numPr>
          <w:ilvl w:val="3"/>
          <w:numId w:val="34"/>
        </w:numPr>
        <w:spacing w:before="240" w:after="240" w:line="240" w:lineRule="auto"/>
        <w:rPr>
          <w:rFonts w:ascii="Calibri" w:hAnsi="Calibri"/>
          <w:sz w:val="24"/>
          <w:szCs w:val="24"/>
        </w:rPr>
      </w:pPr>
      <w:r w:rsidRPr="00014B41">
        <w:rPr>
          <w:rFonts w:ascii="Calibri" w:hAnsi="Calibri"/>
          <w:sz w:val="24"/>
          <w:szCs w:val="24"/>
        </w:rPr>
        <w:t>Overview</w:t>
      </w:r>
    </w:p>
    <w:p w:rsidR="00B85757" w:rsidRPr="00B85757" w:rsidRDefault="00B85757" w:rsidP="00B85757"/>
    <w:p w:rsidR="00014B41" w:rsidRDefault="00B3757D" w:rsidP="008C0F8F">
      <w:pPr>
        <w:pStyle w:val="Heading1"/>
        <w:keepLines w:val="0"/>
        <w:numPr>
          <w:ilvl w:val="2"/>
          <w:numId w:val="34"/>
        </w:numPr>
        <w:spacing w:before="240" w:after="240" w:line="240" w:lineRule="auto"/>
        <w:rPr>
          <w:rFonts w:ascii="Calibri" w:hAnsi="Calibri"/>
        </w:rPr>
      </w:pPr>
      <w:r>
        <w:rPr>
          <w:rFonts w:ascii="Calibri" w:hAnsi="Calibri"/>
        </w:rPr>
        <w:lastRenderedPageBreak/>
        <w:t xml:space="preserve"> </w:t>
      </w:r>
      <w:r w:rsidR="002E291B">
        <w:rPr>
          <w:rFonts w:ascii="Calibri" w:hAnsi="Calibri"/>
        </w:rPr>
        <w:t>Sales</w:t>
      </w:r>
      <w:r w:rsidR="00014B41" w:rsidRPr="00014B41">
        <w:rPr>
          <w:rFonts w:ascii="Calibri" w:hAnsi="Calibri"/>
        </w:rPr>
        <w:t xml:space="preserve"> Literature</w:t>
      </w:r>
    </w:p>
    <w:p w:rsidR="00014B41" w:rsidRDefault="00014B41" w:rsidP="008C0F8F">
      <w:pPr>
        <w:pStyle w:val="Heading1"/>
        <w:keepLines w:val="0"/>
        <w:numPr>
          <w:ilvl w:val="3"/>
          <w:numId w:val="34"/>
        </w:numPr>
        <w:spacing w:before="240" w:after="240" w:line="240" w:lineRule="auto"/>
        <w:rPr>
          <w:rFonts w:ascii="Calibri" w:hAnsi="Calibri"/>
          <w:sz w:val="24"/>
          <w:szCs w:val="24"/>
        </w:rPr>
      </w:pPr>
      <w:r w:rsidRPr="00014B41">
        <w:rPr>
          <w:rFonts w:ascii="Calibri" w:hAnsi="Calibri"/>
          <w:sz w:val="24"/>
          <w:szCs w:val="24"/>
        </w:rPr>
        <w:t>Overview</w:t>
      </w:r>
    </w:p>
    <w:p w:rsidR="002E291B" w:rsidRDefault="00D60561" w:rsidP="00D60561">
      <w:r>
        <w:t>S</w:t>
      </w:r>
      <w:r w:rsidRPr="00D60561">
        <w:t>ales literature in Dynamics 365 for Sales stores sales-related information such as brochures or detailed specifications of products. Think of sales literature as a central repository for your organization’s sales information that lets you share information with other users.</w:t>
      </w:r>
    </w:p>
    <w:p w:rsidR="0020388F" w:rsidRPr="00580EA1" w:rsidRDefault="0020388F" w:rsidP="008C0F8F">
      <w:pPr>
        <w:pStyle w:val="Heading1"/>
        <w:keepLines w:val="0"/>
        <w:numPr>
          <w:ilvl w:val="3"/>
          <w:numId w:val="34"/>
        </w:numPr>
        <w:spacing w:before="240" w:after="240" w:line="240" w:lineRule="auto"/>
        <w:rPr>
          <w:rFonts w:ascii="Calibri" w:eastAsia="Times New Roman" w:hAnsi="Calibri" w:cs="Calibri"/>
          <w:bCs w:val="0"/>
          <w:kern w:val="28"/>
          <w:sz w:val="24"/>
          <w:szCs w:val="18"/>
        </w:rPr>
      </w:pPr>
      <w:r w:rsidRPr="00580EA1">
        <w:rPr>
          <w:rFonts w:ascii="Calibri" w:eastAsia="Times New Roman" w:hAnsi="Calibri" w:cs="Calibri"/>
          <w:bCs w:val="0"/>
          <w:kern w:val="28"/>
          <w:sz w:val="24"/>
          <w:szCs w:val="18"/>
        </w:rPr>
        <w:t>Main Data Form</w:t>
      </w:r>
    </w:p>
    <w:p w:rsidR="0020388F" w:rsidRDefault="0020388F" w:rsidP="004E791F">
      <w:pPr>
        <w:rPr>
          <w:rFonts w:cstheme="minorHAnsi"/>
        </w:rPr>
      </w:pPr>
      <w:r>
        <w:rPr>
          <w:lang w:eastAsia="ja-JP"/>
        </w:rPr>
        <w:t xml:space="preserve">The “main data form” section descripts and list all the attributes (fields) of the </w:t>
      </w:r>
      <w:r w:rsidR="004E791F">
        <w:rPr>
          <w:lang w:eastAsia="ja-JP"/>
        </w:rPr>
        <w:t>Sales Literature main form.</w:t>
      </w:r>
    </w:p>
    <w:p w:rsidR="00172458" w:rsidRDefault="00172458" w:rsidP="00172458">
      <w:pPr>
        <w:rPr>
          <w:rFonts w:cstheme="minorHAnsi"/>
        </w:rPr>
      </w:pPr>
      <w:r>
        <w:rPr>
          <w:rFonts w:cstheme="minorHAnsi"/>
        </w:rPr>
        <w:t>The following table lists all the attributes of this form:</w:t>
      </w:r>
    </w:p>
    <w:tbl>
      <w:tblPr>
        <w:tblStyle w:val="TableGrid"/>
        <w:tblW w:w="9214" w:type="dxa"/>
        <w:tblInd w:w="137" w:type="dxa"/>
        <w:tblLook w:val="04A0" w:firstRow="1" w:lastRow="0" w:firstColumn="1" w:lastColumn="0" w:noHBand="0" w:noVBand="1"/>
      </w:tblPr>
      <w:tblGrid>
        <w:gridCol w:w="1814"/>
        <w:gridCol w:w="1919"/>
        <w:gridCol w:w="1264"/>
        <w:gridCol w:w="1223"/>
        <w:gridCol w:w="2994"/>
      </w:tblGrid>
      <w:tr w:rsidR="00172458" w:rsidRPr="007F7274" w:rsidTr="00A11880">
        <w:trPr>
          <w:cantSplit/>
          <w:trHeight w:val="1160"/>
        </w:trPr>
        <w:tc>
          <w:tcPr>
            <w:tcW w:w="1814" w:type="dxa"/>
            <w:shd w:val="clear" w:color="auto" w:fill="143A21"/>
            <w:vAlign w:val="center"/>
          </w:tcPr>
          <w:p w:rsidR="00172458" w:rsidRPr="007F7274" w:rsidRDefault="00172458" w:rsidP="00A11880">
            <w:pPr>
              <w:ind w:right="-360"/>
              <w:jc w:val="center"/>
              <w:rPr>
                <w:color w:val="FFFFFF" w:themeColor="background1"/>
                <w:lang w:eastAsia="ja-JP"/>
              </w:rPr>
            </w:pPr>
            <w:r w:rsidRPr="007F7274">
              <w:rPr>
                <w:color w:val="FFFFFF" w:themeColor="background1"/>
                <w:lang w:bidi="en-US"/>
              </w:rPr>
              <w:t>English Field</w:t>
            </w:r>
          </w:p>
        </w:tc>
        <w:tc>
          <w:tcPr>
            <w:tcW w:w="1919" w:type="dxa"/>
            <w:shd w:val="clear" w:color="auto" w:fill="143A21"/>
            <w:vAlign w:val="center"/>
          </w:tcPr>
          <w:p w:rsidR="00172458" w:rsidRPr="007F7274" w:rsidRDefault="00172458" w:rsidP="00A11880">
            <w:pPr>
              <w:ind w:right="-360"/>
              <w:jc w:val="center"/>
              <w:rPr>
                <w:color w:val="FFFFFF" w:themeColor="background1"/>
                <w:lang w:eastAsia="ja-JP"/>
              </w:rPr>
            </w:pPr>
            <w:r>
              <w:rPr>
                <w:color w:val="FFFFFF" w:themeColor="background1"/>
                <w:lang w:bidi="en-US"/>
              </w:rPr>
              <w:t>Type</w:t>
            </w:r>
          </w:p>
        </w:tc>
        <w:tc>
          <w:tcPr>
            <w:tcW w:w="1264" w:type="dxa"/>
            <w:shd w:val="clear" w:color="auto" w:fill="143A21"/>
            <w:textDirection w:val="btLr"/>
            <w:vAlign w:val="center"/>
          </w:tcPr>
          <w:p w:rsidR="00172458" w:rsidRPr="007F7274" w:rsidRDefault="00172458" w:rsidP="00A11880">
            <w:pPr>
              <w:ind w:left="-104" w:right="-105"/>
              <w:jc w:val="center"/>
              <w:rPr>
                <w:color w:val="FFFFFF" w:themeColor="background1"/>
                <w:lang w:eastAsia="ja-JP"/>
              </w:rPr>
            </w:pPr>
            <w:r w:rsidRPr="007F7274">
              <w:rPr>
                <w:color w:val="FFFFFF" w:themeColor="background1"/>
                <w:lang w:bidi="en-US"/>
              </w:rPr>
              <w:t>Mandatory</w:t>
            </w:r>
          </w:p>
        </w:tc>
        <w:tc>
          <w:tcPr>
            <w:tcW w:w="1223" w:type="dxa"/>
            <w:shd w:val="clear" w:color="auto" w:fill="143A21"/>
            <w:textDirection w:val="btLr"/>
            <w:vAlign w:val="center"/>
          </w:tcPr>
          <w:p w:rsidR="00172458" w:rsidRPr="007F7274" w:rsidRDefault="00172458" w:rsidP="00A11880">
            <w:pPr>
              <w:ind w:left="-104" w:right="-105"/>
              <w:jc w:val="center"/>
              <w:rPr>
                <w:color w:val="FFFFFF" w:themeColor="background1"/>
                <w:lang w:eastAsia="ja-JP"/>
              </w:rPr>
            </w:pPr>
            <w:r w:rsidRPr="007F7274">
              <w:rPr>
                <w:color w:val="FFFFFF" w:themeColor="background1"/>
                <w:lang w:bidi="en-US"/>
              </w:rPr>
              <w:t>Read Only</w:t>
            </w:r>
          </w:p>
        </w:tc>
        <w:tc>
          <w:tcPr>
            <w:tcW w:w="2994" w:type="dxa"/>
            <w:shd w:val="clear" w:color="auto" w:fill="143A21"/>
            <w:vAlign w:val="center"/>
          </w:tcPr>
          <w:p w:rsidR="00172458" w:rsidRPr="007F7274" w:rsidRDefault="00172458" w:rsidP="00A11880">
            <w:pPr>
              <w:ind w:right="-360"/>
              <w:jc w:val="center"/>
              <w:rPr>
                <w:color w:val="FFFFFF" w:themeColor="background1"/>
                <w:lang w:eastAsia="ja-JP"/>
              </w:rPr>
            </w:pPr>
            <w:r w:rsidRPr="007F7274">
              <w:rPr>
                <w:color w:val="FFFFFF" w:themeColor="background1"/>
                <w:lang w:eastAsia="ja-JP"/>
              </w:rPr>
              <w:t>Description</w:t>
            </w:r>
          </w:p>
        </w:tc>
      </w:tr>
      <w:tr w:rsidR="00172458" w:rsidTr="00A11880">
        <w:tc>
          <w:tcPr>
            <w:tcW w:w="9214" w:type="dxa"/>
            <w:gridSpan w:val="5"/>
            <w:shd w:val="clear" w:color="auto" w:fill="FDE9D9" w:themeFill="accent6" w:themeFillTint="33"/>
            <w:vAlign w:val="center"/>
          </w:tcPr>
          <w:p w:rsidR="00172458" w:rsidRPr="001744C2" w:rsidRDefault="00172458" w:rsidP="00172458">
            <w:pPr>
              <w:spacing w:before="120" w:after="120"/>
              <w:ind w:right="-360"/>
              <w:jc w:val="both"/>
              <w:rPr>
                <w:b/>
                <w:bCs/>
                <w:lang w:eastAsia="ja-JP"/>
              </w:rPr>
            </w:pPr>
            <w:r>
              <w:rPr>
                <w:b/>
                <w:bCs/>
                <w:lang w:eastAsia="ja-JP"/>
              </w:rPr>
              <w:t>Information</w:t>
            </w:r>
            <w:r w:rsidRPr="001744C2">
              <w:rPr>
                <w:b/>
                <w:bCs/>
                <w:lang w:eastAsia="ja-JP"/>
              </w:rPr>
              <w:t xml:space="preserve"> (Tab)</w:t>
            </w:r>
          </w:p>
        </w:tc>
      </w:tr>
      <w:tr w:rsidR="00172458" w:rsidTr="00A11880">
        <w:tc>
          <w:tcPr>
            <w:tcW w:w="1814" w:type="dxa"/>
            <w:vAlign w:val="center"/>
          </w:tcPr>
          <w:p w:rsidR="00172458" w:rsidRPr="001744C2" w:rsidRDefault="00812D3D" w:rsidP="00A11880">
            <w:pPr>
              <w:rPr>
                <w:b/>
                <w:bCs/>
                <w:lang w:bidi="en-US"/>
              </w:rPr>
            </w:pPr>
            <w:r>
              <w:rPr>
                <w:b/>
                <w:bCs/>
                <w:lang w:bidi="en-US"/>
              </w:rPr>
              <w:t>Title</w:t>
            </w:r>
          </w:p>
        </w:tc>
        <w:tc>
          <w:tcPr>
            <w:tcW w:w="1919" w:type="dxa"/>
            <w:vAlign w:val="center"/>
          </w:tcPr>
          <w:p w:rsidR="00172458" w:rsidRPr="00416C5E" w:rsidRDefault="00812D3D" w:rsidP="00A11880">
            <w:pPr>
              <w:rPr>
                <w:lang w:bidi="en-US"/>
              </w:rPr>
            </w:pPr>
            <w:r>
              <w:rPr>
                <w:lang w:bidi="en-US"/>
              </w:rPr>
              <w:t>Single Line of Text</w:t>
            </w:r>
          </w:p>
        </w:tc>
        <w:tc>
          <w:tcPr>
            <w:tcW w:w="1264" w:type="dxa"/>
            <w:vAlign w:val="center"/>
          </w:tcPr>
          <w:p w:rsidR="00172458" w:rsidRPr="00416C5E" w:rsidRDefault="00812D3D" w:rsidP="00A11880">
            <w:pPr>
              <w:jc w:val="center"/>
              <w:rPr>
                <w:lang w:bidi="en-US"/>
              </w:rPr>
            </w:pPr>
            <w:r>
              <w:rPr>
                <w:lang w:bidi="en-US"/>
              </w:rPr>
              <w:t>Yes</w:t>
            </w:r>
          </w:p>
        </w:tc>
        <w:tc>
          <w:tcPr>
            <w:tcW w:w="1223" w:type="dxa"/>
            <w:vAlign w:val="center"/>
          </w:tcPr>
          <w:p w:rsidR="00172458" w:rsidRPr="00416C5E" w:rsidRDefault="00812D3D" w:rsidP="00A11880">
            <w:pPr>
              <w:jc w:val="center"/>
              <w:rPr>
                <w:lang w:bidi="en-US"/>
              </w:rPr>
            </w:pPr>
            <w:r>
              <w:rPr>
                <w:lang w:bidi="en-US"/>
              </w:rPr>
              <w:t>No</w:t>
            </w:r>
          </w:p>
        </w:tc>
        <w:tc>
          <w:tcPr>
            <w:tcW w:w="2994" w:type="dxa"/>
            <w:vAlign w:val="center"/>
          </w:tcPr>
          <w:p w:rsidR="00172458" w:rsidRDefault="00812D3D" w:rsidP="00812D3D">
            <w:pPr>
              <w:ind w:right="-360"/>
              <w:rPr>
                <w:lang w:eastAsia="ja-JP"/>
              </w:rPr>
            </w:pPr>
            <w:r>
              <w:rPr>
                <w:lang w:eastAsia="ja-JP"/>
              </w:rPr>
              <w:t>Create a title for the Sales Literature that is being created</w:t>
            </w:r>
          </w:p>
        </w:tc>
      </w:tr>
      <w:tr w:rsidR="00172458" w:rsidTr="00A11880">
        <w:tc>
          <w:tcPr>
            <w:tcW w:w="1814" w:type="dxa"/>
            <w:shd w:val="clear" w:color="auto" w:fill="D6E3BC" w:themeFill="accent3" w:themeFillTint="66"/>
            <w:vAlign w:val="center"/>
          </w:tcPr>
          <w:p w:rsidR="00172458" w:rsidRPr="001744C2" w:rsidRDefault="00812D3D" w:rsidP="00A11880">
            <w:pPr>
              <w:rPr>
                <w:b/>
                <w:bCs/>
                <w:lang w:bidi="en-US"/>
              </w:rPr>
            </w:pPr>
            <w:r>
              <w:rPr>
                <w:b/>
                <w:bCs/>
                <w:lang w:bidi="en-US"/>
              </w:rPr>
              <w:t>Subject</w:t>
            </w:r>
          </w:p>
        </w:tc>
        <w:tc>
          <w:tcPr>
            <w:tcW w:w="1919" w:type="dxa"/>
            <w:shd w:val="clear" w:color="auto" w:fill="D6E3BC" w:themeFill="accent3" w:themeFillTint="66"/>
            <w:vAlign w:val="center"/>
          </w:tcPr>
          <w:p w:rsidR="00172458" w:rsidRPr="00416C5E" w:rsidRDefault="004C1B91" w:rsidP="00A11880">
            <w:pPr>
              <w:rPr>
                <w:lang w:bidi="en-US"/>
              </w:rPr>
            </w:pPr>
            <w:r>
              <w:rPr>
                <w:lang w:bidi="en-US"/>
              </w:rPr>
              <w:t>Multi Option Set</w:t>
            </w:r>
          </w:p>
        </w:tc>
        <w:tc>
          <w:tcPr>
            <w:tcW w:w="1264" w:type="dxa"/>
            <w:shd w:val="clear" w:color="auto" w:fill="D6E3BC" w:themeFill="accent3" w:themeFillTint="66"/>
            <w:vAlign w:val="center"/>
          </w:tcPr>
          <w:p w:rsidR="00172458" w:rsidRPr="00416C5E" w:rsidRDefault="004C1B91" w:rsidP="00A11880">
            <w:pPr>
              <w:jc w:val="center"/>
              <w:rPr>
                <w:lang w:bidi="en-US"/>
              </w:rPr>
            </w:pPr>
            <w:r>
              <w:rPr>
                <w:lang w:bidi="en-US"/>
              </w:rPr>
              <w:t>Yes</w:t>
            </w:r>
          </w:p>
        </w:tc>
        <w:tc>
          <w:tcPr>
            <w:tcW w:w="1223" w:type="dxa"/>
            <w:shd w:val="clear" w:color="auto" w:fill="D6E3BC" w:themeFill="accent3" w:themeFillTint="66"/>
            <w:vAlign w:val="center"/>
          </w:tcPr>
          <w:p w:rsidR="00172458" w:rsidRPr="00416C5E" w:rsidRDefault="004C1B91" w:rsidP="00A11880">
            <w:pPr>
              <w:jc w:val="center"/>
              <w:rPr>
                <w:lang w:bidi="en-US"/>
              </w:rPr>
            </w:pPr>
            <w:r>
              <w:rPr>
                <w:lang w:bidi="en-US"/>
              </w:rPr>
              <w:t>No</w:t>
            </w:r>
          </w:p>
        </w:tc>
        <w:tc>
          <w:tcPr>
            <w:tcW w:w="2994" w:type="dxa"/>
            <w:shd w:val="clear" w:color="auto" w:fill="D6E3BC" w:themeFill="accent3" w:themeFillTint="66"/>
            <w:vAlign w:val="center"/>
          </w:tcPr>
          <w:p w:rsidR="00172458" w:rsidRDefault="007478AE" w:rsidP="007478AE">
            <w:pPr>
              <w:rPr>
                <w:lang w:bidi="en-US"/>
              </w:rPr>
            </w:pPr>
            <w:r>
              <w:rPr>
                <w:lang w:bidi="en-US"/>
              </w:rPr>
              <w:t>Default Option Set</w:t>
            </w:r>
          </w:p>
          <w:p w:rsidR="004C1B91" w:rsidRDefault="004C1B91" w:rsidP="004C1B91">
            <w:pPr>
              <w:pStyle w:val="ListParagraph"/>
              <w:numPr>
                <w:ilvl w:val="0"/>
                <w:numId w:val="18"/>
              </w:numPr>
              <w:rPr>
                <w:lang w:bidi="en-US"/>
              </w:rPr>
            </w:pPr>
            <w:r>
              <w:rPr>
                <w:lang w:bidi="en-US"/>
              </w:rPr>
              <w:t>Complaints</w:t>
            </w:r>
          </w:p>
          <w:p w:rsidR="004C1B91" w:rsidRDefault="004C1B91" w:rsidP="004C1B91">
            <w:pPr>
              <w:pStyle w:val="ListParagraph"/>
              <w:numPr>
                <w:ilvl w:val="0"/>
                <w:numId w:val="18"/>
              </w:numPr>
              <w:rPr>
                <w:lang w:bidi="en-US"/>
              </w:rPr>
            </w:pPr>
            <w:r>
              <w:rPr>
                <w:lang w:bidi="en-US"/>
              </w:rPr>
              <w:t>Default Subject</w:t>
            </w:r>
          </w:p>
          <w:p w:rsidR="004C1B91" w:rsidRDefault="004C1B91" w:rsidP="004C1B91">
            <w:pPr>
              <w:pStyle w:val="ListParagraph"/>
              <w:numPr>
                <w:ilvl w:val="0"/>
                <w:numId w:val="18"/>
              </w:numPr>
              <w:rPr>
                <w:lang w:bidi="en-US"/>
              </w:rPr>
            </w:pPr>
            <w:r>
              <w:rPr>
                <w:lang w:bidi="en-US"/>
              </w:rPr>
              <w:t>Financial Cases</w:t>
            </w:r>
          </w:p>
          <w:p w:rsidR="004C1B91" w:rsidRDefault="004C1B91" w:rsidP="004C1B91">
            <w:pPr>
              <w:pStyle w:val="ListParagraph"/>
              <w:numPr>
                <w:ilvl w:val="0"/>
                <w:numId w:val="18"/>
              </w:numPr>
              <w:rPr>
                <w:lang w:bidi="en-US"/>
              </w:rPr>
            </w:pPr>
            <w:r>
              <w:rPr>
                <w:lang w:bidi="en-US"/>
              </w:rPr>
              <w:t>Query</w:t>
            </w:r>
          </w:p>
          <w:p w:rsidR="004C1B91" w:rsidRDefault="004C1B91" w:rsidP="004C1B91">
            <w:pPr>
              <w:pStyle w:val="ListParagraph"/>
              <w:numPr>
                <w:ilvl w:val="0"/>
                <w:numId w:val="28"/>
              </w:numPr>
              <w:rPr>
                <w:lang w:bidi="en-US"/>
              </w:rPr>
            </w:pPr>
            <w:r>
              <w:rPr>
                <w:lang w:bidi="en-US"/>
              </w:rPr>
              <w:t>Information</w:t>
            </w:r>
          </w:p>
          <w:p w:rsidR="004C1B91" w:rsidRDefault="004C1B91" w:rsidP="004C1B91">
            <w:pPr>
              <w:pStyle w:val="ListParagraph"/>
              <w:numPr>
                <w:ilvl w:val="0"/>
                <w:numId w:val="28"/>
              </w:numPr>
              <w:rPr>
                <w:lang w:bidi="en-US"/>
              </w:rPr>
            </w:pPr>
            <w:r>
              <w:rPr>
                <w:lang w:bidi="en-US"/>
              </w:rPr>
              <w:t>Products</w:t>
            </w:r>
          </w:p>
          <w:p w:rsidR="004C1B91" w:rsidRDefault="004C1B91" w:rsidP="004C1B91">
            <w:pPr>
              <w:pStyle w:val="ListParagraph"/>
              <w:numPr>
                <w:ilvl w:val="0"/>
                <w:numId w:val="18"/>
              </w:numPr>
              <w:rPr>
                <w:lang w:bidi="en-US"/>
              </w:rPr>
            </w:pPr>
            <w:r>
              <w:rPr>
                <w:lang w:bidi="en-US"/>
              </w:rPr>
              <w:t>Re-Sailing Cases</w:t>
            </w:r>
          </w:p>
          <w:p w:rsidR="004C1B91" w:rsidRDefault="004C1B91" w:rsidP="004C1B91">
            <w:pPr>
              <w:pStyle w:val="ListParagraph"/>
              <w:numPr>
                <w:ilvl w:val="0"/>
                <w:numId w:val="18"/>
              </w:numPr>
              <w:rPr>
                <w:lang w:bidi="en-US"/>
              </w:rPr>
            </w:pPr>
            <w:r>
              <w:rPr>
                <w:lang w:bidi="en-US"/>
              </w:rPr>
              <w:t>Services</w:t>
            </w:r>
          </w:p>
          <w:p w:rsidR="004C1B91" w:rsidRDefault="004C1B91" w:rsidP="004C1B91">
            <w:pPr>
              <w:pStyle w:val="ListParagraph"/>
              <w:numPr>
                <w:ilvl w:val="0"/>
                <w:numId w:val="16"/>
              </w:numPr>
              <w:rPr>
                <w:lang w:bidi="en-US"/>
              </w:rPr>
            </w:pPr>
            <w:r>
              <w:rPr>
                <w:lang w:bidi="en-US"/>
              </w:rPr>
              <w:t xml:space="preserve">Delivery </w:t>
            </w:r>
          </w:p>
          <w:p w:rsidR="004C1B91" w:rsidRPr="00416C5E" w:rsidRDefault="004C1B91" w:rsidP="007478AE">
            <w:pPr>
              <w:pStyle w:val="ListParagraph"/>
              <w:numPr>
                <w:ilvl w:val="0"/>
                <w:numId w:val="16"/>
              </w:numPr>
              <w:rPr>
                <w:lang w:bidi="en-US"/>
              </w:rPr>
            </w:pPr>
            <w:r>
              <w:rPr>
                <w:lang w:bidi="en-US"/>
              </w:rPr>
              <w:t>Maintenance</w:t>
            </w:r>
          </w:p>
        </w:tc>
      </w:tr>
      <w:tr w:rsidR="00172458" w:rsidTr="00A11880">
        <w:tc>
          <w:tcPr>
            <w:tcW w:w="1814" w:type="dxa"/>
            <w:vAlign w:val="center"/>
          </w:tcPr>
          <w:p w:rsidR="00172458" w:rsidRPr="001744C2" w:rsidRDefault="00812D3D" w:rsidP="00A11880">
            <w:pPr>
              <w:rPr>
                <w:rFonts w:eastAsia="Times New Roman" w:cs="Times New Roman"/>
                <w:b/>
                <w:bCs/>
                <w:lang w:val="en-GB"/>
              </w:rPr>
            </w:pPr>
            <w:r>
              <w:rPr>
                <w:rFonts w:eastAsia="Times New Roman" w:cs="Times New Roman"/>
                <w:b/>
                <w:bCs/>
                <w:lang w:val="en-GB"/>
              </w:rPr>
              <w:t>Type</w:t>
            </w:r>
          </w:p>
        </w:tc>
        <w:tc>
          <w:tcPr>
            <w:tcW w:w="1919" w:type="dxa"/>
            <w:vAlign w:val="center"/>
          </w:tcPr>
          <w:p w:rsidR="00172458" w:rsidRPr="00416C5E" w:rsidRDefault="00812D3D" w:rsidP="00A11880">
            <w:pPr>
              <w:rPr>
                <w:rFonts w:eastAsia="Times New Roman" w:cs="Times New Roman"/>
                <w:lang w:val="en-GB"/>
              </w:rPr>
            </w:pPr>
            <w:r>
              <w:rPr>
                <w:rFonts w:eastAsia="Times New Roman" w:cs="Times New Roman"/>
                <w:lang w:val="en-GB"/>
              </w:rPr>
              <w:t>Option Set</w:t>
            </w:r>
          </w:p>
        </w:tc>
        <w:tc>
          <w:tcPr>
            <w:tcW w:w="1264" w:type="dxa"/>
            <w:vAlign w:val="center"/>
          </w:tcPr>
          <w:p w:rsidR="00172458" w:rsidRPr="00416C5E" w:rsidRDefault="00812D3D" w:rsidP="00A11880">
            <w:pPr>
              <w:jc w:val="center"/>
              <w:rPr>
                <w:rFonts w:eastAsia="Times New Roman" w:cs="Times New Roman"/>
                <w:lang w:val="en-GB"/>
              </w:rPr>
            </w:pPr>
            <w:r>
              <w:rPr>
                <w:rFonts w:eastAsia="Times New Roman" w:cs="Times New Roman"/>
                <w:lang w:val="en-GB"/>
              </w:rPr>
              <w:t>No</w:t>
            </w:r>
          </w:p>
        </w:tc>
        <w:tc>
          <w:tcPr>
            <w:tcW w:w="1223" w:type="dxa"/>
            <w:vAlign w:val="center"/>
          </w:tcPr>
          <w:p w:rsidR="00172458" w:rsidRPr="00416C5E" w:rsidRDefault="00812D3D" w:rsidP="00A11880">
            <w:pPr>
              <w:jc w:val="center"/>
              <w:rPr>
                <w:rFonts w:eastAsia="Times New Roman" w:cs="Times New Roman"/>
                <w:lang w:val="en-GB"/>
              </w:rPr>
            </w:pPr>
            <w:r>
              <w:rPr>
                <w:rFonts w:eastAsia="Times New Roman" w:cs="Times New Roman"/>
                <w:lang w:val="en-GB"/>
              </w:rPr>
              <w:t>No</w:t>
            </w:r>
          </w:p>
        </w:tc>
        <w:tc>
          <w:tcPr>
            <w:tcW w:w="2994" w:type="dxa"/>
            <w:vAlign w:val="center"/>
          </w:tcPr>
          <w:p w:rsidR="00172458" w:rsidRDefault="00747C0B" w:rsidP="00A11880">
            <w:pPr>
              <w:tabs>
                <w:tab w:val="left" w:pos="567"/>
                <w:tab w:val="left" w:pos="851"/>
              </w:tabs>
              <w:spacing w:line="276" w:lineRule="auto"/>
              <w:ind w:right="346"/>
              <w:jc w:val="both"/>
              <w:rPr>
                <w:lang w:bidi="en-US"/>
              </w:rPr>
            </w:pPr>
            <w:r>
              <w:rPr>
                <w:lang w:bidi="en-US"/>
              </w:rPr>
              <w:t>Default Option Set</w:t>
            </w:r>
          </w:p>
          <w:p w:rsidR="00747C0B" w:rsidRDefault="00747C0B" w:rsidP="00747C0B">
            <w:pPr>
              <w:pStyle w:val="ListParagraph"/>
              <w:numPr>
                <w:ilvl w:val="0"/>
                <w:numId w:val="18"/>
              </w:numPr>
              <w:tabs>
                <w:tab w:val="left" w:pos="567"/>
                <w:tab w:val="left" w:pos="851"/>
              </w:tabs>
              <w:ind w:right="346"/>
              <w:jc w:val="both"/>
              <w:rPr>
                <w:rFonts w:eastAsia="Times New Roman" w:cs="Times New Roman"/>
                <w:lang w:val="en-GB"/>
              </w:rPr>
            </w:pPr>
            <w:r>
              <w:rPr>
                <w:rFonts w:eastAsia="Times New Roman" w:cs="Times New Roman"/>
                <w:lang w:val="en-GB"/>
              </w:rPr>
              <w:t>Presentation</w:t>
            </w:r>
          </w:p>
          <w:p w:rsidR="00747C0B" w:rsidRDefault="00747C0B" w:rsidP="00747C0B">
            <w:pPr>
              <w:pStyle w:val="ListParagraph"/>
              <w:numPr>
                <w:ilvl w:val="0"/>
                <w:numId w:val="18"/>
              </w:numPr>
              <w:tabs>
                <w:tab w:val="left" w:pos="567"/>
                <w:tab w:val="left" w:pos="851"/>
              </w:tabs>
              <w:ind w:right="346"/>
              <w:jc w:val="both"/>
              <w:rPr>
                <w:rFonts w:eastAsia="Times New Roman" w:cs="Times New Roman"/>
                <w:lang w:val="en-GB"/>
              </w:rPr>
            </w:pPr>
            <w:r>
              <w:rPr>
                <w:rFonts w:eastAsia="Times New Roman" w:cs="Times New Roman"/>
                <w:lang w:val="en-GB"/>
              </w:rPr>
              <w:t>Product Sheet</w:t>
            </w:r>
          </w:p>
          <w:p w:rsidR="00747C0B" w:rsidRDefault="00747C0B" w:rsidP="00747C0B">
            <w:pPr>
              <w:pStyle w:val="ListParagraph"/>
              <w:numPr>
                <w:ilvl w:val="0"/>
                <w:numId w:val="18"/>
              </w:numPr>
              <w:tabs>
                <w:tab w:val="left" w:pos="567"/>
                <w:tab w:val="left" w:pos="851"/>
              </w:tabs>
              <w:ind w:right="346"/>
              <w:jc w:val="both"/>
              <w:rPr>
                <w:rFonts w:eastAsia="Times New Roman" w:cs="Times New Roman"/>
                <w:lang w:val="en-GB"/>
              </w:rPr>
            </w:pPr>
            <w:r>
              <w:rPr>
                <w:rFonts w:eastAsia="Times New Roman" w:cs="Times New Roman"/>
                <w:lang w:val="en-GB"/>
              </w:rPr>
              <w:t>Policies and Procedures</w:t>
            </w:r>
          </w:p>
          <w:p w:rsidR="00747C0B" w:rsidRDefault="00747C0B" w:rsidP="00747C0B">
            <w:pPr>
              <w:pStyle w:val="ListParagraph"/>
              <w:numPr>
                <w:ilvl w:val="0"/>
                <w:numId w:val="18"/>
              </w:numPr>
              <w:tabs>
                <w:tab w:val="left" w:pos="567"/>
                <w:tab w:val="left" w:pos="851"/>
              </w:tabs>
              <w:ind w:right="346"/>
              <w:jc w:val="both"/>
              <w:rPr>
                <w:rFonts w:eastAsia="Times New Roman" w:cs="Times New Roman"/>
                <w:lang w:val="en-GB"/>
              </w:rPr>
            </w:pPr>
            <w:r>
              <w:rPr>
                <w:rFonts w:eastAsia="Times New Roman" w:cs="Times New Roman"/>
                <w:lang w:val="en-GB"/>
              </w:rPr>
              <w:t>Sales Literature</w:t>
            </w:r>
          </w:p>
          <w:p w:rsidR="00747C0B" w:rsidRDefault="00747C0B" w:rsidP="00747C0B">
            <w:pPr>
              <w:pStyle w:val="ListParagraph"/>
              <w:numPr>
                <w:ilvl w:val="0"/>
                <w:numId w:val="18"/>
              </w:numPr>
              <w:tabs>
                <w:tab w:val="left" w:pos="567"/>
                <w:tab w:val="left" w:pos="851"/>
              </w:tabs>
              <w:ind w:right="346"/>
              <w:jc w:val="both"/>
              <w:rPr>
                <w:rFonts w:eastAsia="Times New Roman" w:cs="Times New Roman"/>
                <w:lang w:val="en-GB"/>
              </w:rPr>
            </w:pPr>
            <w:r>
              <w:rPr>
                <w:rFonts w:eastAsia="Times New Roman" w:cs="Times New Roman"/>
                <w:lang w:val="en-GB"/>
              </w:rPr>
              <w:t>Spreadsheets</w:t>
            </w:r>
          </w:p>
          <w:p w:rsidR="00747C0B" w:rsidRDefault="00747C0B" w:rsidP="00747C0B">
            <w:pPr>
              <w:pStyle w:val="ListParagraph"/>
              <w:numPr>
                <w:ilvl w:val="0"/>
                <w:numId w:val="18"/>
              </w:numPr>
              <w:tabs>
                <w:tab w:val="left" w:pos="567"/>
                <w:tab w:val="left" w:pos="851"/>
              </w:tabs>
              <w:ind w:right="346"/>
              <w:jc w:val="both"/>
              <w:rPr>
                <w:rFonts w:eastAsia="Times New Roman" w:cs="Times New Roman"/>
                <w:lang w:val="en-GB"/>
              </w:rPr>
            </w:pPr>
            <w:r>
              <w:rPr>
                <w:rFonts w:eastAsia="Times New Roman" w:cs="Times New Roman"/>
                <w:lang w:val="en-GB"/>
              </w:rPr>
              <w:t>News</w:t>
            </w:r>
          </w:p>
          <w:p w:rsidR="00747C0B" w:rsidRDefault="00747C0B" w:rsidP="00747C0B">
            <w:pPr>
              <w:pStyle w:val="ListParagraph"/>
              <w:numPr>
                <w:ilvl w:val="0"/>
                <w:numId w:val="18"/>
              </w:numPr>
              <w:tabs>
                <w:tab w:val="left" w:pos="567"/>
                <w:tab w:val="left" w:pos="851"/>
              </w:tabs>
              <w:ind w:right="346"/>
              <w:jc w:val="both"/>
              <w:rPr>
                <w:rFonts w:eastAsia="Times New Roman" w:cs="Times New Roman"/>
                <w:lang w:val="en-GB"/>
              </w:rPr>
            </w:pPr>
            <w:r>
              <w:rPr>
                <w:rFonts w:eastAsia="Times New Roman" w:cs="Times New Roman"/>
                <w:lang w:val="en-GB"/>
              </w:rPr>
              <w:t>Bulletins</w:t>
            </w:r>
          </w:p>
          <w:p w:rsidR="00747C0B" w:rsidRDefault="00747C0B" w:rsidP="00747C0B">
            <w:pPr>
              <w:pStyle w:val="ListParagraph"/>
              <w:numPr>
                <w:ilvl w:val="0"/>
                <w:numId w:val="18"/>
              </w:numPr>
              <w:tabs>
                <w:tab w:val="left" w:pos="567"/>
                <w:tab w:val="left" w:pos="851"/>
              </w:tabs>
              <w:ind w:right="346"/>
              <w:jc w:val="both"/>
              <w:rPr>
                <w:rFonts w:eastAsia="Times New Roman" w:cs="Times New Roman"/>
                <w:lang w:val="en-GB"/>
              </w:rPr>
            </w:pPr>
            <w:r>
              <w:rPr>
                <w:rFonts w:eastAsia="Times New Roman" w:cs="Times New Roman"/>
                <w:lang w:val="en-GB"/>
              </w:rPr>
              <w:t>Price Sheets</w:t>
            </w:r>
          </w:p>
          <w:p w:rsidR="00747C0B" w:rsidRDefault="00747C0B" w:rsidP="00747C0B">
            <w:pPr>
              <w:pStyle w:val="ListParagraph"/>
              <w:numPr>
                <w:ilvl w:val="0"/>
                <w:numId w:val="18"/>
              </w:numPr>
              <w:tabs>
                <w:tab w:val="left" w:pos="567"/>
                <w:tab w:val="left" w:pos="851"/>
              </w:tabs>
              <w:ind w:right="346"/>
              <w:jc w:val="both"/>
              <w:rPr>
                <w:rFonts w:eastAsia="Times New Roman" w:cs="Times New Roman"/>
                <w:lang w:val="en-GB"/>
              </w:rPr>
            </w:pPr>
            <w:r>
              <w:rPr>
                <w:rFonts w:eastAsia="Times New Roman" w:cs="Times New Roman"/>
                <w:lang w:val="en-GB"/>
              </w:rPr>
              <w:t>Manuals</w:t>
            </w:r>
          </w:p>
          <w:p w:rsidR="00747C0B" w:rsidRDefault="00747C0B" w:rsidP="00747C0B">
            <w:pPr>
              <w:pStyle w:val="ListParagraph"/>
              <w:numPr>
                <w:ilvl w:val="0"/>
                <w:numId w:val="18"/>
              </w:numPr>
              <w:tabs>
                <w:tab w:val="left" w:pos="567"/>
                <w:tab w:val="left" w:pos="851"/>
              </w:tabs>
              <w:ind w:right="346"/>
              <w:jc w:val="both"/>
              <w:rPr>
                <w:rFonts w:eastAsia="Times New Roman" w:cs="Times New Roman"/>
                <w:lang w:val="en-GB"/>
              </w:rPr>
            </w:pPr>
            <w:r>
              <w:rPr>
                <w:rFonts w:eastAsia="Times New Roman" w:cs="Times New Roman"/>
                <w:lang w:val="en-GB"/>
              </w:rPr>
              <w:lastRenderedPageBreak/>
              <w:t>Company Background</w:t>
            </w:r>
          </w:p>
          <w:p w:rsidR="00747C0B" w:rsidRPr="00747C0B" w:rsidRDefault="001539A2" w:rsidP="00747C0B">
            <w:pPr>
              <w:pStyle w:val="ListParagraph"/>
              <w:numPr>
                <w:ilvl w:val="0"/>
                <w:numId w:val="18"/>
              </w:numPr>
              <w:tabs>
                <w:tab w:val="left" w:pos="567"/>
                <w:tab w:val="left" w:pos="851"/>
              </w:tabs>
              <w:ind w:right="346"/>
              <w:jc w:val="both"/>
              <w:rPr>
                <w:rFonts w:eastAsia="Times New Roman" w:cs="Times New Roman"/>
                <w:lang w:val="en-GB"/>
              </w:rPr>
            </w:pPr>
            <w:r>
              <w:rPr>
                <w:rFonts w:eastAsia="Times New Roman" w:cs="Times New Roman"/>
                <w:lang w:val="en-GB"/>
              </w:rPr>
              <w:t>Marketing Collateral</w:t>
            </w:r>
          </w:p>
        </w:tc>
      </w:tr>
      <w:tr w:rsidR="00172458" w:rsidTr="00A11880">
        <w:tc>
          <w:tcPr>
            <w:tcW w:w="1814" w:type="dxa"/>
            <w:shd w:val="clear" w:color="auto" w:fill="D6E3BC" w:themeFill="accent3" w:themeFillTint="66"/>
            <w:vAlign w:val="center"/>
          </w:tcPr>
          <w:p w:rsidR="00172458" w:rsidRPr="001744C2" w:rsidRDefault="00812D3D" w:rsidP="00A11880">
            <w:pPr>
              <w:rPr>
                <w:rFonts w:eastAsia="Times New Roman" w:cs="Times New Roman"/>
                <w:b/>
                <w:bCs/>
                <w:lang w:val="en-GB"/>
              </w:rPr>
            </w:pPr>
            <w:r>
              <w:rPr>
                <w:rFonts w:eastAsia="Times New Roman" w:cs="Times New Roman"/>
                <w:b/>
                <w:bCs/>
                <w:lang w:val="en-GB"/>
              </w:rPr>
              <w:lastRenderedPageBreak/>
              <w:t>Description</w:t>
            </w:r>
          </w:p>
        </w:tc>
        <w:tc>
          <w:tcPr>
            <w:tcW w:w="1919" w:type="dxa"/>
            <w:shd w:val="clear" w:color="auto" w:fill="D6E3BC" w:themeFill="accent3" w:themeFillTint="66"/>
            <w:vAlign w:val="center"/>
          </w:tcPr>
          <w:p w:rsidR="00172458" w:rsidRPr="00416C5E" w:rsidRDefault="00812D3D" w:rsidP="00A11880">
            <w:pPr>
              <w:rPr>
                <w:rFonts w:eastAsia="Times New Roman" w:cs="Times New Roman"/>
                <w:lang w:val="en-GB"/>
              </w:rPr>
            </w:pPr>
            <w:r>
              <w:rPr>
                <w:rFonts w:eastAsia="Times New Roman" w:cs="Times New Roman"/>
                <w:lang w:val="en-GB"/>
              </w:rPr>
              <w:t>Multiple line of Text</w:t>
            </w:r>
          </w:p>
        </w:tc>
        <w:tc>
          <w:tcPr>
            <w:tcW w:w="1264" w:type="dxa"/>
            <w:shd w:val="clear" w:color="auto" w:fill="D6E3BC" w:themeFill="accent3" w:themeFillTint="66"/>
            <w:vAlign w:val="center"/>
          </w:tcPr>
          <w:p w:rsidR="00172458" w:rsidRPr="00416C5E" w:rsidRDefault="00812D3D" w:rsidP="00A11880">
            <w:pPr>
              <w:jc w:val="center"/>
              <w:rPr>
                <w:rFonts w:eastAsia="Times New Roman" w:cs="Times New Roman"/>
                <w:lang w:val="en-GB"/>
              </w:rPr>
            </w:pPr>
            <w:r>
              <w:rPr>
                <w:rFonts w:eastAsia="Times New Roman" w:cs="Times New Roman"/>
                <w:lang w:val="en-GB"/>
              </w:rPr>
              <w:t>No</w:t>
            </w:r>
          </w:p>
        </w:tc>
        <w:tc>
          <w:tcPr>
            <w:tcW w:w="1223" w:type="dxa"/>
            <w:shd w:val="clear" w:color="auto" w:fill="D6E3BC" w:themeFill="accent3" w:themeFillTint="66"/>
            <w:vAlign w:val="center"/>
          </w:tcPr>
          <w:p w:rsidR="00172458" w:rsidRPr="00416C5E" w:rsidRDefault="00812D3D" w:rsidP="00A11880">
            <w:pPr>
              <w:jc w:val="center"/>
              <w:rPr>
                <w:rFonts w:eastAsia="Times New Roman" w:cs="Times New Roman"/>
                <w:lang w:val="en-GB"/>
              </w:rPr>
            </w:pPr>
            <w:r>
              <w:rPr>
                <w:rFonts w:eastAsia="Times New Roman" w:cs="Times New Roman"/>
                <w:lang w:val="en-GB"/>
              </w:rPr>
              <w:t>No</w:t>
            </w:r>
          </w:p>
        </w:tc>
        <w:tc>
          <w:tcPr>
            <w:tcW w:w="2994" w:type="dxa"/>
            <w:shd w:val="clear" w:color="auto" w:fill="D6E3BC" w:themeFill="accent3" w:themeFillTint="66"/>
            <w:vAlign w:val="center"/>
          </w:tcPr>
          <w:p w:rsidR="00172458" w:rsidRPr="00416C5E" w:rsidRDefault="00172458" w:rsidP="00A11880">
            <w:pPr>
              <w:tabs>
                <w:tab w:val="left" w:pos="567"/>
                <w:tab w:val="left" w:pos="851"/>
              </w:tabs>
              <w:spacing w:line="360" w:lineRule="auto"/>
              <w:ind w:right="346"/>
              <w:jc w:val="both"/>
              <w:rPr>
                <w:rFonts w:eastAsia="Times New Roman" w:cs="Times New Roman"/>
                <w:lang w:val="en-GB"/>
              </w:rPr>
            </w:pPr>
          </w:p>
        </w:tc>
      </w:tr>
      <w:tr w:rsidR="00A11880" w:rsidRPr="001744C2" w:rsidTr="00A11880">
        <w:tc>
          <w:tcPr>
            <w:tcW w:w="9214" w:type="dxa"/>
            <w:gridSpan w:val="5"/>
            <w:shd w:val="clear" w:color="auto" w:fill="FDE9D9" w:themeFill="accent6" w:themeFillTint="33"/>
            <w:vAlign w:val="center"/>
          </w:tcPr>
          <w:p w:rsidR="00A11880" w:rsidRPr="00A11880" w:rsidRDefault="00E770F2" w:rsidP="00A11880">
            <w:pPr>
              <w:spacing w:before="120" w:after="120"/>
              <w:ind w:right="-360"/>
              <w:jc w:val="both"/>
              <w:rPr>
                <w:b/>
                <w:bCs/>
                <w:lang w:eastAsia="ja-JP"/>
              </w:rPr>
            </w:pPr>
            <w:r>
              <w:rPr>
                <w:b/>
                <w:bCs/>
                <w:lang w:eastAsia="ja-JP"/>
              </w:rPr>
              <w:t>Sales Attachments (Sub-grid)</w:t>
            </w:r>
          </w:p>
        </w:tc>
      </w:tr>
      <w:tr w:rsidR="00A11880" w:rsidTr="00A11880">
        <w:tc>
          <w:tcPr>
            <w:tcW w:w="9214" w:type="dxa"/>
            <w:gridSpan w:val="5"/>
            <w:vAlign w:val="center"/>
          </w:tcPr>
          <w:p w:rsidR="00A11880" w:rsidRPr="00416C5E" w:rsidRDefault="00265A88" w:rsidP="00A11880">
            <w:pPr>
              <w:rPr>
                <w:lang w:bidi="en-US"/>
              </w:rPr>
            </w:pPr>
            <w:r>
              <w:rPr>
                <w:lang w:bidi="en-US"/>
              </w:rPr>
              <w:t>After saving the above details regarding in the information tab, you will be able to attach the documents from the Sales Attachment tab.</w:t>
            </w:r>
          </w:p>
        </w:tc>
      </w:tr>
      <w:tr w:rsidR="00265A88" w:rsidRPr="00265A88" w:rsidTr="00265A88">
        <w:tc>
          <w:tcPr>
            <w:tcW w:w="9214" w:type="dxa"/>
            <w:gridSpan w:val="5"/>
            <w:shd w:val="clear" w:color="auto" w:fill="FDE9D9" w:themeFill="accent6" w:themeFillTint="33"/>
            <w:vAlign w:val="center"/>
          </w:tcPr>
          <w:p w:rsidR="00265A88" w:rsidRPr="00265A88" w:rsidRDefault="00265A88" w:rsidP="00265A88">
            <w:pPr>
              <w:spacing w:before="120" w:after="120"/>
              <w:ind w:right="-360"/>
              <w:jc w:val="both"/>
              <w:rPr>
                <w:b/>
                <w:bCs/>
                <w:lang w:eastAsia="ja-JP"/>
              </w:rPr>
            </w:pPr>
            <w:r>
              <w:rPr>
                <w:b/>
                <w:bCs/>
                <w:lang w:eastAsia="ja-JP"/>
              </w:rPr>
              <w:t>Products (Sub-grid)</w:t>
            </w:r>
          </w:p>
        </w:tc>
      </w:tr>
      <w:tr w:rsidR="00265A88" w:rsidTr="00E770F2">
        <w:tc>
          <w:tcPr>
            <w:tcW w:w="9214" w:type="dxa"/>
            <w:gridSpan w:val="5"/>
            <w:shd w:val="clear" w:color="auto" w:fill="D6E3BC" w:themeFill="accent3" w:themeFillTint="66"/>
            <w:vAlign w:val="center"/>
          </w:tcPr>
          <w:p w:rsidR="00265A88" w:rsidRPr="00416C5E" w:rsidRDefault="001C3E93" w:rsidP="00A11880">
            <w:pPr>
              <w:rPr>
                <w:lang w:bidi="en-US"/>
              </w:rPr>
            </w:pPr>
            <w:r>
              <w:rPr>
                <w:lang w:bidi="en-US"/>
              </w:rPr>
              <w:t>You could add separate products from this tab, it’s a lookup f</w:t>
            </w:r>
            <w:r w:rsidR="00E770F2">
              <w:rPr>
                <w:lang w:bidi="en-US"/>
              </w:rPr>
              <w:t>rom existing products.</w:t>
            </w:r>
          </w:p>
        </w:tc>
      </w:tr>
      <w:tr w:rsidR="00E770F2" w:rsidRPr="00E770F2" w:rsidTr="00606247">
        <w:tc>
          <w:tcPr>
            <w:tcW w:w="9214" w:type="dxa"/>
            <w:gridSpan w:val="5"/>
            <w:shd w:val="clear" w:color="auto" w:fill="FDE9D9" w:themeFill="accent6" w:themeFillTint="33"/>
            <w:vAlign w:val="center"/>
          </w:tcPr>
          <w:p w:rsidR="00E770F2" w:rsidRPr="00E770F2" w:rsidRDefault="00E770F2" w:rsidP="00E770F2">
            <w:pPr>
              <w:spacing w:before="120" w:after="120"/>
              <w:ind w:right="-360"/>
              <w:jc w:val="both"/>
              <w:rPr>
                <w:b/>
                <w:bCs/>
                <w:lang w:eastAsia="ja-JP"/>
              </w:rPr>
            </w:pPr>
            <w:r>
              <w:rPr>
                <w:b/>
                <w:bCs/>
                <w:lang w:eastAsia="ja-JP"/>
              </w:rPr>
              <w:t>Competitors (Sub-grid)</w:t>
            </w:r>
          </w:p>
        </w:tc>
      </w:tr>
      <w:tr w:rsidR="00E770F2" w:rsidTr="00606247">
        <w:tc>
          <w:tcPr>
            <w:tcW w:w="9214" w:type="dxa"/>
            <w:gridSpan w:val="5"/>
            <w:vAlign w:val="center"/>
          </w:tcPr>
          <w:p w:rsidR="00E770F2" w:rsidRPr="00416C5E" w:rsidRDefault="006F2280" w:rsidP="00A11880">
            <w:pPr>
              <w:rPr>
                <w:rFonts w:eastAsia="Times New Roman" w:cs="Times New Roman"/>
                <w:lang w:val="en-GB"/>
              </w:rPr>
            </w:pPr>
            <w:r>
              <w:rPr>
                <w:rFonts w:eastAsia="Times New Roman" w:cs="Times New Roman"/>
                <w:lang w:val="en-GB"/>
              </w:rPr>
              <w:t>You could add the competitors for this Sales Literature, it lookup for existing Competitors accounts.</w:t>
            </w:r>
          </w:p>
        </w:tc>
      </w:tr>
    </w:tbl>
    <w:p w:rsidR="00172458" w:rsidRDefault="00172458" w:rsidP="00172458">
      <w:pPr>
        <w:rPr>
          <w:rFonts w:cstheme="minorHAnsi"/>
        </w:rPr>
      </w:pPr>
    </w:p>
    <w:p w:rsidR="0020388F" w:rsidRPr="00172458" w:rsidRDefault="0020388F" w:rsidP="00D60561"/>
    <w:p w:rsidR="00924142" w:rsidRPr="00B55B66" w:rsidRDefault="00B55B66" w:rsidP="008C0F8F">
      <w:pPr>
        <w:pStyle w:val="Heading1"/>
        <w:keepLines w:val="0"/>
        <w:numPr>
          <w:ilvl w:val="2"/>
          <w:numId w:val="34"/>
        </w:numPr>
        <w:spacing w:before="240" w:after="240" w:line="240" w:lineRule="auto"/>
        <w:rPr>
          <w:rFonts w:ascii="Calibri" w:hAnsi="Calibri"/>
        </w:rPr>
      </w:pPr>
      <w:bookmarkStart w:id="131" w:name="_Toc521487927"/>
      <w:r>
        <w:rPr>
          <w:rFonts w:ascii="Calibri" w:hAnsi="Calibri"/>
        </w:rPr>
        <w:t xml:space="preserve"> </w:t>
      </w:r>
      <w:r w:rsidR="000C051B" w:rsidRPr="00B55B66">
        <w:rPr>
          <w:rFonts w:ascii="Calibri" w:hAnsi="Calibri"/>
        </w:rPr>
        <w:t xml:space="preserve">Marketing </w:t>
      </w:r>
      <w:r w:rsidR="00924142" w:rsidRPr="00B55B66">
        <w:rPr>
          <w:rFonts w:ascii="Calibri" w:hAnsi="Calibri"/>
        </w:rPr>
        <w:t>User Roles</w:t>
      </w:r>
      <w:bookmarkEnd w:id="131"/>
    </w:p>
    <w:p w:rsidR="00924142" w:rsidRDefault="00924142" w:rsidP="00924142">
      <w:pPr>
        <w:rPr>
          <w:lang w:eastAsia="ja-JP"/>
        </w:rPr>
      </w:pPr>
      <w:r>
        <w:rPr>
          <w:lang w:eastAsia="ja-JP"/>
        </w:rPr>
        <w:t>This section lists all the user roles that will be available in this function and the cases that they will be performing on the system:</w:t>
      </w:r>
    </w:p>
    <w:tbl>
      <w:tblPr>
        <w:tblW w:w="449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5"/>
        <w:gridCol w:w="6155"/>
      </w:tblGrid>
      <w:tr w:rsidR="00924142" w:rsidRPr="00B241AF" w:rsidTr="004B0ED0">
        <w:trPr>
          <w:tblHeader/>
          <w:jc w:val="center"/>
        </w:trPr>
        <w:tc>
          <w:tcPr>
            <w:tcW w:w="2245" w:type="dxa"/>
            <w:shd w:val="clear" w:color="auto" w:fill="143A21"/>
          </w:tcPr>
          <w:p w:rsidR="00924142" w:rsidRPr="00B241AF" w:rsidRDefault="00924142" w:rsidP="004B0ED0">
            <w:pPr>
              <w:spacing w:beforeLines="20" w:before="48" w:afterLines="20" w:after="48" w:line="240" w:lineRule="auto"/>
              <w:jc w:val="center"/>
              <w:rPr>
                <w:rFonts w:ascii="Calibri" w:eastAsia="Calibri" w:hAnsi="Calibri" w:cs="Calibri"/>
                <w:b/>
                <w:bCs/>
                <w:color w:val="FFFFFF" w:themeColor="background1"/>
              </w:rPr>
            </w:pPr>
            <w:r>
              <w:rPr>
                <w:rFonts w:ascii="Calibri" w:eastAsia="Calibri" w:hAnsi="Calibri" w:cs="Calibri"/>
                <w:b/>
                <w:bCs/>
                <w:color w:val="FFFFFF" w:themeColor="background1"/>
              </w:rPr>
              <w:t>Role</w:t>
            </w:r>
          </w:p>
        </w:tc>
        <w:tc>
          <w:tcPr>
            <w:tcW w:w="6155" w:type="dxa"/>
            <w:shd w:val="clear" w:color="auto" w:fill="143A21"/>
          </w:tcPr>
          <w:p w:rsidR="00924142" w:rsidRPr="00B241AF" w:rsidRDefault="00924142" w:rsidP="004B0ED0">
            <w:pPr>
              <w:tabs>
                <w:tab w:val="left" w:pos="1290"/>
                <w:tab w:val="center" w:pos="3189"/>
              </w:tabs>
              <w:spacing w:beforeLines="20" w:before="48" w:afterLines="20" w:after="48" w:line="240" w:lineRule="auto"/>
              <w:rPr>
                <w:rFonts w:ascii="Calibri" w:eastAsia="Calibri" w:hAnsi="Calibri" w:cs="Calibri"/>
                <w:b/>
                <w:bCs/>
                <w:color w:val="FFFFFF" w:themeColor="background1"/>
              </w:rPr>
            </w:pPr>
            <w:r w:rsidRPr="00B241AF">
              <w:rPr>
                <w:rFonts w:ascii="Calibri" w:eastAsia="Calibri" w:hAnsi="Calibri" w:cs="Calibri"/>
                <w:b/>
                <w:bCs/>
                <w:color w:val="FFFFFF" w:themeColor="background1"/>
              </w:rPr>
              <w:tab/>
            </w:r>
            <w:r w:rsidRPr="00B241AF">
              <w:rPr>
                <w:rFonts w:ascii="Calibri" w:eastAsia="Calibri" w:hAnsi="Calibri" w:cs="Calibri"/>
                <w:b/>
                <w:bCs/>
                <w:color w:val="FFFFFF" w:themeColor="background1"/>
              </w:rPr>
              <w:tab/>
              <w:t>Use Cases</w:t>
            </w:r>
          </w:p>
        </w:tc>
      </w:tr>
      <w:tr w:rsidR="00924142" w:rsidRPr="00B241AF" w:rsidTr="004B0ED0">
        <w:trPr>
          <w:trHeight w:val="422"/>
          <w:jc w:val="center"/>
        </w:trPr>
        <w:tc>
          <w:tcPr>
            <w:tcW w:w="2245" w:type="dxa"/>
            <w:vAlign w:val="center"/>
          </w:tcPr>
          <w:p w:rsidR="00924142" w:rsidRPr="00B241AF" w:rsidRDefault="00924142" w:rsidP="004B0ED0">
            <w:pPr>
              <w:spacing w:beforeLines="20" w:before="48" w:afterLines="20" w:after="48" w:line="240" w:lineRule="auto"/>
              <w:rPr>
                <w:rFonts w:ascii="Calibri" w:eastAsia="Calibri" w:hAnsi="Calibri" w:cs="Calibri"/>
              </w:rPr>
            </w:pPr>
            <w:r>
              <w:rPr>
                <w:rFonts w:ascii="Calibri" w:hAnsi="Calibri" w:cs="Calibri"/>
                <w:color w:val="000000"/>
              </w:rPr>
              <w:t>Marketing Specialist</w:t>
            </w:r>
          </w:p>
        </w:tc>
        <w:tc>
          <w:tcPr>
            <w:tcW w:w="6155" w:type="dxa"/>
            <w:vAlign w:val="center"/>
          </w:tcPr>
          <w:p w:rsidR="00924142" w:rsidRDefault="00924142" w:rsidP="00DB75CB">
            <w:pPr>
              <w:pStyle w:val="ListParagraph"/>
              <w:numPr>
                <w:ilvl w:val="0"/>
                <w:numId w:val="9"/>
              </w:numPr>
              <w:spacing w:beforeLines="20" w:before="48" w:afterLines="20" w:after="48" w:line="240" w:lineRule="auto"/>
              <w:ind w:left="346" w:hanging="180"/>
              <w:rPr>
                <w:rFonts w:ascii="Calibri" w:eastAsia="Calibri" w:hAnsi="Calibri" w:cs="Calibri"/>
                <w:lang w:eastAsia="en-CA"/>
              </w:rPr>
            </w:pPr>
            <w:r>
              <w:rPr>
                <w:rFonts w:ascii="Calibri" w:eastAsia="Calibri" w:hAnsi="Calibri" w:cs="Calibri"/>
                <w:lang w:eastAsia="en-CA"/>
              </w:rPr>
              <w:t>Create Campaign</w:t>
            </w:r>
          </w:p>
          <w:p w:rsidR="00924142" w:rsidRPr="004249E0" w:rsidRDefault="00924142" w:rsidP="00DB75CB">
            <w:pPr>
              <w:pStyle w:val="ListParagraph"/>
              <w:numPr>
                <w:ilvl w:val="0"/>
                <w:numId w:val="9"/>
              </w:numPr>
              <w:spacing w:beforeLines="20" w:before="48" w:afterLines="20" w:after="48" w:line="240" w:lineRule="auto"/>
              <w:ind w:left="346" w:hanging="180"/>
              <w:rPr>
                <w:rFonts w:ascii="Calibri" w:eastAsia="Calibri" w:hAnsi="Calibri" w:cs="Calibri"/>
                <w:lang w:eastAsia="en-CA"/>
              </w:rPr>
            </w:pPr>
            <w:r>
              <w:rPr>
                <w:rFonts w:ascii="Calibri" w:eastAsia="Calibri" w:hAnsi="Calibri" w:cs="Calibri"/>
                <w:lang w:eastAsia="en-CA"/>
              </w:rPr>
              <w:t>Create Marketing Lists</w:t>
            </w:r>
          </w:p>
        </w:tc>
      </w:tr>
      <w:tr w:rsidR="00924142" w:rsidRPr="00B241AF" w:rsidTr="004B0ED0">
        <w:trPr>
          <w:jc w:val="center"/>
        </w:trPr>
        <w:tc>
          <w:tcPr>
            <w:tcW w:w="2245" w:type="dxa"/>
            <w:vAlign w:val="center"/>
          </w:tcPr>
          <w:p w:rsidR="00924142" w:rsidRPr="00B241AF" w:rsidRDefault="00924142" w:rsidP="004B0ED0">
            <w:pPr>
              <w:spacing w:beforeLines="20" w:before="48" w:afterLines="20" w:after="48" w:line="240" w:lineRule="auto"/>
              <w:rPr>
                <w:rFonts w:ascii="Calibri" w:eastAsia="Calibri" w:hAnsi="Calibri" w:cs="Calibri"/>
              </w:rPr>
            </w:pPr>
            <w:r>
              <w:rPr>
                <w:rFonts w:ascii="Calibri" w:hAnsi="Calibri" w:cs="Calibri"/>
                <w:color w:val="000000"/>
              </w:rPr>
              <w:t>Marketing Supervisor</w:t>
            </w:r>
          </w:p>
        </w:tc>
        <w:tc>
          <w:tcPr>
            <w:tcW w:w="6155" w:type="dxa"/>
            <w:vAlign w:val="center"/>
          </w:tcPr>
          <w:p w:rsidR="00924142" w:rsidRPr="00B241AF" w:rsidRDefault="00924142" w:rsidP="004B0ED0">
            <w:pPr>
              <w:spacing w:beforeLines="20" w:before="48" w:afterLines="20" w:after="48" w:line="240" w:lineRule="auto"/>
              <w:rPr>
                <w:rFonts w:ascii="Calibri" w:eastAsia="Calibri" w:hAnsi="Calibri" w:cs="Calibri"/>
                <w:lang w:eastAsia="en-CA"/>
              </w:rPr>
            </w:pPr>
          </w:p>
        </w:tc>
      </w:tr>
      <w:tr w:rsidR="00C455B2" w:rsidRPr="00B241AF" w:rsidTr="004B0ED0">
        <w:trPr>
          <w:jc w:val="center"/>
        </w:trPr>
        <w:tc>
          <w:tcPr>
            <w:tcW w:w="2245" w:type="dxa"/>
            <w:vAlign w:val="center"/>
          </w:tcPr>
          <w:p w:rsidR="00C455B2" w:rsidRDefault="00C455B2" w:rsidP="004B0ED0">
            <w:pPr>
              <w:spacing w:beforeLines="20" w:before="48" w:afterLines="20" w:after="48" w:line="240" w:lineRule="auto"/>
              <w:rPr>
                <w:rFonts w:ascii="Calibri" w:hAnsi="Calibri" w:cs="Calibri"/>
                <w:color w:val="000000"/>
              </w:rPr>
            </w:pPr>
            <w:r>
              <w:rPr>
                <w:rFonts w:ascii="Calibri" w:hAnsi="Calibri" w:cs="Calibri"/>
                <w:color w:val="000000"/>
              </w:rPr>
              <w:t>Marketing Manager</w:t>
            </w:r>
          </w:p>
        </w:tc>
        <w:tc>
          <w:tcPr>
            <w:tcW w:w="6155" w:type="dxa"/>
            <w:vAlign w:val="center"/>
          </w:tcPr>
          <w:p w:rsidR="00C455B2" w:rsidRPr="00B241AF" w:rsidRDefault="00C455B2" w:rsidP="004B0ED0">
            <w:pPr>
              <w:spacing w:beforeLines="20" w:before="48" w:afterLines="20" w:after="48" w:line="240" w:lineRule="auto"/>
              <w:rPr>
                <w:rFonts w:ascii="Calibri" w:eastAsia="Calibri" w:hAnsi="Calibri" w:cs="Calibri"/>
                <w:lang w:eastAsia="en-CA"/>
              </w:rPr>
            </w:pPr>
          </w:p>
        </w:tc>
      </w:tr>
      <w:tr w:rsidR="00C455B2" w:rsidRPr="00B241AF" w:rsidTr="004B0ED0">
        <w:trPr>
          <w:jc w:val="center"/>
        </w:trPr>
        <w:tc>
          <w:tcPr>
            <w:tcW w:w="2245" w:type="dxa"/>
            <w:vAlign w:val="center"/>
          </w:tcPr>
          <w:p w:rsidR="00C455B2" w:rsidRDefault="00C455B2" w:rsidP="004B0ED0">
            <w:pPr>
              <w:spacing w:beforeLines="20" w:before="48" w:afterLines="20" w:after="48" w:line="240" w:lineRule="auto"/>
              <w:rPr>
                <w:rFonts w:ascii="Calibri" w:hAnsi="Calibri" w:cs="Calibri"/>
                <w:color w:val="000000"/>
              </w:rPr>
            </w:pPr>
            <w:r>
              <w:rPr>
                <w:rFonts w:ascii="Calibri" w:hAnsi="Calibri" w:cs="Calibri"/>
                <w:color w:val="000000"/>
              </w:rPr>
              <w:t>Marketing Director</w:t>
            </w:r>
          </w:p>
        </w:tc>
        <w:tc>
          <w:tcPr>
            <w:tcW w:w="6155" w:type="dxa"/>
            <w:vAlign w:val="center"/>
          </w:tcPr>
          <w:p w:rsidR="00C455B2" w:rsidRPr="00B241AF" w:rsidRDefault="00C455B2" w:rsidP="004B0ED0">
            <w:pPr>
              <w:spacing w:beforeLines="20" w:before="48" w:afterLines="20" w:after="48" w:line="240" w:lineRule="auto"/>
              <w:rPr>
                <w:rFonts w:ascii="Calibri" w:eastAsia="Calibri" w:hAnsi="Calibri" w:cs="Calibri"/>
                <w:lang w:eastAsia="en-CA"/>
              </w:rPr>
            </w:pPr>
          </w:p>
        </w:tc>
      </w:tr>
      <w:tr w:rsidR="00C455B2" w:rsidRPr="00B241AF" w:rsidTr="004B0ED0">
        <w:trPr>
          <w:jc w:val="center"/>
        </w:trPr>
        <w:tc>
          <w:tcPr>
            <w:tcW w:w="2245" w:type="dxa"/>
            <w:vAlign w:val="center"/>
          </w:tcPr>
          <w:p w:rsidR="00C455B2" w:rsidRDefault="00C455B2" w:rsidP="004B0ED0">
            <w:pPr>
              <w:spacing w:beforeLines="20" w:before="48" w:afterLines="20" w:after="48" w:line="240" w:lineRule="auto"/>
              <w:rPr>
                <w:rFonts w:ascii="Calibri" w:hAnsi="Calibri" w:cs="Calibri"/>
                <w:color w:val="000000"/>
              </w:rPr>
            </w:pPr>
            <w:r>
              <w:rPr>
                <w:rFonts w:ascii="Calibri" w:hAnsi="Calibri" w:cs="Calibri"/>
                <w:color w:val="000000"/>
              </w:rPr>
              <w:t>Telemarketing Representatives</w:t>
            </w:r>
          </w:p>
        </w:tc>
        <w:tc>
          <w:tcPr>
            <w:tcW w:w="6155" w:type="dxa"/>
            <w:vAlign w:val="center"/>
          </w:tcPr>
          <w:p w:rsidR="00C455B2" w:rsidRPr="00B241AF" w:rsidRDefault="00C455B2" w:rsidP="004B0ED0">
            <w:pPr>
              <w:spacing w:beforeLines="20" w:before="48" w:afterLines="20" w:after="48" w:line="240" w:lineRule="auto"/>
              <w:rPr>
                <w:rFonts w:ascii="Calibri" w:eastAsia="Calibri" w:hAnsi="Calibri" w:cs="Calibri"/>
                <w:lang w:eastAsia="en-CA"/>
              </w:rPr>
            </w:pPr>
          </w:p>
        </w:tc>
      </w:tr>
      <w:tr w:rsidR="00C455B2" w:rsidRPr="00B241AF" w:rsidTr="004B0ED0">
        <w:trPr>
          <w:jc w:val="center"/>
        </w:trPr>
        <w:tc>
          <w:tcPr>
            <w:tcW w:w="2245" w:type="dxa"/>
            <w:vAlign w:val="center"/>
          </w:tcPr>
          <w:p w:rsidR="00C455B2" w:rsidRDefault="00C455B2" w:rsidP="00C455B2">
            <w:pPr>
              <w:spacing w:beforeLines="20" w:before="48" w:afterLines="20" w:after="48" w:line="240" w:lineRule="auto"/>
              <w:rPr>
                <w:rFonts w:ascii="Calibri" w:hAnsi="Calibri" w:cs="Calibri"/>
                <w:color w:val="000000"/>
              </w:rPr>
            </w:pPr>
            <w:r>
              <w:rPr>
                <w:rFonts w:ascii="Calibri" w:hAnsi="Calibri" w:cs="Calibri"/>
                <w:color w:val="000000"/>
              </w:rPr>
              <w:t>System Administrator</w:t>
            </w:r>
          </w:p>
        </w:tc>
        <w:tc>
          <w:tcPr>
            <w:tcW w:w="6155" w:type="dxa"/>
            <w:vAlign w:val="center"/>
          </w:tcPr>
          <w:p w:rsidR="00C455B2" w:rsidRPr="00B241AF" w:rsidRDefault="00C455B2" w:rsidP="004B0ED0">
            <w:pPr>
              <w:spacing w:beforeLines="20" w:before="48" w:afterLines="20" w:after="48" w:line="240" w:lineRule="auto"/>
              <w:rPr>
                <w:rFonts w:ascii="Calibri" w:eastAsia="Calibri" w:hAnsi="Calibri" w:cs="Calibri"/>
                <w:lang w:eastAsia="en-CA"/>
              </w:rPr>
            </w:pPr>
          </w:p>
        </w:tc>
      </w:tr>
    </w:tbl>
    <w:p w:rsidR="00924142" w:rsidRDefault="00924142" w:rsidP="00924142">
      <w:pPr>
        <w:rPr>
          <w:lang w:eastAsia="ja-JP"/>
        </w:rPr>
      </w:pPr>
    </w:p>
    <w:p w:rsidR="000C051B" w:rsidRPr="000C051B" w:rsidRDefault="00B55B66" w:rsidP="008C0F8F">
      <w:pPr>
        <w:pStyle w:val="Heading1"/>
        <w:keepLines w:val="0"/>
        <w:numPr>
          <w:ilvl w:val="2"/>
          <w:numId w:val="34"/>
        </w:numPr>
        <w:spacing w:before="240" w:after="240" w:line="240" w:lineRule="auto"/>
        <w:rPr>
          <w:rFonts w:ascii="Calibri" w:eastAsia="Times New Roman" w:hAnsi="Calibri" w:cs="Calibri"/>
          <w:bCs w:val="0"/>
          <w:kern w:val="28"/>
          <w:szCs w:val="20"/>
        </w:rPr>
      </w:pPr>
      <w:bookmarkStart w:id="132" w:name="_Toc521487928"/>
      <w:r>
        <w:rPr>
          <w:rFonts w:ascii="Calibri" w:eastAsia="Times New Roman" w:hAnsi="Calibri" w:cs="Calibri"/>
          <w:bCs w:val="0"/>
          <w:kern w:val="28"/>
          <w:szCs w:val="20"/>
        </w:rPr>
        <w:t xml:space="preserve"> </w:t>
      </w:r>
      <w:r w:rsidR="000C051B" w:rsidRPr="000C051B">
        <w:rPr>
          <w:rFonts w:ascii="Calibri" w:eastAsia="Times New Roman" w:hAnsi="Calibri" w:cs="Calibri"/>
          <w:bCs w:val="0"/>
          <w:kern w:val="28"/>
          <w:szCs w:val="20"/>
        </w:rPr>
        <w:t>Marketing User Stories</w:t>
      </w:r>
      <w:bookmarkEnd w:id="132"/>
    </w:p>
    <w:p w:rsidR="000C051B" w:rsidRDefault="000C051B" w:rsidP="000C051B">
      <w:pPr>
        <w:rPr>
          <w:lang w:eastAsia="ja-JP"/>
        </w:rPr>
      </w:pPr>
      <w:r>
        <w:rPr>
          <w:lang w:eastAsia="ja-JP"/>
        </w:rPr>
        <w:t>This section lists all the user stories &lt;</w:t>
      </w:r>
      <w:r w:rsidRPr="000C051B">
        <w:t xml:space="preserve"> </w:t>
      </w:r>
      <w:r w:rsidRPr="000C051B">
        <w:rPr>
          <w:lang w:eastAsia="ja-JP"/>
        </w:rPr>
        <w:t>are short, simple descriptions of a feature told from the perspective of the person who desires the new capability</w:t>
      </w:r>
      <w:r>
        <w:rPr>
          <w:lang w:eastAsia="ja-JP"/>
        </w:rPr>
        <w:t xml:space="preserve"> or usage of existing </w:t>
      </w:r>
      <w:r w:rsidRPr="000C051B">
        <w:rPr>
          <w:lang w:eastAsia="ja-JP"/>
        </w:rPr>
        <w:t>capability, usually a user or customer of the system</w:t>
      </w:r>
      <w:r>
        <w:rPr>
          <w:lang w:eastAsia="ja-JP"/>
        </w:rPr>
        <w:t>&gt;</w:t>
      </w:r>
    </w:p>
    <w:p w:rsidR="000C051B" w:rsidRDefault="002A61AD" w:rsidP="00924142">
      <w:pPr>
        <w:rPr>
          <w:lang w:eastAsia="ja-JP"/>
        </w:rPr>
      </w:pPr>
      <w:r>
        <w:rPr>
          <w:lang w:eastAsia="ja-JP"/>
        </w:rPr>
        <w:t>The User story should be in the following format</w:t>
      </w:r>
    </w:p>
    <w:p w:rsidR="002A61AD" w:rsidRDefault="002A61AD" w:rsidP="002A61AD">
      <w:pPr>
        <w:rPr>
          <w:lang w:eastAsia="ja-JP"/>
        </w:rPr>
      </w:pPr>
      <w:r w:rsidRPr="002A61AD">
        <w:rPr>
          <w:lang w:eastAsia="ja-JP"/>
        </w:rPr>
        <w:t xml:space="preserve">As a &lt; </w:t>
      </w:r>
      <w:r>
        <w:rPr>
          <w:lang w:eastAsia="ja-JP"/>
        </w:rPr>
        <w:t>User Role</w:t>
      </w:r>
      <w:r w:rsidRPr="002A61AD">
        <w:rPr>
          <w:lang w:eastAsia="ja-JP"/>
        </w:rPr>
        <w:t xml:space="preserve"> &gt;, I want &lt; some goal &gt; so that &lt; some reason &gt;</w:t>
      </w:r>
      <w:r w:rsidR="00A86003">
        <w:rPr>
          <w:lang w:eastAsia="ja-JP"/>
        </w:rPr>
        <w:t xml:space="preserve"> when &lt;Condition&gt;</w:t>
      </w:r>
      <w:r w:rsidRPr="002A61AD">
        <w:rPr>
          <w:lang w:eastAsia="ja-JP"/>
        </w:rPr>
        <w:t>.</w:t>
      </w:r>
    </w:p>
    <w:tbl>
      <w:tblPr>
        <w:tblStyle w:val="TableGrid"/>
        <w:tblW w:w="0" w:type="auto"/>
        <w:tblLook w:val="04A0" w:firstRow="1" w:lastRow="0" w:firstColumn="1" w:lastColumn="0" w:noHBand="0" w:noVBand="1"/>
      </w:tblPr>
      <w:tblGrid>
        <w:gridCol w:w="1435"/>
        <w:gridCol w:w="1710"/>
        <w:gridCol w:w="2340"/>
        <w:gridCol w:w="2160"/>
        <w:gridCol w:w="1705"/>
      </w:tblGrid>
      <w:tr w:rsidR="00A86003" w:rsidRPr="00A86003" w:rsidTr="00A86003">
        <w:tc>
          <w:tcPr>
            <w:tcW w:w="1435" w:type="dxa"/>
            <w:shd w:val="clear" w:color="auto" w:fill="143A21"/>
          </w:tcPr>
          <w:p w:rsidR="00A86003" w:rsidRPr="00A86003" w:rsidRDefault="00A86003" w:rsidP="00A86003">
            <w:pPr>
              <w:jc w:val="center"/>
              <w:rPr>
                <w:b/>
                <w:bCs/>
                <w:color w:val="FFFFFF" w:themeColor="background1"/>
                <w:lang w:eastAsia="ja-JP"/>
              </w:rPr>
            </w:pPr>
            <w:r w:rsidRPr="00A86003">
              <w:rPr>
                <w:b/>
                <w:bCs/>
                <w:color w:val="FFFFFF" w:themeColor="background1"/>
                <w:lang w:eastAsia="ja-JP"/>
              </w:rPr>
              <w:lastRenderedPageBreak/>
              <w:t>User Story ID</w:t>
            </w:r>
          </w:p>
        </w:tc>
        <w:tc>
          <w:tcPr>
            <w:tcW w:w="1710" w:type="dxa"/>
            <w:shd w:val="clear" w:color="auto" w:fill="143A21"/>
          </w:tcPr>
          <w:p w:rsidR="00A86003" w:rsidRPr="00A86003" w:rsidRDefault="00A86003" w:rsidP="00A86003">
            <w:pPr>
              <w:jc w:val="center"/>
              <w:rPr>
                <w:b/>
                <w:bCs/>
                <w:color w:val="FFFFFF" w:themeColor="background1"/>
                <w:lang w:eastAsia="ja-JP"/>
              </w:rPr>
            </w:pPr>
            <w:r w:rsidRPr="00A86003">
              <w:rPr>
                <w:b/>
                <w:bCs/>
                <w:color w:val="FFFFFF" w:themeColor="background1"/>
                <w:lang w:eastAsia="ja-JP"/>
              </w:rPr>
              <w:t>User Role(Who)</w:t>
            </w:r>
          </w:p>
        </w:tc>
        <w:tc>
          <w:tcPr>
            <w:tcW w:w="2340" w:type="dxa"/>
            <w:shd w:val="clear" w:color="auto" w:fill="143A21"/>
          </w:tcPr>
          <w:p w:rsidR="00A86003" w:rsidRPr="00A86003" w:rsidRDefault="00A86003" w:rsidP="00A86003">
            <w:pPr>
              <w:jc w:val="center"/>
              <w:rPr>
                <w:b/>
                <w:bCs/>
                <w:color w:val="FFFFFF" w:themeColor="background1"/>
                <w:lang w:eastAsia="ja-JP"/>
              </w:rPr>
            </w:pPr>
            <w:r w:rsidRPr="00A86003">
              <w:rPr>
                <w:b/>
                <w:bCs/>
                <w:color w:val="FFFFFF" w:themeColor="background1"/>
                <w:lang w:eastAsia="ja-JP"/>
              </w:rPr>
              <w:t>Story Goal(What)</w:t>
            </w:r>
          </w:p>
        </w:tc>
        <w:tc>
          <w:tcPr>
            <w:tcW w:w="2160" w:type="dxa"/>
            <w:shd w:val="clear" w:color="auto" w:fill="143A21"/>
          </w:tcPr>
          <w:p w:rsidR="00A86003" w:rsidRPr="00A86003" w:rsidRDefault="00A86003" w:rsidP="00A86003">
            <w:pPr>
              <w:jc w:val="center"/>
              <w:rPr>
                <w:b/>
                <w:bCs/>
                <w:color w:val="FFFFFF" w:themeColor="background1"/>
                <w:lang w:eastAsia="ja-JP"/>
              </w:rPr>
            </w:pPr>
            <w:r w:rsidRPr="00A86003">
              <w:rPr>
                <w:b/>
                <w:bCs/>
                <w:color w:val="FFFFFF" w:themeColor="background1"/>
                <w:lang w:eastAsia="ja-JP"/>
              </w:rPr>
              <w:t>Story Reason(Why)</w:t>
            </w:r>
          </w:p>
        </w:tc>
        <w:tc>
          <w:tcPr>
            <w:tcW w:w="1705" w:type="dxa"/>
            <w:shd w:val="clear" w:color="auto" w:fill="143A21"/>
          </w:tcPr>
          <w:p w:rsidR="00A86003" w:rsidRPr="00A86003" w:rsidRDefault="00A86003" w:rsidP="00A86003">
            <w:pPr>
              <w:jc w:val="center"/>
              <w:rPr>
                <w:b/>
                <w:bCs/>
                <w:color w:val="FFFFFF" w:themeColor="background1"/>
                <w:lang w:eastAsia="ja-JP"/>
              </w:rPr>
            </w:pPr>
            <w:r w:rsidRPr="00A86003">
              <w:rPr>
                <w:b/>
                <w:bCs/>
                <w:color w:val="FFFFFF" w:themeColor="background1"/>
                <w:lang w:eastAsia="ja-JP"/>
              </w:rPr>
              <w:t>Story Condition (When)</w:t>
            </w:r>
          </w:p>
        </w:tc>
      </w:tr>
      <w:tr w:rsidR="00A86003" w:rsidRPr="00A86003" w:rsidTr="00A86003">
        <w:tc>
          <w:tcPr>
            <w:tcW w:w="1435" w:type="dxa"/>
          </w:tcPr>
          <w:p w:rsidR="00A86003" w:rsidRPr="00A86003" w:rsidRDefault="00A86003" w:rsidP="004B0ED0">
            <w:pPr>
              <w:rPr>
                <w:lang w:eastAsia="ja-JP"/>
              </w:rPr>
            </w:pPr>
          </w:p>
        </w:tc>
        <w:tc>
          <w:tcPr>
            <w:tcW w:w="1710" w:type="dxa"/>
          </w:tcPr>
          <w:p w:rsidR="00A86003" w:rsidRPr="00A86003" w:rsidRDefault="004F72BD" w:rsidP="004F72BD">
            <w:pPr>
              <w:rPr>
                <w:lang w:eastAsia="ja-JP"/>
              </w:rPr>
            </w:pPr>
            <w:r>
              <w:rPr>
                <w:lang w:eastAsia="ja-JP"/>
              </w:rPr>
              <w:t>Marketing Specialist</w:t>
            </w:r>
          </w:p>
        </w:tc>
        <w:tc>
          <w:tcPr>
            <w:tcW w:w="2340" w:type="dxa"/>
          </w:tcPr>
          <w:p w:rsidR="00A86003" w:rsidRPr="00A86003" w:rsidRDefault="003A6335" w:rsidP="004B0ED0">
            <w:pPr>
              <w:rPr>
                <w:lang w:eastAsia="ja-JP"/>
              </w:rPr>
            </w:pPr>
            <w:r>
              <w:rPr>
                <w:rFonts w:ascii="Calibri" w:eastAsia="Calibri" w:hAnsi="Calibri" w:cs="Calibri"/>
                <w:lang w:eastAsia="en-CA"/>
              </w:rPr>
              <w:t>Create Campaign</w:t>
            </w:r>
          </w:p>
        </w:tc>
        <w:tc>
          <w:tcPr>
            <w:tcW w:w="2160" w:type="dxa"/>
          </w:tcPr>
          <w:p w:rsidR="00A86003" w:rsidRPr="00A86003" w:rsidRDefault="003A6335" w:rsidP="004B0ED0">
            <w:pPr>
              <w:rPr>
                <w:lang w:eastAsia="ja-JP"/>
              </w:rPr>
            </w:pPr>
            <w:r>
              <w:rPr>
                <w:lang w:eastAsia="ja-JP"/>
              </w:rPr>
              <w:t>Generate Leads</w:t>
            </w:r>
          </w:p>
        </w:tc>
        <w:tc>
          <w:tcPr>
            <w:tcW w:w="1705" w:type="dxa"/>
          </w:tcPr>
          <w:p w:rsidR="00A86003" w:rsidRPr="00A86003" w:rsidRDefault="003A6335" w:rsidP="004B0ED0">
            <w:pPr>
              <w:rPr>
                <w:lang w:eastAsia="ja-JP"/>
              </w:rPr>
            </w:pPr>
            <w:r>
              <w:rPr>
                <w:lang w:eastAsia="ja-JP"/>
              </w:rPr>
              <w:t>Launching of a new product</w:t>
            </w:r>
          </w:p>
        </w:tc>
      </w:tr>
      <w:tr w:rsidR="003A6335" w:rsidRPr="00A86003" w:rsidTr="00A86003">
        <w:tc>
          <w:tcPr>
            <w:tcW w:w="1435" w:type="dxa"/>
          </w:tcPr>
          <w:p w:rsidR="003A6335" w:rsidRPr="00A86003" w:rsidRDefault="003A6335" w:rsidP="004B0ED0">
            <w:pPr>
              <w:rPr>
                <w:lang w:eastAsia="ja-JP"/>
              </w:rPr>
            </w:pPr>
          </w:p>
        </w:tc>
        <w:tc>
          <w:tcPr>
            <w:tcW w:w="1710" w:type="dxa"/>
          </w:tcPr>
          <w:p w:rsidR="003A6335" w:rsidRDefault="003A6335" w:rsidP="004F72BD">
            <w:pPr>
              <w:rPr>
                <w:lang w:eastAsia="ja-JP"/>
              </w:rPr>
            </w:pPr>
            <w:r>
              <w:rPr>
                <w:lang w:eastAsia="ja-JP"/>
              </w:rPr>
              <w:t>Marketing Specialist</w:t>
            </w:r>
          </w:p>
        </w:tc>
        <w:tc>
          <w:tcPr>
            <w:tcW w:w="2340" w:type="dxa"/>
          </w:tcPr>
          <w:p w:rsidR="003A6335" w:rsidRDefault="003A6335" w:rsidP="004B0ED0">
            <w:pPr>
              <w:rPr>
                <w:rFonts w:ascii="Calibri" w:eastAsia="Calibri" w:hAnsi="Calibri" w:cs="Calibri"/>
                <w:lang w:eastAsia="en-CA"/>
              </w:rPr>
            </w:pPr>
            <w:r>
              <w:rPr>
                <w:rFonts w:ascii="Calibri" w:eastAsia="Calibri" w:hAnsi="Calibri" w:cs="Calibri"/>
                <w:lang w:eastAsia="en-CA"/>
              </w:rPr>
              <w:t>Create Marketing Lists</w:t>
            </w:r>
          </w:p>
        </w:tc>
        <w:tc>
          <w:tcPr>
            <w:tcW w:w="2160" w:type="dxa"/>
          </w:tcPr>
          <w:p w:rsidR="003A6335" w:rsidRDefault="005E06CA" w:rsidP="004B0ED0">
            <w:pPr>
              <w:rPr>
                <w:lang w:eastAsia="ja-JP"/>
              </w:rPr>
            </w:pPr>
            <w:r>
              <w:rPr>
                <w:lang w:eastAsia="ja-JP"/>
              </w:rPr>
              <w:t xml:space="preserve">To be able to </w:t>
            </w:r>
            <w:r w:rsidR="000E153B">
              <w:rPr>
                <w:lang w:eastAsia="ja-JP"/>
              </w:rPr>
              <w:t xml:space="preserve">target the needed Category </w:t>
            </w:r>
          </w:p>
        </w:tc>
        <w:tc>
          <w:tcPr>
            <w:tcW w:w="1705" w:type="dxa"/>
          </w:tcPr>
          <w:p w:rsidR="003A6335" w:rsidRDefault="000E153B" w:rsidP="004B0ED0">
            <w:pPr>
              <w:rPr>
                <w:lang w:eastAsia="ja-JP"/>
              </w:rPr>
            </w:pPr>
            <w:r>
              <w:rPr>
                <w:lang w:eastAsia="ja-JP"/>
              </w:rPr>
              <w:t>Before creating a campaign</w:t>
            </w:r>
          </w:p>
        </w:tc>
      </w:tr>
      <w:tr w:rsidR="00A86003" w:rsidRPr="00A86003" w:rsidTr="00A86003">
        <w:tc>
          <w:tcPr>
            <w:tcW w:w="1435" w:type="dxa"/>
          </w:tcPr>
          <w:p w:rsidR="00A86003" w:rsidRPr="00A86003" w:rsidRDefault="00A86003" w:rsidP="004B0ED0">
            <w:pPr>
              <w:rPr>
                <w:lang w:eastAsia="ja-JP"/>
              </w:rPr>
            </w:pPr>
          </w:p>
        </w:tc>
        <w:tc>
          <w:tcPr>
            <w:tcW w:w="1710" w:type="dxa"/>
          </w:tcPr>
          <w:p w:rsidR="00A86003" w:rsidRPr="00A86003" w:rsidRDefault="004F72BD" w:rsidP="004F72BD">
            <w:pPr>
              <w:rPr>
                <w:lang w:eastAsia="ja-JP"/>
              </w:rPr>
            </w:pPr>
            <w:r>
              <w:rPr>
                <w:lang w:eastAsia="ja-JP"/>
              </w:rPr>
              <w:t>Marketing Supervisor</w:t>
            </w:r>
          </w:p>
        </w:tc>
        <w:tc>
          <w:tcPr>
            <w:tcW w:w="2340" w:type="dxa"/>
          </w:tcPr>
          <w:p w:rsidR="00A86003" w:rsidRPr="00A86003" w:rsidRDefault="00A86003" w:rsidP="004B0ED0">
            <w:pPr>
              <w:rPr>
                <w:lang w:eastAsia="ja-JP"/>
              </w:rPr>
            </w:pPr>
          </w:p>
        </w:tc>
        <w:tc>
          <w:tcPr>
            <w:tcW w:w="2160" w:type="dxa"/>
          </w:tcPr>
          <w:p w:rsidR="00A86003" w:rsidRPr="00A86003" w:rsidRDefault="00A86003" w:rsidP="004B0ED0">
            <w:pPr>
              <w:rPr>
                <w:lang w:eastAsia="ja-JP"/>
              </w:rPr>
            </w:pPr>
          </w:p>
        </w:tc>
        <w:tc>
          <w:tcPr>
            <w:tcW w:w="1705" w:type="dxa"/>
          </w:tcPr>
          <w:p w:rsidR="00A86003" w:rsidRPr="00A86003" w:rsidRDefault="00A86003" w:rsidP="004B0ED0">
            <w:pPr>
              <w:rPr>
                <w:lang w:eastAsia="ja-JP"/>
              </w:rPr>
            </w:pPr>
          </w:p>
        </w:tc>
      </w:tr>
      <w:tr w:rsidR="004F72BD" w:rsidRPr="00A86003" w:rsidTr="00A86003">
        <w:tc>
          <w:tcPr>
            <w:tcW w:w="1435" w:type="dxa"/>
          </w:tcPr>
          <w:p w:rsidR="004F72BD" w:rsidRPr="00A86003" w:rsidRDefault="004F72BD" w:rsidP="004B0ED0">
            <w:pPr>
              <w:rPr>
                <w:lang w:eastAsia="ja-JP"/>
              </w:rPr>
            </w:pPr>
          </w:p>
        </w:tc>
        <w:tc>
          <w:tcPr>
            <w:tcW w:w="1710" w:type="dxa"/>
          </w:tcPr>
          <w:p w:rsidR="004F72BD" w:rsidRDefault="004F72BD" w:rsidP="004F72BD">
            <w:pPr>
              <w:rPr>
                <w:lang w:eastAsia="ja-JP"/>
              </w:rPr>
            </w:pPr>
            <w:r>
              <w:rPr>
                <w:lang w:eastAsia="ja-JP"/>
              </w:rPr>
              <w:t>Marketing Manager</w:t>
            </w:r>
          </w:p>
        </w:tc>
        <w:tc>
          <w:tcPr>
            <w:tcW w:w="2340" w:type="dxa"/>
          </w:tcPr>
          <w:p w:rsidR="004F72BD" w:rsidRPr="00A86003" w:rsidRDefault="004F72BD" w:rsidP="004B0ED0">
            <w:pPr>
              <w:rPr>
                <w:lang w:eastAsia="ja-JP"/>
              </w:rPr>
            </w:pPr>
          </w:p>
        </w:tc>
        <w:tc>
          <w:tcPr>
            <w:tcW w:w="2160" w:type="dxa"/>
          </w:tcPr>
          <w:p w:rsidR="004F72BD" w:rsidRPr="00A86003" w:rsidRDefault="004F72BD" w:rsidP="004B0ED0">
            <w:pPr>
              <w:rPr>
                <w:lang w:eastAsia="ja-JP"/>
              </w:rPr>
            </w:pPr>
          </w:p>
        </w:tc>
        <w:tc>
          <w:tcPr>
            <w:tcW w:w="1705" w:type="dxa"/>
          </w:tcPr>
          <w:p w:rsidR="004F72BD" w:rsidRPr="00A86003" w:rsidRDefault="004F72BD" w:rsidP="004B0ED0">
            <w:pPr>
              <w:rPr>
                <w:lang w:eastAsia="ja-JP"/>
              </w:rPr>
            </w:pPr>
          </w:p>
        </w:tc>
      </w:tr>
      <w:tr w:rsidR="004F72BD" w:rsidRPr="00A86003" w:rsidTr="00A86003">
        <w:tc>
          <w:tcPr>
            <w:tcW w:w="1435" w:type="dxa"/>
          </w:tcPr>
          <w:p w:rsidR="004F72BD" w:rsidRPr="00A86003" w:rsidRDefault="004F72BD" w:rsidP="004B0ED0">
            <w:pPr>
              <w:rPr>
                <w:lang w:eastAsia="ja-JP"/>
              </w:rPr>
            </w:pPr>
          </w:p>
        </w:tc>
        <w:tc>
          <w:tcPr>
            <w:tcW w:w="1710" w:type="dxa"/>
          </w:tcPr>
          <w:p w:rsidR="004F72BD" w:rsidRDefault="004F72BD" w:rsidP="004F72BD">
            <w:pPr>
              <w:rPr>
                <w:lang w:eastAsia="ja-JP"/>
              </w:rPr>
            </w:pPr>
            <w:r>
              <w:rPr>
                <w:lang w:eastAsia="ja-JP"/>
              </w:rPr>
              <w:t>Marketing Director</w:t>
            </w:r>
          </w:p>
        </w:tc>
        <w:tc>
          <w:tcPr>
            <w:tcW w:w="2340" w:type="dxa"/>
          </w:tcPr>
          <w:p w:rsidR="004F72BD" w:rsidRPr="00A86003" w:rsidRDefault="004F72BD" w:rsidP="004B0ED0">
            <w:pPr>
              <w:rPr>
                <w:lang w:eastAsia="ja-JP"/>
              </w:rPr>
            </w:pPr>
          </w:p>
        </w:tc>
        <w:tc>
          <w:tcPr>
            <w:tcW w:w="2160" w:type="dxa"/>
          </w:tcPr>
          <w:p w:rsidR="004F72BD" w:rsidRPr="00A86003" w:rsidRDefault="004F72BD" w:rsidP="004B0ED0">
            <w:pPr>
              <w:rPr>
                <w:lang w:eastAsia="ja-JP"/>
              </w:rPr>
            </w:pPr>
          </w:p>
        </w:tc>
        <w:tc>
          <w:tcPr>
            <w:tcW w:w="1705" w:type="dxa"/>
          </w:tcPr>
          <w:p w:rsidR="004F72BD" w:rsidRPr="00A86003" w:rsidRDefault="004F72BD" w:rsidP="004B0ED0">
            <w:pPr>
              <w:rPr>
                <w:lang w:eastAsia="ja-JP"/>
              </w:rPr>
            </w:pPr>
          </w:p>
        </w:tc>
      </w:tr>
      <w:tr w:rsidR="004F72BD" w:rsidRPr="00A86003" w:rsidTr="00A86003">
        <w:tc>
          <w:tcPr>
            <w:tcW w:w="1435" w:type="dxa"/>
          </w:tcPr>
          <w:p w:rsidR="004F72BD" w:rsidRPr="00A86003" w:rsidRDefault="004F72BD" w:rsidP="004B0ED0">
            <w:pPr>
              <w:rPr>
                <w:lang w:eastAsia="ja-JP"/>
              </w:rPr>
            </w:pPr>
          </w:p>
        </w:tc>
        <w:tc>
          <w:tcPr>
            <w:tcW w:w="1710" w:type="dxa"/>
          </w:tcPr>
          <w:p w:rsidR="004F72BD" w:rsidRDefault="004F72BD" w:rsidP="004F72BD">
            <w:pPr>
              <w:rPr>
                <w:lang w:eastAsia="ja-JP"/>
              </w:rPr>
            </w:pPr>
            <w:r>
              <w:rPr>
                <w:lang w:eastAsia="ja-JP"/>
              </w:rPr>
              <w:t>Telemarketing Representatives</w:t>
            </w:r>
          </w:p>
        </w:tc>
        <w:tc>
          <w:tcPr>
            <w:tcW w:w="2340" w:type="dxa"/>
          </w:tcPr>
          <w:p w:rsidR="004F72BD" w:rsidRPr="00A86003" w:rsidRDefault="004F72BD" w:rsidP="004B0ED0">
            <w:pPr>
              <w:rPr>
                <w:lang w:eastAsia="ja-JP"/>
              </w:rPr>
            </w:pPr>
          </w:p>
        </w:tc>
        <w:tc>
          <w:tcPr>
            <w:tcW w:w="2160" w:type="dxa"/>
          </w:tcPr>
          <w:p w:rsidR="004F72BD" w:rsidRPr="00A86003" w:rsidRDefault="004F72BD" w:rsidP="004B0ED0">
            <w:pPr>
              <w:rPr>
                <w:lang w:eastAsia="ja-JP"/>
              </w:rPr>
            </w:pPr>
          </w:p>
        </w:tc>
        <w:tc>
          <w:tcPr>
            <w:tcW w:w="1705" w:type="dxa"/>
          </w:tcPr>
          <w:p w:rsidR="004F72BD" w:rsidRPr="00A86003" w:rsidRDefault="004F72BD" w:rsidP="004B0ED0">
            <w:pPr>
              <w:rPr>
                <w:lang w:eastAsia="ja-JP"/>
              </w:rPr>
            </w:pPr>
          </w:p>
        </w:tc>
      </w:tr>
      <w:tr w:rsidR="004F72BD" w:rsidRPr="00A86003" w:rsidTr="00A86003">
        <w:tc>
          <w:tcPr>
            <w:tcW w:w="1435" w:type="dxa"/>
          </w:tcPr>
          <w:p w:rsidR="004F72BD" w:rsidRPr="00A86003" w:rsidRDefault="004F72BD" w:rsidP="004B0ED0">
            <w:pPr>
              <w:rPr>
                <w:lang w:eastAsia="ja-JP"/>
              </w:rPr>
            </w:pPr>
          </w:p>
        </w:tc>
        <w:tc>
          <w:tcPr>
            <w:tcW w:w="1710" w:type="dxa"/>
          </w:tcPr>
          <w:p w:rsidR="004F72BD" w:rsidRDefault="004F72BD" w:rsidP="004F72BD">
            <w:pPr>
              <w:rPr>
                <w:lang w:eastAsia="ja-JP"/>
              </w:rPr>
            </w:pPr>
            <w:r>
              <w:rPr>
                <w:lang w:eastAsia="ja-JP"/>
              </w:rPr>
              <w:t>System Administrator</w:t>
            </w:r>
          </w:p>
        </w:tc>
        <w:tc>
          <w:tcPr>
            <w:tcW w:w="2340" w:type="dxa"/>
          </w:tcPr>
          <w:p w:rsidR="004F72BD" w:rsidRPr="00A86003" w:rsidRDefault="004F72BD" w:rsidP="004B0ED0">
            <w:pPr>
              <w:rPr>
                <w:lang w:eastAsia="ja-JP"/>
              </w:rPr>
            </w:pPr>
          </w:p>
        </w:tc>
        <w:tc>
          <w:tcPr>
            <w:tcW w:w="2160" w:type="dxa"/>
          </w:tcPr>
          <w:p w:rsidR="004F72BD" w:rsidRPr="00A86003" w:rsidRDefault="004F72BD" w:rsidP="004B0ED0">
            <w:pPr>
              <w:rPr>
                <w:lang w:eastAsia="ja-JP"/>
              </w:rPr>
            </w:pPr>
          </w:p>
        </w:tc>
        <w:tc>
          <w:tcPr>
            <w:tcW w:w="1705" w:type="dxa"/>
          </w:tcPr>
          <w:p w:rsidR="004F72BD" w:rsidRPr="00A86003" w:rsidRDefault="004F72BD" w:rsidP="004B0ED0">
            <w:pPr>
              <w:rPr>
                <w:lang w:eastAsia="ja-JP"/>
              </w:rPr>
            </w:pPr>
          </w:p>
        </w:tc>
      </w:tr>
    </w:tbl>
    <w:p w:rsidR="00A86003" w:rsidRDefault="00A86003" w:rsidP="00A86003">
      <w:pPr>
        <w:rPr>
          <w:lang w:eastAsia="ja-JP"/>
        </w:rPr>
      </w:pPr>
    </w:p>
    <w:p w:rsidR="00924142" w:rsidRPr="00924142" w:rsidRDefault="00B55B66" w:rsidP="008C0F8F">
      <w:pPr>
        <w:pStyle w:val="Heading1"/>
        <w:keepLines w:val="0"/>
        <w:numPr>
          <w:ilvl w:val="2"/>
          <w:numId w:val="34"/>
        </w:numPr>
        <w:spacing w:before="240" w:after="240" w:line="240" w:lineRule="auto"/>
        <w:rPr>
          <w:rFonts w:ascii="Calibri" w:eastAsia="Times New Roman" w:hAnsi="Calibri" w:cs="Calibri"/>
          <w:bCs w:val="0"/>
          <w:kern w:val="28"/>
          <w:szCs w:val="20"/>
        </w:rPr>
      </w:pPr>
      <w:bookmarkStart w:id="133" w:name="_Toc521487929"/>
      <w:r>
        <w:rPr>
          <w:rFonts w:ascii="Calibri" w:eastAsia="Times New Roman" w:hAnsi="Calibri" w:cs="Calibri"/>
          <w:bCs w:val="0"/>
          <w:kern w:val="28"/>
          <w:szCs w:val="20"/>
        </w:rPr>
        <w:t xml:space="preserve"> </w:t>
      </w:r>
      <w:r w:rsidR="00924142" w:rsidRPr="00924142">
        <w:rPr>
          <w:rFonts w:ascii="Calibri" w:eastAsia="Times New Roman" w:hAnsi="Calibri" w:cs="Calibri"/>
          <w:bCs w:val="0"/>
          <w:kern w:val="28"/>
          <w:szCs w:val="20"/>
        </w:rPr>
        <w:t>Marketing Use Cases</w:t>
      </w:r>
      <w:bookmarkEnd w:id="133"/>
    </w:p>
    <w:p w:rsidR="00924142" w:rsidRDefault="00924142" w:rsidP="00924142">
      <w:pPr>
        <w:rPr>
          <w:lang w:eastAsia="ja-JP"/>
        </w:rPr>
      </w:pPr>
      <w:r>
        <w:rPr>
          <w:lang w:eastAsia="ja-JP"/>
        </w:rPr>
        <w:t>This section lists all the use cases in relation to the Marketing Management</w:t>
      </w:r>
    </w:p>
    <w:p w:rsidR="00924142" w:rsidRDefault="00924142" w:rsidP="008C0F8F">
      <w:pPr>
        <w:pStyle w:val="Heading1"/>
        <w:keepLines w:val="0"/>
        <w:numPr>
          <w:ilvl w:val="3"/>
          <w:numId w:val="34"/>
        </w:numPr>
        <w:spacing w:before="240" w:after="240" w:line="240" w:lineRule="auto"/>
        <w:rPr>
          <w:rFonts w:ascii="Calibri" w:eastAsia="Times New Roman" w:hAnsi="Calibri" w:cs="Calibri"/>
          <w:bCs w:val="0"/>
          <w:kern w:val="28"/>
          <w:sz w:val="24"/>
          <w:szCs w:val="18"/>
        </w:rPr>
      </w:pPr>
      <w:bookmarkStart w:id="134" w:name="_Toc521487930"/>
      <w:r w:rsidRPr="00924142">
        <w:rPr>
          <w:rFonts w:ascii="Calibri" w:eastAsia="Times New Roman" w:hAnsi="Calibri" w:cs="Calibri"/>
          <w:bCs w:val="0"/>
          <w:kern w:val="28"/>
          <w:sz w:val="24"/>
          <w:szCs w:val="18"/>
        </w:rPr>
        <w:t>Use case UC-MM-00001 &lt;Create a Static Marketing List&gt;</w:t>
      </w:r>
      <w:bookmarkEnd w:id="134"/>
    </w:p>
    <w:p w:rsidR="00AB3BD2" w:rsidRPr="00B241AF" w:rsidRDefault="00AB3BD2" w:rsidP="008D0030">
      <w:pPr>
        <w:pStyle w:val="BodyText"/>
        <w:rPr>
          <w:rFonts w:ascii="Calibri" w:eastAsia="Calibri" w:hAnsi="Calibri" w:cs="Calibri"/>
          <w:sz w:val="22"/>
          <w:szCs w:val="22"/>
        </w:rPr>
      </w:pPr>
      <w:r w:rsidRPr="00B241AF">
        <w:rPr>
          <w:rFonts w:ascii="Calibri" w:eastAsia="Calibri" w:hAnsi="Calibri" w:cs="Calibri"/>
          <w:sz w:val="22"/>
          <w:szCs w:val="22"/>
        </w:rPr>
        <w:t xml:space="preserve">This section describes </w:t>
      </w:r>
      <w:r w:rsidR="008D0030">
        <w:rPr>
          <w:rFonts w:ascii="Calibri" w:eastAsia="Calibri" w:hAnsi="Calibri" w:cs="Calibri"/>
          <w:sz w:val="22"/>
          <w:szCs w:val="22"/>
        </w:rPr>
        <w:t xml:space="preserve">in details where, </w:t>
      </w:r>
      <w:r w:rsidRPr="00B241AF">
        <w:rPr>
          <w:rFonts w:ascii="Calibri" w:eastAsia="Calibri" w:hAnsi="Calibri" w:cs="Calibri"/>
          <w:sz w:val="22"/>
          <w:szCs w:val="22"/>
        </w:rPr>
        <w:t>how</w:t>
      </w:r>
      <w:r w:rsidR="008D0030">
        <w:rPr>
          <w:rFonts w:ascii="Calibri" w:eastAsia="Calibri" w:hAnsi="Calibri" w:cs="Calibri"/>
          <w:sz w:val="22"/>
          <w:szCs w:val="22"/>
        </w:rPr>
        <w:t>, and when</w:t>
      </w:r>
      <w:r w:rsidRPr="00B241AF">
        <w:rPr>
          <w:rFonts w:ascii="Calibri" w:eastAsia="Calibri" w:hAnsi="Calibri" w:cs="Calibri"/>
          <w:sz w:val="22"/>
          <w:szCs w:val="22"/>
        </w:rPr>
        <w:t xml:space="preserve"> the </w:t>
      </w:r>
      <w:r>
        <w:rPr>
          <w:rFonts w:ascii="Calibri" w:eastAsia="Calibri" w:hAnsi="Calibri" w:cs="Calibri"/>
          <w:sz w:val="22"/>
          <w:szCs w:val="22"/>
        </w:rPr>
        <w:t xml:space="preserve">use case </w:t>
      </w:r>
      <w:r w:rsidRPr="00B241AF">
        <w:rPr>
          <w:rFonts w:ascii="Calibri" w:eastAsia="Calibri" w:hAnsi="Calibri" w:cs="Calibri"/>
          <w:sz w:val="22"/>
          <w:szCs w:val="22"/>
        </w:rPr>
        <w:t xml:space="preserve">will be used. Explain who will be directly </w:t>
      </w:r>
      <w:r w:rsidR="008D0030">
        <w:rPr>
          <w:rFonts w:ascii="Calibri" w:eastAsia="Calibri" w:hAnsi="Calibri" w:cs="Calibri"/>
          <w:sz w:val="22"/>
          <w:szCs w:val="22"/>
        </w:rPr>
        <w:t>performing this use case</w:t>
      </w:r>
      <w:r w:rsidRPr="00B241AF">
        <w:rPr>
          <w:rFonts w:ascii="Calibri" w:eastAsia="Calibri" w:hAnsi="Calibri" w:cs="Calibri"/>
          <w:sz w:val="22"/>
          <w:szCs w:val="22"/>
        </w:rPr>
        <w:t xml:space="preserve">, </w:t>
      </w:r>
      <w:r w:rsidR="008D0030" w:rsidRPr="00B241AF">
        <w:rPr>
          <w:rFonts w:ascii="Calibri" w:eastAsia="Calibri" w:hAnsi="Calibri" w:cs="Calibri"/>
          <w:sz w:val="22"/>
          <w:szCs w:val="22"/>
        </w:rPr>
        <w:t>for</w:t>
      </w:r>
      <w:r w:rsidRPr="00B241AF">
        <w:rPr>
          <w:rFonts w:ascii="Calibri" w:eastAsia="Calibri" w:hAnsi="Calibri" w:cs="Calibri"/>
          <w:sz w:val="22"/>
          <w:szCs w:val="22"/>
        </w:rPr>
        <w:t xml:space="preserve"> example, it may be intended to be used by </w:t>
      </w:r>
      <w:r w:rsidR="008D0030">
        <w:rPr>
          <w:rFonts w:ascii="Calibri" w:eastAsia="Calibri" w:hAnsi="Calibri" w:cs="Calibri"/>
          <w:sz w:val="22"/>
          <w:szCs w:val="22"/>
        </w:rPr>
        <w:t>“Marketing Specialist”</w:t>
      </w:r>
      <w:r w:rsidRPr="00B241AF">
        <w:rPr>
          <w:rFonts w:ascii="Calibri" w:eastAsia="Calibri" w:hAnsi="Calibri" w:cs="Calibri"/>
          <w:sz w:val="22"/>
          <w:szCs w:val="22"/>
        </w:rPr>
        <w:t xml:space="preserve"> </w:t>
      </w:r>
      <w:r w:rsidR="008D0030">
        <w:rPr>
          <w:rFonts w:ascii="Calibri" w:eastAsia="Calibri" w:hAnsi="Calibri" w:cs="Calibri"/>
          <w:sz w:val="22"/>
          <w:szCs w:val="22"/>
        </w:rPr>
        <w:t xml:space="preserve">to perform </w:t>
      </w:r>
      <w:r w:rsidRPr="00B241AF">
        <w:rPr>
          <w:rFonts w:ascii="Calibri" w:eastAsia="Calibri" w:hAnsi="Calibri" w:cs="Calibri"/>
          <w:sz w:val="22"/>
          <w:szCs w:val="22"/>
        </w:rPr>
        <w:t xml:space="preserve">a specific </w:t>
      </w:r>
      <w:r w:rsidR="008D0030">
        <w:rPr>
          <w:rFonts w:ascii="Calibri" w:eastAsia="Calibri" w:hAnsi="Calibri" w:cs="Calibri"/>
          <w:sz w:val="22"/>
          <w:szCs w:val="22"/>
        </w:rPr>
        <w:t>function</w:t>
      </w:r>
      <w:r w:rsidRPr="00B241AF">
        <w:rPr>
          <w:rFonts w:ascii="Calibri" w:eastAsia="Calibri" w:hAnsi="Calibri" w:cs="Calibri"/>
          <w:sz w:val="22"/>
          <w:szCs w:val="22"/>
        </w:rPr>
        <w:t xml:space="preserve">. Also, if the </w:t>
      </w:r>
      <w:r w:rsidR="008D0030">
        <w:rPr>
          <w:rFonts w:ascii="Calibri" w:eastAsia="Calibri" w:hAnsi="Calibri" w:cs="Calibri"/>
          <w:sz w:val="22"/>
          <w:szCs w:val="22"/>
        </w:rPr>
        <w:t xml:space="preserve">case </w:t>
      </w:r>
      <w:r w:rsidRPr="00B241AF">
        <w:rPr>
          <w:rFonts w:ascii="Calibri" w:eastAsia="Calibri" w:hAnsi="Calibri" w:cs="Calibri"/>
          <w:sz w:val="22"/>
          <w:szCs w:val="22"/>
        </w:rPr>
        <w:t xml:space="preserve">has a </w:t>
      </w:r>
      <w:r w:rsidR="008D0030">
        <w:rPr>
          <w:rFonts w:ascii="Calibri" w:eastAsia="Calibri" w:hAnsi="Calibri" w:cs="Calibri"/>
          <w:sz w:val="22"/>
          <w:szCs w:val="22"/>
        </w:rPr>
        <w:t>user interface component related to it or a usability and user experience part</w:t>
      </w:r>
      <w:r w:rsidRPr="00B241AF">
        <w:rPr>
          <w:rFonts w:ascii="Calibri" w:eastAsia="Calibri" w:hAnsi="Calibri" w:cs="Calibri"/>
          <w:sz w:val="22"/>
          <w:szCs w:val="22"/>
        </w:rPr>
        <w:t xml:space="preserve">, then describe a typical sequence of actions performed by the end-user.  If necessary, add user scenarios to clarify the different usages of this </w:t>
      </w:r>
      <w:r w:rsidR="008D0030">
        <w:rPr>
          <w:rFonts w:ascii="Calibri" w:eastAsia="Calibri" w:hAnsi="Calibri" w:cs="Calibri"/>
          <w:sz w:val="22"/>
          <w:szCs w:val="22"/>
        </w:rPr>
        <w:t>case</w:t>
      </w:r>
      <w:r w:rsidRPr="00B241AF">
        <w:rPr>
          <w:rFonts w:ascii="Calibri" w:eastAsia="Calibri" w:hAnsi="Calibri" w:cs="Calibri"/>
          <w:sz w:val="22"/>
          <w:szCs w:val="22"/>
        </w:rPr>
        <w:t>.</w:t>
      </w:r>
    </w:p>
    <w:tbl>
      <w:tblPr>
        <w:tblW w:w="449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9"/>
        <w:gridCol w:w="6481"/>
      </w:tblGrid>
      <w:tr w:rsidR="00924142" w:rsidRPr="005D36AE" w:rsidTr="004B0ED0">
        <w:trPr>
          <w:tblHeader/>
          <w:jc w:val="center"/>
        </w:trPr>
        <w:tc>
          <w:tcPr>
            <w:tcW w:w="1919" w:type="dxa"/>
            <w:shd w:val="clear" w:color="auto" w:fill="143A21"/>
          </w:tcPr>
          <w:p w:rsidR="00924142" w:rsidRPr="005D36AE" w:rsidRDefault="00924142" w:rsidP="004B0ED0">
            <w:pPr>
              <w:spacing w:beforeLines="20" w:before="48" w:afterLines="20" w:after="48" w:line="240" w:lineRule="auto"/>
              <w:jc w:val="center"/>
              <w:rPr>
                <w:rFonts w:ascii="Calibri" w:eastAsia="Calibri" w:hAnsi="Calibri" w:cs="Calibri"/>
                <w:b/>
                <w:bCs/>
                <w:color w:val="FFFFFF" w:themeColor="background1"/>
              </w:rPr>
            </w:pPr>
          </w:p>
        </w:tc>
        <w:tc>
          <w:tcPr>
            <w:tcW w:w="6481" w:type="dxa"/>
            <w:shd w:val="clear" w:color="auto" w:fill="143A21"/>
          </w:tcPr>
          <w:p w:rsidR="00924142" w:rsidRPr="005D36AE" w:rsidRDefault="00924142" w:rsidP="004B0ED0">
            <w:pPr>
              <w:tabs>
                <w:tab w:val="left" w:pos="1290"/>
                <w:tab w:val="center" w:pos="3189"/>
              </w:tabs>
              <w:spacing w:beforeLines="20" w:before="48" w:afterLines="20" w:after="48" w:line="240" w:lineRule="auto"/>
              <w:rPr>
                <w:rFonts w:ascii="Calibri" w:eastAsia="Calibri" w:hAnsi="Calibri" w:cs="Calibri"/>
                <w:color w:val="FFFFFF" w:themeColor="background1"/>
              </w:rPr>
            </w:pPr>
          </w:p>
        </w:tc>
      </w:tr>
      <w:tr w:rsidR="00924142" w:rsidRPr="00B241AF" w:rsidTr="004B0ED0">
        <w:trPr>
          <w:jc w:val="center"/>
        </w:trPr>
        <w:tc>
          <w:tcPr>
            <w:tcW w:w="1919" w:type="dxa"/>
            <w:shd w:val="clear" w:color="auto" w:fill="143A21"/>
            <w:vAlign w:val="center"/>
          </w:tcPr>
          <w:p w:rsidR="00924142" w:rsidRPr="00B241AF" w:rsidRDefault="00924142" w:rsidP="004B0ED0">
            <w:pPr>
              <w:spacing w:beforeLines="20" w:before="48" w:afterLines="20" w:after="48" w:line="240" w:lineRule="auto"/>
              <w:rPr>
                <w:rFonts w:ascii="Calibri" w:eastAsia="Calibri" w:hAnsi="Calibri" w:cs="Calibri"/>
                <w:b/>
                <w:bCs/>
                <w:color w:val="FFFFFF" w:themeColor="background1"/>
              </w:rPr>
            </w:pPr>
            <w:r w:rsidRPr="00B241AF">
              <w:rPr>
                <w:rFonts w:ascii="Calibri" w:eastAsia="Calibri" w:hAnsi="Calibri" w:cs="Calibri"/>
                <w:b/>
                <w:bCs/>
                <w:color w:val="FFFFFF" w:themeColor="background1"/>
              </w:rPr>
              <w:t>Use Case Name</w:t>
            </w:r>
          </w:p>
        </w:tc>
        <w:tc>
          <w:tcPr>
            <w:tcW w:w="6481" w:type="dxa"/>
            <w:vAlign w:val="center"/>
          </w:tcPr>
          <w:p w:rsidR="00924142" w:rsidRPr="00B241AF" w:rsidRDefault="007C415D" w:rsidP="004B0ED0">
            <w:pPr>
              <w:tabs>
                <w:tab w:val="left" w:pos="90"/>
              </w:tabs>
              <w:spacing w:beforeLines="20" w:before="48" w:afterLines="20" w:after="48" w:line="240" w:lineRule="auto"/>
              <w:rPr>
                <w:rFonts w:ascii="Calibri" w:eastAsia="Calibri" w:hAnsi="Calibri" w:cs="Calibri"/>
              </w:rPr>
            </w:pPr>
            <w:r>
              <w:rPr>
                <w:rFonts w:ascii="Calibri" w:eastAsia="Calibri" w:hAnsi="Calibri" w:cs="Calibri"/>
              </w:rPr>
              <w:t>Creating Static Marketing List</w:t>
            </w:r>
          </w:p>
        </w:tc>
      </w:tr>
      <w:tr w:rsidR="00924142" w:rsidRPr="00B241AF" w:rsidTr="004B0ED0">
        <w:trPr>
          <w:jc w:val="center"/>
        </w:trPr>
        <w:tc>
          <w:tcPr>
            <w:tcW w:w="1919" w:type="dxa"/>
            <w:shd w:val="clear" w:color="auto" w:fill="143A21"/>
            <w:vAlign w:val="center"/>
          </w:tcPr>
          <w:p w:rsidR="00924142" w:rsidRPr="00B241AF" w:rsidRDefault="00924142" w:rsidP="004B0ED0">
            <w:pPr>
              <w:spacing w:beforeLines="20" w:before="48" w:afterLines="20" w:after="48" w:line="240" w:lineRule="auto"/>
              <w:rPr>
                <w:rFonts w:ascii="Calibri" w:eastAsia="Calibri" w:hAnsi="Calibri" w:cs="Calibri"/>
                <w:b/>
                <w:bCs/>
                <w:color w:val="FFFFFF" w:themeColor="background1"/>
              </w:rPr>
            </w:pPr>
            <w:r w:rsidRPr="00B241AF">
              <w:rPr>
                <w:rFonts w:ascii="Calibri" w:eastAsia="Calibri" w:hAnsi="Calibri" w:cs="Calibri"/>
                <w:b/>
                <w:bCs/>
                <w:color w:val="FFFFFF" w:themeColor="background1"/>
              </w:rPr>
              <w:t>Use case ID</w:t>
            </w:r>
          </w:p>
        </w:tc>
        <w:tc>
          <w:tcPr>
            <w:tcW w:w="6481" w:type="dxa"/>
            <w:vAlign w:val="center"/>
          </w:tcPr>
          <w:p w:rsidR="00924142" w:rsidRPr="00B241AF" w:rsidRDefault="00924142" w:rsidP="004B0ED0">
            <w:pPr>
              <w:spacing w:beforeLines="20" w:before="48" w:afterLines="20" w:after="48" w:line="240" w:lineRule="auto"/>
              <w:rPr>
                <w:rFonts w:ascii="Calibri" w:eastAsia="Calibri" w:hAnsi="Calibri" w:cs="Calibri"/>
                <w:lang w:eastAsia="en-CA"/>
              </w:rPr>
            </w:pPr>
            <w:r w:rsidRPr="00B241AF">
              <w:rPr>
                <w:rFonts w:ascii="Calibri" w:eastAsia="Calibri" w:hAnsi="Calibri" w:cs="Calibri"/>
                <w:lang w:eastAsia="en-CA"/>
              </w:rPr>
              <w:t>UC-00001-0001</w:t>
            </w:r>
          </w:p>
        </w:tc>
      </w:tr>
      <w:tr w:rsidR="00924142" w:rsidRPr="00B241AF" w:rsidTr="004B0ED0">
        <w:trPr>
          <w:jc w:val="center"/>
        </w:trPr>
        <w:tc>
          <w:tcPr>
            <w:tcW w:w="1919" w:type="dxa"/>
            <w:shd w:val="clear" w:color="auto" w:fill="143A21"/>
            <w:vAlign w:val="center"/>
          </w:tcPr>
          <w:p w:rsidR="00924142" w:rsidRPr="00B241AF" w:rsidRDefault="00924142" w:rsidP="004B0ED0">
            <w:pPr>
              <w:spacing w:beforeLines="20" w:before="48" w:afterLines="20" w:after="48" w:line="240" w:lineRule="auto"/>
              <w:rPr>
                <w:rFonts w:ascii="Calibri" w:eastAsia="Calibri" w:hAnsi="Calibri" w:cs="Calibri"/>
                <w:b/>
                <w:bCs/>
                <w:color w:val="FFFFFF" w:themeColor="background1"/>
              </w:rPr>
            </w:pPr>
            <w:r w:rsidRPr="00B241AF">
              <w:rPr>
                <w:rFonts w:ascii="Calibri" w:eastAsia="Calibri" w:hAnsi="Calibri" w:cs="Calibri"/>
                <w:b/>
                <w:bCs/>
                <w:color w:val="FFFFFF" w:themeColor="background1"/>
              </w:rPr>
              <w:t>Actors</w:t>
            </w:r>
          </w:p>
        </w:tc>
        <w:tc>
          <w:tcPr>
            <w:tcW w:w="6481" w:type="dxa"/>
            <w:vAlign w:val="center"/>
          </w:tcPr>
          <w:p w:rsidR="00924142" w:rsidRPr="00B241AF" w:rsidRDefault="005A06D0" w:rsidP="004B0ED0">
            <w:pPr>
              <w:spacing w:beforeLines="20" w:before="48" w:afterLines="20" w:after="48" w:line="240" w:lineRule="auto"/>
              <w:rPr>
                <w:rFonts w:ascii="Calibri" w:eastAsia="Calibri" w:hAnsi="Calibri" w:cs="Calibri"/>
                <w:lang w:eastAsia="en-CA"/>
              </w:rPr>
            </w:pPr>
            <w:r>
              <w:rPr>
                <w:rFonts w:ascii="Calibri" w:eastAsia="Calibri" w:hAnsi="Calibri" w:cs="Calibri"/>
                <w:lang w:eastAsia="en-CA"/>
              </w:rPr>
              <w:t>Marketing Specialist</w:t>
            </w:r>
          </w:p>
        </w:tc>
      </w:tr>
      <w:tr w:rsidR="00924142" w:rsidRPr="00B241AF" w:rsidTr="004B0ED0">
        <w:trPr>
          <w:jc w:val="center"/>
        </w:trPr>
        <w:tc>
          <w:tcPr>
            <w:tcW w:w="1919" w:type="dxa"/>
            <w:shd w:val="clear" w:color="auto" w:fill="143A21"/>
            <w:vAlign w:val="center"/>
          </w:tcPr>
          <w:p w:rsidR="00924142" w:rsidRPr="00B241AF" w:rsidRDefault="00924142" w:rsidP="004B0ED0">
            <w:pPr>
              <w:spacing w:beforeLines="20" w:before="48" w:afterLines="20" w:after="48" w:line="240" w:lineRule="auto"/>
              <w:rPr>
                <w:rFonts w:ascii="Calibri" w:eastAsia="Calibri" w:hAnsi="Calibri" w:cs="Calibri"/>
                <w:b/>
                <w:bCs/>
                <w:color w:val="FFFFFF" w:themeColor="background1"/>
              </w:rPr>
            </w:pPr>
            <w:r w:rsidRPr="00B241AF">
              <w:rPr>
                <w:rFonts w:ascii="Calibri" w:eastAsia="Calibri" w:hAnsi="Calibri" w:cs="Calibri"/>
                <w:b/>
                <w:bCs/>
                <w:color w:val="FFFFFF" w:themeColor="background1"/>
              </w:rPr>
              <w:t>Description</w:t>
            </w:r>
          </w:p>
        </w:tc>
        <w:tc>
          <w:tcPr>
            <w:tcW w:w="6481" w:type="dxa"/>
            <w:vAlign w:val="center"/>
          </w:tcPr>
          <w:p w:rsidR="00924142" w:rsidRPr="00B241AF" w:rsidRDefault="003B259A" w:rsidP="004B0ED0">
            <w:pPr>
              <w:spacing w:beforeLines="20" w:before="48" w:afterLines="20" w:after="48" w:line="240" w:lineRule="auto"/>
              <w:rPr>
                <w:rFonts w:ascii="Calibri" w:eastAsia="Calibri" w:hAnsi="Calibri" w:cs="Calibri"/>
                <w:lang w:eastAsia="en-CA"/>
              </w:rPr>
            </w:pPr>
            <w:r>
              <w:rPr>
                <w:rFonts w:ascii="Calibri" w:eastAsia="Calibri" w:hAnsi="Calibri" w:cs="Calibri"/>
                <w:lang w:eastAsia="en-CA"/>
              </w:rPr>
              <w:t>S</w:t>
            </w:r>
            <w:r w:rsidRPr="003B259A">
              <w:rPr>
                <w:rFonts w:ascii="Calibri" w:eastAsia="Calibri" w:hAnsi="Calibri" w:cs="Calibri"/>
                <w:lang w:eastAsia="en-CA"/>
              </w:rPr>
              <w:t>tatic segments establish a static list of contacts who are selected on a per-contact basis rather than created logically based on field values. Marketers and salespeople might create and populate a static list based on private knowledge or offline interactions.</w:t>
            </w:r>
          </w:p>
        </w:tc>
      </w:tr>
      <w:tr w:rsidR="00924142" w:rsidRPr="00B241AF" w:rsidTr="004B0ED0">
        <w:trPr>
          <w:jc w:val="center"/>
        </w:trPr>
        <w:tc>
          <w:tcPr>
            <w:tcW w:w="1919" w:type="dxa"/>
            <w:shd w:val="clear" w:color="auto" w:fill="143A21"/>
            <w:vAlign w:val="center"/>
          </w:tcPr>
          <w:p w:rsidR="00924142" w:rsidRPr="00B241AF" w:rsidRDefault="00924142" w:rsidP="004B0ED0">
            <w:pPr>
              <w:spacing w:beforeLines="20" w:before="48" w:afterLines="20" w:after="48" w:line="240" w:lineRule="auto"/>
              <w:rPr>
                <w:rFonts w:ascii="Calibri" w:eastAsia="Calibri" w:hAnsi="Calibri" w:cs="Calibri"/>
                <w:b/>
                <w:bCs/>
                <w:color w:val="FFFFFF" w:themeColor="background1"/>
              </w:rPr>
            </w:pPr>
            <w:r w:rsidRPr="00B241AF">
              <w:rPr>
                <w:rFonts w:ascii="Calibri" w:eastAsia="Calibri" w:hAnsi="Calibri" w:cs="Calibri"/>
                <w:b/>
                <w:bCs/>
                <w:color w:val="FFFFFF" w:themeColor="background1"/>
              </w:rPr>
              <w:t>Pre-conditions</w:t>
            </w:r>
          </w:p>
        </w:tc>
        <w:tc>
          <w:tcPr>
            <w:tcW w:w="6481" w:type="dxa"/>
            <w:vAlign w:val="center"/>
          </w:tcPr>
          <w:p w:rsidR="00924142" w:rsidRPr="00B241AF" w:rsidRDefault="00495689" w:rsidP="004B0ED0">
            <w:pPr>
              <w:spacing w:beforeLines="20" w:before="48" w:afterLines="20" w:after="48" w:line="240" w:lineRule="auto"/>
              <w:rPr>
                <w:rFonts w:ascii="Calibri" w:eastAsia="Calibri" w:hAnsi="Calibri" w:cs="Calibri"/>
                <w:lang w:eastAsia="en-CA"/>
              </w:rPr>
            </w:pPr>
            <w:r>
              <w:rPr>
                <w:rFonts w:ascii="Calibri" w:eastAsia="Calibri" w:hAnsi="Calibri" w:cs="Calibri"/>
                <w:lang w:eastAsia="en-CA"/>
              </w:rPr>
              <w:t xml:space="preserve">Creating Contacts with the specified and predetermined </w:t>
            </w:r>
            <w:r w:rsidR="00A66CE0">
              <w:rPr>
                <w:rFonts w:ascii="Calibri" w:eastAsia="Calibri" w:hAnsi="Calibri" w:cs="Calibri"/>
                <w:lang w:eastAsia="en-CA"/>
              </w:rPr>
              <w:t>features.</w:t>
            </w:r>
          </w:p>
        </w:tc>
      </w:tr>
      <w:tr w:rsidR="00924142" w:rsidRPr="00B241AF" w:rsidTr="004B0ED0">
        <w:trPr>
          <w:jc w:val="center"/>
        </w:trPr>
        <w:tc>
          <w:tcPr>
            <w:tcW w:w="1919" w:type="dxa"/>
            <w:shd w:val="clear" w:color="auto" w:fill="143A21"/>
            <w:vAlign w:val="center"/>
          </w:tcPr>
          <w:p w:rsidR="00924142" w:rsidRPr="00B241AF" w:rsidRDefault="00924142" w:rsidP="004B0ED0">
            <w:pPr>
              <w:spacing w:beforeLines="20" w:before="48" w:afterLines="20" w:after="48" w:line="240" w:lineRule="auto"/>
              <w:rPr>
                <w:rFonts w:ascii="Calibri" w:eastAsia="Calibri" w:hAnsi="Calibri" w:cs="Calibri"/>
                <w:b/>
                <w:bCs/>
                <w:color w:val="FFFFFF" w:themeColor="background1"/>
              </w:rPr>
            </w:pPr>
            <w:r w:rsidRPr="00B241AF">
              <w:rPr>
                <w:rFonts w:ascii="Calibri" w:eastAsia="Calibri" w:hAnsi="Calibri" w:cs="Calibri"/>
                <w:b/>
                <w:bCs/>
                <w:color w:val="FFFFFF" w:themeColor="background1"/>
              </w:rPr>
              <w:t>Post conditions</w:t>
            </w:r>
          </w:p>
        </w:tc>
        <w:tc>
          <w:tcPr>
            <w:tcW w:w="6481" w:type="dxa"/>
            <w:vAlign w:val="center"/>
          </w:tcPr>
          <w:p w:rsidR="00924142" w:rsidRPr="00B241AF" w:rsidRDefault="00D50274" w:rsidP="004B0ED0">
            <w:pPr>
              <w:spacing w:beforeLines="20" w:before="48" w:afterLines="20" w:after="48" w:line="240" w:lineRule="auto"/>
              <w:rPr>
                <w:rFonts w:ascii="Calibri" w:eastAsia="Calibri" w:hAnsi="Calibri" w:cs="Calibri"/>
                <w:lang w:eastAsia="en-CA"/>
              </w:rPr>
            </w:pPr>
            <w:r>
              <w:rPr>
                <w:rFonts w:ascii="Calibri" w:eastAsia="Calibri" w:hAnsi="Calibri" w:cs="Calibri"/>
                <w:lang w:eastAsia="en-CA"/>
              </w:rPr>
              <w:t>N/A</w:t>
            </w:r>
          </w:p>
        </w:tc>
      </w:tr>
      <w:tr w:rsidR="00924142" w:rsidRPr="00B241AF" w:rsidTr="004B0ED0">
        <w:trPr>
          <w:jc w:val="center"/>
        </w:trPr>
        <w:tc>
          <w:tcPr>
            <w:tcW w:w="1919" w:type="dxa"/>
            <w:shd w:val="clear" w:color="auto" w:fill="143A21"/>
            <w:vAlign w:val="center"/>
          </w:tcPr>
          <w:p w:rsidR="00924142" w:rsidRPr="00B241AF" w:rsidRDefault="00924142" w:rsidP="004B0ED0">
            <w:pPr>
              <w:spacing w:beforeLines="20" w:before="48" w:afterLines="20" w:after="48" w:line="240" w:lineRule="auto"/>
              <w:rPr>
                <w:rFonts w:ascii="Calibri" w:eastAsia="Calibri" w:hAnsi="Calibri" w:cs="Calibri"/>
                <w:b/>
                <w:bCs/>
                <w:color w:val="FFFFFF" w:themeColor="background1"/>
              </w:rPr>
            </w:pPr>
            <w:r w:rsidRPr="00B241AF">
              <w:rPr>
                <w:rFonts w:ascii="Calibri" w:eastAsia="Calibri" w:hAnsi="Calibri" w:cs="Calibri"/>
                <w:b/>
                <w:bCs/>
                <w:color w:val="FFFFFF" w:themeColor="background1"/>
              </w:rPr>
              <w:t>Normal Flow</w:t>
            </w:r>
          </w:p>
        </w:tc>
        <w:tc>
          <w:tcPr>
            <w:tcW w:w="6481" w:type="dxa"/>
            <w:vAlign w:val="center"/>
          </w:tcPr>
          <w:p w:rsidR="00924142" w:rsidRDefault="00A40F29" w:rsidP="00DB75CB">
            <w:pPr>
              <w:numPr>
                <w:ilvl w:val="0"/>
                <w:numId w:val="8"/>
              </w:numPr>
              <w:spacing w:beforeLines="20" w:before="48" w:afterLines="20" w:after="48" w:line="240" w:lineRule="auto"/>
              <w:rPr>
                <w:rFonts w:ascii="Calibri" w:eastAsia="Calibri" w:hAnsi="Calibri" w:cs="Calibri"/>
                <w:lang w:eastAsia="en-CA"/>
              </w:rPr>
            </w:pPr>
            <w:r>
              <w:rPr>
                <w:rFonts w:ascii="Calibri" w:eastAsia="Calibri" w:hAnsi="Calibri" w:cs="Calibri"/>
                <w:lang w:eastAsia="en-CA"/>
              </w:rPr>
              <w:t>User opens Marketing List</w:t>
            </w:r>
          </w:p>
          <w:p w:rsidR="00A40F29" w:rsidRDefault="00A40F29" w:rsidP="00DB75CB">
            <w:pPr>
              <w:numPr>
                <w:ilvl w:val="0"/>
                <w:numId w:val="8"/>
              </w:numPr>
              <w:spacing w:beforeLines="20" w:before="48" w:afterLines="20" w:after="48" w:line="240" w:lineRule="auto"/>
              <w:rPr>
                <w:rFonts w:ascii="Calibri" w:eastAsia="Calibri" w:hAnsi="Calibri" w:cs="Calibri"/>
                <w:lang w:eastAsia="en-CA"/>
              </w:rPr>
            </w:pPr>
            <w:r>
              <w:rPr>
                <w:rFonts w:ascii="Calibri" w:eastAsia="Calibri" w:hAnsi="Calibri" w:cs="Calibri"/>
                <w:lang w:eastAsia="en-CA"/>
              </w:rPr>
              <w:t>Press New</w:t>
            </w:r>
          </w:p>
          <w:p w:rsidR="00A40F29" w:rsidRDefault="00A40F29" w:rsidP="00DB75CB">
            <w:pPr>
              <w:numPr>
                <w:ilvl w:val="0"/>
                <w:numId w:val="8"/>
              </w:numPr>
              <w:spacing w:beforeLines="20" w:before="48" w:afterLines="20" w:after="48" w:line="240" w:lineRule="auto"/>
              <w:rPr>
                <w:rFonts w:ascii="Calibri" w:eastAsia="Calibri" w:hAnsi="Calibri" w:cs="Calibri"/>
                <w:lang w:eastAsia="en-CA"/>
              </w:rPr>
            </w:pPr>
            <w:r>
              <w:rPr>
                <w:rFonts w:ascii="Calibri" w:eastAsia="Calibri" w:hAnsi="Calibri" w:cs="Calibri"/>
                <w:lang w:eastAsia="en-CA"/>
              </w:rPr>
              <w:lastRenderedPageBreak/>
              <w:t>Create Marketing list with Static Type</w:t>
            </w:r>
          </w:p>
          <w:p w:rsidR="00A40F29" w:rsidRDefault="00A40F29" w:rsidP="00DB75CB">
            <w:pPr>
              <w:numPr>
                <w:ilvl w:val="0"/>
                <w:numId w:val="8"/>
              </w:numPr>
              <w:spacing w:beforeLines="20" w:before="48" w:afterLines="20" w:after="48" w:line="240" w:lineRule="auto"/>
              <w:rPr>
                <w:rFonts w:ascii="Calibri" w:eastAsia="Calibri" w:hAnsi="Calibri" w:cs="Calibri"/>
                <w:lang w:eastAsia="en-CA"/>
              </w:rPr>
            </w:pPr>
            <w:r>
              <w:rPr>
                <w:rFonts w:ascii="Calibri" w:eastAsia="Calibri" w:hAnsi="Calibri" w:cs="Calibri"/>
                <w:lang w:eastAsia="en-CA"/>
              </w:rPr>
              <w:t>Press Save</w:t>
            </w:r>
          </w:p>
          <w:p w:rsidR="00A40F29" w:rsidRPr="00B241AF" w:rsidRDefault="00A40F29" w:rsidP="00DB75CB">
            <w:pPr>
              <w:numPr>
                <w:ilvl w:val="0"/>
                <w:numId w:val="8"/>
              </w:numPr>
              <w:spacing w:beforeLines="20" w:before="48" w:afterLines="20" w:after="48" w:line="240" w:lineRule="auto"/>
              <w:rPr>
                <w:rFonts w:ascii="Calibri" w:eastAsia="Calibri" w:hAnsi="Calibri" w:cs="Calibri"/>
                <w:lang w:eastAsia="en-CA"/>
              </w:rPr>
            </w:pPr>
            <w:r>
              <w:rPr>
                <w:rFonts w:ascii="Calibri" w:eastAsia="Calibri" w:hAnsi="Calibri" w:cs="Calibri"/>
                <w:lang w:eastAsia="en-CA"/>
              </w:rPr>
              <w:t>Add the needed Accounts, Contacts, or Leads.</w:t>
            </w:r>
          </w:p>
        </w:tc>
      </w:tr>
      <w:tr w:rsidR="00924142" w:rsidRPr="00B241AF" w:rsidTr="004B0ED0">
        <w:trPr>
          <w:jc w:val="center"/>
        </w:trPr>
        <w:tc>
          <w:tcPr>
            <w:tcW w:w="1919" w:type="dxa"/>
            <w:shd w:val="clear" w:color="auto" w:fill="143A21"/>
            <w:vAlign w:val="center"/>
          </w:tcPr>
          <w:p w:rsidR="00924142" w:rsidRPr="00B241AF" w:rsidRDefault="00924142" w:rsidP="004B0ED0">
            <w:pPr>
              <w:spacing w:beforeLines="20" w:before="48" w:afterLines="20" w:after="48" w:line="240" w:lineRule="auto"/>
              <w:rPr>
                <w:rFonts w:ascii="Calibri" w:eastAsia="Calibri" w:hAnsi="Calibri" w:cs="Calibri"/>
                <w:b/>
                <w:bCs/>
                <w:color w:val="FFFFFF" w:themeColor="background1"/>
              </w:rPr>
            </w:pPr>
            <w:r w:rsidRPr="00B241AF">
              <w:rPr>
                <w:rFonts w:ascii="Calibri" w:eastAsia="Calibri" w:hAnsi="Calibri" w:cs="Calibri"/>
                <w:b/>
                <w:bCs/>
                <w:color w:val="FFFFFF" w:themeColor="background1"/>
              </w:rPr>
              <w:lastRenderedPageBreak/>
              <w:t>Alternative Flow</w:t>
            </w:r>
          </w:p>
        </w:tc>
        <w:tc>
          <w:tcPr>
            <w:tcW w:w="6481" w:type="dxa"/>
            <w:vAlign w:val="center"/>
          </w:tcPr>
          <w:p w:rsidR="00924142" w:rsidRPr="00B241AF" w:rsidRDefault="007C415D" w:rsidP="004B0ED0">
            <w:pPr>
              <w:spacing w:beforeLines="20" w:before="48" w:afterLines="20" w:after="48" w:line="240" w:lineRule="auto"/>
              <w:rPr>
                <w:rFonts w:ascii="Calibri" w:eastAsia="Calibri" w:hAnsi="Calibri" w:cs="Calibri"/>
                <w:lang w:eastAsia="en-CA"/>
              </w:rPr>
            </w:pPr>
            <w:r>
              <w:rPr>
                <w:rFonts w:ascii="Calibri" w:eastAsia="Calibri" w:hAnsi="Calibri" w:cs="Calibri"/>
                <w:lang w:eastAsia="en-CA"/>
              </w:rPr>
              <w:t>N/A</w:t>
            </w:r>
          </w:p>
        </w:tc>
      </w:tr>
      <w:tr w:rsidR="00924142" w:rsidRPr="00B241AF" w:rsidTr="004B0ED0">
        <w:trPr>
          <w:jc w:val="center"/>
        </w:trPr>
        <w:tc>
          <w:tcPr>
            <w:tcW w:w="1919" w:type="dxa"/>
            <w:shd w:val="clear" w:color="auto" w:fill="143A21"/>
            <w:vAlign w:val="center"/>
          </w:tcPr>
          <w:p w:rsidR="00924142" w:rsidRPr="00B241AF" w:rsidRDefault="00924142" w:rsidP="004B0ED0">
            <w:pPr>
              <w:spacing w:beforeLines="20" w:before="48" w:afterLines="20" w:after="48" w:line="240" w:lineRule="auto"/>
              <w:rPr>
                <w:rFonts w:ascii="Calibri" w:eastAsia="Calibri" w:hAnsi="Calibri" w:cs="Calibri"/>
                <w:b/>
                <w:bCs/>
                <w:color w:val="FFFFFF" w:themeColor="background1"/>
              </w:rPr>
            </w:pPr>
          </w:p>
        </w:tc>
        <w:tc>
          <w:tcPr>
            <w:tcW w:w="6481" w:type="dxa"/>
            <w:vAlign w:val="center"/>
          </w:tcPr>
          <w:p w:rsidR="00924142" w:rsidRPr="00B241AF" w:rsidRDefault="00924142" w:rsidP="004B0ED0">
            <w:pPr>
              <w:spacing w:beforeLines="20" w:before="48" w:afterLines="20" w:after="48" w:line="240" w:lineRule="auto"/>
              <w:rPr>
                <w:rFonts w:ascii="Calibri" w:eastAsia="Calibri" w:hAnsi="Calibri" w:cs="Calibri"/>
                <w:lang w:eastAsia="en-CA"/>
              </w:rPr>
            </w:pPr>
          </w:p>
        </w:tc>
      </w:tr>
      <w:tr w:rsidR="00924142" w:rsidRPr="00B241AF" w:rsidTr="004B0ED0">
        <w:trPr>
          <w:jc w:val="center"/>
        </w:trPr>
        <w:tc>
          <w:tcPr>
            <w:tcW w:w="1919" w:type="dxa"/>
            <w:shd w:val="clear" w:color="auto" w:fill="143A21"/>
            <w:vAlign w:val="center"/>
          </w:tcPr>
          <w:p w:rsidR="00924142" w:rsidRPr="00B241AF" w:rsidRDefault="00924142" w:rsidP="004B0ED0">
            <w:pPr>
              <w:spacing w:beforeLines="20" w:before="48" w:afterLines="20" w:after="48" w:line="240" w:lineRule="auto"/>
              <w:rPr>
                <w:rFonts w:ascii="Calibri" w:eastAsia="Calibri" w:hAnsi="Calibri" w:cs="Calibri"/>
                <w:b/>
                <w:bCs/>
                <w:color w:val="FFFFFF" w:themeColor="background1"/>
              </w:rPr>
            </w:pPr>
            <w:r w:rsidRPr="00B241AF">
              <w:rPr>
                <w:rFonts w:ascii="Calibri" w:eastAsia="Calibri" w:hAnsi="Calibri" w:cs="Calibri"/>
                <w:b/>
                <w:bCs/>
                <w:color w:val="FFFFFF" w:themeColor="background1"/>
              </w:rPr>
              <w:t>Exceptions</w:t>
            </w:r>
          </w:p>
        </w:tc>
        <w:tc>
          <w:tcPr>
            <w:tcW w:w="6481" w:type="dxa"/>
            <w:vAlign w:val="center"/>
          </w:tcPr>
          <w:p w:rsidR="00924142" w:rsidRPr="00B241AF" w:rsidRDefault="007C415D" w:rsidP="004B0ED0">
            <w:pPr>
              <w:spacing w:beforeLines="20" w:before="48" w:afterLines="20" w:after="48" w:line="240" w:lineRule="auto"/>
              <w:rPr>
                <w:rFonts w:ascii="Calibri" w:eastAsia="Calibri" w:hAnsi="Calibri" w:cs="Calibri"/>
                <w:lang w:eastAsia="en-CA"/>
              </w:rPr>
            </w:pPr>
            <w:r>
              <w:rPr>
                <w:rFonts w:ascii="Calibri" w:eastAsia="Calibri" w:hAnsi="Calibri" w:cs="Calibri"/>
                <w:lang w:eastAsia="en-CA"/>
              </w:rPr>
              <w:t>N/A</w:t>
            </w:r>
          </w:p>
        </w:tc>
      </w:tr>
      <w:tr w:rsidR="00924142" w:rsidRPr="00B241AF" w:rsidTr="004B0ED0">
        <w:trPr>
          <w:jc w:val="center"/>
        </w:trPr>
        <w:tc>
          <w:tcPr>
            <w:tcW w:w="1919" w:type="dxa"/>
            <w:shd w:val="clear" w:color="auto" w:fill="143A21"/>
            <w:vAlign w:val="center"/>
          </w:tcPr>
          <w:p w:rsidR="00924142" w:rsidRPr="00B241AF" w:rsidRDefault="00924142" w:rsidP="004B0ED0">
            <w:pPr>
              <w:spacing w:beforeLines="20" w:before="48" w:afterLines="20" w:after="48" w:line="240" w:lineRule="auto"/>
              <w:rPr>
                <w:rFonts w:ascii="Calibri" w:eastAsia="Calibri" w:hAnsi="Calibri" w:cs="Calibri"/>
                <w:b/>
                <w:bCs/>
                <w:color w:val="FFFFFF" w:themeColor="background1"/>
              </w:rPr>
            </w:pPr>
            <w:r w:rsidRPr="00B241AF">
              <w:rPr>
                <w:rFonts w:ascii="Calibri" w:eastAsia="Calibri" w:hAnsi="Calibri" w:cs="Calibri"/>
                <w:b/>
                <w:bCs/>
                <w:color w:val="FFFFFF" w:themeColor="background1"/>
              </w:rPr>
              <w:t>Notes</w:t>
            </w:r>
          </w:p>
        </w:tc>
        <w:tc>
          <w:tcPr>
            <w:tcW w:w="6481" w:type="dxa"/>
            <w:vAlign w:val="center"/>
          </w:tcPr>
          <w:p w:rsidR="00924142" w:rsidRPr="00B241AF" w:rsidRDefault="00924142" w:rsidP="004B0ED0">
            <w:pPr>
              <w:spacing w:beforeLines="20" w:before="48" w:afterLines="20" w:after="48" w:line="240" w:lineRule="auto"/>
              <w:rPr>
                <w:rFonts w:ascii="Calibri" w:eastAsia="Calibri" w:hAnsi="Calibri" w:cs="Calibri"/>
                <w:lang w:eastAsia="en-CA"/>
              </w:rPr>
            </w:pPr>
          </w:p>
        </w:tc>
      </w:tr>
    </w:tbl>
    <w:p w:rsidR="00924142" w:rsidRDefault="00924142" w:rsidP="00924142">
      <w:pPr>
        <w:rPr>
          <w:lang w:eastAsia="ja-JP"/>
        </w:rPr>
      </w:pPr>
    </w:p>
    <w:p w:rsidR="00924142" w:rsidRPr="00924142" w:rsidRDefault="00924142" w:rsidP="008C0F8F">
      <w:pPr>
        <w:pStyle w:val="Heading1"/>
        <w:keepLines w:val="0"/>
        <w:numPr>
          <w:ilvl w:val="3"/>
          <w:numId w:val="34"/>
        </w:numPr>
        <w:spacing w:before="240" w:after="240" w:line="240" w:lineRule="auto"/>
        <w:rPr>
          <w:rFonts w:ascii="Calibri" w:eastAsia="Times New Roman" w:hAnsi="Calibri" w:cs="Calibri"/>
          <w:bCs w:val="0"/>
          <w:kern w:val="28"/>
          <w:sz w:val="24"/>
          <w:szCs w:val="18"/>
        </w:rPr>
      </w:pPr>
      <w:bookmarkStart w:id="135" w:name="_Toc521487931"/>
      <w:r w:rsidRPr="00924142">
        <w:rPr>
          <w:rFonts w:ascii="Calibri" w:eastAsia="Times New Roman" w:hAnsi="Calibri" w:cs="Calibri"/>
          <w:bCs w:val="0"/>
          <w:kern w:val="28"/>
          <w:sz w:val="24"/>
          <w:szCs w:val="18"/>
        </w:rPr>
        <w:t xml:space="preserve">Use case UC-MM-00001 &lt;Create a </w:t>
      </w:r>
      <w:r w:rsidR="00C65390">
        <w:rPr>
          <w:rFonts w:ascii="Calibri" w:eastAsia="Times New Roman" w:hAnsi="Calibri" w:cs="Calibri"/>
          <w:bCs w:val="0"/>
          <w:kern w:val="28"/>
          <w:sz w:val="24"/>
          <w:szCs w:val="18"/>
        </w:rPr>
        <w:t>Dynamic</w:t>
      </w:r>
      <w:r w:rsidRPr="00924142">
        <w:rPr>
          <w:rFonts w:ascii="Calibri" w:eastAsia="Times New Roman" w:hAnsi="Calibri" w:cs="Calibri"/>
          <w:bCs w:val="0"/>
          <w:kern w:val="28"/>
          <w:sz w:val="24"/>
          <w:szCs w:val="18"/>
        </w:rPr>
        <w:t xml:space="preserve"> Marketing List&gt;</w:t>
      </w:r>
      <w:bookmarkEnd w:id="135"/>
    </w:p>
    <w:tbl>
      <w:tblPr>
        <w:tblW w:w="449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9"/>
        <w:gridCol w:w="6481"/>
      </w:tblGrid>
      <w:tr w:rsidR="00924142" w:rsidRPr="005D36AE" w:rsidTr="004B0ED0">
        <w:trPr>
          <w:tblHeader/>
          <w:jc w:val="center"/>
        </w:trPr>
        <w:tc>
          <w:tcPr>
            <w:tcW w:w="1818" w:type="dxa"/>
            <w:shd w:val="clear" w:color="auto" w:fill="143A21"/>
          </w:tcPr>
          <w:p w:rsidR="00924142" w:rsidRPr="005D36AE" w:rsidRDefault="00924142" w:rsidP="004B0ED0">
            <w:pPr>
              <w:spacing w:beforeLines="20" w:before="48" w:afterLines="20" w:after="48" w:line="240" w:lineRule="auto"/>
              <w:jc w:val="center"/>
              <w:rPr>
                <w:rFonts w:ascii="Calibri" w:eastAsia="Calibri" w:hAnsi="Calibri" w:cs="Calibri"/>
                <w:b/>
                <w:bCs/>
                <w:color w:val="FFFFFF" w:themeColor="background1"/>
              </w:rPr>
            </w:pPr>
          </w:p>
        </w:tc>
        <w:tc>
          <w:tcPr>
            <w:tcW w:w="6138" w:type="dxa"/>
            <w:shd w:val="clear" w:color="auto" w:fill="143A21"/>
          </w:tcPr>
          <w:p w:rsidR="00924142" w:rsidRPr="005D36AE" w:rsidRDefault="00924142" w:rsidP="004B0ED0">
            <w:pPr>
              <w:tabs>
                <w:tab w:val="left" w:pos="1290"/>
                <w:tab w:val="center" w:pos="3189"/>
              </w:tabs>
              <w:spacing w:beforeLines="20" w:before="48" w:afterLines="20" w:after="48" w:line="240" w:lineRule="auto"/>
              <w:rPr>
                <w:rFonts w:ascii="Calibri" w:eastAsia="Calibri" w:hAnsi="Calibri" w:cs="Calibri"/>
                <w:color w:val="FFFFFF" w:themeColor="background1"/>
              </w:rPr>
            </w:pPr>
          </w:p>
        </w:tc>
      </w:tr>
      <w:tr w:rsidR="00924142" w:rsidRPr="00B241AF" w:rsidTr="004B0ED0">
        <w:trPr>
          <w:jc w:val="center"/>
        </w:trPr>
        <w:tc>
          <w:tcPr>
            <w:tcW w:w="1818" w:type="dxa"/>
            <w:shd w:val="clear" w:color="auto" w:fill="143A21"/>
            <w:vAlign w:val="center"/>
          </w:tcPr>
          <w:p w:rsidR="00924142" w:rsidRPr="00B241AF" w:rsidRDefault="00924142" w:rsidP="004B0ED0">
            <w:pPr>
              <w:spacing w:beforeLines="20" w:before="48" w:afterLines="20" w:after="48" w:line="240" w:lineRule="auto"/>
              <w:rPr>
                <w:rFonts w:ascii="Calibri" w:eastAsia="Calibri" w:hAnsi="Calibri" w:cs="Calibri"/>
                <w:b/>
                <w:bCs/>
                <w:color w:val="FFFFFF" w:themeColor="background1"/>
              </w:rPr>
            </w:pPr>
            <w:r w:rsidRPr="00B241AF">
              <w:rPr>
                <w:rFonts w:ascii="Calibri" w:eastAsia="Calibri" w:hAnsi="Calibri" w:cs="Calibri"/>
                <w:b/>
                <w:bCs/>
                <w:color w:val="FFFFFF" w:themeColor="background1"/>
              </w:rPr>
              <w:t>Use Case Name</w:t>
            </w:r>
          </w:p>
        </w:tc>
        <w:tc>
          <w:tcPr>
            <w:tcW w:w="6138" w:type="dxa"/>
            <w:vAlign w:val="center"/>
          </w:tcPr>
          <w:p w:rsidR="00924142" w:rsidRPr="00B241AF" w:rsidRDefault="00562241" w:rsidP="004B0ED0">
            <w:pPr>
              <w:tabs>
                <w:tab w:val="left" w:pos="90"/>
              </w:tabs>
              <w:spacing w:beforeLines="20" w:before="48" w:afterLines="20" w:after="48" w:line="240" w:lineRule="auto"/>
              <w:rPr>
                <w:rFonts w:ascii="Calibri" w:eastAsia="Calibri" w:hAnsi="Calibri" w:cs="Calibri"/>
              </w:rPr>
            </w:pPr>
            <w:r w:rsidRPr="00562241">
              <w:rPr>
                <w:rFonts w:ascii="Calibri" w:eastAsia="Calibri" w:hAnsi="Calibri" w:cs="Calibri"/>
              </w:rPr>
              <w:t>Create a Dynamic Marketing List</w:t>
            </w:r>
          </w:p>
        </w:tc>
      </w:tr>
      <w:tr w:rsidR="00924142" w:rsidRPr="00B241AF" w:rsidTr="004B0ED0">
        <w:trPr>
          <w:jc w:val="center"/>
        </w:trPr>
        <w:tc>
          <w:tcPr>
            <w:tcW w:w="1818" w:type="dxa"/>
            <w:shd w:val="clear" w:color="auto" w:fill="143A21"/>
            <w:vAlign w:val="center"/>
          </w:tcPr>
          <w:p w:rsidR="00924142" w:rsidRPr="00B241AF" w:rsidRDefault="00924142" w:rsidP="004B0ED0">
            <w:pPr>
              <w:spacing w:beforeLines="20" w:before="48" w:afterLines="20" w:after="48" w:line="240" w:lineRule="auto"/>
              <w:rPr>
                <w:rFonts w:ascii="Calibri" w:eastAsia="Calibri" w:hAnsi="Calibri" w:cs="Calibri"/>
                <w:b/>
                <w:bCs/>
                <w:color w:val="FFFFFF" w:themeColor="background1"/>
              </w:rPr>
            </w:pPr>
            <w:r w:rsidRPr="00B241AF">
              <w:rPr>
                <w:rFonts w:ascii="Calibri" w:eastAsia="Calibri" w:hAnsi="Calibri" w:cs="Calibri"/>
                <w:b/>
                <w:bCs/>
                <w:color w:val="FFFFFF" w:themeColor="background1"/>
              </w:rPr>
              <w:t>Use case ID</w:t>
            </w:r>
          </w:p>
        </w:tc>
        <w:tc>
          <w:tcPr>
            <w:tcW w:w="6138" w:type="dxa"/>
            <w:vAlign w:val="center"/>
          </w:tcPr>
          <w:p w:rsidR="00924142" w:rsidRPr="00B241AF" w:rsidRDefault="00924142" w:rsidP="004B0ED0">
            <w:pPr>
              <w:spacing w:beforeLines="20" w:before="48" w:afterLines="20" w:after="48" w:line="240" w:lineRule="auto"/>
              <w:rPr>
                <w:rFonts w:ascii="Calibri" w:eastAsia="Calibri" w:hAnsi="Calibri" w:cs="Calibri"/>
                <w:lang w:eastAsia="en-CA"/>
              </w:rPr>
            </w:pPr>
            <w:r w:rsidRPr="00B241AF">
              <w:rPr>
                <w:rFonts w:ascii="Calibri" w:eastAsia="Calibri" w:hAnsi="Calibri" w:cs="Calibri"/>
                <w:lang w:eastAsia="en-CA"/>
              </w:rPr>
              <w:t>UC-00001-0001</w:t>
            </w:r>
          </w:p>
        </w:tc>
      </w:tr>
      <w:tr w:rsidR="00924142" w:rsidRPr="00B241AF" w:rsidTr="004B0ED0">
        <w:trPr>
          <w:jc w:val="center"/>
        </w:trPr>
        <w:tc>
          <w:tcPr>
            <w:tcW w:w="1818" w:type="dxa"/>
            <w:shd w:val="clear" w:color="auto" w:fill="143A21"/>
            <w:vAlign w:val="center"/>
          </w:tcPr>
          <w:p w:rsidR="00924142" w:rsidRPr="00B241AF" w:rsidRDefault="00924142" w:rsidP="004B0ED0">
            <w:pPr>
              <w:spacing w:beforeLines="20" w:before="48" w:afterLines="20" w:after="48" w:line="240" w:lineRule="auto"/>
              <w:rPr>
                <w:rFonts w:ascii="Calibri" w:eastAsia="Calibri" w:hAnsi="Calibri" w:cs="Calibri"/>
                <w:b/>
                <w:bCs/>
                <w:color w:val="FFFFFF" w:themeColor="background1"/>
              </w:rPr>
            </w:pPr>
            <w:r w:rsidRPr="00B241AF">
              <w:rPr>
                <w:rFonts w:ascii="Calibri" w:eastAsia="Calibri" w:hAnsi="Calibri" w:cs="Calibri"/>
                <w:b/>
                <w:bCs/>
                <w:color w:val="FFFFFF" w:themeColor="background1"/>
              </w:rPr>
              <w:t>Actors</w:t>
            </w:r>
          </w:p>
        </w:tc>
        <w:tc>
          <w:tcPr>
            <w:tcW w:w="6138" w:type="dxa"/>
            <w:vAlign w:val="center"/>
          </w:tcPr>
          <w:p w:rsidR="00924142" w:rsidRPr="00B241AF" w:rsidRDefault="00562241" w:rsidP="004B0ED0">
            <w:pPr>
              <w:spacing w:beforeLines="20" w:before="48" w:afterLines="20" w:after="48" w:line="240" w:lineRule="auto"/>
              <w:rPr>
                <w:rFonts w:ascii="Calibri" w:eastAsia="Calibri" w:hAnsi="Calibri" w:cs="Calibri"/>
                <w:lang w:eastAsia="en-CA"/>
              </w:rPr>
            </w:pPr>
            <w:r>
              <w:rPr>
                <w:rFonts w:ascii="Calibri" w:eastAsia="Calibri" w:hAnsi="Calibri" w:cs="Calibri"/>
                <w:lang w:eastAsia="en-CA"/>
              </w:rPr>
              <w:t xml:space="preserve">Marketing Specialist </w:t>
            </w:r>
          </w:p>
        </w:tc>
      </w:tr>
      <w:tr w:rsidR="00924142" w:rsidRPr="00B241AF" w:rsidTr="004B0ED0">
        <w:trPr>
          <w:jc w:val="center"/>
        </w:trPr>
        <w:tc>
          <w:tcPr>
            <w:tcW w:w="1818" w:type="dxa"/>
            <w:shd w:val="clear" w:color="auto" w:fill="143A21"/>
            <w:vAlign w:val="center"/>
          </w:tcPr>
          <w:p w:rsidR="00924142" w:rsidRPr="00B241AF" w:rsidRDefault="00924142" w:rsidP="004B0ED0">
            <w:pPr>
              <w:spacing w:beforeLines="20" w:before="48" w:afterLines="20" w:after="48" w:line="240" w:lineRule="auto"/>
              <w:rPr>
                <w:rFonts w:ascii="Calibri" w:eastAsia="Calibri" w:hAnsi="Calibri" w:cs="Calibri"/>
                <w:b/>
                <w:bCs/>
                <w:color w:val="FFFFFF" w:themeColor="background1"/>
              </w:rPr>
            </w:pPr>
            <w:r w:rsidRPr="00B241AF">
              <w:rPr>
                <w:rFonts w:ascii="Calibri" w:eastAsia="Calibri" w:hAnsi="Calibri" w:cs="Calibri"/>
                <w:b/>
                <w:bCs/>
                <w:color w:val="FFFFFF" w:themeColor="background1"/>
              </w:rPr>
              <w:t>Description</w:t>
            </w:r>
          </w:p>
        </w:tc>
        <w:tc>
          <w:tcPr>
            <w:tcW w:w="6138" w:type="dxa"/>
            <w:vAlign w:val="center"/>
          </w:tcPr>
          <w:p w:rsidR="00924142" w:rsidRPr="00B241AF" w:rsidRDefault="00D72343" w:rsidP="004B0ED0">
            <w:pPr>
              <w:spacing w:beforeLines="20" w:before="48" w:afterLines="20" w:after="48" w:line="240" w:lineRule="auto"/>
              <w:rPr>
                <w:rFonts w:ascii="Calibri" w:eastAsia="Calibri" w:hAnsi="Calibri" w:cs="Calibri"/>
                <w:lang w:eastAsia="en-CA"/>
              </w:rPr>
            </w:pPr>
            <w:r w:rsidRPr="00D72343">
              <w:rPr>
                <w:rFonts w:ascii="Calibri" w:eastAsia="Calibri" w:hAnsi="Calibri" w:cs="Calibri"/>
                <w:lang w:eastAsia="en-CA"/>
              </w:rPr>
              <w:t>is where membership to that list is defined by an advanced find associated with the marketing list. Whenever a new record is created or updated and meets the criteria of the marketing list query, it will automatically be added to the marketing list.</w:t>
            </w:r>
          </w:p>
        </w:tc>
      </w:tr>
      <w:tr w:rsidR="00924142" w:rsidRPr="00B241AF" w:rsidTr="004B0ED0">
        <w:trPr>
          <w:jc w:val="center"/>
        </w:trPr>
        <w:tc>
          <w:tcPr>
            <w:tcW w:w="1818" w:type="dxa"/>
            <w:shd w:val="clear" w:color="auto" w:fill="143A21"/>
            <w:vAlign w:val="center"/>
          </w:tcPr>
          <w:p w:rsidR="00924142" w:rsidRPr="00B241AF" w:rsidRDefault="00924142" w:rsidP="004B0ED0">
            <w:pPr>
              <w:spacing w:beforeLines="20" w:before="48" w:afterLines="20" w:after="48" w:line="240" w:lineRule="auto"/>
              <w:rPr>
                <w:rFonts w:ascii="Calibri" w:eastAsia="Calibri" w:hAnsi="Calibri" w:cs="Calibri"/>
                <w:b/>
                <w:bCs/>
                <w:color w:val="FFFFFF" w:themeColor="background1"/>
              </w:rPr>
            </w:pPr>
            <w:r w:rsidRPr="00B241AF">
              <w:rPr>
                <w:rFonts w:ascii="Calibri" w:eastAsia="Calibri" w:hAnsi="Calibri" w:cs="Calibri"/>
                <w:b/>
                <w:bCs/>
                <w:color w:val="FFFFFF" w:themeColor="background1"/>
              </w:rPr>
              <w:t>Pre-conditions</w:t>
            </w:r>
          </w:p>
        </w:tc>
        <w:tc>
          <w:tcPr>
            <w:tcW w:w="6138" w:type="dxa"/>
            <w:vAlign w:val="center"/>
          </w:tcPr>
          <w:p w:rsidR="00924142" w:rsidRPr="00B241AF" w:rsidRDefault="00D8200C" w:rsidP="004B0ED0">
            <w:pPr>
              <w:spacing w:beforeLines="20" w:before="48" w:afterLines="20" w:after="48" w:line="240" w:lineRule="auto"/>
              <w:rPr>
                <w:rFonts w:ascii="Calibri" w:eastAsia="Calibri" w:hAnsi="Calibri" w:cs="Calibri"/>
                <w:lang w:eastAsia="en-CA"/>
              </w:rPr>
            </w:pPr>
            <w:r>
              <w:rPr>
                <w:rFonts w:ascii="Calibri" w:eastAsia="Calibri" w:hAnsi="Calibri" w:cs="Calibri"/>
                <w:lang w:eastAsia="en-CA"/>
              </w:rPr>
              <w:t>Create any type of Accounts, Contacts, or Leads</w:t>
            </w:r>
          </w:p>
        </w:tc>
      </w:tr>
      <w:tr w:rsidR="00924142" w:rsidRPr="00B241AF" w:rsidTr="004B0ED0">
        <w:trPr>
          <w:jc w:val="center"/>
        </w:trPr>
        <w:tc>
          <w:tcPr>
            <w:tcW w:w="1818" w:type="dxa"/>
            <w:shd w:val="clear" w:color="auto" w:fill="143A21"/>
            <w:vAlign w:val="center"/>
          </w:tcPr>
          <w:p w:rsidR="00924142" w:rsidRPr="00B241AF" w:rsidRDefault="00924142" w:rsidP="004B0ED0">
            <w:pPr>
              <w:spacing w:beforeLines="20" w:before="48" w:afterLines="20" w:after="48" w:line="240" w:lineRule="auto"/>
              <w:rPr>
                <w:rFonts w:ascii="Calibri" w:eastAsia="Calibri" w:hAnsi="Calibri" w:cs="Calibri"/>
                <w:b/>
                <w:bCs/>
                <w:color w:val="FFFFFF" w:themeColor="background1"/>
              </w:rPr>
            </w:pPr>
            <w:r w:rsidRPr="00B241AF">
              <w:rPr>
                <w:rFonts w:ascii="Calibri" w:eastAsia="Calibri" w:hAnsi="Calibri" w:cs="Calibri"/>
                <w:b/>
                <w:bCs/>
                <w:color w:val="FFFFFF" w:themeColor="background1"/>
              </w:rPr>
              <w:t>Post conditions</w:t>
            </w:r>
          </w:p>
        </w:tc>
        <w:tc>
          <w:tcPr>
            <w:tcW w:w="6138" w:type="dxa"/>
            <w:vAlign w:val="center"/>
          </w:tcPr>
          <w:p w:rsidR="00924142" w:rsidRPr="00B241AF" w:rsidRDefault="00D8200C" w:rsidP="004B0ED0">
            <w:pPr>
              <w:spacing w:beforeLines="20" w:before="48" w:afterLines="20" w:after="48" w:line="240" w:lineRule="auto"/>
              <w:rPr>
                <w:rFonts w:ascii="Calibri" w:eastAsia="Calibri" w:hAnsi="Calibri" w:cs="Calibri"/>
                <w:lang w:eastAsia="en-CA"/>
              </w:rPr>
            </w:pPr>
            <w:r>
              <w:rPr>
                <w:rFonts w:ascii="Calibri" w:eastAsia="Calibri" w:hAnsi="Calibri" w:cs="Calibri"/>
                <w:lang w:eastAsia="en-CA"/>
              </w:rPr>
              <w:t>N/A</w:t>
            </w:r>
          </w:p>
        </w:tc>
      </w:tr>
      <w:tr w:rsidR="00924142" w:rsidRPr="00B241AF" w:rsidTr="004B0ED0">
        <w:trPr>
          <w:jc w:val="center"/>
        </w:trPr>
        <w:tc>
          <w:tcPr>
            <w:tcW w:w="1818" w:type="dxa"/>
            <w:shd w:val="clear" w:color="auto" w:fill="143A21"/>
            <w:vAlign w:val="center"/>
          </w:tcPr>
          <w:p w:rsidR="00924142" w:rsidRPr="00B241AF" w:rsidRDefault="00924142" w:rsidP="004B0ED0">
            <w:pPr>
              <w:spacing w:beforeLines="20" w:before="48" w:afterLines="20" w:after="48" w:line="240" w:lineRule="auto"/>
              <w:rPr>
                <w:rFonts w:ascii="Calibri" w:eastAsia="Calibri" w:hAnsi="Calibri" w:cs="Calibri"/>
                <w:b/>
                <w:bCs/>
                <w:color w:val="FFFFFF" w:themeColor="background1"/>
              </w:rPr>
            </w:pPr>
            <w:r w:rsidRPr="00B241AF">
              <w:rPr>
                <w:rFonts w:ascii="Calibri" w:eastAsia="Calibri" w:hAnsi="Calibri" w:cs="Calibri"/>
                <w:b/>
                <w:bCs/>
                <w:color w:val="FFFFFF" w:themeColor="background1"/>
              </w:rPr>
              <w:t>Normal Flow</w:t>
            </w:r>
          </w:p>
        </w:tc>
        <w:tc>
          <w:tcPr>
            <w:tcW w:w="6138" w:type="dxa"/>
            <w:vAlign w:val="center"/>
          </w:tcPr>
          <w:p w:rsidR="00731477" w:rsidRDefault="00731477" w:rsidP="00731477">
            <w:pPr>
              <w:numPr>
                <w:ilvl w:val="0"/>
                <w:numId w:val="13"/>
              </w:numPr>
              <w:spacing w:beforeLines="20" w:before="48" w:afterLines="20" w:after="48" w:line="240" w:lineRule="auto"/>
              <w:rPr>
                <w:rFonts w:ascii="Calibri" w:eastAsia="Calibri" w:hAnsi="Calibri" w:cs="Calibri"/>
                <w:lang w:eastAsia="en-CA"/>
              </w:rPr>
            </w:pPr>
            <w:r>
              <w:rPr>
                <w:rFonts w:ascii="Calibri" w:eastAsia="Calibri" w:hAnsi="Calibri" w:cs="Calibri"/>
                <w:lang w:eastAsia="en-CA"/>
              </w:rPr>
              <w:t>User opens Marketing List</w:t>
            </w:r>
          </w:p>
          <w:p w:rsidR="00731477" w:rsidRDefault="00731477" w:rsidP="00731477">
            <w:pPr>
              <w:numPr>
                <w:ilvl w:val="0"/>
                <w:numId w:val="13"/>
              </w:numPr>
              <w:spacing w:beforeLines="20" w:before="48" w:afterLines="20" w:after="48" w:line="240" w:lineRule="auto"/>
              <w:rPr>
                <w:rFonts w:ascii="Calibri" w:eastAsia="Calibri" w:hAnsi="Calibri" w:cs="Calibri"/>
                <w:lang w:eastAsia="en-CA"/>
              </w:rPr>
            </w:pPr>
            <w:r>
              <w:rPr>
                <w:rFonts w:ascii="Calibri" w:eastAsia="Calibri" w:hAnsi="Calibri" w:cs="Calibri"/>
                <w:lang w:eastAsia="en-CA"/>
              </w:rPr>
              <w:t>Press New</w:t>
            </w:r>
          </w:p>
          <w:p w:rsidR="00731477" w:rsidRDefault="00731477" w:rsidP="00731477">
            <w:pPr>
              <w:numPr>
                <w:ilvl w:val="0"/>
                <w:numId w:val="13"/>
              </w:numPr>
              <w:spacing w:beforeLines="20" w:before="48" w:afterLines="20" w:after="48" w:line="240" w:lineRule="auto"/>
              <w:rPr>
                <w:rFonts w:ascii="Calibri" w:eastAsia="Calibri" w:hAnsi="Calibri" w:cs="Calibri"/>
                <w:lang w:eastAsia="en-CA"/>
              </w:rPr>
            </w:pPr>
            <w:r>
              <w:rPr>
                <w:rFonts w:ascii="Calibri" w:eastAsia="Calibri" w:hAnsi="Calibri" w:cs="Calibri"/>
                <w:lang w:eastAsia="en-CA"/>
              </w:rPr>
              <w:t>Create Marketing list with Dynamic Type</w:t>
            </w:r>
          </w:p>
          <w:p w:rsidR="00731477" w:rsidRDefault="00731477" w:rsidP="00731477">
            <w:pPr>
              <w:numPr>
                <w:ilvl w:val="0"/>
                <w:numId w:val="13"/>
              </w:numPr>
              <w:spacing w:beforeLines="20" w:before="48" w:afterLines="20" w:after="48" w:line="240" w:lineRule="auto"/>
              <w:rPr>
                <w:rFonts w:ascii="Calibri" w:eastAsia="Calibri" w:hAnsi="Calibri" w:cs="Calibri"/>
                <w:lang w:eastAsia="en-CA"/>
              </w:rPr>
            </w:pPr>
            <w:r>
              <w:rPr>
                <w:rFonts w:ascii="Calibri" w:eastAsia="Calibri" w:hAnsi="Calibri" w:cs="Calibri"/>
                <w:lang w:eastAsia="en-CA"/>
              </w:rPr>
              <w:t>Press Save</w:t>
            </w:r>
          </w:p>
          <w:p w:rsidR="00924142" w:rsidRPr="00B241AF" w:rsidRDefault="00731477" w:rsidP="00731477">
            <w:pPr>
              <w:numPr>
                <w:ilvl w:val="0"/>
                <w:numId w:val="13"/>
              </w:numPr>
              <w:spacing w:beforeLines="20" w:before="48" w:afterLines="20" w:after="48" w:line="240" w:lineRule="auto"/>
              <w:rPr>
                <w:rFonts w:ascii="Calibri" w:eastAsia="Calibri" w:hAnsi="Calibri" w:cs="Calibri"/>
                <w:lang w:eastAsia="en-CA"/>
              </w:rPr>
            </w:pPr>
            <w:r>
              <w:rPr>
                <w:rFonts w:ascii="Calibri" w:eastAsia="Calibri" w:hAnsi="Calibri" w:cs="Calibri"/>
                <w:lang w:eastAsia="en-CA"/>
              </w:rPr>
              <w:t>Add the needed Accounts, Contacts, or Leads.</w:t>
            </w:r>
          </w:p>
        </w:tc>
      </w:tr>
      <w:tr w:rsidR="00924142" w:rsidRPr="00B241AF" w:rsidTr="004B0ED0">
        <w:trPr>
          <w:jc w:val="center"/>
        </w:trPr>
        <w:tc>
          <w:tcPr>
            <w:tcW w:w="1818" w:type="dxa"/>
            <w:shd w:val="clear" w:color="auto" w:fill="143A21"/>
            <w:vAlign w:val="center"/>
          </w:tcPr>
          <w:p w:rsidR="00924142" w:rsidRPr="00B241AF" w:rsidRDefault="00924142" w:rsidP="004B0ED0">
            <w:pPr>
              <w:spacing w:beforeLines="20" w:before="48" w:afterLines="20" w:after="48" w:line="240" w:lineRule="auto"/>
              <w:rPr>
                <w:rFonts w:ascii="Calibri" w:eastAsia="Calibri" w:hAnsi="Calibri" w:cs="Calibri"/>
                <w:b/>
                <w:bCs/>
                <w:color w:val="FFFFFF" w:themeColor="background1"/>
              </w:rPr>
            </w:pPr>
            <w:r w:rsidRPr="00B241AF">
              <w:rPr>
                <w:rFonts w:ascii="Calibri" w:eastAsia="Calibri" w:hAnsi="Calibri" w:cs="Calibri"/>
                <w:b/>
                <w:bCs/>
                <w:color w:val="FFFFFF" w:themeColor="background1"/>
              </w:rPr>
              <w:t>Alternative Flow</w:t>
            </w:r>
          </w:p>
        </w:tc>
        <w:tc>
          <w:tcPr>
            <w:tcW w:w="6138" w:type="dxa"/>
            <w:vAlign w:val="center"/>
          </w:tcPr>
          <w:p w:rsidR="00924142" w:rsidRPr="00B241AF" w:rsidRDefault="00731477" w:rsidP="004B0ED0">
            <w:pPr>
              <w:spacing w:beforeLines="20" w:before="48" w:afterLines="20" w:after="48" w:line="240" w:lineRule="auto"/>
              <w:rPr>
                <w:rFonts w:ascii="Calibri" w:eastAsia="Calibri" w:hAnsi="Calibri" w:cs="Calibri"/>
                <w:lang w:eastAsia="en-CA"/>
              </w:rPr>
            </w:pPr>
            <w:r>
              <w:rPr>
                <w:rFonts w:ascii="Calibri" w:eastAsia="Calibri" w:hAnsi="Calibri" w:cs="Calibri"/>
                <w:lang w:eastAsia="en-CA"/>
              </w:rPr>
              <w:t>N/A</w:t>
            </w:r>
          </w:p>
        </w:tc>
      </w:tr>
      <w:tr w:rsidR="00924142" w:rsidRPr="00B241AF" w:rsidTr="004B0ED0">
        <w:trPr>
          <w:jc w:val="center"/>
        </w:trPr>
        <w:tc>
          <w:tcPr>
            <w:tcW w:w="1818" w:type="dxa"/>
            <w:shd w:val="clear" w:color="auto" w:fill="143A21"/>
            <w:vAlign w:val="center"/>
          </w:tcPr>
          <w:p w:rsidR="00924142" w:rsidRPr="00B241AF" w:rsidRDefault="00924142" w:rsidP="004B0ED0">
            <w:pPr>
              <w:spacing w:beforeLines="20" w:before="48" w:afterLines="20" w:after="48" w:line="240" w:lineRule="auto"/>
              <w:rPr>
                <w:rFonts w:ascii="Calibri" w:eastAsia="Calibri" w:hAnsi="Calibri" w:cs="Calibri"/>
                <w:b/>
                <w:bCs/>
                <w:color w:val="FFFFFF" w:themeColor="background1"/>
              </w:rPr>
            </w:pPr>
          </w:p>
        </w:tc>
        <w:tc>
          <w:tcPr>
            <w:tcW w:w="6138" w:type="dxa"/>
            <w:vAlign w:val="center"/>
          </w:tcPr>
          <w:p w:rsidR="00924142" w:rsidRPr="00B241AF" w:rsidRDefault="00924142" w:rsidP="004B0ED0">
            <w:pPr>
              <w:spacing w:beforeLines="20" w:before="48" w:afterLines="20" w:after="48" w:line="240" w:lineRule="auto"/>
              <w:rPr>
                <w:rFonts w:ascii="Calibri" w:eastAsia="Calibri" w:hAnsi="Calibri" w:cs="Calibri"/>
                <w:lang w:eastAsia="en-CA"/>
              </w:rPr>
            </w:pPr>
          </w:p>
        </w:tc>
      </w:tr>
      <w:tr w:rsidR="00924142" w:rsidRPr="00B241AF" w:rsidTr="004B0ED0">
        <w:trPr>
          <w:jc w:val="center"/>
        </w:trPr>
        <w:tc>
          <w:tcPr>
            <w:tcW w:w="1818" w:type="dxa"/>
            <w:shd w:val="clear" w:color="auto" w:fill="143A21"/>
            <w:vAlign w:val="center"/>
          </w:tcPr>
          <w:p w:rsidR="00924142" w:rsidRPr="00B241AF" w:rsidRDefault="00924142" w:rsidP="004B0ED0">
            <w:pPr>
              <w:spacing w:beforeLines="20" w:before="48" w:afterLines="20" w:after="48" w:line="240" w:lineRule="auto"/>
              <w:rPr>
                <w:rFonts w:ascii="Calibri" w:eastAsia="Calibri" w:hAnsi="Calibri" w:cs="Calibri"/>
                <w:b/>
                <w:bCs/>
                <w:color w:val="FFFFFF" w:themeColor="background1"/>
              </w:rPr>
            </w:pPr>
            <w:r w:rsidRPr="00B241AF">
              <w:rPr>
                <w:rFonts w:ascii="Calibri" w:eastAsia="Calibri" w:hAnsi="Calibri" w:cs="Calibri"/>
                <w:b/>
                <w:bCs/>
                <w:color w:val="FFFFFF" w:themeColor="background1"/>
              </w:rPr>
              <w:t>Exceptions</w:t>
            </w:r>
          </w:p>
        </w:tc>
        <w:tc>
          <w:tcPr>
            <w:tcW w:w="6138" w:type="dxa"/>
            <w:vAlign w:val="center"/>
          </w:tcPr>
          <w:p w:rsidR="00924142" w:rsidRPr="00B241AF" w:rsidRDefault="00731477" w:rsidP="004B0ED0">
            <w:pPr>
              <w:spacing w:beforeLines="20" w:before="48" w:afterLines="20" w:after="48" w:line="240" w:lineRule="auto"/>
              <w:rPr>
                <w:rFonts w:ascii="Calibri" w:eastAsia="Calibri" w:hAnsi="Calibri" w:cs="Calibri"/>
                <w:lang w:eastAsia="en-CA"/>
              </w:rPr>
            </w:pPr>
            <w:r>
              <w:rPr>
                <w:rFonts w:ascii="Calibri" w:eastAsia="Calibri" w:hAnsi="Calibri" w:cs="Calibri"/>
                <w:lang w:eastAsia="en-CA"/>
              </w:rPr>
              <w:t>N/A</w:t>
            </w:r>
          </w:p>
        </w:tc>
      </w:tr>
      <w:tr w:rsidR="00924142" w:rsidRPr="00B241AF" w:rsidTr="004B0ED0">
        <w:trPr>
          <w:jc w:val="center"/>
        </w:trPr>
        <w:tc>
          <w:tcPr>
            <w:tcW w:w="1818" w:type="dxa"/>
            <w:shd w:val="clear" w:color="auto" w:fill="143A21"/>
            <w:vAlign w:val="center"/>
          </w:tcPr>
          <w:p w:rsidR="00924142" w:rsidRPr="00B241AF" w:rsidRDefault="00924142" w:rsidP="004B0ED0">
            <w:pPr>
              <w:spacing w:beforeLines="20" w:before="48" w:afterLines="20" w:after="48" w:line="240" w:lineRule="auto"/>
              <w:rPr>
                <w:rFonts w:ascii="Calibri" w:eastAsia="Calibri" w:hAnsi="Calibri" w:cs="Calibri"/>
                <w:b/>
                <w:bCs/>
                <w:color w:val="FFFFFF" w:themeColor="background1"/>
              </w:rPr>
            </w:pPr>
            <w:r w:rsidRPr="00B241AF">
              <w:rPr>
                <w:rFonts w:ascii="Calibri" w:eastAsia="Calibri" w:hAnsi="Calibri" w:cs="Calibri"/>
                <w:b/>
                <w:bCs/>
                <w:color w:val="FFFFFF" w:themeColor="background1"/>
              </w:rPr>
              <w:t>Notes</w:t>
            </w:r>
          </w:p>
        </w:tc>
        <w:tc>
          <w:tcPr>
            <w:tcW w:w="6138" w:type="dxa"/>
            <w:vAlign w:val="center"/>
          </w:tcPr>
          <w:p w:rsidR="00924142" w:rsidRPr="00B241AF" w:rsidRDefault="00924142" w:rsidP="004B0ED0">
            <w:pPr>
              <w:spacing w:beforeLines="20" w:before="48" w:afterLines="20" w:after="48" w:line="240" w:lineRule="auto"/>
              <w:rPr>
                <w:rFonts w:ascii="Calibri" w:eastAsia="Calibri" w:hAnsi="Calibri" w:cs="Calibri"/>
                <w:lang w:eastAsia="en-CA"/>
              </w:rPr>
            </w:pPr>
          </w:p>
        </w:tc>
      </w:tr>
    </w:tbl>
    <w:p w:rsidR="00AB3BD2" w:rsidRDefault="00007373" w:rsidP="008C0F8F">
      <w:pPr>
        <w:pStyle w:val="Heading1"/>
        <w:keepLines w:val="0"/>
        <w:numPr>
          <w:ilvl w:val="2"/>
          <w:numId w:val="34"/>
        </w:numPr>
        <w:spacing w:before="240" w:after="240" w:line="240" w:lineRule="auto"/>
        <w:rPr>
          <w:rFonts w:ascii="Calibri" w:eastAsia="Times New Roman" w:hAnsi="Calibri" w:cs="Calibri"/>
          <w:bCs w:val="0"/>
          <w:kern w:val="28"/>
          <w:szCs w:val="20"/>
        </w:rPr>
      </w:pPr>
      <w:r w:rsidRPr="00007373">
        <w:rPr>
          <w:rFonts w:ascii="Calibri" w:eastAsia="Times New Roman" w:hAnsi="Calibri" w:cs="Calibri"/>
          <w:bCs w:val="0"/>
          <w:kern w:val="28"/>
          <w:szCs w:val="20"/>
        </w:rPr>
        <w:lastRenderedPageBreak/>
        <w:t xml:space="preserve"> Contracting &amp; Collection Management</w:t>
      </w:r>
    </w:p>
    <w:p w:rsidR="00007373" w:rsidRDefault="00007373" w:rsidP="008C0F8F">
      <w:pPr>
        <w:pStyle w:val="Heading1"/>
        <w:keepLines w:val="0"/>
        <w:numPr>
          <w:ilvl w:val="3"/>
          <w:numId w:val="34"/>
        </w:numPr>
        <w:spacing w:before="240" w:after="240" w:line="240" w:lineRule="auto"/>
        <w:rPr>
          <w:rFonts w:ascii="Calibri" w:hAnsi="Calibri"/>
          <w:sz w:val="24"/>
          <w:szCs w:val="24"/>
        </w:rPr>
      </w:pPr>
      <w:r w:rsidRPr="00014B41">
        <w:rPr>
          <w:rFonts w:ascii="Calibri" w:hAnsi="Calibri"/>
          <w:sz w:val="24"/>
          <w:szCs w:val="24"/>
        </w:rPr>
        <w:t>Overview</w:t>
      </w:r>
    </w:p>
    <w:p w:rsidR="00D64CAD" w:rsidRPr="00EB0EA5" w:rsidRDefault="00D64CAD" w:rsidP="008C0F8F">
      <w:pPr>
        <w:pStyle w:val="Heading1"/>
        <w:keepLines w:val="0"/>
        <w:numPr>
          <w:ilvl w:val="3"/>
          <w:numId w:val="34"/>
        </w:numPr>
        <w:spacing w:before="240" w:after="240" w:line="240" w:lineRule="auto"/>
        <w:rPr>
          <w:rFonts w:ascii="Calibri" w:eastAsia="Times New Roman" w:hAnsi="Calibri" w:cs="Calibri"/>
          <w:bCs w:val="0"/>
          <w:kern w:val="28"/>
          <w:sz w:val="24"/>
          <w:szCs w:val="18"/>
        </w:rPr>
      </w:pPr>
      <w:r w:rsidRPr="00EB0EA5">
        <w:rPr>
          <w:rFonts w:ascii="Calibri" w:eastAsia="Times New Roman" w:hAnsi="Calibri" w:cs="Calibri"/>
          <w:bCs w:val="0"/>
          <w:kern w:val="28"/>
          <w:sz w:val="24"/>
          <w:szCs w:val="18"/>
        </w:rPr>
        <w:t>Features</w:t>
      </w:r>
    </w:p>
    <w:p w:rsidR="00D64CAD" w:rsidRDefault="00D64CAD" w:rsidP="00D64CAD">
      <w:pPr>
        <w:jc w:val="both"/>
        <w:rPr>
          <w:lang w:eastAsia="ja-JP"/>
        </w:rPr>
      </w:pPr>
      <w:r>
        <w:rPr>
          <w:lang w:eastAsia="ja-JP"/>
        </w:rPr>
        <w:t xml:space="preserve">The feature section is meant to list all the business functional requirements in relation with the Marketing Campaign taking into consideration the governance that are dictated by the capabilities and abilities provided through the standard functionality. </w:t>
      </w:r>
    </w:p>
    <w:p w:rsidR="00D64CAD" w:rsidRDefault="00D64CAD" w:rsidP="00D64CAD">
      <w:pPr>
        <w:rPr>
          <w:lang w:eastAsia="ja-JP"/>
        </w:rPr>
      </w:pPr>
      <w:r>
        <w:rPr>
          <w:lang w:eastAsia="ja-JP"/>
        </w:rPr>
        <w:t>The following table lists all the requirements of this function:</w:t>
      </w:r>
    </w:p>
    <w:tbl>
      <w:tblPr>
        <w:tblW w:w="9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885"/>
        <w:gridCol w:w="6210"/>
        <w:gridCol w:w="1890"/>
      </w:tblGrid>
      <w:tr w:rsidR="00D64CAD" w:rsidRPr="00B241AF" w:rsidTr="004D0810">
        <w:trPr>
          <w:jc w:val="center"/>
        </w:trPr>
        <w:tc>
          <w:tcPr>
            <w:tcW w:w="1885" w:type="dxa"/>
            <w:shd w:val="clear" w:color="auto" w:fill="143A21"/>
            <w:vAlign w:val="center"/>
          </w:tcPr>
          <w:p w:rsidR="00D64CAD" w:rsidRPr="00B241AF" w:rsidRDefault="00D64CAD" w:rsidP="004D0810">
            <w:pPr>
              <w:spacing w:after="0" w:line="240" w:lineRule="auto"/>
              <w:jc w:val="center"/>
              <w:rPr>
                <w:rFonts w:ascii="Calibri" w:eastAsia="Calibri" w:hAnsi="Calibri" w:cs="Calibri"/>
                <w:b/>
                <w:color w:val="FFFFFF" w:themeColor="background1"/>
              </w:rPr>
            </w:pPr>
            <w:r>
              <w:rPr>
                <w:rFonts w:ascii="Calibri" w:eastAsia="Calibri" w:hAnsi="Calibri" w:cs="Calibri"/>
                <w:b/>
                <w:color w:val="FFFFFF" w:themeColor="background1"/>
              </w:rPr>
              <w:t>FR</w:t>
            </w:r>
            <w:r w:rsidRPr="00B241AF">
              <w:rPr>
                <w:rFonts w:ascii="Calibri" w:eastAsia="Calibri" w:hAnsi="Calibri" w:cs="Calibri"/>
                <w:b/>
                <w:color w:val="FFFFFF" w:themeColor="background1"/>
              </w:rPr>
              <w:t>ID #</w:t>
            </w:r>
          </w:p>
        </w:tc>
        <w:tc>
          <w:tcPr>
            <w:tcW w:w="6210" w:type="dxa"/>
            <w:shd w:val="clear" w:color="auto" w:fill="143A21"/>
            <w:vAlign w:val="center"/>
          </w:tcPr>
          <w:p w:rsidR="00D64CAD" w:rsidRPr="00B241AF" w:rsidRDefault="00D64CAD" w:rsidP="004D0810">
            <w:pPr>
              <w:spacing w:after="0" w:line="240" w:lineRule="auto"/>
              <w:jc w:val="center"/>
              <w:rPr>
                <w:rFonts w:ascii="Calibri" w:eastAsia="Calibri" w:hAnsi="Calibri" w:cs="Calibri"/>
                <w:b/>
                <w:color w:val="FFFFFF" w:themeColor="background1"/>
              </w:rPr>
            </w:pPr>
            <w:r w:rsidRPr="00B241AF">
              <w:rPr>
                <w:rFonts w:ascii="Calibri" w:eastAsia="Calibri" w:hAnsi="Calibri" w:cs="Calibri"/>
                <w:b/>
                <w:color w:val="FFFFFF" w:themeColor="background1"/>
              </w:rPr>
              <w:t>Description</w:t>
            </w:r>
          </w:p>
        </w:tc>
        <w:tc>
          <w:tcPr>
            <w:tcW w:w="1890" w:type="dxa"/>
            <w:shd w:val="clear" w:color="auto" w:fill="143A21"/>
            <w:vAlign w:val="center"/>
          </w:tcPr>
          <w:p w:rsidR="00D64CAD" w:rsidRPr="00B241AF" w:rsidRDefault="00D64CAD" w:rsidP="004D0810">
            <w:pPr>
              <w:spacing w:after="0" w:line="240" w:lineRule="auto"/>
              <w:jc w:val="center"/>
              <w:rPr>
                <w:rFonts w:ascii="Calibri" w:eastAsia="Calibri" w:hAnsi="Calibri" w:cs="Calibri"/>
                <w:b/>
                <w:color w:val="FFFFFF" w:themeColor="background1"/>
              </w:rPr>
            </w:pPr>
            <w:proofErr w:type="spellStart"/>
            <w:r w:rsidRPr="002C614E">
              <w:rPr>
                <w:rFonts w:ascii="Calibri" w:eastAsia="Calibri" w:hAnsi="Calibri" w:cs="Calibri"/>
                <w:b/>
                <w:color w:val="FFFFFF" w:themeColor="background1"/>
              </w:rPr>
              <w:t>MoSCoW</w:t>
            </w:r>
            <w:proofErr w:type="spellEnd"/>
          </w:p>
        </w:tc>
      </w:tr>
      <w:tr w:rsidR="00D64CAD" w:rsidRPr="00F818DF" w:rsidTr="004D0810">
        <w:trPr>
          <w:jc w:val="center"/>
        </w:trPr>
        <w:tc>
          <w:tcPr>
            <w:tcW w:w="1885" w:type="dxa"/>
            <w:vAlign w:val="center"/>
          </w:tcPr>
          <w:p w:rsidR="00D64CAD" w:rsidRPr="00F818DF" w:rsidRDefault="00D64CAD" w:rsidP="004D0810">
            <w:pPr>
              <w:spacing w:after="0" w:line="240" w:lineRule="auto"/>
              <w:rPr>
                <w:rFonts w:ascii="Calibri" w:eastAsia="Calibri" w:hAnsi="Calibri" w:cs="Calibri"/>
              </w:rPr>
            </w:pPr>
          </w:p>
        </w:tc>
        <w:tc>
          <w:tcPr>
            <w:tcW w:w="6210" w:type="dxa"/>
            <w:vAlign w:val="center"/>
          </w:tcPr>
          <w:p w:rsidR="00D64CAD" w:rsidRPr="00F818DF" w:rsidRDefault="00D64CAD" w:rsidP="004D0810">
            <w:pPr>
              <w:spacing w:after="0" w:line="240" w:lineRule="auto"/>
              <w:rPr>
                <w:rFonts w:ascii="Calibri" w:eastAsia="Calibri" w:hAnsi="Calibri" w:cs="Calibri"/>
              </w:rPr>
            </w:pPr>
          </w:p>
        </w:tc>
        <w:tc>
          <w:tcPr>
            <w:tcW w:w="1890" w:type="dxa"/>
            <w:vAlign w:val="center"/>
          </w:tcPr>
          <w:p w:rsidR="00D64CAD" w:rsidRPr="00F818DF" w:rsidRDefault="00D64CAD" w:rsidP="004D0810">
            <w:pPr>
              <w:spacing w:after="0" w:line="240" w:lineRule="auto"/>
              <w:rPr>
                <w:rFonts w:ascii="Calibri" w:eastAsia="Calibri" w:hAnsi="Calibri" w:cs="Calibri"/>
              </w:rPr>
            </w:pPr>
          </w:p>
        </w:tc>
      </w:tr>
      <w:tr w:rsidR="00D64CAD" w:rsidRPr="00F818DF" w:rsidTr="004D0810">
        <w:trPr>
          <w:jc w:val="center"/>
        </w:trPr>
        <w:tc>
          <w:tcPr>
            <w:tcW w:w="1885" w:type="dxa"/>
            <w:vAlign w:val="center"/>
          </w:tcPr>
          <w:p w:rsidR="00D64CAD" w:rsidRPr="00F818DF" w:rsidRDefault="00D64CAD" w:rsidP="004D0810">
            <w:pPr>
              <w:spacing w:after="0" w:line="240" w:lineRule="auto"/>
              <w:rPr>
                <w:rFonts w:ascii="Calibri" w:eastAsia="Calibri" w:hAnsi="Calibri" w:cs="Calibri"/>
              </w:rPr>
            </w:pPr>
          </w:p>
        </w:tc>
        <w:tc>
          <w:tcPr>
            <w:tcW w:w="6210" w:type="dxa"/>
            <w:vAlign w:val="center"/>
          </w:tcPr>
          <w:p w:rsidR="00D64CAD" w:rsidRDefault="00D64CAD" w:rsidP="004D0810">
            <w:pPr>
              <w:spacing w:after="0" w:line="240" w:lineRule="auto"/>
              <w:rPr>
                <w:rFonts w:ascii="Calibri" w:eastAsia="Calibri" w:hAnsi="Calibri" w:cs="Calibri"/>
              </w:rPr>
            </w:pPr>
          </w:p>
        </w:tc>
        <w:tc>
          <w:tcPr>
            <w:tcW w:w="1890" w:type="dxa"/>
            <w:vAlign w:val="center"/>
          </w:tcPr>
          <w:p w:rsidR="00D64CAD" w:rsidRDefault="00D64CAD" w:rsidP="004D0810">
            <w:pPr>
              <w:spacing w:after="0" w:line="240" w:lineRule="auto"/>
              <w:rPr>
                <w:rFonts w:ascii="Calibri" w:eastAsia="Calibri" w:hAnsi="Calibri" w:cs="Calibri"/>
              </w:rPr>
            </w:pPr>
          </w:p>
        </w:tc>
      </w:tr>
    </w:tbl>
    <w:p w:rsidR="00D64CAD" w:rsidRDefault="00D64CAD" w:rsidP="00D64CAD">
      <w:pPr>
        <w:spacing w:after="0" w:line="240" w:lineRule="auto"/>
        <w:rPr>
          <w:lang w:eastAsia="ja-JP"/>
        </w:rPr>
      </w:pPr>
    </w:p>
    <w:p w:rsidR="00D64CAD" w:rsidRPr="00580EA1" w:rsidRDefault="00D64CAD" w:rsidP="008C0F8F">
      <w:pPr>
        <w:pStyle w:val="Heading1"/>
        <w:keepLines w:val="0"/>
        <w:numPr>
          <w:ilvl w:val="3"/>
          <w:numId w:val="34"/>
        </w:numPr>
        <w:spacing w:before="240" w:after="240" w:line="240" w:lineRule="auto"/>
        <w:rPr>
          <w:rFonts w:ascii="Calibri" w:eastAsia="Times New Roman" w:hAnsi="Calibri" w:cs="Calibri"/>
          <w:bCs w:val="0"/>
          <w:kern w:val="28"/>
          <w:sz w:val="24"/>
          <w:szCs w:val="18"/>
        </w:rPr>
      </w:pPr>
      <w:r w:rsidRPr="00580EA1">
        <w:rPr>
          <w:rFonts w:ascii="Calibri" w:eastAsia="Times New Roman" w:hAnsi="Calibri" w:cs="Calibri"/>
          <w:bCs w:val="0"/>
          <w:kern w:val="28"/>
          <w:sz w:val="24"/>
          <w:szCs w:val="18"/>
        </w:rPr>
        <w:t>Business Rules</w:t>
      </w:r>
    </w:p>
    <w:p w:rsidR="00D64CAD" w:rsidRDefault="00D64CAD" w:rsidP="00D64CAD">
      <w:pPr>
        <w:rPr>
          <w:lang w:eastAsia="ja-JP"/>
        </w:rPr>
      </w:pPr>
      <w:r>
        <w:rPr>
          <w:lang w:eastAsia="ja-JP"/>
        </w:rPr>
        <w:t>The “business rules” section lists all the business rules – validations, dependencies, and restrictions applied to this module.</w:t>
      </w:r>
    </w:p>
    <w:p w:rsidR="00D64CAD" w:rsidRDefault="00D64CAD" w:rsidP="00D64CAD">
      <w:pPr>
        <w:rPr>
          <w:lang w:eastAsia="ja-JP"/>
        </w:rPr>
      </w:pPr>
      <w:r>
        <w:rPr>
          <w:lang w:eastAsia="ja-JP"/>
        </w:rPr>
        <w:t>The table below lists these business rules</w:t>
      </w:r>
    </w:p>
    <w:tbl>
      <w:tblPr>
        <w:tblStyle w:val="TableGrid"/>
        <w:tblW w:w="0" w:type="auto"/>
        <w:tblLook w:val="04A0" w:firstRow="1" w:lastRow="0" w:firstColumn="1" w:lastColumn="0" w:noHBand="0" w:noVBand="1"/>
      </w:tblPr>
      <w:tblGrid>
        <w:gridCol w:w="2155"/>
        <w:gridCol w:w="7195"/>
      </w:tblGrid>
      <w:tr w:rsidR="00D64CAD" w:rsidRPr="00265D6A" w:rsidTr="004D0810">
        <w:tc>
          <w:tcPr>
            <w:tcW w:w="2155" w:type="dxa"/>
            <w:shd w:val="clear" w:color="auto" w:fill="143A21"/>
          </w:tcPr>
          <w:p w:rsidR="00D64CAD" w:rsidRPr="00265D6A" w:rsidRDefault="00D64CAD" w:rsidP="004D0810">
            <w:pPr>
              <w:rPr>
                <w:b/>
                <w:bCs/>
                <w:color w:val="FFFFFF" w:themeColor="background1"/>
                <w:lang w:eastAsia="ja-JP"/>
              </w:rPr>
            </w:pPr>
            <w:r w:rsidRPr="00265D6A">
              <w:rPr>
                <w:b/>
                <w:bCs/>
                <w:color w:val="FFFFFF" w:themeColor="background1"/>
                <w:lang w:eastAsia="ja-JP"/>
              </w:rPr>
              <w:t>BR</w:t>
            </w:r>
            <w:r>
              <w:rPr>
                <w:b/>
                <w:bCs/>
                <w:color w:val="FFFFFF" w:themeColor="background1"/>
                <w:lang w:eastAsia="ja-JP"/>
              </w:rPr>
              <w:t xml:space="preserve"> </w:t>
            </w:r>
            <w:r w:rsidRPr="00265D6A">
              <w:rPr>
                <w:b/>
                <w:bCs/>
                <w:color w:val="FFFFFF" w:themeColor="background1"/>
                <w:lang w:eastAsia="ja-JP"/>
              </w:rPr>
              <w:t>ID #</w:t>
            </w:r>
          </w:p>
        </w:tc>
        <w:tc>
          <w:tcPr>
            <w:tcW w:w="7195" w:type="dxa"/>
            <w:shd w:val="clear" w:color="auto" w:fill="143A21"/>
          </w:tcPr>
          <w:p w:rsidR="00D64CAD" w:rsidRPr="00265D6A" w:rsidRDefault="00D64CAD" w:rsidP="004D0810">
            <w:pPr>
              <w:rPr>
                <w:b/>
                <w:bCs/>
                <w:color w:val="FFFFFF" w:themeColor="background1"/>
                <w:lang w:eastAsia="ja-JP"/>
              </w:rPr>
            </w:pPr>
            <w:r w:rsidRPr="00265D6A">
              <w:rPr>
                <w:b/>
                <w:bCs/>
                <w:color w:val="FFFFFF" w:themeColor="background1"/>
                <w:lang w:eastAsia="ja-JP"/>
              </w:rPr>
              <w:t>Description</w:t>
            </w:r>
          </w:p>
        </w:tc>
      </w:tr>
      <w:tr w:rsidR="00D64CAD" w:rsidTr="004D0810">
        <w:tc>
          <w:tcPr>
            <w:tcW w:w="2155" w:type="dxa"/>
          </w:tcPr>
          <w:p w:rsidR="00D64CAD" w:rsidRDefault="00D64CAD" w:rsidP="004D0810">
            <w:pPr>
              <w:rPr>
                <w:lang w:eastAsia="ja-JP"/>
              </w:rPr>
            </w:pPr>
          </w:p>
        </w:tc>
        <w:tc>
          <w:tcPr>
            <w:tcW w:w="7195" w:type="dxa"/>
          </w:tcPr>
          <w:p w:rsidR="00D64CAD" w:rsidRDefault="00D64CAD" w:rsidP="004D0810">
            <w:pPr>
              <w:rPr>
                <w:lang w:eastAsia="ja-JP"/>
              </w:rPr>
            </w:pPr>
          </w:p>
        </w:tc>
      </w:tr>
      <w:tr w:rsidR="00D64CAD" w:rsidTr="004D0810">
        <w:tc>
          <w:tcPr>
            <w:tcW w:w="2155" w:type="dxa"/>
            <w:shd w:val="clear" w:color="auto" w:fill="D6E3BC" w:themeFill="accent3" w:themeFillTint="66"/>
          </w:tcPr>
          <w:p w:rsidR="00D64CAD" w:rsidRPr="007E62AC" w:rsidRDefault="00D64CAD" w:rsidP="004D0810">
            <w:pPr>
              <w:rPr>
                <w:bCs/>
                <w:lang w:bidi="en-US"/>
              </w:rPr>
            </w:pPr>
          </w:p>
        </w:tc>
        <w:tc>
          <w:tcPr>
            <w:tcW w:w="7195" w:type="dxa"/>
            <w:shd w:val="clear" w:color="auto" w:fill="D6E3BC" w:themeFill="accent3" w:themeFillTint="66"/>
          </w:tcPr>
          <w:p w:rsidR="00D64CAD" w:rsidRPr="005225EB" w:rsidRDefault="00D64CAD" w:rsidP="00253753">
            <w:pPr>
              <w:pStyle w:val="BodyText"/>
              <w:tabs>
                <w:tab w:val="left" w:pos="426"/>
              </w:tabs>
              <w:spacing w:after="0" w:line="240" w:lineRule="exact"/>
              <w:ind w:right="346"/>
              <w:rPr>
                <w:rFonts w:asciiTheme="minorHAnsi" w:hAnsiTheme="minorHAnsi"/>
              </w:rPr>
            </w:pPr>
          </w:p>
        </w:tc>
      </w:tr>
    </w:tbl>
    <w:p w:rsidR="00D64CAD" w:rsidRDefault="00D64CAD" w:rsidP="00D64CAD">
      <w:pPr>
        <w:rPr>
          <w:lang w:eastAsia="ja-JP"/>
        </w:rPr>
      </w:pPr>
    </w:p>
    <w:p w:rsidR="00D64CAD" w:rsidRPr="00580EA1" w:rsidRDefault="00D64CAD" w:rsidP="008C0F8F">
      <w:pPr>
        <w:pStyle w:val="Heading1"/>
        <w:keepLines w:val="0"/>
        <w:numPr>
          <w:ilvl w:val="3"/>
          <w:numId w:val="34"/>
        </w:numPr>
        <w:spacing w:before="240" w:after="240" w:line="240" w:lineRule="auto"/>
        <w:rPr>
          <w:rFonts w:ascii="Calibri" w:eastAsia="Times New Roman" w:hAnsi="Calibri" w:cs="Calibri"/>
          <w:bCs w:val="0"/>
          <w:kern w:val="28"/>
          <w:sz w:val="24"/>
          <w:szCs w:val="18"/>
        </w:rPr>
      </w:pPr>
      <w:r w:rsidRPr="00580EA1">
        <w:rPr>
          <w:rFonts w:ascii="Calibri" w:eastAsia="Times New Roman" w:hAnsi="Calibri" w:cs="Calibri"/>
          <w:bCs w:val="0"/>
          <w:kern w:val="28"/>
          <w:sz w:val="24"/>
          <w:szCs w:val="18"/>
        </w:rPr>
        <w:t>Process Flow</w:t>
      </w:r>
    </w:p>
    <w:p w:rsidR="00D64CAD" w:rsidRDefault="00D64CAD" w:rsidP="00D64CAD">
      <w:pPr>
        <w:rPr>
          <w:lang w:eastAsia="ja-JP"/>
        </w:rPr>
      </w:pPr>
      <w:r>
        <w:rPr>
          <w:lang w:eastAsia="ja-JP"/>
        </w:rPr>
        <w:t>The process flow section illustrates each and every single step in the process and all the conditional branches of the process in relation with the departments and the role that is performing the action</w:t>
      </w:r>
    </w:p>
    <w:p w:rsidR="00D64CAD" w:rsidRPr="00D64CAD" w:rsidRDefault="00D64CAD" w:rsidP="00D64CAD"/>
    <w:p w:rsidR="00007373" w:rsidRDefault="00C065F8" w:rsidP="008C0F8F">
      <w:pPr>
        <w:pStyle w:val="Heading1"/>
        <w:keepLines w:val="0"/>
        <w:numPr>
          <w:ilvl w:val="3"/>
          <w:numId w:val="34"/>
        </w:numPr>
        <w:spacing w:before="240" w:after="240" w:line="240" w:lineRule="auto"/>
        <w:rPr>
          <w:rFonts w:ascii="Calibri" w:hAnsi="Calibri"/>
          <w:sz w:val="24"/>
          <w:szCs w:val="24"/>
        </w:rPr>
      </w:pPr>
      <w:r w:rsidRPr="00C065F8">
        <w:rPr>
          <w:rFonts w:ascii="Calibri" w:hAnsi="Calibri"/>
          <w:sz w:val="24"/>
          <w:szCs w:val="24"/>
        </w:rPr>
        <w:t>Main Data Forms</w:t>
      </w:r>
    </w:p>
    <w:p w:rsidR="00BC67D6" w:rsidRDefault="00BC67D6" w:rsidP="00BC67D6">
      <w:r w:rsidRPr="00BC67D6">
        <w:t xml:space="preserve">The “main data form” section descripts and list all the attributes (fields) of the </w:t>
      </w:r>
      <w:r>
        <w:t>Contracting &amp; Collection</w:t>
      </w:r>
      <w:r w:rsidRPr="00BC67D6">
        <w:t xml:space="preserve"> main form with the what </w:t>
      </w:r>
      <w:r w:rsidRPr="002A5466">
        <w:rPr>
          <w:rFonts w:cstheme="minorHAnsi"/>
        </w:rPr>
        <w:fldChar w:fldCharType="begin"/>
      </w:r>
      <w:r w:rsidRPr="002A5466">
        <w:rPr>
          <w:rFonts w:cstheme="minorHAnsi"/>
        </w:rPr>
        <w:instrText xml:space="preserve"> DOCPROPERTY  Customer_Name  \* MERGEFORMAT </w:instrText>
      </w:r>
      <w:r w:rsidRPr="002A5466">
        <w:rPr>
          <w:rFonts w:cstheme="minorHAnsi"/>
        </w:rPr>
        <w:fldChar w:fldCharType="separate"/>
      </w:r>
      <w:r w:rsidRPr="002A5466">
        <w:rPr>
          <w:rFonts w:cstheme="minorHAnsi"/>
        </w:rPr>
        <w:t>&lt;Customer Name&gt;</w:t>
      </w:r>
      <w:r w:rsidRPr="002A5466">
        <w:rPr>
          <w:rFonts w:cstheme="minorHAnsi"/>
        </w:rPr>
        <w:fldChar w:fldCharType="end"/>
      </w:r>
      <w:r>
        <w:rPr>
          <w:rFonts w:cstheme="minorHAnsi"/>
        </w:rPr>
        <w:t xml:space="preserve"> </w:t>
      </w:r>
      <w:r w:rsidRPr="00BC67D6">
        <w:t>would like to see in the form:</w:t>
      </w:r>
    </w:p>
    <w:p w:rsidR="00BC67D6" w:rsidRPr="00416C5E" w:rsidRDefault="00BC67D6" w:rsidP="00BC67D6">
      <w:pPr>
        <w:pStyle w:val="Heading1"/>
        <w:keepLines w:val="0"/>
        <w:spacing w:before="240" w:after="240" w:line="240" w:lineRule="auto"/>
        <w:ind w:left="1440"/>
        <w:rPr>
          <w:rFonts w:ascii="Calibri" w:eastAsia="Times New Roman" w:hAnsi="Calibri" w:cs="Calibri"/>
          <w:bCs w:val="0"/>
          <w:kern w:val="28"/>
          <w:sz w:val="24"/>
          <w:szCs w:val="18"/>
        </w:rPr>
      </w:pPr>
      <w:r>
        <w:rPr>
          <w:rFonts w:ascii="Calibri" w:eastAsia="Times New Roman" w:hAnsi="Calibri" w:cs="Calibri"/>
          <w:bCs w:val="0"/>
          <w:kern w:val="28"/>
          <w:sz w:val="24"/>
          <w:szCs w:val="18"/>
        </w:rPr>
        <w:t>Expression of Interest</w:t>
      </w:r>
      <w:r w:rsidRPr="00416C5E">
        <w:rPr>
          <w:rFonts w:ascii="Calibri" w:eastAsia="Times New Roman" w:hAnsi="Calibri" w:cs="Calibri"/>
          <w:bCs w:val="0"/>
          <w:kern w:val="28"/>
          <w:sz w:val="24"/>
          <w:szCs w:val="18"/>
        </w:rPr>
        <w:t xml:space="preserve"> Form</w:t>
      </w:r>
    </w:p>
    <w:p w:rsidR="00BC67D6" w:rsidRPr="00BC67D6" w:rsidRDefault="00BC67D6" w:rsidP="00BC67D6">
      <w:r>
        <w:rPr>
          <w:rFonts w:cstheme="minorHAnsi"/>
        </w:rPr>
        <w:t>The following table lists all the attributes of this form:</w:t>
      </w:r>
    </w:p>
    <w:tbl>
      <w:tblPr>
        <w:tblStyle w:val="TableGrid"/>
        <w:tblW w:w="9214" w:type="dxa"/>
        <w:tblInd w:w="137" w:type="dxa"/>
        <w:tblLook w:val="04A0" w:firstRow="1" w:lastRow="0" w:firstColumn="1" w:lastColumn="0" w:noHBand="0" w:noVBand="1"/>
      </w:tblPr>
      <w:tblGrid>
        <w:gridCol w:w="1985"/>
        <w:gridCol w:w="1842"/>
        <w:gridCol w:w="993"/>
        <w:gridCol w:w="850"/>
        <w:gridCol w:w="3544"/>
      </w:tblGrid>
      <w:tr w:rsidR="004B08AA" w:rsidRPr="007F7274" w:rsidTr="004D0810">
        <w:trPr>
          <w:cantSplit/>
          <w:trHeight w:val="1160"/>
        </w:trPr>
        <w:tc>
          <w:tcPr>
            <w:tcW w:w="1985" w:type="dxa"/>
            <w:shd w:val="clear" w:color="auto" w:fill="143A21"/>
            <w:vAlign w:val="center"/>
          </w:tcPr>
          <w:p w:rsidR="004B08AA" w:rsidRPr="004F34DD" w:rsidRDefault="004B08AA" w:rsidP="004D0810">
            <w:pPr>
              <w:ind w:right="-360"/>
              <w:rPr>
                <w:color w:val="FFFFFF" w:themeColor="background1"/>
                <w:lang w:eastAsia="ja-JP"/>
              </w:rPr>
            </w:pPr>
            <w:r w:rsidRPr="004F34DD">
              <w:rPr>
                <w:color w:val="FFFFFF" w:themeColor="background1"/>
                <w:lang w:bidi="en-US"/>
              </w:rPr>
              <w:lastRenderedPageBreak/>
              <w:t>English Field</w:t>
            </w:r>
          </w:p>
        </w:tc>
        <w:tc>
          <w:tcPr>
            <w:tcW w:w="1842" w:type="dxa"/>
            <w:shd w:val="clear" w:color="auto" w:fill="143A21"/>
            <w:vAlign w:val="center"/>
          </w:tcPr>
          <w:p w:rsidR="004B08AA" w:rsidRPr="007F7274" w:rsidRDefault="004B08AA" w:rsidP="004D0810">
            <w:pPr>
              <w:ind w:right="-360"/>
              <w:jc w:val="center"/>
              <w:rPr>
                <w:color w:val="FFFFFF" w:themeColor="background1"/>
                <w:lang w:eastAsia="ja-JP"/>
              </w:rPr>
            </w:pPr>
            <w:r w:rsidRPr="007F7274">
              <w:rPr>
                <w:color w:val="FFFFFF" w:themeColor="background1"/>
                <w:lang w:bidi="en-US"/>
              </w:rPr>
              <w:t>Type</w:t>
            </w:r>
          </w:p>
        </w:tc>
        <w:tc>
          <w:tcPr>
            <w:tcW w:w="993" w:type="dxa"/>
            <w:shd w:val="clear" w:color="auto" w:fill="143A21"/>
            <w:textDirection w:val="btLr"/>
            <w:vAlign w:val="center"/>
          </w:tcPr>
          <w:p w:rsidR="004B08AA" w:rsidRPr="007F7274" w:rsidRDefault="004B08AA" w:rsidP="004D0810">
            <w:pPr>
              <w:ind w:left="-104" w:right="-105"/>
              <w:jc w:val="center"/>
              <w:rPr>
                <w:color w:val="FFFFFF" w:themeColor="background1"/>
                <w:lang w:eastAsia="ja-JP"/>
              </w:rPr>
            </w:pPr>
            <w:r w:rsidRPr="007F7274">
              <w:rPr>
                <w:color w:val="FFFFFF" w:themeColor="background1"/>
                <w:lang w:bidi="en-US"/>
              </w:rPr>
              <w:t>Mandatory</w:t>
            </w:r>
          </w:p>
        </w:tc>
        <w:tc>
          <w:tcPr>
            <w:tcW w:w="850" w:type="dxa"/>
            <w:shd w:val="clear" w:color="auto" w:fill="143A21"/>
            <w:textDirection w:val="btLr"/>
            <w:vAlign w:val="center"/>
          </w:tcPr>
          <w:p w:rsidR="004B08AA" w:rsidRPr="007F7274" w:rsidRDefault="004B08AA" w:rsidP="004D0810">
            <w:pPr>
              <w:ind w:left="-104" w:right="-105"/>
              <w:jc w:val="center"/>
              <w:rPr>
                <w:color w:val="FFFFFF" w:themeColor="background1"/>
                <w:lang w:eastAsia="ja-JP"/>
              </w:rPr>
            </w:pPr>
            <w:r w:rsidRPr="007F7274">
              <w:rPr>
                <w:color w:val="FFFFFF" w:themeColor="background1"/>
                <w:lang w:bidi="en-US"/>
              </w:rPr>
              <w:t>Read Only</w:t>
            </w:r>
          </w:p>
        </w:tc>
        <w:tc>
          <w:tcPr>
            <w:tcW w:w="3544" w:type="dxa"/>
            <w:shd w:val="clear" w:color="auto" w:fill="143A21"/>
            <w:vAlign w:val="center"/>
          </w:tcPr>
          <w:p w:rsidR="004B08AA" w:rsidRPr="007F7274" w:rsidRDefault="004B08AA" w:rsidP="004D0810">
            <w:pPr>
              <w:ind w:right="-360"/>
              <w:jc w:val="center"/>
              <w:rPr>
                <w:color w:val="FFFFFF" w:themeColor="background1"/>
                <w:lang w:eastAsia="ja-JP"/>
              </w:rPr>
            </w:pPr>
            <w:r w:rsidRPr="007F7274">
              <w:rPr>
                <w:color w:val="FFFFFF" w:themeColor="background1"/>
                <w:lang w:eastAsia="ja-JP"/>
              </w:rPr>
              <w:t>Description</w:t>
            </w:r>
          </w:p>
        </w:tc>
      </w:tr>
      <w:tr w:rsidR="004B08AA" w:rsidTr="004B08AA">
        <w:tc>
          <w:tcPr>
            <w:tcW w:w="9214" w:type="dxa"/>
            <w:gridSpan w:val="5"/>
            <w:shd w:val="clear" w:color="auto" w:fill="FDE9D9" w:themeFill="accent6" w:themeFillTint="33"/>
          </w:tcPr>
          <w:p w:rsidR="004B08AA" w:rsidRPr="004B08AA" w:rsidRDefault="004B08AA" w:rsidP="004D0810">
            <w:pPr>
              <w:rPr>
                <w:b/>
                <w:bCs/>
                <w:lang w:bidi="en-US"/>
              </w:rPr>
            </w:pPr>
            <w:r w:rsidRPr="004B08AA">
              <w:rPr>
                <w:b/>
                <w:bCs/>
                <w:lang w:bidi="en-US"/>
              </w:rPr>
              <w:t>General Information (Tab)</w:t>
            </w:r>
          </w:p>
        </w:tc>
      </w:tr>
      <w:tr w:rsidR="004B08AA" w:rsidRPr="00416C5E" w:rsidTr="006B12E8">
        <w:tc>
          <w:tcPr>
            <w:tcW w:w="1985" w:type="dxa"/>
            <w:shd w:val="clear" w:color="auto" w:fill="D6E3BC" w:themeFill="accent3" w:themeFillTint="66"/>
            <w:vAlign w:val="center"/>
          </w:tcPr>
          <w:p w:rsidR="004B08AA" w:rsidRPr="004F34DD" w:rsidRDefault="004B08AA" w:rsidP="006B12E8">
            <w:pPr>
              <w:tabs>
                <w:tab w:val="left" w:pos="567"/>
                <w:tab w:val="left" w:pos="851"/>
              </w:tabs>
              <w:spacing w:line="360" w:lineRule="auto"/>
              <w:ind w:right="-205"/>
              <w:rPr>
                <w:b/>
                <w:bCs/>
                <w:lang w:bidi="en-US"/>
              </w:rPr>
            </w:pPr>
            <w:r>
              <w:rPr>
                <w:b/>
                <w:bCs/>
                <w:lang w:bidi="en-US"/>
              </w:rPr>
              <w:t>EOI Number</w:t>
            </w:r>
          </w:p>
        </w:tc>
        <w:tc>
          <w:tcPr>
            <w:tcW w:w="1842" w:type="dxa"/>
            <w:shd w:val="clear" w:color="auto" w:fill="D6E3BC" w:themeFill="accent3" w:themeFillTint="66"/>
            <w:vAlign w:val="center"/>
          </w:tcPr>
          <w:p w:rsidR="004B08AA" w:rsidRPr="0017575A" w:rsidRDefault="004B08AA" w:rsidP="006B12E8">
            <w:pPr>
              <w:rPr>
                <w:rFonts w:ascii="Calibri" w:eastAsia="Times New Roman" w:hAnsi="Calibri" w:cs="Times New Roman"/>
                <w:sz w:val="24"/>
                <w:szCs w:val="20"/>
                <w:lang w:val="en-GB"/>
              </w:rPr>
            </w:pPr>
            <w:r>
              <w:rPr>
                <w:rFonts w:ascii="Calibri" w:eastAsia="Times New Roman" w:hAnsi="Calibri" w:cs="Times New Roman"/>
                <w:sz w:val="24"/>
                <w:szCs w:val="20"/>
                <w:lang w:val="en-GB"/>
              </w:rPr>
              <w:t>Single line of Text</w:t>
            </w:r>
          </w:p>
        </w:tc>
        <w:tc>
          <w:tcPr>
            <w:tcW w:w="993" w:type="dxa"/>
            <w:shd w:val="clear" w:color="auto" w:fill="D6E3BC" w:themeFill="accent3" w:themeFillTint="66"/>
            <w:vAlign w:val="center"/>
          </w:tcPr>
          <w:p w:rsidR="004B08AA" w:rsidRPr="0013022F" w:rsidRDefault="004B08AA" w:rsidP="00304A29">
            <w:pPr>
              <w:jc w:val="center"/>
              <w:rPr>
                <w:rFonts w:ascii="Calibri" w:eastAsia="Times New Roman" w:hAnsi="Calibri" w:cs="Times New Roman"/>
                <w:color w:val="000000"/>
                <w:lang w:val="en-GB"/>
              </w:rPr>
            </w:pPr>
            <w:r>
              <w:rPr>
                <w:rFonts w:ascii="Calibri" w:eastAsia="Times New Roman" w:hAnsi="Calibri" w:cs="Times New Roman"/>
                <w:color w:val="000000"/>
                <w:lang w:val="en-GB"/>
              </w:rPr>
              <w:t>Yes</w:t>
            </w:r>
          </w:p>
        </w:tc>
        <w:tc>
          <w:tcPr>
            <w:tcW w:w="850" w:type="dxa"/>
            <w:shd w:val="clear" w:color="auto" w:fill="D6E3BC" w:themeFill="accent3" w:themeFillTint="66"/>
            <w:vAlign w:val="center"/>
          </w:tcPr>
          <w:p w:rsidR="004B08AA" w:rsidRPr="0013022F" w:rsidRDefault="004B08AA" w:rsidP="00304A29">
            <w:pPr>
              <w:jc w:val="center"/>
              <w:rPr>
                <w:rFonts w:ascii="Calibri" w:eastAsia="Times New Roman" w:hAnsi="Calibri" w:cs="Times New Roman"/>
                <w:color w:val="000000"/>
                <w:lang w:val="en-GB"/>
              </w:rPr>
            </w:pPr>
            <w:r>
              <w:rPr>
                <w:rFonts w:ascii="Calibri" w:eastAsia="Times New Roman" w:hAnsi="Calibri" w:cs="Times New Roman"/>
                <w:color w:val="000000"/>
                <w:lang w:val="en-GB"/>
              </w:rPr>
              <w:t>Yes</w:t>
            </w:r>
          </w:p>
        </w:tc>
        <w:tc>
          <w:tcPr>
            <w:tcW w:w="3544" w:type="dxa"/>
            <w:shd w:val="clear" w:color="auto" w:fill="D6E3BC" w:themeFill="accent3" w:themeFillTint="66"/>
          </w:tcPr>
          <w:p w:rsidR="004B08AA" w:rsidRDefault="004B08AA" w:rsidP="004D0810">
            <w:pPr>
              <w:rPr>
                <w:lang w:bidi="en-US"/>
              </w:rPr>
            </w:pPr>
          </w:p>
        </w:tc>
      </w:tr>
      <w:tr w:rsidR="004B08AA" w:rsidRPr="00416C5E" w:rsidTr="006B12E8">
        <w:tc>
          <w:tcPr>
            <w:tcW w:w="1985" w:type="dxa"/>
            <w:vAlign w:val="center"/>
          </w:tcPr>
          <w:p w:rsidR="004B08AA" w:rsidRPr="004F34DD" w:rsidRDefault="00D71265" w:rsidP="006B12E8">
            <w:pPr>
              <w:tabs>
                <w:tab w:val="left" w:pos="567"/>
                <w:tab w:val="left" w:pos="851"/>
              </w:tabs>
              <w:spacing w:line="360" w:lineRule="auto"/>
              <w:ind w:right="346"/>
              <w:rPr>
                <w:b/>
                <w:bCs/>
                <w:lang w:bidi="en-US"/>
              </w:rPr>
            </w:pPr>
            <w:r>
              <w:rPr>
                <w:b/>
                <w:bCs/>
                <w:lang w:bidi="en-US"/>
              </w:rPr>
              <w:t>Project</w:t>
            </w:r>
          </w:p>
        </w:tc>
        <w:tc>
          <w:tcPr>
            <w:tcW w:w="1842" w:type="dxa"/>
            <w:vAlign w:val="center"/>
          </w:tcPr>
          <w:p w:rsidR="004B08AA" w:rsidRPr="0017575A" w:rsidRDefault="00D71265" w:rsidP="006B12E8">
            <w:pPr>
              <w:rPr>
                <w:rFonts w:ascii="Calibri" w:eastAsia="Times New Roman" w:hAnsi="Calibri" w:cs="Times New Roman"/>
                <w:sz w:val="24"/>
                <w:szCs w:val="20"/>
                <w:lang w:val="en-GB"/>
              </w:rPr>
            </w:pPr>
            <w:r>
              <w:rPr>
                <w:rFonts w:ascii="Calibri" w:eastAsia="Times New Roman" w:hAnsi="Calibri" w:cs="Times New Roman"/>
                <w:sz w:val="24"/>
                <w:szCs w:val="20"/>
                <w:lang w:val="en-GB"/>
              </w:rPr>
              <w:t>Lookup</w:t>
            </w:r>
          </w:p>
        </w:tc>
        <w:tc>
          <w:tcPr>
            <w:tcW w:w="993" w:type="dxa"/>
            <w:vAlign w:val="center"/>
          </w:tcPr>
          <w:p w:rsidR="004B08AA" w:rsidRDefault="00D71265" w:rsidP="00304A29">
            <w:pPr>
              <w:jc w:val="center"/>
              <w:rPr>
                <w:lang w:bidi="en-US"/>
              </w:rPr>
            </w:pPr>
            <w:r>
              <w:rPr>
                <w:lang w:bidi="en-US"/>
              </w:rPr>
              <w:t>No</w:t>
            </w:r>
          </w:p>
        </w:tc>
        <w:tc>
          <w:tcPr>
            <w:tcW w:w="850" w:type="dxa"/>
            <w:vAlign w:val="center"/>
          </w:tcPr>
          <w:p w:rsidR="004B08AA" w:rsidRDefault="00D71265" w:rsidP="00304A29">
            <w:pPr>
              <w:jc w:val="center"/>
              <w:rPr>
                <w:lang w:bidi="en-US"/>
              </w:rPr>
            </w:pPr>
            <w:r>
              <w:rPr>
                <w:lang w:bidi="en-US"/>
              </w:rPr>
              <w:t>No</w:t>
            </w:r>
          </w:p>
        </w:tc>
        <w:tc>
          <w:tcPr>
            <w:tcW w:w="3544" w:type="dxa"/>
          </w:tcPr>
          <w:p w:rsidR="004B08AA" w:rsidRDefault="004B08AA" w:rsidP="004D0810">
            <w:pPr>
              <w:rPr>
                <w:lang w:bidi="en-US"/>
              </w:rPr>
            </w:pPr>
          </w:p>
        </w:tc>
      </w:tr>
      <w:tr w:rsidR="004B08AA" w:rsidRPr="00416C5E" w:rsidTr="006B12E8">
        <w:tc>
          <w:tcPr>
            <w:tcW w:w="1985" w:type="dxa"/>
            <w:shd w:val="clear" w:color="auto" w:fill="D6E3BC" w:themeFill="accent3" w:themeFillTint="66"/>
            <w:vAlign w:val="center"/>
          </w:tcPr>
          <w:p w:rsidR="004B08AA" w:rsidRPr="004F34DD" w:rsidRDefault="00D71265" w:rsidP="006B12E8">
            <w:pPr>
              <w:tabs>
                <w:tab w:val="left" w:pos="567"/>
                <w:tab w:val="left" w:pos="851"/>
              </w:tabs>
              <w:spacing w:line="360" w:lineRule="auto"/>
              <w:ind w:right="346"/>
              <w:rPr>
                <w:b/>
                <w:bCs/>
                <w:lang w:bidi="en-US"/>
              </w:rPr>
            </w:pPr>
            <w:r>
              <w:rPr>
                <w:b/>
                <w:bCs/>
                <w:lang w:bidi="en-US"/>
              </w:rPr>
              <w:t>Phase</w:t>
            </w:r>
          </w:p>
        </w:tc>
        <w:tc>
          <w:tcPr>
            <w:tcW w:w="1842" w:type="dxa"/>
            <w:shd w:val="clear" w:color="auto" w:fill="D6E3BC" w:themeFill="accent3" w:themeFillTint="66"/>
            <w:vAlign w:val="center"/>
          </w:tcPr>
          <w:p w:rsidR="004B08AA" w:rsidRPr="0017575A" w:rsidRDefault="00D71265" w:rsidP="006B12E8">
            <w:pPr>
              <w:rPr>
                <w:rFonts w:ascii="Calibri" w:eastAsia="Times New Roman" w:hAnsi="Calibri" w:cs="Times New Roman"/>
                <w:sz w:val="24"/>
                <w:szCs w:val="20"/>
                <w:lang w:val="en-GB"/>
              </w:rPr>
            </w:pPr>
            <w:r>
              <w:rPr>
                <w:rFonts w:ascii="Calibri" w:eastAsia="Times New Roman" w:hAnsi="Calibri" w:cs="Times New Roman"/>
                <w:sz w:val="24"/>
                <w:szCs w:val="20"/>
                <w:lang w:val="en-GB"/>
              </w:rPr>
              <w:t>Lookup</w:t>
            </w:r>
          </w:p>
        </w:tc>
        <w:tc>
          <w:tcPr>
            <w:tcW w:w="993" w:type="dxa"/>
            <w:shd w:val="clear" w:color="auto" w:fill="D6E3BC" w:themeFill="accent3" w:themeFillTint="66"/>
            <w:vAlign w:val="center"/>
          </w:tcPr>
          <w:p w:rsidR="004B08AA" w:rsidRDefault="00D71265" w:rsidP="00304A29">
            <w:pPr>
              <w:jc w:val="center"/>
              <w:rPr>
                <w:lang w:bidi="en-US"/>
              </w:rPr>
            </w:pPr>
            <w:r>
              <w:rPr>
                <w:lang w:bidi="en-US"/>
              </w:rPr>
              <w:t>No</w:t>
            </w:r>
          </w:p>
        </w:tc>
        <w:tc>
          <w:tcPr>
            <w:tcW w:w="850" w:type="dxa"/>
            <w:shd w:val="clear" w:color="auto" w:fill="D6E3BC" w:themeFill="accent3" w:themeFillTint="66"/>
            <w:vAlign w:val="center"/>
          </w:tcPr>
          <w:p w:rsidR="004B08AA" w:rsidRDefault="00D71265" w:rsidP="00304A29">
            <w:pPr>
              <w:jc w:val="center"/>
              <w:rPr>
                <w:lang w:bidi="en-US"/>
              </w:rPr>
            </w:pPr>
            <w:r>
              <w:rPr>
                <w:lang w:bidi="en-US"/>
              </w:rPr>
              <w:t>No</w:t>
            </w:r>
          </w:p>
        </w:tc>
        <w:tc>
          <w:tcPr>
            <w:tcW w:w="3544" w:type="dxa"/>
            <w:shd w:val="clear" w:color="auto" w:fill="D6E3BC" w:themeFill="accent3" w:themeFillTint="66"/>
          </w:tcPr>
          <w:p w:rsidR="004B08AA" w:rsidRPr="005A64D4" w:rsidRDefault="004B08AA" w:rsidP="004D0810">
            <w:pPr>
              <w:tabs>
                <w:tab w:val="left" w:pos="567"/>
                <w:tab w:val="left" w:pos="851"/>
              </w:tabs>
              <w:ind w:right="346"/>
              <w:jc w:val="both"/>
              <w:rPr>
                <w:rFonts w:ascii="Calibri" w:eastAsia="Times New Roman" w:hAnsi="Calibri" w:cs="Times New Roman"/>
                <w:color w:val="000000"/>
                <w:lang w:val="en-GB"/>
              </w:rPr>
            </w:pPr>
          </w:p>
        </w:tc>
      </w:tr>
      <w:tr w:rsidR="004B08AA" w:rsidRPr="00416C5E" w:rsidTr="006B12E8">
        <w:tc>
          <w:tcPr>
            <w:tcW w:w="1985" w:type="dxa"/>
            <w:vAlign w:val="center"/>
          </w:tcPr>
          <w:p w:rsidR="004B08AA" w:rsidRPr="004F34DD" w:rsidRDefault="00D71265" w:rsidP="006B12E8">
            <w:pPr>
              <w:tabs>
                <w:tab w:val="left" w:pos="567"/>
                <w:tab w:val="left" w:pos="851"/>
              </w:tabs>
              <w:spacing w:line="360" w:lineRule="auto"/>
              <w:ind w:right="346"/>
              <w:rPr>
                <w:b/>
                <w:bCs/>
                <w:lang w:bidi="en-US"/>
              </w:rPr>
            </w:pPr>
            <w:r>
              <w:rPr>
                <w:b/>
                <w:bCs/>
                <w:lang w:bidi="en-US"/>
              </w:rPr>
              <w:t>Amount</w:t>
            </w:r>
          </w:p>
        </w:tc>
        <w:tc>
          <w:tcPr>
            <w:tcW w:w="1842" w:type="dxa"/>
            <w:vAlign w:val="center"/>
          </w:tcPr>
          <w:p w:rsidR="004B08AA" w:rsidRPr="0017575A" w:rsidRDefault="00D71265" w:rsidP="006B12E8">
            <w:pPr>
              <w:rPr>
                <w:rFonts w:ascii="Calibri" w:eastAsia="Times New Roman" w:hAnsi="Calibri" w:cs="Times New Roman"/>
                <w:sz w:val="24"/>
                <w:szCs w:val="20"/>
                <w:lang w:val="en-GB"/>
              </w:rPr>
            </w:pPr>
            <w:r>
              <w:rPr>
                <w:rFonts w:ascii="Calibri" w:eastAsia="Times New Roman" w:hAnsi="Calibri" w:cs="Times New Roman"/>
                <w:sz w:val="24"/>
                <w:szCs w:val="20"/>
                <w:lang w:val="en-GB"/>
              </w:rPr>
              <w:t>Single line of Text</w:t>
            </w:r>
          </w:p>
        </w:tc>
        <w:tc>
          <w:tcPr>
            <w:tcW w:w="993" w:type="dxa"/>
            <w:vAlign w:val="center"/>
          </w:tcPr>
          <w:p w:rsidR="004B08AA" w:rsidRDefault="00D71265" w:rsidP="00304A29">
            <w:pPr>
              <w:jc w:val="center"/>
              <w:rPr>
                <w:lang w:bidi="en-US"/>
              </w:rPr>
            </w:pPr>
            <w:r>
              <w:rPr>
                <w:lang w:bidi="en-US"/>
              </w:rPr>
              <w:t>Yes</w:t>
            </w:r>
          </w:p>
        </w:tc>
        <w:tc>
          <w:tcPr>
            <w:tcW w:w="850" w:type="dxa"/>
            <w:vAlign w:val="center"/>
          </w:tcPr>
          <w:p w:rsidR="004B08AA" w:rsidRDefault="00D71265" w:rsidP="00304A29">
            <w:pPr>
              <w:jc w:val="center"/>
              <w:rPr>
                <w:lang w:bidi="en-US"/>
              </w:rPr>
            </w:pPr>
            <w:r>
              <w:rPr>
                <w:lang w:bidi="en-US"/>
              </w:rPr>
              <w:t>No</w:t>
            </w:r>
          </w:p>
        </w:tc>
        <w:tc>
          <w:tcPr>
            <w:tcW w:w="3544" w:type="dxa"/>
          </w:tcPr>
          <w:p w:rsidR="004B08AA" w:rsidRDefault="004B08AA" w:rsidP="004D0810">
            <w:pPr>
              <w:rPr>
                <w:lang w:bidi="en-US"/>
              </w:rPr>
            </w:pPr>
          </w:p>
        </w:tc>
      </w:tr>
      <w:tr w:rsidR="004B08AA" w:rsidRPr="00416C5E" w:rsidTr="006B12E8">
        <w:tc>
          <w:tcPr>
            <w:tcW w:w="1985" w:type="dxa"/>
            <w:shd w:val="clear" w:color="auto" w:fill="D6E3BC" w:themeFill="accent3" w:themeFillTint="66"/>
            <w:vAlign w:val="center"/>
          </w:tcPr>
          <w:p w:rsidR="004B08AA" w:rsidRPr="004F34DD" w:rsidRDefault="00D71265" w:rsidP="006B12E8">
            <w:pPr>
              <w:tabs>
                <w:tab w:val="left" w:pos="567"/>
                <w:tab w:val="left" w:pos="851"/>
              </w:tabs>
              <w:spacing w:line="360" w:lineRule="auto"/>
              <w:ind w:right="346"/>
              <w:rPr>
                <w:b/>
                <w:bCs/>
                <w:lang w:bidi="en-US"/>
              </w:rPr>
            </w:pPr>
            <w:r>
              <w:rPr>
                <w:b/>
                <w:bCs/>
                <w:lang w:bidi="en-US"/>
              </w:rPr>
              <w:t>Customer</w:t>
            </w:r>
          </w:p>
        </w:tc>
        <w:tc>
          <w:tcPr>
            <w:tcW w:w="1842" w:type="dxa"/>
            <w:shd w:val="clear" w:color="auto" w:fill="D6E3BC" w:themeFill="accent3" w:themeFillTint="66"/>
            <w:vAlign w:val="center"/>
          </w:tcPr>
          <w:p w:rsidR="004B08AA" w:rsidRPr="0017575A" w:rsidRDefault="00D71265" w:rsidP="006B12E8">
            <w:pPr>
              <w:rPr>
                <w:rFonts w:ascii="Calibri" w:eastAsia="Times New Roman" w:hAnsi="Calibri" w:cs="Times New Roman"/>
                <w:sz w:val="24"/>
                <w:szCs w:val="20"/>
                <w:lang w:val="en-GB"/>
              </w:rPr>
            </w:pPr>
            <w:r>
              <w:rPr>
                <w:rFonts w:ascii="Calibri" w:eastAsia="Times New Roman" w:hAnsi="Calibri" w:cs="Times New Roman"/>
                <w:sz w:val="24"/>
                <w:szCs w:val="20"/>
                <w:lang w:val="en-GB"/>
              </w:rPr>
              <w:t>Lookup</w:t>
            </w:r>
          </w:p>
        </w:tc>
        <w:tc>
          <w:tcPr>
            <w:tcW w:w="993" w:type="dxa"/>
            <w:shd w:val="clear" w:color="auto" w:fill="D6E3BC" w:themeFill="accent3" w:themeFillTint="66"/>
            <w:vAlign w:val="center"/>
          </w:tcPr>
          <w:p w:rsidR="004B08AA" w:rsidRDefault="00D71265" w:rsidP="00304A29">
            <w:pPr>
              <w:jc w:val="center"/>
              <w:rPr>
                <w:lang w:bidi="en-US"/>
              </w:rPr>
            </w:pPr>
            <w:r>
              <w:rPr>
                <w:lang w:bidi="en-US"/>
              </w:rPr>
              <w:t>Yes</w:t>
            </w:r>
          </w:p>
        </w:tc>
        <w:tc>
          <w:tcPr>
            <w:tcW w:w="850" w:type="dxa"/>
            <w:shd w:val="clear" w:color="auto" w:fill="D6E3BC" w:themeFill="accent3" w:themeFillTint="66"/>
            <w:vAlign w:val="center"/>
          </w:tcPr>
          <w:p w:rsidR="004B08AA" w:rsidRDefault="00D71265" w:rsidP="00304A29">
            <w:pPr>
              <w:jc w:val="center"/>
              <w:rPr>
                <w:lang w:bidi="en-US"/>
              </w:rPr>
            </w:pPr>
            <w:r>
              <w:rPr>
                <w:lang w:bidi="en-US"/>
              </w:rPr>
              <w:t>No</w:t>
            </w:r>
          </w:p>
        </w:tc>
        <w:tc>
          <w:tcPr>
            <w:tcW w:w="3544" w:type="dxa"/>
            <w:shd w:val="clear" w:color="auto" w:fill="D6E3BC" w:themeFill="accent3" w:themeFillTint="66"/>
          </w:tcPr>
          <w:p w:rsidR="004B08AA" w:rsidRPr="00961FE9" w:rsidRDefault="004B08AA" w:rsidP="004D0810">
            <w:pPr>
              <w:rPr>
                <w:lang w:bidi="en-US"/>
              </w:rPr>
            </w:pPr>
          </w:p>
        </w:tc>
      </w:tr>
      <w:tr w:rsidR="004B08AA" w:rsidRPr="00416C5E" w:rsidTr="006B12E8">
        <w:tc>
          <w:tcPr>
            <w:tcW w:w="1985" w:type="dxa"/>
            <w:shd w:val="clear" w:color="auto" w:fill="FFFFFF" w:themeFill="background1"/>
            <w:vAlign w:val="center"/>
          </w:tcPr>
          <w:p w:rsidR="004B08AA" w:rsidRPr="004F34DD" w:rsidRDefault="00D71265" w:rsidP="006B12E8">
            <w:pPr>
              <w:tabs>
                <w:tab w:val="left" w:pos="567"/>
                <w:tab w:val="left" w:pos="851"/>
              </w:tabs>
              <w:spacing w:line="360" w:lineRule="auto"/>
              <w:ind w:right="346"/>
              <w:rPr>
                <w:b/>
                <w:bCs/>
                <w:lang w:bidi="en-US"/>
              </w:rPr>
            </w:pPr>
            <w:r>
              <w:rPr>
                <w:b/>
                <w:bCs/>
                <w:lang w:bidi="en-US"/>
              </w:rPr>
              <w:t>Payment Type</w:t>
            </w:r>
          </w:p>
        </w:tc>
        <w:tc>
          <w:tcPr>
            <w:tcW w:w="1842" w:type="dxa"/>
            <w:shd w:val="clear" w:color="auto" w:fill="FFFFFF" w:themeFill="background1"/>
            <w:vAlign w:val="center"/>
          </w:tcPr>
          <w:p w:rsidR="004B08AA" w:rsidRPr="0017575A" w:rsidRDefault="00D71265" w:rsidP="006B12E8">
            <w:pPr>
              <w:rPr>
                <w:rFonts w:ascii="Calibri" w:eastAsia="Times New Roman" w:hAnsi="Calibri" w:cs="Times New Roman"/>
                <w:sz w:val="24"/>
                <w:szCs w:val="20"/>
                <w:lang w:val="en-GB"/>
              </w:rPr>
            </w:pPr>
            <w:r>
              <w:rPr>
                <w:rFonts w:ascii="Calibri" w:eastAsia="Times New Roman" w:hAnsi="Calibri" w:cs="Times New Roman"/>
                <w:sz w:val="24"/>
                <w:szCs w:val="20"/>
                <w:lang w:val="en-GB"/>
              </w:rPr>
              <w:t>Option Set</w:t>
            </w:r>
          </w:p>
        </w:tc>
        <w:tc>
          <w:tcPr>
            <w:tcW w:w="993" w:type="dxa"/>
            <w:shd w:val="clear" w:color="auto" w:fill="FFFFFF" w:themeFill="background1"/>
            <w:vAlign w:val="center"/>
          </w:tcPr>
          <w:p w:rsidR="004B08AA" w:rsidRPr="00312D64" w:rsidRDefault="00304A29" w:rsidP="00304A29">
            <w:pPr>
              <w:jc w:val="center"/>
              <w:rPr>
                <w:rFonts w:ascii="Calibri" w:eastAsia="Times New Roman" w:hAnsi="Calibri" w:cs="Times New Roman"/>
                <w:color w:val="000000"/>
                <w:lang w:val="en-GB"/>
              </w:rPr>
            </w:pPr>
            <w:r>
              <w:rPr>
                <w:rFonts w:ascii="Calibri" w:eastAsia="Times New Roman" w:hAnsi="Calibri" w:cs="Times New Roman"/>
                <w:color w:val="000000"/>
                <w:lang w:val="en-GB"/>
              </w:rPr>
              <w:t>No</w:t>
            </w:r>
          </w:p>
        </w:tc>
        <w:tc>
          <w:tcPr>
            <w:tcW w:w="850" w:type="dxa"/>
            <w:shd w:val="clear" w:color="auto" w:fill="FFFFFF" w:themeFill="background1"/>
            <w:vAlign w:val="center"/>
          </w:tcPr>
          <w:p w:rsidR="004B08AA" w:rsidRPr="00312D64" w:rsidRDefault="00304A29" w:rsidP="00304A29">
            <w:pPr>
              <w:jc w:val="center"/>
              <w:rPr>
                <w:rFonts w:ascii="Calibri" w:eastAsia="Times New Roman" w:hAnsi="Calibri" w:cs="Times New Roman"/>
                <w:color w:val="000000"/>
                <w:lang w:val="en-GB"/>
              </w:rPr>
            </w:pPr>
            <w:r>
              <w:rPr>
                <w:rFonts w:ascii="Calibri" w:eastAsia="Times New Roman" w:hAnsi="Calibri" w:cs="Times New Roman"/>
                <w:color w:val="000000"/>
                <w:lang w:val="en-GB"/>
              </w:rPr>
              <w:t>No</w:t>
            </w:r>
          </w:p>
        </w:tc>
        <w:tc>
          <w:tcPr>
            <w:tcW w:w="3544" w:type="dxa"/>
            <w:shd w:val="clear" w:color="auto" w:fill="FFFFFF" w:themeFill="background1"/>
          </w:tcPr>
          <w:p w:rsidR="004B08AA" w:rsidRDefault="004B08AA" w:rsidP="004D0810">
            <w:pPr>
              <w:rPr>
                <w:color w:val="000000"/>
              </w:rPr>
            </w:pPr>
          </w:p>
        </w:tc>
      </w:tr>
      <w:tr w:rsidR="007E694D" w:rsidRPr="00416C5E" w:rsidTr="00143DE1">
        <w:tc>
          <w:tcPr>
            <w:tcW w:w="1985" w:type="dxa"/>
            <w:shd w:val="clear" w:color="auto" w:fill="D6E3BC" w:themeFill="accent3" w:themeFillTint="66"/>
            <w:vAlign w:val="center"/>
          </w:tcPr>
          <w:p w:rsidR="007E694D" w:rsidRDefault="007E694D" w:rsidP="006B12E8">
            <w:pPr>
              <w:tabs>
                <w:tab w:val="left" w:pos="567"/>
                <w:tab w:val="left" w:pos="851"/>
              </w:tabs>
              <w:spacing w:line="360" w:lineRule="auto"/>
              <w:ind w:right="346"/>
              <w:rPr>
                <w:b/>
                <w:bCs/>
                <w:lang w:bidi="en-US"/>
              </w:rPr>
            </w:pPr>
            <w:r>
              <w:rPr>
                <w:b/>
                <w:bCs/>
                <w:lang w:bidi="en-US"/>
              </w:rPr>
              <w:t>Payment Method</w:t>
            </w:r>
          </w:p>
        </w:tc>
        <w:tc>
          <w:tcPr>
            <w:tcW w:w="1842" w:type="dxa"/>
            <w:shd w:val="clear" w:color="auto" w:fill="D6E3BC" w:themeFill="accent3" w:themeFillTint="66"/>
            <w:vAlign w:val="center"/>
          </w:tcPr>
          <w:p w:rsidR="007E694D" w:rsidRDefault="007E694D" w:rsidP="006B12E8">
            <w:pPr>
              <w:rPr>
                <w:rFonts w:ascii="Calibri" w:eastAsia="Times New Roman" w:hAnsi="Calibri" w:cs="Times New Roman"/>
                <w:sz w:val="24"/>
                <w:szCs w:val="20"/>
                <w:lang w:val="en-GB"/>
              </w:rPr>
            </w:pPr>
            <w:r>
              <w:rPr>
                <w:rFonts w:ascii="Calibri" w:eastAsia="Times New Roman" w:hAnsi="Calibri" w:cs="Times New Roman"/>
                <w:sz w:val="24"/>
                <w:szCs w:val="20"/>
                <w:lang w:val="en-GB"/>
              </w:rPr>
              <w:t>Option Set</w:t>
            </w:r>
          </w:p>
        </w:tc>
        <w:tc>
          <w:tcPr>
            <w:tcW w:w="993" w:type="dxa"/>
            <w:shd w:val="clear" w:color="auto" w:fill="D6E3BC" w:themeFill="accent3" w:themeFillTint="66"/>
            <w:vAlign w:val="center"/>
          </w:tcPr>
          <w:p w:rsidR="007E694D" w:rsidRDefault="007E694D" w:rsidP="00304A29">
            <w:pPr>
              <w:jc w:val="center"/>
              <w:rPr>
                <w:rFonts w:ascii="Calibri" w:eastAsia="Times New Roman" w:hAnsi="Calibri" w:cs="Times New Roman"/>
                <w:color w:val="000000"/>
                <w:lang w:val="en-GB"/>
              </w:rPr>
            </w:pPr>
            <w:r>
              <w:rPr>
                <w:rFonts w:ascii="Calibri" w:eastAsia="Times New Roman" w:hAnsi="Calibri" w:cs="Times New Roman"/>
                <w:color w:val="000000"/>
                <w:lang w:val="en-GB"/>
              </w:rPr>
              <w:t>No</w:t>
            </w:r>
          </w:p>
        </w:tc>
        <w:tc>
          <w:tcPr>
            <w:tcW w:w="850" w:type="dxa"/>
            <w:shd w:val="clear" w:color="auto" w:fill="D6E3BC" w:themeFill="accent3" w:themeFillTint="66"/>
            <w:vAlign w:val="center"/>
          </w:tcPr>
          <w:p w:rsidR="007E694D" w:rsidRDefault="007E694D" w:rsidP="00304A29">
            <w:pPr>
              <w:jc w:val="center"/>
              <w:rPr>
                <w:rFonts w:ascii="Calibri" w:eastAsia="Times New Roman" w:hAnsi="Calibri" w:cs="Times New Roman"/>
                <w:color w:val="000000"/>
                <w:lang w:val="en-GB"/>
              </w:rPr>
            </w:pPr>
            <w:r>
              <w:rPr>
                <w:rFonts w:ascii="Calibri" w:eastAsia="Times New Roman" w:hAnsi="Calibri" w:cs="Times New Roman"/>
                <w:color w:val="000000"/>
                <w:lang w:val="en-GB"/>
              </w:rPr>
              <w:t>No</w:t>
            </w:r>
          </w:p>
        </w:tc>
        <w:tc>
          <w:tcPr>
            <w:tcW w:w="3544" w:type="dxa"/>
            <w:shd w:val="clear" w:color="auto" w:fill="D6E3BC" w:themeFill="accent3" w:themeFillTint="66"/>
          </w:tcPr>
          <w:p w:rsidR="007E694D" w:rsidRDefault="007E694D" w:rsidP="004D0810">
            <w:pPr>
              <w:rPr>
                <w:color w:val="000000"/>
              </w:rPr>
            </w:pPr>
          </w:p>
        </w:tc>
      </w:tr>
      <w:tr w:rsidR="007E694D" w:rsidRPr="00416C5E" w:rsidTr="006B12E8">
        <w:tc>
          <w:tcPr>
            <w:tcW w:w="1985" w:type="dxa"/>
            <w:shd w:val="clear" w:color="auto" w:fill="FFFFFF" w:themeFill="background1"/>
            <w:vAlign w:val="center"/>
          </w:tcPr>
          <w:p w:rsidR="007E694D" w:rsidRDefault="007E694D" w:rsidP="006B12E8">
            <w:pPr>
              <w:tabs>
                <w:tab w:val="left" w:pos="567"/>
                <w:tab w:val="left" w:pos="851"/>
              </w:tabs>
              <w:spacing w:line="360" w:lineRule="auto"/>
              <w:ind w:right="346"/>
              <w:rPr>
                <w:b/>
                <w:bCs/>
                <w:lang w:bidi="en-US"/>
              </w:rPr>
            </w:pPr>
            <w:r>
              <w:rPr>
                <w:b/>
                <w:bCs/>
                <w:lang w:bidi="en-US"/>
              </w:rPr>
              <w:t>Cheque Number</w:t>
            </w:r>
          </w:p>
        </w:tc>
        <w:tc>
          <w:tcPr>
            <w:tcW w:w="1842" w:type="dxa"/>
            <w:shd w:val="clear" w:color="auto" w:fill="FFFFFF" w:themeFill="background1"/>
            <w:vAlign w:val="center"/>
          </w:tcPr>
          <w:p w:rsidR="007E694D" w:rsidRDefault="00143DE1" w:rsidP="006B12E8">
            <w:pPr>
              <w:rPr>
                <w:rFonts w:ascii="Calibri" w:eastAsia="Times New Roman" w:hAnsi="Calibri" w:cs="Times New Roman"/>
                <w:sz w:val="24"/>
                <w:szCs w:val="20"/>
                <w:lang w:val="en-GB"/>
              </w:rPr>
            </w:pPr>
            <w:r>
              <w:rPr>
                <w:rFonts w:ascii="Calibri" w:eastAsia="Times New Roman" w:hAnsi="Calibri" w:cs="Times New Roman"/>
                <w:sz w:val="24"/>
                <w:szCs w:val="20"/>
                <w:lang w:val="en-GB"/>
              </w:rPr>
              <w:t>Single Line of Text</w:t>
            </w:r>
          </w:p>
        </w:tc>
        <w:tc>
          <w:tcPr>
            <w:tcW w:w="993" w:type="dxa"/>
            <w:shd w:val="clear" w:color="auto" w:fill="FFFFFF" w:themeFill="background1"/>
            <w:vAlign w:val="center"/>
          </w:tcPr>
          <w:p w:rsidR="007E694D" w:rsidRDefault="00143DE1" w:rsidP="00304A29">
            <w:pPr>
              <w:jc w:val="center"/>
              <w:rPr>
                <w:rFonts w:ascii="Calibri" w:eastAsia="Times New Roman" w:hAnsi="Calibri" w:cs="Times New Roman"/>
                <w:color w:val="000000"/>
                <w:lang w:val="en-GB"/>
              </w:rPr>
            </w:pPr>
            <w:r>
              <w:rPr>
                <w:rFonts w:ascii="Calibri" w:eastAsia="Times New Roman" w:hAnsi="Calibri" w:cs="Times New Roman"/>
                <w:color w:val="000000"/>
                <w:lang w:val="en-GB"/>
              </w:rPr>
              <w:t>No</w:t>
            </w:r>
          </w:p>
        </w:tc>
        <w:tc>
          <w:tcPr>
            <w:tcW w:w="850" w:type="dxa"/>
            <w:shd w:val="clear" w:color="auto" w:fill="FFFFFF" w:themeFill="background1"/>
            <w:vAlign w:val="center"/>
          </w:tcPr>
          <w:p w:rsidR="007E694D" w:rsidRDefault="00143DE1" w:rsidP="00304A29">
            <w:pPr>
              <w:jc w:val="center"/>
              <w:rPr>
                <w:rFonts w:ascii="Calibri" w:eastAsia="Times New Roman" w:hAnsi="Calibri" w:cs="Times New Roman"/>
                <w:color w:val="000000"/>
                <w:lang w:val="en-GB"/>
              </w:rPr>
            </w:pPr>
            <w:r>
              <w:rPr>
                <w:rFonts w:ascii="Calibri" w:eastAsia="Times New Roman" w:hAnsi="Calibri" w:cs="Times New Roman"/>
                <w:color w:val="000000"/>
                <w:lang w:val="en-GB"/>
              </w:rPr>
              <w:t>No</w:t>
            </w:r>
          </w:p>
        </w:tc>
        <w:tc>
          <w:tcPr>
            <w:tcW w:w="3544" w:type="dxa"/>
            <w:shd w:val="clear" w:color="auto" w:fill="FFFFFF" w:themeFill="background1"/>
          </w:tcPr>
          <w:p w:rsidR="007E694D" w:rsidRDefault="007E694D" w:rsidP="004D0810">
            <w:pPr>
              <w:rPr>
                <w:color w:val="000000"/>
              </w:rPr>
            </w:pPr>
          </w:p>
        </w:tc>
      </w:tr>
      <w:tr w:rsidR="007E694D" w:rsidRPr="00416C5E" w:rsidTr="00143DE1">
        <w:tc>
          <w:tcPr>
            <w:tcW w:w="1985" w:type="dxa"/>
            <w:shd w:val="clear" w:color="auto" w:fill="D6E3BC" w:themeFill="accent3" w:themeFillTint="66"/>
            <w:vAlign w:val="center"/>
          </w:tcPr>
          <w:p w:rsidR="007E694D" w:rsidRDefault="007E694D" w:rsidP="006B12E8">
            <w:pPr>
              <w:tabs>
                <w:tab w:val="left" w:pos="567"/>
                <w:tab w:val="left" w:pos="851"/>
              </w:tabs>
              <w:spacing w:line="360" w:lineRule="auto"/>
              <w:ind w:right="346"/>
              <w:rPr>
                <w:b/>
                <w:bCs/>
                <w:lang w:bidi="en-US"/>
              </w:rPr>
            </w:pPr>
            <w:r>
              <w:rPr>
                <w:b/>
                <w:bCs/>
                <w:lang w:bidi="en-US"/>
              </w:rPr>
              <w:t>Cheque Date</w:t>
            </w:r>
          </w:p>
        </w:tc>
        <w:tc>
          <w:tcPr>
            <w:tcW w:w="1842" w:type="dxa"/>
            <w:shd w:val="clear" w:color="auto" w:fill="D6E3BC" w:themeFill="accent3" w:themeFillTint="66"/>
            <w:vAlign w:val="center"/>
          </w:tcPr>
          <w:p w:rsidR="007E694D" w:rsidRDefault="00143DE1" w:rsidP="006B12E8">
            <w:pPr>
              <w:rPr>
                <w:rFonts w:ascii="Calibri" w:eastAsia="Times New Roman" w:hAnsi="Calibri" w:cs="Times New Roman"/>
                <w:sz w:val="24"/>
                <w:szCs w:val="20"/>
                <w:lang w:val="en-GB"/>
              </w:rPr>
            </w:pPr>
            <w:r>
              <w:rPr>
                <w:rFonts w:ascii="Calibri" w:eastAsia="Times New Roman" w:hAnsi="Calibri" w:cs="Times New Roman"/>
                <w:sz w:val="24"/>
                <w:szCs w:val="20"/>
                <w:lang w:val="en-GB"/>
              </w:rPr>
              <w:t>Date &amp; Time</w:t>
            </w:r>
          </w:p>
        </w:tc>
        <w:tc>
          <w:tcPr>
            <w:tcW w:w="993" w:type="dxa"/>
            <w:shd w:val="clear" w:color="auto" w:fill="D6E3BC" w:themeFill="accent3" w:themeFillTint="66"/>
            <w:vAlign w:val="center"/>
          </w:tcPr>
          <w:p w:rsidR="007E694D" w:rsidRDefault="00143DE1" w:rsidP="00304A29">
            <w:pPr>
              <w:jc w:val="center"/>
              <w:rPr>
                <w:rFonts w:ascii="Calibri" w:eastAsia="Times New Roman" w:hAnsi="Calibri" w:cs="Times New Roman"/>
                <w:color w:val="000000"/>
                <w:lang w:val="en-GB"/>
              </w:rPr>
            </w:pPr>
            <w:r>
              <w:rPr>
                <w:rFonts w:ascii="Calibri" w:eastAsia="Times New Roman" w:hAnsi="Calibri" w:cs="Times New Roman"/>
                <w:color w:val="000000"/>
                <w:lang w:val="en-GB"/>
              </w:rPr>
              <w:t>No</w:t>
            </w:r>
          </w:p>
        </w:tc>
        <w:tc>
          <w:tcPr>
            <w:tcW w:w="850" w:type="dxa"/>
            <w:shd w:val="clear" w:color="auto" w:fill="D6E3BC" w:themeFill="accent3" w:themeFillTint="66"/>
            <w:vAlign w:val="center"/>
          </w:tcPr>
          <w:p w:rsidR="007E694D" w:rsidRDefault="00143DE1" w:rsidP="00304A29">
            <w:pPr>
              <w:jc w:val="center"/>
              <w:rPr>
                <w:rFonts w:ascii="Calibri" w:eastAsia="Times New Roman" w:hAnsi="Calibri" w:cs="Times New Roman"/>
                <w:color w:val="000000"/>
                <w:lang w:val="en-GB"/>
              </w:rPr>
            </w:pPr>
            <w:r>
              <w:rPr>
                <w:rFonts w:ascii="Calibri" w:eastAsia="Times New Roman" w:hAnsi="Calibri" w:cs="Times New Roman"/>
                <w:color w:val="000000"/>
                <w:lang w:val="en-GB"/>
              </w:rPr>
              <w:t>No</w:t>
            </w:r>
          </w:p>
        </w:tc>
        <w:tc>
          <w:tcPr>
            <w:tcW w:w="3544" w:type="dxa"/>
            <w:shd w:val="clear" w:color="auto" w:fill="D6E3BC" w:themeFill="accent3" w:themeFillTint="66"/>
          </w:tcPr>
          <w:p w:rsidR="007E694D" w:rsidRDefault="007E694D" w:rsidP="004D0810">
            <w:pPr>
              <w:rPr>
                <w:color w:val="000000"/>
              </w:rPr>
            </w:pPr>
          </w:p>
        </w:tc>
      </w:tr>
      <w:tr w:rsidR="007E694D" w:rsidRPr="00416C5E" w:rsidTr="006B12E8">
        <w:tc>
          <w:tcPr>
            <w:tcW w:w="1985" w:type="dxa"/>
            <w:shd w:val="clear" w:color="auto" w:fill="FFFFFF" w:themeFill="background1"/>
            <w:vAlign w:val="center"/>
          </w:tcPr>
          <w:p w:rsidR="007E694D" w:rsidRDefault="007E694D" w:rsidP="006B12E8">
            <w:pPr>
              <w:tabs>
                <w:tab w:val="left" w:pos="567"/>
                <w:tab w:val="left" w:pos="851"/>
              </w:tabs>
              <w:spacing w:line="360" w:lineRule="auto"/>
              <w:ind w:right="346"/>
              <w:rPr>
                <w:b/>
                <w:bCs/>
                <w:lang w:bidi="en-US"/>
              </w:rPr>
            </w:pPr>
            <w:r>
              <w:rPr>
                <w:b/>
                <w:bCs/>
                <w:lang w:bidi="en-US"/>
              </w:rPr>
              <w:t>Client’s Bank</w:t>
            </w:r>
          </w:p>
        </w:tc>
        <w:tc>
          <w:tcPr>
            <w:tcW w:w="1842" w:type="dxa"/>
            <w:shd w:val="clear" w:color="auto" w:fill="FFFFFF" w:themeFill="background1"/>
            <w:vAlign w:val="center"/>
          </w:tcPr>
          <w:p w:rsidR="007E694D" w:rsidRDefault="00143DE1" w:rsidP="006B12E8">
            <w:pPr>
              <w:rPr>
                <w:rFonts w:ascii="Calibri" w:eastAsia="Times New Roman" w:hAnsi="Calibri" w:cs="Times New Roman"/>
                <w:sz w:val="24"/>
                <w:szCs w:val="20"/>
                <w:lang w:val="en-GB"/>
              </w:rPr>
            </w:pPr>
            <w:r>
              <w:rPr>
                <w:rFonts w:ascii="Calibri" w:eastAsia="Times New Roman" w:hAnsi="Calibri" w:cs="Times New Roman"/>
                <w:sz w:val="24"/>
                <w:szCs w:val="20"/>
                <w:lang w:val="en-GB"/>
              </w:rPr>
              <w:t>Lookup</w:t>
            </w:r>
          </w:p>
        </w:tc>
        <w:tc>
          <w:tcPr>
            <w:tcW w:w="993" w:type="dxa"/>
            <w:shd w:val="clear" w:color="auto" w:fill="FFFFFF" w:themeFill="background1"/>
            <w:vAlign w:val="center"/>
          </w:tcPr>
          <w:p w:rsidR="007E694D" w:rsidRDefault="00143DE1" w:rsidP="00304A29">
            <w:pPr>
              <w:jc w:val="center"/>
              <w:rPr>
                <w:rFonts w:ascii="Calibri" w:eastAsia="Times New Roman" w:hAnsi="Calibri" w:cs="Times New Roman"/>
                <w:color w:val="000000"/>
                <w:lang w:val="en-GB"/>
              </w:rPr>
            </w:pPr>
            <w:r>
              <w:rPr>
                <w:rFonts w:ascii="Calibri" w:eastAsia="Times New Roman" w:hAnsi="Calibri" w:cs="Times New Roman"/>
                <w:color w:val="000000"/>
                <w:lang w:val="en-GB"/>
              </w:rPr>
              <w:t>No</w:t>
            </w:r>
          </w:p>
        </w:tc>
        <w:tc>
          <w:tcPr>
            <w:tcW w:w="850" w:type="dxa"/>
            <w:shd w:val="clear" w:color="auto" w:fill="FFFFFF" w:themeFill="background1"/>
            <w:vAlign w:val="center"/>
          </w:tcPr>
          <w:p w:rsidR="007E694D" w:rsidRDefault="00143DE1" w:rsidP="00304A29">
            <w:pPr>
              <w:jc w:val="center"/>
              <w:rPr>
                <w:rFonts w:ascii="Calibri" w:eastAsia="Times New Roman" w:hAnsi="Calibri" w:cs="Times New Roman"/>
                <w:color w:val="000000"/>
                <w:lang w:val="en-GB"/>
              </w:rPr>
            </w:pPr>
            <w:r>
              <w:rPr>
                <w:rFonts w:ascii="Calibri" w:eastAsia="Times New Roman" w:hAnsi="Calibri" w:cs="Times New Roman"/>
                <w:color w:val="000000"/>
                <w:lang w:val="en-GB"/>
              </w:rPr>
              <w:t>No</w:t>
            </w:r>
          </w:p>
        </w:tc>
        <w:tc>
          <w:tcPr>
            <w:tcW w:w="3544" w:type="dxa"/>
            <w:shd w:val="clear" w:color="auto" w:fill="FFFFFF" w:themeFill="background1"/>
          </w:tcPr>
          <w:p w:rsidR="007E694D" w:rsidRDefault="007E694D" w:rsidP="004D0810">
            <w:pPr>
              <w:rPr>
                <w:color w:val="000000"/>
              </w:rPr>
            </w:pPr>
          </w:p>
        </w:tc>
      </w:tr>
      <w:tr w:rsidR="00143DE1" w:rsidRPr="00416C5E" w:rsidTr="00143DE1">
        <w:tc>
          <w:tcPr>
            <w:tcW w:w="1985" w:type="dxa"/>
            <w:shd w:val="clear" w:color="auto" w:fill="D6E3BC" w:themeFill="accent3" w:themeFillTint="66"/>
            <w:vAlign w:val="center"/>
          </w:tcPr>
          <w:p w:rsidR="00143DE1" w:rsidRDefault="00143DE1" w:rsidP="00143DE1">
            <w:pPr>
              <w:tabs>
                <w:tab w:val="left" w:pos="567"/>
                <w:tab w:val="left" w:pos="851"/>
              </w:tabs>
              <w:spacing w:line="360" w:lineRule="auto"/>
              <w:ind w:right="346"/>
              <w:rPr>
                <w:b/>
                <w:bCs/>
                <w:lang w:bidi="en-US"/>
              </w:rPr>
            </w:pPr>
            <w:r>
              <w:rPr>
                <w:b/>
                <w:bCs/>
                <w:lang w:bidi="en-US"/>
              </w:rPr>
              <w:t>Client’s Bank Branch</w:t>
            </w:r>
          </w:p>
        </w:tc>
        <w:tc>
          <w:tcPr>
            <w:tcW w:w="1842" w:type="dxa"/>
            <w:shd w:val="clear" w:color="auto" w:fill="D6E3BC" w:themeFill="accent3" w:themeFillTint="66"/>
            <w:vAlign w:val="center"/>
          </w:tcPr>
          <w:p w:rsidR="00143DE1" w:rsidRDefault="00143DE1" w:rsidP="00143DE1">
            <w:pPr>
              <w:rPr>
                <w:rFonts w:ascii="Calibri" w:eastAsia="Times New Roman" w:hAnsi="Calibri" w:cs="Times New Roman"/>
                <w:sz w:val="24"/>
                <w:szCs w:val="20"/>
                <w:lang w:val="en-GB"/>
              </w:rPr>
            </w:pPr>
            <w:r>
              <w:rPr>
                <w:rFonts w:ascii="Calibri" w:eastAsia="Times New Roman" w:hAnsi="Calibri" w:cs="Times New Roman"/>
                <w:sz w:val="24"/>
                <w:szCs w:val="20"/>
                <w:lang w:val="en-GB"/>
              </w:rPr>
              <w:t>Lookup</w:t>
            </w:r>
          </w:p>
        </w:tc>
        <w:tc>
          <w:tcPr>
            <w:tcW w:w="993" w:type="dxa"/>
            <w:shd w:val="clear" w:color="auto" w:fill="D6E3BC" w:themeFill="accent3" w:themeFillTint="66"/>
            <w:vAlign w:val="center"/>
          </w:tcPr>
          <w:p w:rsidR="00143DE1" w:rsidRDefault="00143DE1" w:rsidP="00143DE1">
            <w:pPr>
              <w:jc w:val="center"/>
              <w:rPr>
                <w:rFonts w:ascii="Calibri" w:eastAsia="Times New Roman" w:hAnsi="Calibri" w:cs="Times New Roman"/>
                <w:color w:val="000000"/>
                <w:lang w:val="en-GB"/>
              </w:rPr>
            </w:pPr>
            <w:r>
              <w:rPr>
                <w:rFonts w:ascii="Calibri" w:eastAsia="Times New Roman" w:hAnsi="Calibri" w:cs="Times New Roman"/>
                <w:color w:val="000000"/>
                <w:lang w:val="en-GB"/>
              </w:rPr>
              <w:t>No</w:t>
            </w:r>
          </w:p>
        </w:tc>
        <w:tc>
          <w:tcPr>
            <w:tcW w:w="850" w:type="dxa"/>
            <w:shd w:val="clear" w:color="auto" w:fill="D6E3BC" w:themeFill="accent3" w:themeFillTint="66"/>
            <w:vAlign w:val="center"/>
          </w:tcPr>
          <w:p w:rsidR="00143DE1" w:rsidRDefault="00143DE1" w:rsidP="00143DE1">
            <w:pPr>
              <w:jc w:val="center"/>
              <w:rPr>
                <w:rFonts w:ascii="Calibri" w:eastAsia="Times New Roman" w:hAnsi="Calibri" w:cs="Times New Roman"/>
                <w:color w:val="000000"/>
                <w:lang w:val="en-GB"/>
              </w:rPr>
            </w:pPr>
            <w:r>
              <w:rPr>
                <w:rFonts w:ascii="Calibri" w:eastAsia="Times New Roman" w:hAnsi="Calibri" w:cs="Times New Roman"/>
                <w:color w:val="000000"/>
                <w:lang w:val="en-GB"/>
              </w:rPr>
              <w:t>No</w:t>
            </w:r>
          </w:p>
        </w:tc>
        <w:tc>
          <w:tcPr>
            <w:tcW w:w="3544" w:type="dxa"/>
            <w:shd w:val="clear" w:color="auto" w:fill="D6E3BC" w:themeFill="accent3" w:themeFillTint="66"/>
          </w:tcPr>
          <w:p w:rsidR="00143DE1" w:rsidRDefault="00143DE1" w:rsidP="00143DE1">
            <w:pPr>
              <w:rPr>
                <w:color w:val="000000"/>
              </w:rPr>
            </w:pPr>
          </w:p>
        </w:tc>
      </w:tr>
      <w:tr w:rsidR="00143DE1" w:rsidRPr="00416C5E" w:rsidTr="006B12E8">
        <w:tc>
          <w:tcPr>
            <w:tcW w:w="1985" w:type="dxa"/>
            <w:shd w:val="clear" w:color="auto" w:fill="FFFFFF" w:themeFill="background1"/>
            <w:vAlign w:val="center"/>
          </w:tcPr>
          <w:p w:rsidR="00143DE1" w:rsidRDefault="00143DE1" w:rsidP="00143DE1">
            <w:pPr>
              <w:tabs>
                <w:tab w:val="left" w:pos="567"/>
                <w:tab w:val="left" w:pos="851"/>
              </w:tabs>
              <w:spacing w:line="360" w:lineRule="auto"/>
              <w:ind w:right="346"/>
              <w:rPr>
                <w:b/>
                <w:bCs/>
                <w:lang w:bidi="en-US"/>
              </w:rPr>
            </w:pPr>
            <w:r>
              <w:rPr>
                <w:b/>
                <w:bCs/>
                <w:lang w:bidi="en-US"/>
              </w:rPr>
              <w:t>Developer’s Bank</w:t>
            </w:r>
          </w:p>
        </w:tc>
        <w:tc>
          <w:tcPr>
            <w:tcW w:w="1842" w:type="dxa"/>
            <w:shd w:val="clear" w:color="auto" w:fill="FFFFFF" w:themeFill="background1"/>
            <w:vAlign w:val="center"/>
          </w:tcPr>
          <w:p w:rsidR="00143DE1" w:rsidRDefault="00143DE1" w:rsidP="00143DE1">
            <w:pPr>
              <w:rPr>
                <w:rFonts w:ascii="Calibri" w:eastAsia="Times New Roman" w:hAnsi="Calibri" w:cs="Times New Roman"/>
                <w:sz w:val="24"/>
                <w:szCs w:val="20"/>
                <w:lang w:val="en-GB"/>
              </w:rPr>
            </w:pPr>
            <w:r>
              <w:rPr>
                <w:rFonts w:ascii="Calibri" w:eastAsia="Times New Roman" w:hAnsi="Calibri" w:cs="Times New Roman"/>
                <w:sz w:val="24"/>
                <w:szCs w:val="20"/>
                <w:lang w:val="en-GB"/>
              </w:rPr>
              <w:t>Lookup</w:t>
            </w:r>
          </w:p>
        </w:tc>
        <w:tc>
          <w:tcPr>
            <w:tcW w:w="993" w:type="dxa"/>
            <w:shd w:val="clear" w:color="auto" w:fill="FFFFFF" w:themeFill="background1"/>
            <w:vAlign w:val="center"/>
          </w:tcPr>
          <w:p w:rsidR="00143DE1" w:rsidRDefault="00143DE1" w:rsidP="00143DE1">
            <w:pPr>
              <w:jc w:val="center"/>
              <w:rPr>
                <w:rFonts w:ascii="Calibri" w:eastAsia="Times New Roman" w:hAnsi="Calibri" w:cs="Times New Roman"/>
                <w:color w:val="000000"/>
                <w:lang w:val="en-GB"/>
              </w:rPr>
            </w:pPr>
            <w:r>
              <w:rPr>
                <w:rFonts w:ascii="Calibri" w:eastAsia="Times New Roman" w:hAnsi="Calibri" w:cs="Times New Roman"/>
                <w:color w:val="000000"/>
                <w:lang w:val="en-GB"/>
              </w:rPr>
              <w:t>No</w:t>
            </w:r>
          </w:p>
        </w:tc>
        <w:tc>
          <w:tcPr>
            <w:tcW w:w="850" w:type="dxa"/>
            <w:shd w:val="clear" w:color="auto" w:fill="FFFFFF" w:themeFill="background1"/>
            <w:vAlign w:val="center"/>
          </w:tcPr>
          <w:p w:rsidR="00143DE1" w:rsidRDefault="00143DE1" w:rsidP="00143DE1">
            <w:pPr>
              <w:jc w:val="center"/>
              <w:rPr>
                <w:rFonts w:ascii="Calibri" w:eastAsia="Times New Roman" w:hAnsi="Calibri" w:cs="Times New Roman"/>
                <w:color w:val="000000"/>
                <w:lang w:val="en-GB"/>
              </w:rPr>
            </w:pPr>
            <w:r>
              <w:rPr>
                <w:rFonts w:ascii="Calibri" w:eastAsia="Times New Roman" w:hAnsi="Calibri" w:cs="Times New Roman"/>
                <w:color w:val="000000"/>
                <w:lang w:val="en-GB"/>
              </w:rPr>
              <w:t>No</w:t>
            </w:r>
          </w:p>
        </w:tc>
        <w:tc>
          <w:tcPr>
            <w:tcW w:w="3544" w:type="dxa"/>
            <w:shd w:val="clear" w:color="auto" w:fill="FFFFFF" w:themeFill="background1"/>
          </w:tcPr>
          <w:p w:rsidR="00143DE1" w:rsidRDefault="00143DE1" w:rsidP="00143DE1">
            <w:pPr>
              <w:rPr>
                <w:color w:val="000000"/>
              </w:rPr>
            </w:pPr>
          </w:p>
        </w:tc>
      </w:tr>
      <w:tr w:rsidR="00143DE1" w:rsidRPr="00416C5E" w:rsidTr="00143DE1">
        <w:tc>
          <w:tcPr>
            <w:tcW w:w="1985" w:type="dxa"/>
            <w:shd w:val="clear" w:color="auto" w:fill="D6E3BC" w:themeFill="accent3" w:themeFillTint="66"/>
            <w:vAlign w:val="center"/>
          </w:tcPr>
          <w:p w:rsidR="00143DE1" w:rsidRDefault="00143DE1" w:rsidP="00143DE1">
            <w:pPr>
              <w:tabs>
                <w:tab w:val="left" w:pos="567"/>
                <w:tab w:val="left" w:pos="851"/>
              </w:tabs>
              <w:spacing w:line="360" w:lineRule="auto"/>
              <w:ind w:right="346"/>
              <w:rPr>
                <w:b/>
                <w:bCs/>
                <w:lang w:bidi="en-US"/>
              </w:rPr>
            </w:pPr>
            <w:r>
              <w:rPr>
                <w:b/>
                <w:bCs/>
                <w:lang w:bidi="en-US"/>
              </w:rPr>
              <w:t>Developer’s Bank Branch</w:t>
            </w:r>
          </w:p>
        </w:tc>
        <w:tc>
          <w:tcPr>
            <w:tcW w:w="1842" w:type="dxa"/>
            <w:shd w:val="clear" w:color="auto" w:fill="D6E3BC" w:themeFill="accent3" w:themeFillTint="66"/>
            <w:vAlign w:val="center"/>
          </w:tcPr>
          <w:p w:rsidR="00143DE1" w:rsidRDefault="00143DE1" w:rsidP="00143DE1">
            <w:pPr>
              <w:rPr>
                <w:rFonts w:ascii="Calibri" w:eastAsia="Times New Roman" w:hAnsi="Calibri" w:cs="Times New Roman"/>
                <w:sz w:val="24"/>
                <w:szCs w:val="20"/>
                <w:lang w:val="en-GB"/>
              </w:rPr>
            </w:pPr>
            <w:r>
              <w:rPr>
                <w:rFonts w:ascii="Calibri" w:eastAsia="Times New Roman" w:hAnsi="Calibri" w:cs="Times New Roman"/>
                <w:sz w:val="24"/>
                <w:szCs w:val="20"/>
                <w:lang w:val="en-GB"/>
              </w:rPr>
              <w:t>Lookup</w:t>
            </w:r>
          </w:p>
        </w:tc>
        <w:tc>
          <w:tcPr>
            <w:tcW w:w="993" w:type="dxa"/>
            <w:shd w:val="clear" w:color="auto" w:fill="D6E3BC" w:themeFill="accent3" w:themeFillTint="66"/>
            <w:vAlign w:val="center"/>
          </w:tcPr>
          <w:p w:rsidR="00143DE1" w:rsidRDefault="00143DE1" w:rsidP="00143DE1">
            <w:pPr>
              <w:jc w:val="center"/>
              <w:rPr>
                <w:rFonts w:ascii="Calibri" w:eastAsia="Times New Roman" w:hAnsi="Calibri" w:cs="Times New Roman"/>
                <w:color w:val="000000"/>
                <w:lang w:val="en-GB"/>
              </w:rPr>
            </w:pPr>
            <w:r>
              <w:rPr>
                <w:rFonts w:ascii="Calibri" w:eastAsia="Times New Roman" w:hAnsi="Calibri" w:cs="Times New Roman"/>
                <w:color w:val="000000"/>
                <w:lang w:val="en-GB"/>
              </w:rPr>
              <w:t>No</w:t>
            </w:r>
          </w:p>
        </w:tc>
        <w:tc>
          <w:tcPr>
            <w:tcW w:w="850" w:type="dxa"/>
            <w:shd w:val="clear" w:color="auto" w:fill="D6E3BC" w:themeFill="accent3" w:themeFillTint="66"/>
            <w:vAlign w:val="center"/>
          </w:tcPr>
          <w:p w:rsidR="00143DE1" w:rsidRDefault="00143DE1" w:rsidP="00143DE1">
            <w:pPr>
              <w:jc w:val="center"/>
              <w:rPr>
                <w:rFonts w:ascii="Calibri" w:eastAsia="Times New Roman" w:hAnsi="Calibri" w:cs="Times New Roman"/>
                <w:color w:val="000000"/>
                <w:lang w:val="en-GB"/>
              </w:rPr>
            </w:pPr>
            <w:r>
              <w:rPr>
                <w:rFonts w:ascii="Calibri" w:eastAsia="Times New Roman" w:hAnsi="Calibri" w:cs="Times New Roman"/>
                <w:color w:val="000000"/>
                <w:lang w:val="en-GB"/>
              </w:rPr>
              <w:t>No</w:t>
            </w:r>
          </w:p>
        </w:tc>
        <w:tc>
          <w:tcPr>
            <w:tcW w:w="3544" w:type="dxa"/>
            <w:shd w:val="clear" w:color="auto" w:fill="D6E3BC" w:themeFill="accent3" w:themeFillTint="66"/>
          </w:tcPr>
          <w:p w:rsidR="00143DE1" w:rsidRDefault="00143DE1" w:rsidP="00143DE1">
            <w:pPr>
              <w:rPr>
                <w:color w:val="000000"/>
              </w:rPr>
            </w:pPr>
          </w:p>
        </w:tc>
      </w:tr>
      <w:tr w:rsidR="00143DE1" w:rsidRPr="007405B9" w:rsidTr="007405B9">
        <w:tc>
          <w:tcPr>
            <w:tcW w:w="9214" w:type="dxa"/>
            <w:gridSpan w:val="5"/>
            <w:shd w:val="clear" w:color="auto" w:fill="FDE9D9" w:themeFill="accent6" w:themeFillTint="33"/>
          </w:tcPr>
          <w:p w:rsidR="00143DE1" w:rsidRPr="007405B9" w:rsidRDefault="00143DE1" w:rsidP="00143DE1">
            <w:pPr>
              <w:rPr>
                <w:b/>
                <w:bCs/>
                <w:lang w:bidi="en-US"/>
              </w:rPr>
            </w:pPr>
            <w:r>
              <w:rPr>
                <w:b/>
                <w:bCs/>
                <w:lang w:bidi="en-US"/>
              </w:rPr>
              <w:t>Unit Information (Tab)</w:t>
            </w:r>
          </w:p>
        </w:tc>
      </w:tr>
      <w:tr w:rsidR="00143DE1" w:rsidRPr="00416C5E" w:rsidTr="006B12E8">
        <w:tc>
          <w:tcPr>
            <w:tcW w:w="1985" w:type="dxa"/>
            <w:shd w:val="clear" w:color="auto" w:fill="FFFFFF" w:themeFill="background1"/>
            <w:vAlign w:val="center"/>
          </w:tcPr>
          <w:p w:rsidR="00143DE1" w:rsidRPr="004F34DD" w:rsidRDefault="00143DE1" w:rsidP="00143DE1">
            <w:pPr>
              <w:tabs>
                <w:tab w:val="left" w:pos="567"/>
                <w:tab w:val="left" w:pos="851"/>
              </w:tabs>
              <w:spacing w:line="360" w:lineRule="auto"/>
              <w:ind w:right="346"/>
              <w:rPr>
                <w:b/>
                <w:bCs/>
                <w:lang w:bidi="en-US"/>
              </w:rPr>
            </w:pPr>
            <w:r>
              <w:rPr>
                <w:b/>
                <w:bCs/>
                <w:lang w:bidi="en-US"/>
              </w:rPr>
              <w:t>Requested Areas</w:t>
            </w:r>
          </w:p>
        </w:tc>
        <w:tc>
          <w:tcPr>
            <w:tcW w:w="1842" w:type="dxa"/>
            <w:shd w:val="clear" w:color="auto" w:fill="FFFFFF" w:themeFill="background1"/>
            <w:vAlign w:val="center"/>
          </w:tcPr>
          <w:p w:rsidR="00143DE1" w:rsidRPr="0017575A" w:rsidRDefault="00143DE1" w:rsidP="00143DE1">
            <w:pPr>
              <w:rPr>
                <w:rFonts w:ascii="Calibri" w:eastAsia="Times New Roman" w:hAnsi="Calibri" w:cs="Times New Roman"/>
                <w:sz w:val="24"/>
                <w:szCs w:val="20"/>
                <w:lang w:val="en-GB"/>
              </w:rPr>
            </w:pPr>
            <w:r>
              <w:rPr>
                <w:rFonts w:ascii="Calibri" w:eastAsia="Times New Roman" w:hAnsi="Calibri" w:cs="Times New Roman"/>
                <w:sz w:val="24"/>
                <w:szCs w:val="20"/>
                <w:lang w:val="en-GB"/>
              </w:rPr>
              <w:t>Single Line of Text</w:t>
            </w:r>
          </w:p>
        </w:tc>
        <w:tc>
          <w:tcPr>
            <w:tcW w:w="993" w:type="dxa"/>
            <w:shd w:val="clear" w:color="auto" w:fill="FFFFFF" w:themeFill="background1"/>
            <w:vAlign w:val="center"/>
          </w:tcPr>
          <w:p w:rsidR="00143DE1" w:rsidRPr="0013022F" w:rsidRDefault="00143DE1" w:rsidP="00143DE1">
            <w:pPr>
              <w:jc w:val="center"/>
              <w:rPr>
                <w:rFonts w:ascii="Calibri" w:eastAsia="Times New Roman" w:hAnsi="Calibri" w:cs="Times New Roman"/>
                <w:color w:val="000000"/>
                <w:lang w:val="en-GB"/>
              </w:rPr>
            </w:pPr>
            <w:r>
              <w:rPr>
                <w:rFonts w:ascii="Calibri" w:eastAsia="Times New Roman" w:hAnsi="Calibri" w:cs="Times New Roman"/>
                <w:color w:val="000000"/>
                <w:lang w:val="en-GB"/>
              </w:rPr>
              <w:t>No</w:t>
            </w:r>
          </w:p>
        </w:tc>
        <w:tc>
          <w:tcPr>
            <w:tcW w:w="850" w:type="dxa"/>
            <w:shd w:val="clear" w:color="auto" w:fill="FFFFFF" w:themeFill="background1"/>
            <w:vAlign w:val="center"/>
          </w:tcPr>
          <w:p w:rsidR="00143DE1" w:rsidRPr="0013022F" w:rsidRDefault="00143DE1" w:rsidP="00143DE1">
            <w:pPr>
              <w:jc w:val="center"/>
              <w:rPr>
                <w:rFonts w:ascii="Calibri" w:eastAsia="Times New Roman" w:hAnsi="Calibri" w:cs="Times New Roman"/>
                <w:color w:val="000000"/>
                <w:lang w:val="en-GB"/>
              </w:rPr>
            </w:pPr>
            <w:r>
              <w:rPr>
                <w:rFonts w:ascii="Calibri" w:eastAsia="Times New Roman" w:hAnsi="Calibri" w:cs="Times New Roman"/>
                <w:color w:val="000000"/>
                <w:lang w:val="en-GB"/>
              </w:rPr>
              <w:t>No</w:t>
            </w:r>
          </w:p>
        </w:tc>
        <w:tc>
          <w:tcPr>
            <w:tcW w:w="3544" w:type="dxa"/>
            <w:shd w:val="clear" w:color="auto" w:fill="FFFFFF" w:themeFill="background1"/>
          </w:tcPr>
          <w:p w:rsidR="00143DE1" w:rsidRDefault="00143DE1" w:rsidP="00143DE1">
            <w:pPr>
              <w:rPr>
                <w:lang w:bidi="en-US"/>
              </w:rPr>
            </w:pPr>
          </w:p>
        </w:tc>
      </w:tr>
      <w:tr w:rsidR="00143DE1" w:rsidRPr="00416C5E" w:rsidTr="006B12E8">
        <w:tc>
          <w:tcPr>
            <w:tcW w:w="1985" w:type="dxa"/>
            <w:shd w:val="clear" w:color="auto" w:fill="D6E3BC" w:themeFill="accent3" w:themeFillTint="66"/>
            <w:vAlign w:val="center"/>
          </w:tcPr>
          <w:p w:rsidR="00143DE1" w:rsidRPr="004F34DD" w:rsidRDefault="00143DE1" w:rsidP="00143DE1">
            <w:pPr>
              <w:tabs>
                <w:tab w:val="left" w:pos="567"/>
                <w:tab w:val="left" w:pos="851"/>
              </w:tabs>
              <w:spacing w:line="360" w:lineRule="auto"/>
              <w:ind w:right="346"/>
              <w:rPr>
                <w:b/>
                <w:bCs/>
                <w:lang w:bidi="en-US"/>
              </w:rPr>
            </w:pPr>
            <w:r>
              <w:rPr>
                <w:b/>
                <w:bCs/>
                <w:lang w:bidi="en-US"/>
              </w:rPr>
              <w:t>Number of Units</w:t>
            </w:r>
          </w:p>
        </w:tc>
        <w:tc>
          <w:tcPr>
            <w:tcW w:w="1842" w:type="dxa"/>
            <w:shd w:val="clear" w:color="auto" w:fill="D6E3BC" w:themeFill="accent3" w:themeFillTint="66"/>
            <w:vAlign w:val="center"/>
          </w:tcPr>
          <w:p w:rsidR="00143DE1" w:rsidRPr="0017575A" w:rsidRDefault="00143DE1" w:rsidP="00143DE1">
            <w:pPr>
              <w:rPr>
                <w:rFonts w:ascii="Calibri" w:eastAsia="Times New Roman" w:hAnsi="Calibri" w:cs="Times New Roman"/>
                <w:sz w:val="24"/>
                <w:szCs w:val="20"/>
                <w:lang w:val="en-GB"/>
              </w:rPr>
            </w:pPr>
            <w:r>
              <w:rPr>
                <w:rFonts w:ascii="Calibri" w:eastAsia="Times New Roman" w:hAnsi="Calibri" w:cs="Times New Roman"/>
                <w:sz w:val="24"/>
                <w:szCs w:val="20"/>
                <w:lang w:val="en-GB"/>
              </w:rPr>
              <w:t>Whole Number</w:t>
            </w:r>
          </w:p>
        </w:tc>
        <w:tc>
          <w:tcPr>
            <w:tcW w:w="993" w:type="dxa"/>
            <w:shd w:val="clear" w:color="auto" w:fill="D6E3BC" w:themeFill="accent3" w:themeFillTint="66"/>
            <w:vAlign w:val="center"/>
          </w:tcPr>
          <w:p w:rsidR="00143DE1" w:rsidRPr="0013022F" w:rsidRDefault="00143DE1" w:rsidP="00143DE1">
            <w:pPr>
              <w:jc w:val="center"/>
              <w:rPr>
                <w:rFonts w:ascii="Calibri" w:eastAsia="Times New Roman" w:hAnsi="Calibri" w:cs="Times New Roman"/>
                <w:color w:val="000000"/>
                <w:lang w:val="en-GB"/>
              </w:rPr>
            </w:pPr>
            <w:r>
              <w:rPr>
                <w:rFonts w:ascii="Calibri" w:eastAsia="Times New Roman" w:hAnsi="Calibri" w:cs="Times New Roman"/>
                <w:color w:val="000000"/>
                <w:lang w:val="en-GB"/>
              </w:rPr>
              <w:t>No</w:t>
            </w:r>
          </w:p>
        </w:tc>
        <w:tc>
          <w:tcPr>
            <w:tcW w:w="850" w:type="dxa"/>
            <w:shd w:val="clear" w:color="auto" w:fill="D6E3BC" w:themeFill="accent3" w:themeFillTint="66"/>
            <w:vAlign w:val="center"/>
          </w:tcPr>
          <w:p w:rsidR="00143DE1" w:rsidRPr="0013022F" w:rsidRDefault="00143DE1" w:rsidP="00143DE1">
            <w:pPr>
              <w:jc w:val="center"/>
              <w:rPr>
                <w:rFonts w:ascii="Calibri" w:eastAsia="Times New Roman" w:hAnsi="Calibri" w:cs="Times New Roman"/>
                <w:color w:val="000000"/>
                <w:lang w:val="en-GB"/>
              </w:rPr>
            </w:pPr>
            <w:r>
              <w:rPr>
                <w:rFonts w:ascii="Calibri" w:eastAsia="Times New Roman" w:hAnsi="Calibri" w:cs="Times New Roman"/>
                <w:color w:val="000000"/>
                <w:lang w:val="en-GB"/>
              </w:rPr>
              <w:t>No</w:t>
            </w:r>
          </w:p>
        </w:tc>
        <w:tc>
          <w:tcPr>
            <w:tcW w:w="3544" w:type="dxa"/>
            <w:shd w:val="clear" w:color="auto" w:fill="D6E3BC" w:themeFill="accent3" w:themeFillTint="66"/>
          </w:tcPr>
          <w:p w:rsidR="00143DE1" w:rsidRPr="005A64D4" w:rsidRDefault="00143DE1" w:rsidP="00143DE1">
            <w:pPr>
              <w:tabs>
                <w:tab w:val="left" w:pos="567"/>
                <w:tab w:val="left" w:pos="851"/>
              </w:tabs>
              <w:spacing w:line="360" w:lineRule="auto"/>
              <w:ind w:right="346"/>
              <w:jc w:val="both"/>
              <w:rPr>
                <w:rFonts w:ascii="Calibri" w:eastAsia="Times New Roman" w:hAnsi="Calibri" w:cs="Times New Roman"/>
                <w:color w:val="000000"/>
                <w:lang w:val="en-GB"/>
              </w:rPr>
            </w:pPr>
          </w:p>
        </w:tc>
      </w:tr>
      <w:tr w:rsidR="00143DE1" w:rsidRPr="00416C5E" w:rsidTr="00A25D07">
        <w:tc>
          <w:tcPr>
            <w:tcW w:w="9214" w:type="dxa"/>
            <w:gridSpan w:val="5"/>
            <w:shd w:val="clear" w:color="auto" w:fill="FDE9D9" w:themeFill="accent6" w:themeFillTint="33"/>
          </w:tcPr>
          <w:p w:rsidR="00143DE1" w:rsidRPr="00A25D07" w:rsidRDefault="00143DE1" w:rsidP="00143DE1">
            <w:pPr>
              <w:rPr>
                <w:b/>
                <w:bCs/>
                <w:lang w:bidi="en-US"/>
              </w:rPr>
            </w:pPr>
            <w:r>
              <w:rPr>
                <w:b/>
                <w:bCs/>
                <w:lang w:bidi="en-US"/>
              </w:rPr>
              <w:t>Internal Information (Tab)</w:t>
            </w:r>
          </w:p>
        </w:tc>
      </w:tr>
      <w:tr w:rsidR="00143DE1" w:rsidRPr="00416C5E" w:rsidTr="006B12E8">
        <w:tc>
          <w:tcPr>
            <w:tcW w:w="1985" w:type="dxa"/>
            <w:shd w:val="clear" w:color="auto" w:fill="D6E3BC" w:themeFill="accent3" w:themeFillTint="66"/>
            <w:vAlign w:val="center"/>
          </w:tcPr>
          <w:p w:rsidR="00143DE1" w:rsidRPr="004F34DD" w:rsidRDefault="00143DE1" w:rsidP="00143DE1">
            <w:pPr>
              <w:tabs>
                <w:tab w:val="left" w:pos="567"/>
                <w:tab w:val="left" w:pos="851"/>
              </w:tabs>
              <w:spacing w:line="360" w:lineRule="auto"/>
              <w:ind w:right="346"/>
              <w:rPr>
                <w:b/>
                <w:bCs/>
                <w:lang w:bidi="en-US"/>
              </w:rPr>
            </w:pPr>
            <w:r>
              <w:rPr>
                <w:b/>
                <w:bCs/>
                <w:lang w:bidi="en-US"/>
              </w:rPr>
              <w:t>Sales Representative</w:t>
            </w:r>
          </w:p>
        </w:tc>
        <w:tc>
          <w:tcPr>
            <w:tcW w:w="1842" w:type="dxa"/>
            <w:shd w:val="clear" w:color="auto" w:fill="D6E3BC" w:themeFill="accent3" w:themeFillTint="66"/>
            <w:vAlign w:val="center"/>
          </w:tcPr>
          <w:p w:rsidR="00143DE1" w:rsidRPr="0013022F" w:rsidRDefault="00143DE1" w:rsidP="00143DE1">
            <w:pPr>
              <w:rPr>
                <w:rFonts w:ascii="Calibri" w:eastAsia="Times New Roman" w:hAnsi="Calibri" w:cs="Times New Roman"/>
                <w:color w:val="000000"/>
                <w:lang w:val="en-GB"/>
              </w:rPr>
            </w:pPr>
            <w:r>
              <w:rPr>
                <w:rFonts w:ascii="Calibri" w:eastAsia="Times New Roman" w:hAnsi="Calibri" w:cs="Times New Roman"/>
                <w:color w:val="000000"/>
                <w:lang w:val="en-GB"/>
              </w:rPr>
              <w:t>Lookup</w:t>
            </w:r>
          </w:p>
        </w:tc>
        <w:tc>
          <w:tcPr>
            <w:tcW w:w="993" w:type="dxa"/>
            <w:shd w:val="clear" w:color="auto" w:fill="D6E3BC" w:themeFill="accent3" w:themeFillTint="66"/>
            <w:vAlign w:val="center"/>
          </w:tcPr>
          <w:p w:rsidR="00143DE1" w:rsidRPr="0013022F" w:rsidRDefault="00143DE1" w:rsidP="00143DE1">
            <w:pPr>
              <w:jc w:val="center"/>
              <w:rPr>
                <w:rFonts w:ascii="Calibri" w:eastAsia="Times New Roman" w:hAnsi="Calibri" w:cs="Times New Roman"/>
                <w:color w:val="000000"/>
                <w:lang w:val="en-GB"/>
              </w:rPr>
            </w:pPr>
            <w:r>
              <w:rPr>
                <w:rFonts w:ascii="Calibri" w:eastAsia="Times New Roman" w:hAnsi="Calibri" w:cs="Times New Roman"/>
                <w:color w:val="000000"/>
                <w:lang w:val="en-GB"/>
              </w:rPr>
              <w:t>No</w:t>
            </w:r>
          </w:p>
        </w:tc>
        <w:tc>
          <w:tcPr>
            <w:tcW w:w="850" w:type="dxa"/>
            <w:shd w:val="clear" w:color="auto" w:fill="D6E3BC" w:themeFill="accent3" w:themeFillTint="66"/>
            <w:vAlign w:val="center"/>
          </w:tcPr>
          <w:p w:rsidR="00143DE1" w:rsidRPr="0013022F" w:rsidRDefault="00143DE1" w:rsidP="00143DE1">
            <w:pPr>
              <w:jc w:val="center"/>
              <w:rPr>
                <w:rFonts w:ascii="Calibri" w:eastAsia="Times New Roman" w:hAnsi="Calibri" w:cs="Times New Roman"/>
                <w:color w:val="000000"/>
                <w:lang w:val="en-GB"/>
              </w:rPr>
            </w:pPr>
            <w:r>
              <w:rPr>
                <w:rFonts w:ascii="Calibri" w:eastAsia="Times New Roman" w:hAnsi="Calibri" w:cs="Times New Roman"/>
                <w:color w:val="000000"/>
                <w:lang w:val="en-GB"/>
              </w:rPr>
              <w:t>No</w:t>
            </w:r>
          </w:p>
        </w:tc>
        <w:tc>
          <w:tcPr>
            <w:tcW w:w="3544" w:type="dxa"/>
            <w:shd w:val="clear" w:color="auto" w:fill="D6E3BC" w:themeFill="accent3" w:themeFillTint="66"/>
          </w:tcPr>
          <w:p w:rsidR="00143DE1" w:rsidRPr="0013022F" w:rsidRDefault="00143DE1" w:rsidP="00143DE1">
            <w:pPr>
              <w:tabs>
                <w:tab w:val="left" w:pos="567"/>
                <w:tab w:val="left" w:pos="851"/>
              </w:tabs>
              <w:spacing w:line="360" w:lineRule="auto"/>
              <w:ind w:right="346"/>
              <w:jc w:val="both"/>
              <w:rPr>
                <w:rFonts w:ascii="Calibri" w:eastAsia="Times New Roman" w:hAnsi="Calibri" w:cs="Times New Roman"/>
                <w:color w:val="000000"/>
                <w:lang w:val="en-GB"/>
              </w:rPr>
            </w:pPr>
          </w:p>
        </w:tc>
      </w:tr>
      <w:tr w:rsidR="00143DE1" w:rsidRPr="00416C5E" w:rsidTr="006B12E8">
        <w:tc>
          <w:tcPr>
            <w:tcW w:w="1985" w:type="dxa"/>
            <w:shd w:val="clear" w:color="auto" w:fill="FFFFFF" w:themeFill="background1"/>
            <w:vAlign w:val="center"/>
          </w:tcPr>
          <w:p w:rsidR="00143DE1" w:rsidRPr="004F34DD" w:rsidRDefault="00143DE1" w:rsidP="00143DE1">
            <w:pPr>
              <w:tabs>
                <w:tab w:val="left" w:pos="567"/>
                <w:tab w:val="left" w:pos="851"/>
              </w:tabs>
              <w:ind w:right="346"/>
              <w:rPr>
                <w:b/>
                <w:bCs/>
                <w:lang w:bidi="en-US"/>
              </w:rPr>
            </w:pPr>
            <w:r>
              <w:rPr>
                <w:b/>
                <w:bCs/>
                <w:lang w:bidi="en-US"/>
              </w:rPr>
              <w:t>Manager</w:t>
            </w:r>
          </w:p>
        </w:tc>
        <w:tc>
          <w:tcPr>
            <w:tcW w:w="1842" w:type="dxa"/>
            <w:shd w:val="clear" w:color="auto" w:fill="FFFFFF" w:themeFill="background1"/>
            <w:vAlign w:val="center"/>
          </w:tcPr>
          <w:p w:rsidR="00143DE1" w:rsidRPr="0013022F" w:rsidRDefault="00143DE1" w:rsidP="00143DE1">
            <w:pPr>
              <w:rPr>
                <w:rFonts w:ascii="Calibri" w:eastAsia="Times New Roman" w:hAnsi="Calibri" w:cs="Times New Roman"/>
                <w:color w:val="000000"/>
                <w:lang w:val="en-GB"/>
              </w:rPr>
            </w:pPr>
            <w:r>
              <w:rPr>
                <w:rFonts w:ascii="Calibri" w:eastAsia="Times New Roman" w:hAnsi="Calibri" w:cs="Times New Roman"/>
                <w:color w:val="000000"/>
                <w:lang w:val="en-GB"/>
              </w:rPr>
              <w:t>Lookup</w:t>
            </w:r>
          </w:p>
        </w:tc>
        <w:tc>
          <w:tcPr>
            <w:tcW w:w="993" w:type="dxa"/>
            <w:shd w:val="clear" w:color="auto" w:fill="FFFFFF" w:themeFill="background1"/>
            <w:vAlign w:val="center"/>
          </w:tcPr>
          <w:p w:rsidR="00143DE1" w:rsidRPr="0013022F" w:rsidRDefault="00143DE1" w:rsidP="00143DE1">
            <w:pPr>
              <w:jc w:val="center"/>
              <w:rPr>
                <w:rFonts w:ascii="Calibri" w:eastAsia="Times New Roman" w:hAnsi="Calibri" w:cs="Times New Roman"/>
                <w:color w:val="000000"/>
                <w:lang w:val="en-GB"/>
              </w:rPr>
            </w:pPr>
            <w:r>
              <w:rPr>
                <w:rFonts w:ascii="Calibri" w:eastAsia="Times New Roman" w:hAnsi="Calibri" w:cs="Times New Roman"/>
                <w:color w:val="000000"/>
                <w:lang w:val="en-GB"/>
              </w:rPr>
              <w:t>No</w:t>
            </w:r>
          </w:p>
        </w:tc>
        <w:tc>
          <w:tcPr>
            <w:tcW w:w="850" w:type="dxa"/>
            <w:shd w:val="clear" w:color="auto" w:fill="FFFFFF" w:themeFill="background1"/>
            <w:vAlign w:val="center"/>
          </w:tcPr>
          <w:p w:rsidR="00143DE1" w:rsidRPr="0013022F" w:rsidRDefault="00143DE1" w:rsidP="00143DE1">
            <w:pPr>
              <w:jc w:val="center"/>
              <w:rPr>
                <w:rFonts w:ascii="Calibri" w:eastAsia="Times New Roman" w:hAnsi="Calibri" w:cs="Times New Roman"/>
                <w:color w:val="000000"/>
                <w:lang w:val="en-GB"/>
              </w:rPr>
            </w:pPr>
            <w:r>
              <w:rPr>
                <w:rFonts w:ascii="Calibri" w:eastAsia="Times New Roman" w:hAnsi="Calibri" w:cs="Times New Roman"/>
                <w:color w:val="000000"/>
                <w:lang w:val="en-GB"/>
              </w:rPr>
              <w:t>No</w:t>
            </w:r>
          </w:p>
        </w:tc>
        <w:tc>
          <w:tcPr>
            <w:tcW w:w="3544" w:type="dxa"/>
            <w:shd w:val="clear" w:color="auto" w:fill="FFFFFF" w:themeFill="background1"/>
          </w:tcPr>
          <w:p w:rsidR="00143DE1" w:rsidRPr="007405B9" w:rsidRDefault="00143DE1" w:rsidP="00143DE1">
            <w:pPr>
              <w:tabs>
                <w:tab w:val="left" w:pos="567"/>
                <w:tab w:val="left" w:pos="851"/>
              </w:tabs>
              <w:ind w:right="346"/>
              <w:rPr>
                <w:color w:val="000000"/>
              </w:rPr>
            </w:pPr>
          </w:p>
        </w:tc>
      </w:tr>
      <w:tr w:rsidR="00143DE1" w:rsidRPr="00416C5E" w:rsidTr="004B5812">
        <w:tc>
          <w:tcPr>
            <w:tcW w:w="1985" w:type="dxa"/>
            <w:shd w:val="clear" w:color="auto" w:fill="D6E3BC" w:themeFill="accent3" w:themeFillTint="66"/>
            <w:vAlign w:val="center"/>
          </w:tcPr>
          <w:p w:rsidR="00143DE1" w:rsidRPr="004F34DD" w:rsidRDefault="00143DE1" w:rsidP="00143DE1">
            <w:pPr>
              <w:tabs>
                <w:tab w:val="left" w:pos="567"/>
                <w:tab w:val="left" w:pos="851"/>
              </w:tabs>
              <w:spacing w:line="360" w:lineRule="auto"/>
              <w:ind w:right="346"/>
              <w:rPr>
                <w:b/>
                <w:bCs/>
                <w:lang w:bidi="en-US"/>
              </w:rPr>
            </w:pPr>
            <w:r>
              <w:rPr>
                <w:b/>
                <w:bCs/>
                <w:lang w:bidi="en-US"/>
              </w:rPr>
              <w:lastRenderedPageBreak/>
              <w:t>Broker’s Name</w:t>
            </w:r>
          </w:p>
        </w:tc>
        <w:tc>
          <w:tcPr>
            <w:tcW w:w="1842" w:type="dxa"/>
            <w:shd w:val="clear" w:color="auto" w:fill="D6E3BC" w:themeFill="accent3" w:themeFillTint="66"/>
            <w:vAlign w:val="center"/>
          </w:tcPr>
          <w:p w:rsidR="00143DE1" w:rsidRPr="0013022F" w:rsidRDefault="00143DE1" w:rsidP="00143DE1">
            <w:pPr>
              <w:rPr>
                <w:rFonts w:ascii="Calibri" w:eastAsia="Times New Roman" w:hAnsi="Calibri" w:cs="Times New Roman"/>
                <w:color w:val="000000"/>
                <w:lang w:val="en-GB"/>
              </w:rPr>
            </w:pPr>
            <w:r>
              <w:rPr>
                <w:rFonts w:ascii="Calibri" w:eastAsia="Times New Roman" w:hAnsi="Calibri" w:cs="Times New Roman"/>
                <w:color w:val="000000"/>
                <w:lang w:val="en-GB"/>
              </w:rPr>
              <w:t>Lookup</w:t>
            </w:r>
          </w:p>
        </w:tc>
        <w:tc>
          <w:tcPr>
            <w:tcW w:w="993" w:type="dxa"/>
            <w:shd w:val="clear" w:color="auto" w:fill="D6E3BC" w:themeFill="accent3" w:themeFillTint="66"/>
            <w:vAlign w:val="center"/>
          </w:tcPr>
          <w:p w:rsidR="00143DE1" w:rsidRPr="0013022F" w:rsidRDefault="00143DE1" w:rsidP="00143DE1">
            <w:pPr>
              <w:jc w:val="center"/>
              <w:rPr>
                <w:rFonts w:ascii="Calibri" w:eastAsia="Times New Roman" w:hAnsi="Calibri" w:cs="Times New Roman"/>
                <w:color w:val="000000"/>
                <w:lang w:val="en-GB"/>
              </w:rPr>
            </w:pPr>
            <w:r>
              <w:rPr>
                <w:rFonts w:ascii="Calibri" w:eastAsia="Times New Roman" w:hAnsi="Calibri" w:cs="Times New Roman"/>
                <w:color w:val="000000"/>
                <w:lang w:val="en-GB"/>
              </w:rPr>
              <w:t>No</w:t>
            </w:r>
          </w:p>
        </w:tc>
        <w:tc>
          <w:tcPr>
            <w:tcW w:w="850" w:type="dxa"/>
            <w:shd w:val="clear" w:color="auto" w:fill="D6E3BC" w:themeFill="accent3" w:themeFillTint="66"/>
            <w:vAlign w:val="center"/>
          </w:tcPr>
          <w:p w:rsidR="00143DE1" w:rsidRPr="0013022F" w:rsidRDefault="00143DE1" w:rsidP="00143DE1">
            <w:pPr>
              <w:jc w:val="center"/>
              <w:rPr>
                <w:rFonts w:ascii="Calibri" w:eastAsia="Times New Roman" w:hAnsi="Calibri" w:cs="Times New Roman"/>
                <w:color w:val="000000"/>
                <w:lang w:val="en-GB"/>
              </w:rPr>
            </w:pPr>
            <w:r>
              <w:rPr>
                <w:rFonts w:ascii="Calibri" w:eastAsia="Times New Roman" w:hAnsi="Calibri" w:cs="Times New Roman"/>
                <w:color w:val="000000"/>
                <w:lang w:val="en-GB"/>
              </w:rPr>
              <w:t>No</w:t>
            </w:r>
          </w:p>
        </w:tc>
        <w:tc>
          <w:tcPr>
            <w:tcW w:w="3544" w:type="dxa"/>
            <w:shd w:val="clear" w:color="auto" w:fill="D6E3BC" w:themeFill="accent3" w:themeFillTint="66"/>
          </w:tcPr>
          <w:p w:rsidR="00143DE1" w:rsidRPr="0013022F" w:rsidRDefault="00143DE1" w:rsidP="00143DE1">
            <w:pPr>
              <w:tabs>
                <w:tab w:val="left" w:pos="567"/>
                <w:tab w:val="left" w:pos="851"/>
              </w:tabs>
              <w:ind w:right="346"/>
              <w:jc w:val="both"/>
              <w:rPr>
                <w:rFonts w:ascii="Calibri" w:eastAsia="Times New Roman" w:hAnsi="Calibri" w:cs="Times New Roman"/>
                <w:color w:val="000000"/>
                <w:lang w:val="en-GB"/>
              </w:rPr>
            </w:pPr>
          </w:p>
        </w:tc>
      </w:tr>
      <w:tr w:rsidR="00143DE1" w:rsidRPr="00416C5E" w:rsidTr="007C603D">
        <w:tc>
          <w:tcPr>
            <w:tcW w:w="1985" w:type="dxa"/>
            <w:shd w:val="clear" w:color="auto" w:fill="auto"/>
            <w:vAlign w:val="center"/>
          </w:tcPr>
          <w:p w:rsidR="00143DE1" w:rsidRDefault="00143DE1" w:rsidP="00143DE1">
            <w:pPr>
              <w:tabs>
                <w:tab w:val="left" w:pos="567"/>
                <w:tab w:val="left" w:pos="851"/>
              </w:tabs>
              <w:spacing w:line="360" w:lineRule="auto"/>
              <w:ind w:right="346"/>
              <w:rPr>
                <w:b/>
                <w:bCs/>
                <w:lang w:bidi="en-US"/>
              </w:rPr>
            </w:pPr>
            <w:r>
              <w:rPr>
                <w:b/>
                <w:bCs/>
                <w:lang w:bidi="en-US"/>
              </w:rPr>
              <w:t>Date</w:t>
            </w:r>
          </w:p>
        </w:tc>
        <w:tc>
          <w:tcPr>
            <w:tcW w:w="1842" w:type="dxa"/>
            <w:shd w:val="clear" w:color="auto" w:fill="auto"/>
            <w:vAlign w:val="center"/>
          </w:tcPr>
          <w:p w:rsidR="00143DE1" w:rsidRDefault="00143DE1" w:rsidP="00143DE1">
            <w:pPr>
              <w:rPr>
                <w:rFonts w:ascii="Calibri" w:eastAsia="Times New Roman" w:hAnsi="Calibri" w:cs="Times New Roman"/>
                <w:color w:val="000000"/>
                <w:lang w:val="en-GB"/>
              </w:rPr>
            </w:pPr>
            <w:r>
              <w:rPr>
                <w:rFonts w:ascii="Calibri" w:eastAsia="Times New Roman" w:hAnsi="Calibri" w:cs="Times New Roman"/>
                <w:color w:val="000000"/>
                <w:lang w:val="en-GB"/>
              </w:rPr>
              <w:t>Date &amp; Time</w:t>
            </w:r>
          </w:p>
        </w:tc>
        <w:tc>
          <w:tcPr>
            <w:tcW w:w="993" w:type="dxa"/>
            <w:shd w:val="clear" w:color="auto" w:fill="auto"/>
            <w:vAlign w:val="center"/>
          </w:tcPr>
          <w:p w:rsidR="00143DE1" w:rsidRDefault="00143DE1" w:rsidP="00143DE1">
            <w:pPr>
              <w:jc w:val="center"/>
              <w:rPr>
                <w:rFonts w:ascii="Calibri" w:eastAsia="Times New Roman" w:hAnsi="Calibri" w:cs="Times New Roman"/>
                <w:color w:val="000000"/>
                <w:lang w:val="en-GB"/>
              </w:rPr>
            </w:pPr>
            <w:r>
              <w:rPr>
                <w:rFonts w:ascii="Calibri" w:eastAsia="Times New Roman" w:hAnsi="Calibri" w:cs="Times New Roman"/>
                <w:color w:val="000000"/>
                <w:lang w:val="en-GB"/>
              </w:rPr>
              <w:t>No</w:t>
            </w:r>
          </w:p>
        </w:tc>
        <w:tc>
          <w:tcPr>
            <w:tcW w:w="850" w:type="dxa"/>
            <w:shd w:val="clear" w:color="auto" w:fill="auto"/>
            <w:vAlign w:val="center"/>
          </w:tcPr>
          <w:p w:rsidR="00143DE1" w:rsidRDefault="00143DE1" w:rsidP="00143DE1">
            <w:pPr>
              <w:jc w:val="center"/>
              <w:rPr>
                <w:rFonts w:ascii="Calibri" w:eastAsia="Times New Roman" w:hAnsi="Calibri" w:cs="Times New Roman"/>
                <w:color w:val="000000"/>
                <w:lang w:val="en-GB"/>
              </w:rPr>
            </w:pPr>
            <w:r>
              <w:rPr>
                <w:rFonts w:ascii="Calibri" w:eastAsia="Times New Roman" w:hAnsi="Calibri" w:cs="Times New Roman"/>
                <w:color w:val="000000"/>
                <w:lang w:val="en-GB"/>
              </w:rPr>
              <w:t>No</w:t>
            </w:r>
          </w:p>
        </w:tc>
        <w:tc>
          <w:tcPr>
            <w:tcW w:w="3544" w:type="dxa"/>
            <w:shd w:val="clear" w:color="auto" w:fill="auto"/>
          </w:tcPr>
          <w:p w:rsidR="00143DE1" w:rsidRPr="0013022F" w:rsidRDefault="00143DE1" w:rsidP="00143DE1">
            <w:pPr>
              <w:tabs>
                <w:tab w:val="left" w:pos="567"/>
                <w:tab w:val="left" w:pos="851"/>
              </w:tabs>
              <w:ind w:right="346"/>
              <w:jc w:val="both"/>
              <w:rPr>
                <w:rFonts w:ascii="Calibri" w:eastAsia="Times New Roman" w:hAnsi="Calibri" w:cs="Times New Roman"/>
                <w:color w:val="000000"/>
                <w:lang w:val="en-GB"/>
              </w:rPr>
            </w:pPr>
          </w:p>
        </w:tc>
      </w:tr>
    </w:tbl>
    <w:p w:rsidR="00C065F8" w:rsidRDefault="00C065F8" w:rsidP="00C065F8"/>
    <w:p w:rsidR="00D76935" w:rsidRDefault="002E63E0" w:rsidP="002E63E0">
      <w:pPr>
        <w:pStyle w:val="Heading1"/>
        <w:keepLines w:val="0"/>
        <w:spacing w:before="240" w:after="240" w:line="240" w:lineRule="auto"/>
        <w:ind w:left="1440"/>
        <w:rPr>
          <w:rFonts w:ascii="Calibri" w:eastAsia="Times New Roman" w:hAnsi="Calibri" w:cs="Calibri"/>
          <w:bCs w:val="0"/>
          <w:kern w:val="28"/>
          <w:sz w:val="24"/>
          <w:szCs w:val="18"/>
        </w:rPr>
      </w:pPr>
      <w:r w:rsidRPr="002E63E0">
        <w:rPr>
          <w:rFonts w:ascii="Calibri" w:eastAsia="Times New Roman" w:hAnsi="Calibri" w:cs="Calibri"/>
          <w:bCs w:val="0"/>
          <w:kern w:val="28"/>
          <w:sz w:val="24"/>
          <w:szCs w:val="18"/>
        </w:rPr>
        <w:t>Reservation &amp; Contracting Form</w:t>
      </w:r>
    </w:p>
    <w:p w:rsidR="00683F4D" w:rsidRPr="00683F4D" w:rsidRDefault="00683F4D" w:rsidP="00683F4D">
      <w:r>
        <w:t xml:space="preserve">The reservation and contracting form is divided into several phases. Through each phase a certain tab expands and another collapse according to the need of this tab. </w:t>
      </w:r>
      <w:r w:rsidR="006F4014">
        <w:t>The table below will be divided according to these phases and the tabs expanded through each phase.</w:t>
      </w:r>
    </w:p>
    <w:tbl>
      <w:tblPr>
        <w:tblStyle w:val="TableGrid"/>
        <w:tblW w:w="9214" w:type="dxa"/>
        <w:tblInd w:w="137" w:type="dxa"/>
        <w:tblLook w:val="04A0" w:firstRow="1" w:lastRow="0" w:firstColumn="1" w:lastColumn="0" w:noHBand="0" w:noVBand="1"/>
      </w:tblPr>
      <w:tblGrid>
        <w:gridCol w:w="1985"/>
        <w:gridCol w:w="1842"/>
        <w:gridCol w:w="993"/>
        <w:gridCol w:w="850"/>
        <w:gridCol w:w="3544"/>
      </w:tblGrid>
      <w:tr w:rsidR="002E63E0" w:rsidRPr="007F7274" w:rsidTr="004D0810">
        <w:trPr>
          <w:cantSplit/>
          <w:trHeight w:val="1160"/>
        </w:trPr>
        <w:tc>
          <w:tcPr>
            <w:tcW w:w="1985" w:type="dxa"/>
            <w:shd w:val="clear" w:color="auto" w:fill="143A21"/>
            <w:vAlign w:val="center"/>
          </w:tcPr>
          <w:p w:rsidR="002E63E0" w:rsidRPr="004F34DD" w:rsidRDefault="002E63E0" w:rsidP="004D0810">
            <w:pPr>
              <w:ind w:right="-360"/>
              <w:rPr>
                <w:color w:val="FFFFFF" w:themeColor="background1"/>
                <w:lang w:eastAsia="ja-JP"/>
              </w:rPr>
            </w:pPr>
            <w:r w:rsidRPr="004F34DD">
              <w:rPr>
                <w:color w:val="FFFFFF" w:themeColor="background1"/>
                <w:lang w:bidi="en-US"/>
              </w:rPr>
              <w:t>English Field</w:t>
            </w:r>
          </w:p>
        </w:tc>
        <w:tc>
          <w:tcPr>
            <w:tcW w:w="1842" w:type="dxa"/>
            <w:shd w:val="clear" w:color="auto" w:fill="143A21"/>
            <w:vAlign w:val="center"/>
          </w:tcPr>
          <w:p w:rsidR="002E63E0" w:rsidRPr="007F7274" w:rsidRDefault="002E63E0" w:rsidP="004D0810">
            <w:pPr>
              <w:ind w:right="-360"/>
              <w:jc w:val="center"/>
              <w:rPr>
                <w:color w:val="FFFFFF" w:themeColor="background1"/>
                <w:lang w:eastAsia="ja-JP"/>
              </w:rPr>
            </w:pPr>
            <w:r w:rsidRPr="007F7274">
              <w:rPr>
                <w:color w:val="FFFFFF" w:themeColor="background1"/>
                <w:lang w:bidi="en-US"/>
              </w:rPr>
              <w:t>Type</w:t>
            </w:r>
          </w:p>
        </w:tc>
        <w:tc>
          <w:tcPr>
            <w:tcW w:w="993" w:type="dxa"/>
            <w:shd w:val="clear" w:color="auto" w:fill="143A21"/>
            <w:textDirection w:val="btLr"/>
            <w:vAlign w:val="center"/>
          </w:tcPr>
          <w:p w:rsidR="002E63E0" w:rsidRPr="007F7274" w:rsidRDefault="002E63E0" w:rsidP="004D0810">
            <w:pPr>
              <w:ind w:left="-104" w:right="-105"/>
              <w:jc w:val="center"/>
              <w:rPr>
                <w:color w:val="FFFFFF" w:themeColor="background1"/>
                <w:lang w:eastAsia="ja-JP"/>
              </w:rPr>
            </w:pPr>
            <w:r w:rsidRPr="007F7274">
              <w:rPr>
                <w:color w:val="FFFFFF" w:themeColor="background1"/>
                <w:lang w:bidi="en-US"/>
              </w:rPr>
              <w:t>Mandatory</w:t>
            </w:r>
          </w:p>
        </w:tc>
        <w:tc>
          <w:tcPr>
            <w:tcW w:w="850" w:type="dxa"/>
            <w:shd w:val="clear" w:color="auto" w:fill="143A21"/>
            <w:textDirection w:val="btLr"/>
            <w:vAlign w:val="center"/>
          </w:tcPr>
          <w:p w:rsidR="002E63E0" w:rsidRPr="007F7274" w:rsidRDefault="002E63E0" w:rsidP="004D0810">
            <w:pPr>
              <w:ind w:left="-104" w:right="-105"/>
              <w:jc w:val="center"/>
              <w:rPr>
                <w:color w:val="FFFFFF" w:themeColor="background1"/>
                <w:lang w:eastAsia="ja-JP"/>
              </w:rPr>
            </w:pPr>
            <w:r w:rsidRPr="007F7274">
              <w:rPr>
                <w:color w:val="FFFFFF" w:themeColor="background1"/>
                <w:lang w:bidi="en-US"/>
              </w:rPr>
              <w:t>Read Only</w:t>
            </w:r>
          </w:p>
        </w:tc>
        <w:tc>
          <w:tcPr>
            <w:tcW w:w="3544" w:type="dxa"/>
            <w:shd w:val="clear" w:color="auto" w:fill="143A21"/>
            <w:vAlign w:val="center"/>
          </w:tcPr>
          <w:p w:rsidR="002E63E0" w:rsidRPr="007F7274" w:rsidRDefault="002E63E0" w:rsidP="004D0810">
            <w:pPr>
              <w:ind w:right="-360"/>
              <w:jc w:val="center"/>
              <w:rPr>
                <w:color w:val="FFFFFF" w:themeColor="background1"/>
                <w:lang w:eastAsia="ja-JP"/>
              </w:rPr>
            </w:pPr>
            <w:r w:rsidRPr="007F7274">
              <w:rPr>
                <w:color w:val="FFFFFF" w:themeColor="background1"/>
                <w:lang w:eastAsia="ja-JP"/>
              </w:rPr>
              <w:t>Description</w:t>
            </w:r>
          </w:p>
        </w:tc>
      </w:tr>
      <w:tr w:rsidR="002E63E0" w:rsidTr="004D0810">
        <w:tc>
          <w:tcPr>
            <w:tcW w:w="9214" w:type="dxa"/>
            <w:gridSpan w:val="5"/>
            <w:shd w:val="clear" w:color="auto" w:fill="FDE9D9" w:themeFill="accent6" w:themeFillTint="33"/>
          </w:tcPr>
          <w:p w:rsidR="002E63E0" w:rsidRPr="004B08AA" w:rsidRDefault="006F4014" w:rsidP="004D0810">
            <w:pPr>
              <w:rPr>
                <w:b/>
                <w:bCs/>
                <w:lang w:bidi="en-US"/>
              </w:rPr>
            </w:pPr>
            <w:r>
              <w:rPr>
                <w:b/>
                <w:bCs/>
                <w:lang w:bidi="en-US"/>
              </w:rPr>
              <w:t>Reservation Phase</w:t>
            </w:r>
          </w:p>
        </w:tc>
      </w:tr>
      <w:tr w:rsidR="004D0810" w:rsidRPr="00416C5E" w:rsidTr="004D0810">
        <w:tc>
          <w:tcPr>
            <w:tcW w:w="9214" w:type="dxa"/>
            <w:gridSpan w:val="5"/>
            <w:shd w:val="clear" w:color="auto" w:fill="FDE9D9" w:themeFill="accent6" w:themeFillTint="33"/>
            <w:vAlign w:val="center"/>
          </w:tcPr>
          <w:p w:rsidR="004D0810" w:rsidRPr="004D0810" w:rsidRDefault="004D0810" w:rsidP="004D0810">
            <w:pPr>
              <w:rPr>
                <w:b/>
                <w:bCs/>
                <w:lang w:bidi="en-US"/>
              </w:rPr>
            </w:pPr>
            <w:r>
              <w:rPr>
                <w:b/>
                <w:bCs/>
                <w:lang w:bidi="en-US"/>
              </w:rPr>
              <w:t>Summary (Tab)</w:t>
            </w:r>
          </w:p>
        </w:tc>
      </w:tr>
      <w:tr w:rsidR="002E63E0" w:rsidRPr="00416C5E" w:rsidTr="004D0810">
        <w:tc>
          <w:tcPr>
            <w:tcW w:w="1985" w:type="dxa"/>
            <w:vAlign w:val="center"/>
          </w:tcPr>
          <w:p w:rsidR="002E63E0" w:rsidRPr="004F34DD" w:rsidRDefault="004D0810" w:rsidP="004D0810">
            <w:pPr>
              <w:tabs>
                <w:tab w:val="left" w:pos="567"/>
                <w:tab w:val="left" w:pos="851"/>
              </w:tabs>
              <w:spacing w:line="360" w:lineRule="auto"/>
              <w:ind w:right="346"/>
              <w:rPr>
                <w:b/>
                <w:bCs/>
                <w:lang w:bidi="en-US"/>
              </w:rPr>
            </w:pPr>
            <w:r>
              <w:rPr>
                <w:b/>
                <w:bCs/>
                <w:lang w:bidi="en-US"/>
              </w:rPr>
              <w:t>Customer</w:t>
            </w:r>
          </w:p>
        </w:tc>
        <w:tc>
          <w:tcPr>
            <w:tcW w:w="1842" w:type="dxa"/>
            <w:vAlign w:val="center"/>
          </w:tcPr>
          <w:p w:rsidR="002E63E0" w:rsidRPr="0017575A" w:rsidRDefault="004D0810" w:rsidP="004D0810">
            <w:pPr>
              <w:rPr>
                <w:rFonts w:ascii="Calibri" w:eastAsia="Times New Roman" w:hAnsi="Calibri" w:cs="Times New Roman"/>
                <w:sz w:val="24"/>
                <w:szCs w:val="20"/>
                <w:lang w:val="en-GB"/>
              </w:rPr>
            </w:pPr>
            <w:r>
              <w:rPr>
                <w:rFonts w:ascii="Calibri" w:eastAsia="Times New Roman" w:hAnsi="Calibri" w:cs="Times New Roman"/>
                <w:sz w:val="24"/>
                <w:szCs w:val="20"/>
                <w:lang w:val="en-GB"/>
              </w:rPr>
              <w:t>Lookup</w:t>
            </w:r>
          </w:p>
        </w:tc>
        <w:tc>
          <w:tcPr>
            <w:tcW w:w="993" w:type="dxa"/>
            <w:vAlign w:val="center"/>
          </w:tcPr>
          <w:p w:rsidR="002E63E0" w:rsidRDefault="004D0810" w:rsidP="004D0810">
            <w:pPr>
              <w:jc w:val="center"/>
              <w:rPr>
                <w:lang w:bidi="en-US"/>
              </w:rPr>
            </w:pPr>
            <w:r>
              <w:rPr>
                <w:lang w:bidi="en-US"/>
              </w:rPr>
              <w:t>Yes</w:t>
            </w:r>
          </w:p>
        </w:tc>
        <w:tc>
          <w:tcPr>
            <w:tcW w:w="850" w:type="dxa"/>
            <w:vAlign w:val="center"/>
          </w:tcPr>
          <w:p w:rsidR="002E63E0" w:rsidRDefault="004D0810" w:rsidP="004D0810">
            <w:pPr>
              <w:jc w:val="center"/>
              <w:rPr>
                <w:lang w:bidi="en-US"/>
              </w:rPr>
            </w:pPr>
            <w:r>
              <w:rPr>
                <w:lang w:bidi="en-US"/>
              </w:rPr>
              <w:t>No</w:t>
            </w:r>
          </w:p>
        </w:tc>
        <w:tc>
          <w:tcPr>
            <w:tcW w:w="3544" w:type="dxa"/>
          </w:tcPr>
          <w:p w:rsidR="002E63E0" w:rsidRDefault="002E63E0" w:rsidP="004D0810">
            <w:pPr>
              <w:rPr>
                <w:lang w:bidi="en-US"/>
              </w:rPr>
            </w:pPr>
          </w:p>
        </w:tc>
      </w:tr>
      <w:tr w:rsidR="002E63E0" w:rsidRPr="00416C5E" w:rsidTr="004D0810">
        <w:tc>
          <w:tcPr>
            <w:tcW w:w="1985" w:type="dxa"/>
            <w:shd w:val="clear" w:color="auto" w:fill="D6E3BC" w:themeFill="accent3" w:themeFillTint="66"/>
            <w:vAlign w:val="center"/>
          </w:tcPr>
          <w:p w:rsidR="002E63E0" w:rsidRPr="004F34DD" w:rsidRDefault="004D0810" w:rsidP="004D0810">
            <w:pPr>
              <w:tabs>
                <w:tab w:val="left" w:pos="567"/>
                <w:tab w:val="left" w:pos="851"/>
              </w:tabs>
              <w:spacing w:line="360" w:lineRule="auto"/>
              <w:ind w:right="346"/>
              <w:rPr>
                <w:b/>
                <w:bCs/>
                <w:lang w:bidi="en-US"/>
              </w:rPr>
            </w:pPr>
            <w:r>
              <w:rPr>
                <w:b/>
                <w:bCs/>
                <w:lang w:bidi="en-US"/>
              </w:rPr>
              <w:t>Unit</w:t>
            </w:r>
          </w:p>
        </w:tc>
        <w:tc>
          <w:tcPr>
            <w:tcW w:w="1842" w:type="dxa"/>
            <w:shd w:val="clear" w:color="auto" w:fill="D6E3BC" w:themeFill="accent3" w:themeFillTint="66"/>
            <w:vAlign w:val="center"/>
          </w:tcPr>
          <w:p w:rsidR="002E63E0" w:rsidRPr="0017575A" w:rsidRDefault="004D0810" w:rsidP="004D0810">
            <w:pPr>
              <w:rPr>
                <w:rFonts w:ascii="Calibri" w:eastAsia="Times New Roman" w:hAnsi="Calibri" w:cs="Times New Roman"/>
                <w:sz w:val="24"/>
                <w:szCs w:val="20"/>
                <w:lang w:val="en-GB"/>
              </w:rPr>
            </w:pPr>
            <w:r>
              <w:rPr>
                <w:rFonts w:ascii="Calibri" w:eastAsia="Times New Roman" w:hAnsi="Calibri" w:cs="Times New Roman"/>
                <w:sz w:val="24"/>
                <w:szCs w:val="20"/>
                <w:lang w:val="en-GB"/>
              </w:rPr>
              <w:t>Lookup</w:t>
            </w:r>
          </w:p>
        </w:tc>
        <w:tc>
          <w:tcPr>
            <w:tcW w:w="993" w:type="dxa"/>
            <w:shd w:val="clear" w:color="auto" w:fill="D6E3BC" w:themeFill="accent3" w:themeFillTint="66"/>
            <w:vAlign w:val="center"/>
          </w:tcPr>
          <w:p w:rsidR="002E63E0" w:rsidRDefault="004D0810" w:rsidP="004D0810">
            <w:pPr>
              <w:jc w:val="center"/>
              <w:rPr>
                <w:lang w:bidi="en-US"/>
              </w:rPr>
            </w:pPr>
            <w:r>
              <w:rPr>
                <w:lang w:bidi="en-US"/>
              </w:rPr>
              <w:t>Yes</w:t>
            </w:r>
          </w:p>
        </w:tc>
        <w:tc>
          <w:tcPr>
            <w:tcW w:w="850" w:type="dxa"/>
            <w:shd w:val="clear" w:color="auto" w:fill="D6E3BC" w:themeFill="accent3" w:themeFillTint="66"/>
            <w:vAlign w:val="center"/>
          </w:tcPr>
          <w:p w:rsidR="002E63E0" w:rsidRDefault="004D0810" w:rsidP="004D0810">
            <w:pPr>
              <w:jc w:val="center"/>
              <w:rPr>
                <w:lang w:bidi="en-US"/>
              </w:rPr>
            </w:pPr>
            <w:r>
              <w:rPr>
                <w:lang w:bidi="en-US"/>
              </w:rPr>
              <w:t>No</w:t>
            </w:r>
          </w:p>
        </w:tc>
        <w:tc>
          <w:tcPr>
            <w:tcW w:w="3544" w:type="dxa"/>
            <w:shd w:val="clear" w:color="auto" w:fill="D6E3BC" w:themeFill="accent3" w:themeFillTint="66"/>
          </w:tcPr>
          <w:p w:rsidR="002E63E0" w:rsidRPr="005A64D4" w:rsidRDefault="002E63E0" w:rsidP="004D0810">
            <w:pPr>
              <w:tabs>
                <w:tab w:val="left" w:pos="567"/>
                <w:tab w:val="left" w:pos="851"/>
              </w:tabs>
              <w:ind w:right="346"/>
              <w:jc w:val="both"/>
              <w:rPr>
                <w:rFonts w:ascii="Calibri" w:eastAsia="Times New Roman" w:hAnsi="Calibri" w:cs="Times New Roman"/>
                <w:color w:val="000000"/>
                <w:lang w:val="en-GB"/>
              </w:rPr>
            </w:pPr>
          </w:p>
        </w:tc>
      </w:tr>
      <w:tr w:rsidR="002E63E0" w:rsidRPr="00416C5E" w:rsidTr="004D0810">
        <w:tc>
          <w:tcPr>
            <w:tcW w:w="1985" w:type="dxa"/>
            <w:vAlign w:val="center"/>
          </w:tcPr>
          <w:p w:rsidR="002E63E0" w:rsidRPr="004F34DD" w:rsidRDefault="004D0810" w:rsidP="004D0810">
            <w:pPr>
              <w:tabs>
                <w:tab w:val="left" w:pos="567"/>
                <w:tab w:val="left" w:pos="851"/>
              </w:tabs>
              <w:spacing w:line="360" w:lineRule="auto"/>
              <w:ind w:right="346"/>
              <w:rPr>
                <w:b/>
                <w:bCs/>
                <w:lang w:bidi="en-US"/>
              </w:rPr>
            </w:pPr>
            <w:r>
              <w:rPr>
                <w:b/>
                <w:bCs/>
                <w:lang w:bidi="en-US"/>
              </w:rPr>
              <w:t>Payment Term</w:t>
            </w:r>
          </w:p>
        </w:tc>
        <w:tc>
          <w:tcPr>
            <w:tcW w:w="1842" w:type="dxa"/>
            <w:vAlign w:val="center"/>
          </w:tcPr>
          <w:p w:rsidR="002E63E0" w:rsidRPr="0017575A" w:rsidRDefault="004D0810" w:rsidP="004D0810">
            <w:pPr>
              <w:rPr>
                <w:rFonts w:ascii="Calibri" w:eastAsia="Times New Roman" w:hAnsi="Calibri" w:cs="Times New Roman"/>
                <w:sz w:val="24"/>
                <w:szCs w:val="20"/>
                <w:lang w:val="en-GB"/>
              </w:rPr>
            </w:pPr>
            <w:r>
              <w:rPr>
                <w:rFonts w:ascii="Calibri" w:eastAsia="Times New Roman" w:hAnsi="Calibri" w:cs="Times New Roman"/>
                <w:sz w:val="24"/>
                <w:szCs w:val="20"/>
                <w:lang w:val="en-GB"/>
              </w:rPr>
              <w:t>Lookup</w:t>
            </w:r>
          </w:p>
        </w:tc>
        <w:tc>
          <w:tcPr>
            <w:tcW w:w="993" w:type="dxa"/>
            <w:vAlign w:val="center"/>
          </w:tcPr>
          <w:p w:rsidR="002E63E0" w:rsidRDefault="004D0810" w:rsidP="004D0810">
            <w:pPr>
              <w:jc w:val="center"/>
              <w:rPr>
                <w:lang w:bidi="en-US"/>
              </w:rPr>
            </w:pPr>
            <w:r>
              <w:rPr>
                <w:lang w:bidi="en-US"/>
              </w:rPr>
              <w:t>Yes</w:t>
            </w:r>
          </w:p>
        </w:tc>
        <w:tc>
          <w:tcPr>
            <w:tcW w:w="850" w:type="dxa"/>
            <w:vAlign w:val="center"/>
          </w:tcPr>
          <w:p w:rsidR="002E63E0" w:rsidRDefault="004D0810" w:rsidP="004D0810">
            <w:pPr>
              <w:jc w:val="center"/>
              <w:rPr>
                <w:lang w:bidi="en-US"/>
              </w:rPr>
            </w:pPr>
            <w:r>
              <w:rPr>
                <w:lang w:bidi="en-US"/>
              </w:rPr>
              <w:t>No</w:t>
            </w:r>
          </w:p>
        </w:tc>
        <w:tc>
          <w:tcPr>
            <w:tcW w:w="3544" w:type="dxa"/>
          </w:tcPr>
          <w:p w:rsidR="002E63E0" w:rsidRDefault="002E63E0" w:rsidP="004D0810">
            <w:pPr>
              <w:rPr>
                <w:lang w:bidi="en-US"/>
              </w:rPr>
            </w:pPr>
          </w:p>
        </w:tc>
      </w:tr>
      <w:tr w:rsidR="0021048F" w:rsidRPr="00416C5E" w:rsidTr="004D0810">
        <w:tc>
          <w:tcPr>
            <w:tcW w:w="1985" w:type="dxa"/>
            <w:shd w:val="clear" w:color="auto" w:fill="D6E3BC" w:themeFill="accent3" w:themeFillTint="66"/>
            <w:vAlign w:val="center"/>
          </w:tcPr>
          <w:p w:rsidR="0021048F" w:rsidRPr="004F34DD" w:rsidRDefault="0021048F" w:rsidP="0021048F">
            <w:pPr>
              <w:tabs>
                <w:tab w:val="left" w:pos="567"/>
                <w:tab w:val="left" w:pos="851"/>
              </w:tabs>
              <w:spacing w:line="360" w:lineRule="auto"/>
              <w:ind w:right="346"/>
              <w:rPr>
                <w:b/>
                <w:bCs/>
                <w:lang w:bidi="en-US"/>
              </w:rPr>
            </w:pPr>
            <w:r>
              <w:rPr>
                <w:b/>
                <w:bCs/>
                <w:lang w:bidi="en-US"/>
              </w:rPr>
              <w:t>Client’s Bank</w:t>
            </w:r>
          </w:p>
        </w:tc>
        <w:tc>
          <w:tcPr>
            <w:tcW w:w="1842" w:type="dxa"/>
            <w:shd w:val="clear" w:color="auto" w:fill="D6E3BC" w:themeFill="accent3" w:themeFillTint="66"/>
            <w:vAlign w:val="center"/>
          </w:tcPr>
          <w:p w:rsidR="0021048F" w:rsidRPr="0017575A" w:rsidRDefault="0021048F" w:rsidP="0021048F">
            <w:pPr>
              <w:rPr>
                <w:rFonts w:ascii="Calibri" w:eastAsia="Times New Roman" w:hAnsi="Calibri" w:cs="Times New Roman"/>
                <w:sz w:val="24"/>
                <w:szCs w:val="20"/>
                <w:lang w:val="en-GB"/>
              </w:rPr>
            </w:pPr>
            <w:r>
              <w:rPr>
                <w:rFonts w:ascii="Calibri" w:eastAsia="Times New Roman" w:hAnsi="Calibri" w:cs="Times New Roman"/>
                <w:sz w:val="24"/>
                <w:szCs w:val="20"/>
                <w:lang w:val="en-GB"/>
              </w:rPr>
              <w:t>Lookup</w:t>
            </w:r>
          </w:p>
        </w:tc>
        <w:tc>
          <w:tcPr>
            <w:tcW w:w="993" w:type="dxa"/>
            <w:shd w:val="clear" w:color="auto" w:fill="D6E3BC" w:themeFill="accent3" w:themeFillTint="66"/>
            <w:vAlign w:val="center"/>
          </w:tcPr>
          <w:p w:rsidR="0021048F" w:rsidRDefault="0021048F" w:rsidP="0021048F">
            <w:pPr>
              <w:jc w:val="center"/>
              <w:rPr>
                <w:lang w:bidi="en-US"/>
              </w:rPr>
            </w:pPr>
            <w:r>
              <w:rPr>
                <w:lang w:bidi="en-US"/>
              </w:rPr>
              <w:t>Yes</w:t>
            </w:r>
          </w:p>
        </w:tc>
        <w:tc>
          <w:tcPr>
            <w:tcW w:w="850" w:type="dxa"/>
            <w:shd w:val="clear" w:color="auto" w:fill="D6E3BC" w:themeFill="accent3" w:themeFillTint="66"/>
            <w:vAlign w:val="center"/>
          </w:tcPr>
          <w:p w:rsidR="0021048F" w:rsidRDefault="0021048F" w:rsidP="0021048F">
            <w:pPr>
              <w:jc w:val="center"/>
              <w:rPr>
                <w:lang w:bidi="en-US"/>
              </w:rPr>
            </w:pPr>
            <w:r>
              <w:rPr>
                <w:lang w:bidi="en-US"/>
              </w:rPr>
              <w:t>No</w:t>
            </w:r>
          </w:p>
        </w:tc>
        <w:tc>
          <w:tcPr>
            <w:tcW w:w="3544" w:type="dxa"/>
            <w:shd w:val="clear" w:color="auto" w:fill="D6E3BC" w:themeFill="accent3" w:themeFillTint="66"/>
          </w:tcPr>
          <w:p w:rsidR="0021048F" w:rsidRPr="00961FE9" w:rsidRDefault="0021048F" w:rsidP="0021048F">
            <w:pPr>
              <w:rPr>
                <w:lang w:bidi="en-US"/>
              </w:rPr>
            </w:pPr>
          </w:p>
        </w:tc>
      </w:tr>
      <w:tr w:rsidR="0021048F" w:rsidRPr="00416C5E" w:rsidTr="004D0810">
        <w:tc>
          <w:tcPr>
            <w:tcW w:w="1985" w:type="dxa"/>
            <w:shd w:val="clear" w:color="auto" w:fill="FFFFFF" w:themeFill="background1"/>
            <w:vAlign w:val="center"/>
          </w:tcPr>
          <w:p w:rsidR="0021048F" w:rsidRPr="004F34DD" w:rsidRDefault="0021048F" w:rsidP="0021048F">
            <w:pPr>
              <w:tabs>
                <w:tab w:val="left" w:pos="567"/>
                <w:tab w:val="left" w:pos="851"/>
              </w:tabs>
              <w:spacing w:line="360" w:lineRule="auto"/>
              <w:ind w:right="346"/>
              <w:rPr>
                <w:b/>
                <w:bCs/>
                <w:lang w:bidi="en-US"/>
              </w:rPr>
            </w:pPr>
            <w:r>
              <w:rPr>
                <w:b/>
                <w:bCs/>
                <w:lang w:bidi="en-US"/>
              </w:rPr>
              <w:t>Client’s Bank Branch</w:t>
            </w:r>
          </w:p>
        </w:tc>
        <w:tc>
          <w:tcPr>
            <w:tcW w:w="1842" w:type="dxa"/>
            <w:shd w:val="clear" w:color="auto" w:fill="FFFFFF" w:themeFill="background1"/>
            <w:vAlign w:val="center"/>
          </w:tcPr>
          <w:p w:rsidR="0021048F" w:rsidRPr="0017575A" w:rsidRDefault="0021048F" w:rsidP="0021048F">
            <w:pPr>
              <w:rPr>
                <w:rFonts w:ascii="Calibri" w:eastAsia="Times New Roman" w:hAnsi="Calibri" w:cs="Times New Roman"/>
                <w:sz w:val="24"/>
                <w:szCs w:val="20"/>
                <w:lang w:val="en-GB"/>
              </w:rPr>
            </w:pPr>
            <w:r>
              <w:rPr>
                <w:rFonts w:ascii="Calibri" w:eastAsia="Times New Roman" w:hAnsi="Calibri" w:cs="Times New Roman"/>
                <w:sz w:val="24"/>
                <w:szCs w:val="20"/>
                <w:lang w:val="en-GB"/>
              </w:rPr>
              <w:t>Lookup</w:t>
            </w:r>
          </w:p>
        </w:tc>
        <w:tc>
          <w:tcPr>
            <w:tcW w:w="993" w:type="dxa"/>
            <w:shd w:val="clear" w:color="auto" w:fill="FFFFFF" w:themeFill="background1"/>
            <w:vAlign w:val="center"/>
          </w:tcPr>
          <w:p w:rsidR="0021048F" w:rsidRDefault="0021048F" w:rsidP="0021048F">
            <w:pPr>
              <w:jc w:val="center"/>
              <w:rPr>
                <w:lang w:bidi="en-US"/>
              </w:rPr>
            </w:pPr>
            <w:r>
              <w:rPr>
                <w:lang w:bidi="en-US"/>
              </w:rPr>
              <w:t>Yes</w:t>
            </w:r>
          </w:p>
        </w:tc>
        <w:tc>
          <w:tcPr>
            <w:tcW w:w="850" w:type="dxa"/>
            <w:shd w:val="clear" w:color="auto" w:fill="FFFFFF" w:themeFill="background1"/>
            <w:vAlign w:val="center"/>
          </w:tcPr>
          <w:p w:rsidR="0021048F" w:rsidRDefault="0021048F" w:rsidP="0021048F">
            <w:pPr>
              <w:jc w:val="center"/>
              <w:rPr>
                <w:lang w:bidi="en-US"/>
              </w:rPr>
            </w:pPr>
            <w:r>
              <w:rPr>
                <w:lang w:bidi="en-US"/>
              </w:rPr>
              <w:t>No</w:t>
            </w:r>
          </w:p>
        </w:tc>
        <w:tc>
          <w:tcPr>
            <w:tcW w:w="3544" w:type="dxa"/>
            <w:shd w:val="clear" w:color="auto" w:fill="FFFFFF" w:themeFill="background1"/>
          </w:tcPr>
          <w:p w:rsidR="0021048F" w:rsidRDefault="0021048F" w:rsidP="0021048F">
            <w:pPr>
              <w:rPr>
                <w:color w:val="000000"/>
              </w:rPr>
            </w:pPr>
          </w:p>
        </w:tc>
      </w:tr>
      <w:tr w:rsidR="0021048F" w:rsidRPr="00416C5E" w:rsidTr="004D0810">
        <w:tc>
          <w:tcPr>
            <w:tcW w:w="1985" w:type="dxa"/>
            <w:shd w:val="clear" w:color="auto" w:fill="D6E3BC" w:themeFill="accent3" w:themeFillTint="66"/>
            <w:vAlign w:val="center"/>
          </w:tcPr>
          <w:p w:rsidR="0021048F" w:rsidRDefault="0021048F" w:rsidP="0021048F">
            <w:pPr>
              <w:tabs>
                <w:tab w:val="left" w:pos="567"/>
                <w:tab w:val="left" w:pos="851"/>
              </w:tabs>
              <w:spacing w:line="360" w:lineRule="auto"/>
              <w:ind w:right="346"/>
              <w:rPr>
                <w:b/>
                <w:bCs/>
                <w:lang w:bidi="en-US"/>
              </w:rPr>
            </w:pPr>
            <w:r>
              <w:rPr>
                <w:b/>
                <w:bCs/>
                <w:lang w:bidi="en-US"/>
              </w:rPr>
              <w:t>Stage</w:t>
            </w:r>
          </w:p>
        </w:tc>
        <w:tc>
          <w:tcPr>
            <w:tcW w:w="1842" w:type="dxa"/>
            <w:shd w:val="clear" w:color="auto" w:fill="D6E3BC" w:themeFill="accent3" w:themeFillTint="66"/>
            <w:vAlign w:val="center"/>
          </w:tcPr>
          <w:p w:rsidR="0021048F" w:rsidRDefault="009937B4" w:rsidP="0021048F">
            <w:pPr>
              <w:rPr>
                <w:rFonts w:ascii="Calibri" w:eastAsia="Times New Roman" w:hAnsi="Calibri" w:cs="Times New Roman"/>
                <w:sz w:val="24"/>
                <w:szCs w:val="20"/>
                <w:lang w:val="en-GB"/>
              </w:rPr>
            </w:pPr>
            <w:r>
              <w:rPr>
                <w:rFonts w:ascii="Calibri" w:eastAsia="Times New Roman" w:hAnsi="Calibri" w:cs="Times New Roman"/>
                <w:sz w:val="24"/>
                <w:szCs w:val="20"/>
                <w:lang w:val="en-GB"/>
              </w:rPr>
              <w:t>Option Set</w:t>
            </w:r>
          </w:p>
        </w:tc>
        <w:tc>
          <w:tcPr>
            <w:tcW w:w="993" w:type="dxa"/>
            <w:shd w:val="clear" w:color="auto" w:fill="D6E3BC" w:themeFill="accent3" w:themeFillTint="66"/>
            <w:vAlign w:val="center"/>
          </w:tcPr>
          <w:p w:rsidR="0021048F" w:rsidRDefault="009937B4" w:rsidP="0021048F">
            <w:pPr>
              <w:jc w:val="center"/>
              <w:rPr>
                <w:rFonts w:ascii="Calibri" w:eastAsia="Times New Roman" w:hAnsi="Calibri" w:cs="Times New Roman"/>
                <w:color w:val="000000"/>
                <w:lang w:val="en-GB"/>
              </w:rPr>
            </w:pPr>
            <w:r>
              <w:rPr>
                <w:rFonts w:ascii="Calibri" w:eastAsia="Times New Roman" w:hAnsi="Calibri" w:cs="Times New Roman"/>
                <w:color w:val="000000"/>
                <w:lang w:val="en-GB"/>
              </w:rPr>
              <w:t>No</w:t>
            </w:r>
          </w:p>
        </w:tc>
        <w:tc>
          <w:tcPr>
            <w:tcW w:w="850" w:type="dxa"/>
            <w:shd w:val="clear" w:color="auto" w:fill="D6E3BC" w:themeFill="accent3" w:themeFillTint="66"/>
            <w:vAlign w:val="center"/>
          </w:tcPr>
          <w:p w:rsidR="0021048F" w:rsidRDefault="009937B4" w:rsidP="0021048F">
            <w:pPr>
              <w:jc w:val="center"/>
              <w:rPr>
                <w:rFonts w:ascii="Calibri" w:eastAsia="Times New Roman" w:hAnsi="Calibri" w:cs="Times New Roman"/>
                <w:color w:val="000000"/>
                <w:lang w:val="en-GB"/>
              </w:rPr>
            </w:pPr>
            <w:r>
              <w:rPr>
                <w:rFonts w:ascii="Calibri" w:eastAsia="Times New Roman" w:hAnsi="Calibri" w:cs="Times New Roman"/>
                <w:color w:val="000000"/>
                <w:lang w:val="en-GB"/>
              </w:rPr>
              <w:t>No</w:t>
            </w:r>
          </w:p>
        </w:tc>
        <w:tc>
          <w:tcPr>
            <w:tcW w:w="3544" w:type="dxa"/>
            <w:shd w:val="clear" w:color="auto" w:fill="D6E3BC" w:themeFill="accent3" w:themeFillTint="66"/>
          </w:tcPr>
          <w:p w:rsidR="0021048F" w:rsidRDefault="0021048F" w:rsidP="0021048F">
            <w:pPr>
              <w:rPr>
                <w:color w:val="000000"/>
              </w:rPr>
            </w:pPr>
          </w:p>
        </w:tc>
      </w:tr>
      <w:tr w:rsidR="0021048F" w:rsidRPr="00416C5E" w:rsidTr="004D0810">
        <w:tc>
          <w:tcPr>
            <w:tcW w:w="1985" w:type="dxa"/>
            <w:shd w:val="clear" w:color="auto" w:fill="FFFFFF" w:themeFill="background1"/>
            <w:vAlign w:val="center"/>
          </w:tcPr>
          <w:p w:rsidR="0021048F" w:rsidRDefault="0021048F" w:rsidP="0021048F">
            <w:pPr>
              <w:tabs>
                <w:tab w:val="left" w:pos="567"/>
                <w:tab w:val="left" w:pos="851"/>
              </w:tabs>
              <w:spacing w:line="360" w:lineRule="auto"/>
              <w:ind w:right="346"/>
              <w:rPr>
                <w:b/>
                <w:bCs/>
                <w:lang w:bidi="en-US"/>
              </w:rPr>
            </w:pPr>
            <w:r>
              <w:rPr>
                <w:b/>
                <w:bCs/>
                <w:lang w:bidi="en-US"/>
              </w:rPr>
              <w:t>Reservation Payment</w:t>
            </w:r>
          </w:p>
        </w:tc>
        <w:tc>
          <w:tcPr>
            <w:tcW w:w="1842" w:type="dxa"/>
            <w:shd w:val="clear" w:color="auto" w:fill="FFFFFF" w:themeFill="background1"/>
            <w:vAlign w:val="center"/>
          </w:tcPr>
          <w:p w:rsidR="0021048F" w:rsidRDefault="009937B4" w:rsidP="0021048F">
            <w:pPr>
              <w:rPr>
                <w:rFonts w:ascii="Calibri" w:eastAsia="Times New Roman" w:hAnsi="Calibri" w:cs="Times New Roman"/>
                <w:sz w:val="24"/>
                <w:szCs w:val="20"/>
                <w:lang w:val="en-GB"/>
              </w:rPr>
            </w:pPr>
            <w:r>
              <w:rPr>
                <w:rFonts w:ascii="Calibri" w:eastAsia="Times New Roman" w:hAnsi="Calibri" w:cs="Times New Roman"/>
                <w:sz w:val="24"/>
                <w:szCs w:val="20"/>
                <w:lang w:val="en-GB"/>
              </w:rPr>
              <w:t>Lookup</w:t>
            </w:r>
          </w:p>
        </w:tc>
        <w:tc>
          <w:tcPr>
            <w:tcW w:w="993" w:type="dxa"/>
            <w:shd w:val="clear" w:color="auto" w:fill="FFFFFF" w:themeFill="background1"/>
            <w:vAlign w:val="center"/>
          </w:tcPr>
          <w:p w:rsidR="0021048F" w:rsidRDefault="009937B4" w:rsidP="0021048F">
            <w:pPr>
              <w:jc w:val="center"/>
              <w:rPr>
                <w:rFonts w:ascii="Calibri" w:eastAsia="Times New Roman" w:hAnsi="Calibri" w:cs="Times New Roman"/>
                <w:color w:val="000000"/>
                <w:lang w:val="en-GB"/>
              </w:rPr>
            </w:pPr>
            <w:r>
              <w:rPr>
                <w:rFonts w:ascii="Calibri" w:eastAsia="Times New Roman" w:hAnsi="Calibri" w:cs="Times New Roman"/>
                <w:color w:val="000000"/>
                <w:lang w:val="en-GB"/>
              </w:rPr>
              <w:t>No</w:t>
            </w:r>
          </w:p>
        </w:tc>
        <w:tc>
          <w:tcPr>
            <w:tcW w:w="850" w:type="dxa"/>
            <w:shd w:val="clear" w:color="auto" w:fill="FFFFFF" w:themeFill="background1"/>
            <w:vAlign w:val="center"/>
          </w:tcPr>
          <w:p w:rsidR="0021048F" w:rsidRDefault="009937B4" w:rsidP="0021048F">
            <w:pPr>
              <w:jc w:val="center"/>
              <w:rPr>
                <w:rFonts w:ascii="Calibri" w:eastAsia="Times New Roman" w:hAnsi="Calibri" w:cs="Times New Roman"/>
                <w:color w:val="000000"/>
                <w:lang w:val="en-GB"/>
              </w:rPr>
            </w:pPr>
            <w:r>
              <w:rPr>
                <w:rFonts w:ascii="Calibri" w:eastAsia="Times New Roman" w:hAnsi="Calibri" w:cs="Times New Roman"/>
                <w:color w:val="000000"/>
                <w:lang w:val="en-GB"/>
              </w:rPr>
              <w:t>No</w:t>
            </w:r>
          </w:p>
        </w:tc>
        <w:tc>
          <w:tcPr>
            <w:tcW w:w="3544" w:type="dxa"/>
            <w:shd w:val="clear" w:color="auto" w:fill="FFFFFF" w:themeFill="background1"/>
          </w:tcPr>
          <w:p w:rsidR="0021048F" w:rsidRDefault="009937B4" w:rsidP="0021048F">
            <w:pPr>
              <w:rPr>
                <w:color w:val="000000"/>
              </w:rPr>
            </w:pPr>
            <w:r>
              <w:rPr>
                <w:color w:val="000000"/>
              </w:rPr>
              <w:t>It’s lookup over the Bulk Payment entity, after the reservation fees has been paid.</w:t>
            </w:r>
          </w:p>
        </w:tc>
      </w:tr>
      <w:tr w:rsidR="0021048F" w:rsidRPr="00416C5E" w:rsidTr="003C061C">
        <w:tc>
          <w:tcPr>
            <w:tcW w:w="9214" w:type="dxa"/>
            <w:gridSpan w:val="5"/>
            <w:shd w:val="clear" w:color="auto" w:fill="FDE9D9" w:themeFill="accent6" w:themeFillTint="33"/>
            <w:vAlign w:val="center"/>
          </w:tcPr>
          <w:p w:rsidR="0021048F" w:rsidRPr="003C061C" w:rsidRDefault="0021048F" w:rsidP="0021048F">
            <w:pPr>
              <w:rPr>
                <w:b/>
                <w:bCs/>
                <w:lang w:bidi="en-US"/>
              </w:rPr>
            </w:pPr>
            <w:r>
              <w:rPr>
                <w:b/>
                <w:bCs/>
                <w:lang w:bidi="en-US"/>
              </w:rPr>
              <w:t>Product Information (Tab)</w:t>
            </w:r>
          </w:p>
        </w:tc>
      </w:tr>
      <w:tr w:rsidR="0021048F" w:rsidRPr="00416C5E" w:rsidTr="004D0810">
        <w:tc>
          <w:tcPr>
            <w:tcW w:w="1985" w:type="dxa"/>
            <w:shd w:val="clear" w:color="auto" w:fill="D6E3BC" w:themeFill="accent3" w:themeFillTint="66"/>
            <w:vAlign w:val="center"/>
          </w:tcPr>
          <w:p w:rsidR="0021048F" w:rsidRDefault="0021048F" w:rsidP="0021048F">
            <w:pPr>
              <w:tabs>
                <w:tab w:val="left" w:pos="567"/>
                <w:tab w:val="left" w:pos="851"/>
              </w:tabs>
              <w:spacing w:line="360" w:lineRule="auto"/>
              <w:ind w:right="346"/>
              <w:rPr>
                <w:b/>
                <w:bCs/>
                <w:lang w:bidi="en-US"/>
              </w:rPr>
            </w:pPr>
            <w:r>
              <w:rPr>
                <w:b/>
                <w:bCs/>
                <w:lang w:bidi="en-US"/>
              </w:rPr>
              <w:t>Unit</w:t>
            </w:r>
          </w:p>
        </w:tc>
        <w:tc>
          <w:tcPr>
            <w:tcW w:w="1842" w:type="dxa"/>
            <w:shd w:val="clear" w:color="auto" w:fill="D6E3BC" w:themeFill="accent3" w:themeFillTint="66"/>
            <w:vAlign w:val="center"/>
          </w:tcPr>
          <w:p w:rsidR="0021048F" w:rsidRDefault="0021048F" w:rsidP="0021048F">
            <w:pPr>
              <w:rPr>
                <w:rFonts w:ascii="Calibri" w:eastAsia="Times New Roman" w:hAnsi="Calibri" w:cs="Times New Roman"/>
                <w:sz w:val="24"/>
                <w:szCs w:val="20"/>
                <w:lang w:val="en-GB"/>
              </w:rPr>
            </w:pPr>
            <w:r>
              <w:rPr>
                <w:rFonts w:ascii="Calibri" w:eastAsia="Times New Roman" w:hAnsi="Calibri" w:cs="Times New Roman"/>
                <w:sz w:val="24"/>
                <w:szCs w:val="20"/>
                <w:lang w:val="en-GB"/>
              </w:rPr>
              <w:t>Lookup</w:t>
            </w:r>
          </w:p>
        </w:tc>
        <w:tc>
          <w:tcPr>
            <w:tcW w:w="993" w:type="dxa"/>
            <w:shd w:val="clear" w:color="auto" w:fill="D6E3BC" w:themeFill="accent3" w:themeFillTint="66"/>
            <w:vAlign w:val="center"/>
          </w:tcPr>
          <w:p w:rsidR="0021048F" w:rsidRDefault="0021048F" w:rsidP="0021048F">
            <w:pPr>
              <w:jc w:val="center"/>
              <w:rPr>
                <w:rFonts w:ascii="Calibri" w:eastAsia="Times New Roman" w:hAnsi="Calibri" w:cs="Times New Roman"/>
                <w:color w:val="000000"/>
                <w:lang w:val="en-GB"/>
              </w:rPr>
            </w:pPr>
            <w:r>
              <w:rPr>
                <w:rFonts w:ascii="Calibri" w:eastAsia="Times New Roman" w:hAnsi="Calibri" w:cs="Times New Roman"/>
                <w:color w:val="000000"/>
                <w:lang w:val="en-GB"/>
              </w:rPr>
              <w:t>Yes</w:t>
            </w:r>
          </w:p>
        </w:tc>
        <w:tc>
          <w:tcPr>
            <w:tcW w:w="850" w:type="dxa"/>
            <w:shd w:val="clear" w:color="auto" w:fill="D6E3BC" w:themeFill="accent3" w:themeFillTint="66"/>
            <w:vAlign w:val="center"/>
          </w:tcPr>
          <w:p w:rsidR="0021048F" w:rsidRDefault="0021048F" w:rsidP="0021048F">
            <w:pPr>
              <w:jc w:val="center"/>
              <w:rPr>
                <w:rFonts w:ascii="Calibri" w:eastAsia="Times New Roman" w:hAnsi="Calibri" w:cs="Times New Roman"/>
                <w:color w:val="000000"/>
                <w:lang w:val="en-GB"/>
              </w:rPr>
            </w:pPr>
            <w:r>
              <w:rPr>
                <w:rFonts w:ascii="Calibri" w:eastAsia="Times New Roman" w:hAnsi="Calibri" w:cs="Times New Roman"/>
                <w:color w:val="000000"/>
                <w:lang w:val="en-GB"/>
              </w:rPr>
              <w:t>Yes</w:t>
            </w:r>
          </w:p>
        </w:tc>
        <w:tc>
          <w:tcPr>
            <w:tcW w:w="3544" w:type="dxa"/>
            <w:shd w:val="clear" w:color="auto" w:fill="D6E3BC" w:themeFill="accent3" w:themeFillTint="66"/>
          </w:tcPr>
          <w:p w:rsidR="0021048F" w:rsidRDefault="0021048F" w:rsidP="0021048F">
            <w:pPr>
              <w:rPr>
                <w:color w:val="000000"/>
              </w:rPr>
            </w:pPr>
          </w:p>
        </w:tc>
      </w:tr>
      <w:tr w:rsidR="0021048F" w:rsidRPr="00416C5E" w:rsidTr="004D0810">
        <w:tc>
          <w:tcPr>
            <w:tcW w:w="1985" w:type="dxa"/>
            <w:shd w:val="clear" w:color="auto" w:fill="FFFFFF" w:themeFill="background1"/>
            <w:vAlign w:val="center"/>
          </w:tcPr>
          <w:p w:rsidR="0021048F" w:rsidRDefault="0021048F" w:rsidP="0021048F">
            <w:pPr>
              <w:tabs>
                <w:tab w:val="left" w:pos="567"/>
                <w:tab w:val="left" w:pos="851"/>
              </w:tabs>
              <w:spacing w:line="360" w:lineRule="auto"/>
              <w:ind w:right="346"/>
              <w:rPr>
                <w:b/>
                <w:bCs/>
                <w:lang w:bidi="en-US"/>
              </w:rPr>
            </w:pPr>
            <w:r>
              <w:rPr>
                <w:b/>
                <w:bCs/>
                <w:lang w:bidi="en-US"/>
              </w:rPr>
              <w:t>Payment Plan</w:t>
            </w:r>
          </w:p>
        </w:tc>
        <w:tc>
          <w:tcPr>
            <w:tcW w:w="1842" w:type="dxa"/>
            <w:shd w:val="clear" w:color="auto" w:fill="FFFFFF" w:themeFill="background1"/>
            <w:vAlign w:val="center"/>
          </w:tcPr>
          <w:p w:rsidR="0021048F" w:rsidRDefault="0021048F" w:rsidP="0021048F">
            <w:pPr>
              <w:rPr>
                <w:rFonts w:ascii="Calibri" w:eastAsia="Times New Roman" w:hAnsi="Calibri" w:cs="Times New Roman"/>
                <w:sz w:val="24"/>
                <w:szCs w:val="20"/>
                <w:lang w:val="en-GB"/>
              </w:rPr>
            </w:pPr>
            <w:r>
              <w:rPr>
                <w:rFonts w:ascii="Calibri" w:eastAsia="Times New Roman" w:hAnsi="Calibri" w:cs="Times New Roman"/>
                <w:sz w:val="24"/>
                <w:szCs w:val="20"/>
                <w:lang w:val="en-GB"/>
              </w:rPr>
              <w:t>Lookup</w:t>
            </w:r>
          </w:p>
        </w:tc>
        <w:tc>
          <w:tcPr>
            <w:tcW w:w="993" w:type="dxa"/>
            <w:shd w:val="clear" w:color="auto" w:fill="FFFFFF" w:themeFill="background1"/>
            <w:vAlign w:val="center"/>
          </w:tcPr>
          <w:p w:rsidR="0021048F" w:rsidRDefault="0021048F" w:rsidP="0021048F">
            <w:pPr>
              <w:jc w:val="center"/>
              <w:rPr>
                <w:rFonts w:ascii="Calibri" w:eastAsia="Times New Roman" w:hAnsi="Calibri" w:cs="Times New Roman"/>
                <w:color w:val="000000"/>
                <w:lang w:val="en-GB"/>
              </w:rPr>
            </w:pPr>
            <w:r>
              <w:rPr>
                <w:rFonts w:ascii="Calibri" w:eastAsia="Times New Roman" w:hAnsi="Calibri" w:cs="Times New Roman"/>
                <w:color w:val="000000"/>
                <w:lang w:val="en-GB"/>
              </w:rPr>
              <w:t>Yes</w:t>
            </w:r>
          </w:p>
        </w:tc>
        <w:tc>
          <w:tcPr>
            <w:tcW w:w="850" w:type="dxa"/>
            <w:shd w:val="clear" w:color="auto" w:fill="FFFFFF" w:themeFill="background1"/>
            <w:vAlign w:val="center"/>
          </w:tcPr>
          <w:p w:rsidR="0021048F" w:rsidRDefault="0021048F" w:rsidP="0021048F">
            <w:pPr>
              <w:jc w:val="center"/>
              <w:rPr>
                <w:rFonts w:ascii="Calibri" w:eastAsia="Times New Roman" w:hAnsi="Calibri" w:cs="Times New Roman"/>
                <w:color w:val="000000"/>
                <w:lang w:val="en-GB"/>
              </w:rPr>
            </w:pPr>
            <w:r>
              <w:rPr>
                <w:rFonts w:ascii="Calibri" w:eastAsia="Times New Roman" w:hAnsi="Calibri" w:cs="Times New Roman"/>
                <w:color w:val="000000"/>
                <w:lang w:val="en-GB"/>
              </w:rPr>
              <w:t>Yes</w:t>
            </w:r>
          </w:p>
        </w:tc>
        <w:tc>
          <w:tcPr>
            <w:tcW w:w="3544" w:type="dxa"/>
            <w:shd w:val="clear" w:color="auto" w:fill="FFFFFF" w:themeFill="background1"/>
          </w:tcPr>
          <w:p w:rsidR="0021048F" w:rsidRDefault="0021048F" w:rsidP="0021048F">
            <w:pPr>
              <w:rPr>
                <w:color w:val="000000"/>
              </w:rPr>
            </w:pPr>
          </w:p>
        </w:tc>
      </w:tr>
      <w:tr w:rsidR="0021048F" w:rsidRPr="00416C5E" w:rsidTr="004D0810">
        <w:tc>
          <w:tcPr>
            <w:tcW w:w="1985" w:type="dxa"/>
            <w:shd w:val="clear" w:color="auto" w:fill="D6E3BC" w:themeFill="accent3" w:themeFillTint="66"/>
            <w:vAlign w:val="center"/>
          </w:tcPr>
          <w:p w:rsidR="0021048F" w:rsidRDefault="0021048F" w:rsidP="0021048F">
            <w:pPr>
              <w:tabs>
                <w:tab w:val="left" w:pos="567"/>
                <w:tab w:val="left" w:pos="851"/>
              </w:tabs>
              <w:spacing w:line="360" w:lineRule="auto"/>
              <w:ind w:right="346"/>
              <w:rPr>
                <w:b/>
                <w:bCs/>
                <w:lang w:bidi="en-US"/>
              </w:rPr>
            </w:pPr>
            <w:r>
              <w:rPr>
                <w:b/>
                <w:bCs/>
                <w:lang w:bidi="en-US"/>
              </w:rPr>
              <w:t>Project</w:t>
            </w:r>
          </w:p>
        </w:tc>
        <w:tc>
          <w:tcPr>
            <w:tcW w:w="1842" w:type="dxa"/>
            <w:shd w:val="clear" w:color="auto" w:fill="D6E3BC" w:themeFill="accent3" w:themeFillTint="66"/>
            <w:vAlign w:val="center"/>
          </w:tcPr>
          <w:p w:rsidR="0021048F" w:rsidRDefault="0021048F" w:rsidP="0021048F">
            <w:pPr>
              <w:rPr>
                <w:rFonts w:ascii="Calibri" w:eastAsia="Times New Roman" w:hAnsi="Calibri" w:cs="Times New Roman"/>
                <w:sz w:val="24"/>
                <w:szCs w:val="20"/>
                <w:lang w:val="en-GB"/>
              </w:rPr>
            </w:pPr>
            <w:r>
              <w:rPr>
                <w:rFonts w:ascii="Calibri" w:eastAsia="Times New Roman" w:hAnsi="Calibri" w:cs="Times New Roman"/>
                <w:sz w:val="24"/>
                <w:szCs w:val="20"/>
                <w:lang w:val="en-GB"/>
              </w:rPr>
              <w:t>Lookup</w:t>
            </w:r>
          </w:p>
        </w:tc>
        <w:tc>
          <w:tcPr>
            <w:tcW w:w="993" w:type="dxa"/>
            <w:shd w:val="clear" w:color="auto" w:fill="D6E3BC" w:themeFill="accent3" w:themeFillTint="66"/>
            <w:vAlign w:val="center"/>
          </w:tcPr>
          <w:p w:rsidR="0021048F" w:rsidRDefault="0021048F" w:rsidP="0021048F">
            <w:pPr>
              <w:jc w:val="center"/>
              <w:rPr>
                <w:rFonts w:ascii="Calibri" w:eastAsia="Times New Roman" w:hAnsi="Calibri" w:cs="Times New Roman"/>
                <w:color w:val="000000"/>
                <w:lang w:val="en-GB"/>
              </w:rPr>
            </w:pPr>
            <w:r>
              <w:rPr>
                <w:rFonts w:ascii="Calibri" w:eastAsia="Times New Roman" w:hAnsi="Calibri" w:cs="Times New Roman"/>
                <w:color w:val="000000"/>
                <w:lang w:val="en-GB"/>
              </w:rPr>
              <w:t>No</w:t>
            </w:r>
          </w:p>
        </w:tc>
        <w:tc>
          <w:tcPr>
            <w:tcW w:w="850" w:type="dxa"/>
            <w:shd w:val="clear" w:color="auto" w:fill="D6E3BC" w:themeFill="accent3" w:themeFillTint="66"/>
            <w:vAlign w:val="center"/>
          </w:tcPr>
          <w:p w:rsidR="0021048F" w:rsidRDefault="0021048F" w:rsidP="0021048F">
            <w:pPr>
              <w:jc w:val="center"/>
              <w:rPr>
                <w:rFonts w:ascii="Calibri" w:eastAsia="Times New Roman" w:hAnsi="Calibri" w:cs="Times New Roman"/>
                <w:color w:val="000000"/>
                <w:lang w:val="en-GB"/>
              </w:rPr>
            </w:pPr>
            <w:r>
              <w:rPr>
                <w:rFonts w:ascii="Calibri" w:eastAsia="Times New Roman" w:hAnsi="Calibri" w:cs="Times New Roman"/>
                <w:color w:val="000000"/>
                <w:lang w:val="en-GB"/>
              </w:rPr>
              <w:t>No</w:t>
            </w:r>
          </w:p>
        </w:tc>
        <w:tc>
          <w:tcPr>
            <w:tcW w:w="3544" w:type="dxa"/>
            <w:shd w:val="clear" w:color="auto" w:fill="D6E3BC" w:themeFill="accent3" w:themeFillTint="66"/>
          </w:tcPr>
          <w:p w:rsidR="0021048F" w:rsidRDefault="0021048F" w:rsidP="0021048F">
            <w:pPr>
              <w:rPr>
                <w:color w:val="000000"/>
              </w:rPr>
            </w:pPr>
          </w:p>
        </w:tc>
      </w:tr>
      <w:tr w:rsidR="0021048F" w:rsidRPr="00416C5E" w:rsidTr="004D0810">
        <w:tc>
          <w:tcPr>
            <w:tcW w:w="1985" w:type="dxa"/>
            <w:shd w:val="clear" w:color="auto" w:fill="FFFFFF" w:themeFill="background1"/>
            <w:vAlign w:val="center"/>
          </w:tcPr>
          <w:p w:rsidR="0021048F" w:rsidRDefault="0021048F" w:rsidP="0021048F">
            <w:pPr>
              <w:tabs>
                <w:tab w:val="left" w:pos="567"/>
                <w:tab w:val="left" w:pos="851"/>
              </w:tabs>
              <w:spacing w:line="360" w:lineRule="auto"/>
              <w:ind w:right="346"/>
              <w:rPr>
                <w:b/>
                <w:bCs/>
                <w:lang w:bidi="en-US"/>
              </w:rPr>
            </w:pPr>
            <w:r>
              <w:rPr>
                <w:b/>
                <w:bCs/>
                <w:lang w:bidi="en-US"/>
              </w:rPr>
              <w:t>Phase</w:t>
            </w:r>
          </w:p>
        </w:tc>
        <w:tc>
          <w:tcPr>
            <w:tcW w:w="1842" w:type="dxa"/>
            <w:shd w:val="clear" w:color="auto" w:fill="FFFFFF" w:themeFill="background1"/>
            <w:vAlign w:val="center"/>
          </w:tcPr>
          <w:p w:rsidR="0021048F" w:rsidRDefault="0021048F" w:rsidP="0021048F">
            <w:pPr>
              <w:rPr>
                <w:rFonts w:ascii="Calibri" w:eastAsia="Times New Roman" w:hAnsi="Calibri" w:cs="Times New Roman"/>
                <w:sz w:val="24"/>
                <w:szCs w:val="20"/>
                <w:lang w:val="en-GB"/>
              </w:rPr>
            </w:pPr>
            <w:r>
              <w:rPr>
                <w:rFonts w:ascii="Calibri" w:eastAsia="Times New Roman" w:hAnsi="Calibri" w:cs="Times New Roman"/>
                <w:sz w:val="24"/>
                <w:szCs w:val="20"/>
                <w:lang w:val="en-GB"/>
              </w:rPr>
              <w:t>Lookup</w:t>
            </w:r>
          </w:p>
        </w:tc>
        <w:tc>
          <w:tcPr>
            <w:tcW w:w="993" w:type="dxa"/>
            <w:shd w:val="clear" w:color="auto" w:fill="FFFFFF" w:themeFill="background1"/>
            <w:vAlign w:val="center"/>
          </w:tcPr>
          <w:p w:rsidR="0021048F" w:rsidRDefault="0021048F" w:rsidP="0021048F">
            <w:pPr>
              <w:jc w:val="center"/>
              <w:rPr>
                <w:rFonts w:ascii="Calibri" w:eastAsia="Times New Roman" w:hAnsi="Calibri" w:cs="Times New Roman"/>
                <w:color w:val="000000"/>
                <w:lang w:val="en-GB"/>
              </w:rPr>
            </w:pPr>
            <w:r>
              <w:rPr>
                <w:rFonts w:ascii="Calibri" w:eastAsia="Times New Roman" w:hAnsi="Calibri" w:cs="Times New Roman"/>
                <w:color w:val="000000"/>
                <w:lang w:val="en-GB"/>
              </w:rPr>
              <w:t>No</w:t>
            </w:r>
          </w:p>
        </w:tc>
        <w:tc>
          <w:tcPr>
            <w:tcW w:w="850" w:type="dxa"/>
            <w:shd w:val="clear" w:color="auto" w:fill="FFFFFF" w:themeFill="background1"/>
            <w:vAlign w:val="center"/>
          </w:tcPr>
          <w:p w:rsidR="0021048F" w:rsidRDefault="0021048F" w:rsidP="0021048F">
            <w:pPr>
              <w:jc w:val="center"/>
              <w:rPr>
                <w:rFonts w:ascii="Calibri" w:eastAsia="Times New Roman" w:hAnsi="Calibri" w:cs="Times New Roman"/>
                <w:color w:val="000000"/>
                <w:lang w:val="en-GB"/>
              </w:rPr>
            </w:pPr>
            <w:r>
              <w:rPr>
                <w:rFonts w:ascii="Calibri" w:eastAsia="Times New Roman" w:hAnsi="Calibri" w:cs="Times New Roman"/>
                <w:color w:val="000000"/>
                <w:lang w:val="en-GB"/>
              </w:rPr>
              <w:t>No</w:t>
            </w:r>
          </w:p>
        </w:tc>
        <w:tc>
          <w:tcPr>
            <w:tcW w:w="3544" w:type="dxa"/>
            <w:shd w:val="clear" w:color="auto" w:fill="FFFFFF" w:themeFill="background1"/>
          </w:tcPr>
          <w:p w:rsidR="0021048F" w:rsidRDefault="0021048F" w:rsidP="0021048F">
            <w:pPr>
              <w:rPr>
                <w:color w:val="000000"/>
              </w:rPr>
            </w:pPr>
          </w:p>
        </w:tc>
      </w:tr>
      <w:tr w:rsidR="0021048F" w:rsidRPr="00416C5E" w:rsidTr="004D0810">
        <w:tc>
          <w:tcPr>
            <w:tcW w:w="1985" w:type="dxa"/>
            <w:shd w:val="clear" w:color="auto" w:fill="D6E3BC" w:themeFill="accent3" w:themeFillTint="66"/>
            <w:vAlign w:val="center"/>
          </w:tcPr>
          <w:p w:rsidR="0021048F" w:rsidRDefault="0021048F" w:rsidP="0021048F">
            <w:pPr>
              <w:tabs>
                <w:tab w:val="left" w:pos="567"/>
                <w:tab w:val="left" w:pos="851"/>
              </w:tabs>
              <w:spacing w:line="360" w:lineRule="auto"/>
              <w:ind w:right="346"/>
              <w:rPr>
                <w:b/>
                <w:bCs/>
                <w:lang w:bidi="en-US"/>
              </w:rPr>
            </w:pPr>
            <w:r>
              <w:rPr>
                <w:b/>
                <w:bCs/>
                <w:lang w:bidi="en-US"/>
              </w:rPr>
              <w:t>Unit Release</w:t>
            </w:r>
          </w:p>
        </w:tc>
        <w:tc>
          <w:tcPr>
            <w:tcW w:w="1842" w:type="dxa"/>
            <w:shd w:val="clear" w:color="auto" w:fill="D6E3BC" w:themeFill="accent3" w:themeFillTint="66"/>
            <w:vAlign w:val="center"/>
          </w:tcPr>
          <w:p w:rsidR="0021048F" w:rsidRDefault="0021048F" w:rsidP="0021048F">
            <w:pPr>
              <w:rPr>
                <w:rFonts w:ascii="Calibri" w:eastAsia="Times New Roman" w:hAnsi="Calibri" w:cs="Times New Roman"/>
                <w:sz w:val="24"/>
                <w:szCs w:val="20"/>
                <w:lang w:val="en-GB"/>
              </w:rPr>
            </w:pPr>
            <w:r>
              <w:rPr>
                <w:rFonts w:ascii="Calibri" w:eastAsia="Times New Roman" w:hAnsi="Calibri" w:cs="Times New Roman"/>
                <w:sz w:val="24"/>
                <w:szCs w:val="20"/>
                <w:lang w:val="en-GB"/>
              </w:rPr>
              <w:t>Lookup</w:t>
            </w:r>
          </w:p>
        </w:tc>
        <w:tc>
          <w:tcPr>
            <w:tcW w:w="993" w:type="dxa"/>
            <w:shd w:val="clear" w:color="auto" w:fill="D6E3BC" w:themeFill="accent3" w:themeFillTint="66"/>
            <w:vAlign w:val="center"/>
          </w:tcPr>
          <w:p w:rsidR="0021048F" w:rsidRDefault="0021048F" w:rsidP="0021048F">
            <w:pPr>
              <w:jc w:val="center"/>
              <w:rPr>
                <w:rFonts w:ascii="Calibri" w:eastAsia="Times New Roman" w:hAnsi="Calibri" w:cs="Times New Roman"/>
                <w:color w:val="000000"/>
                <w:lang w:val="en-GB"/>
              </w:rPr>
            </w:pPr>
            <w:r>
              <w:rPr>
                <w:rFonts w:ascii="Calibri" w:eastAsia="Times New Roman" w:hAnsi="Calibri" w:cs="Times New Roman"/>
                <w:color w:val="000000"/>
                <w:lang w:val="en-GB"/>
              </w:rPr>
              <w:t>No</w:t>
            </w:r>
          </w:p>
        </w:tc>
        <w:tc>
          <w:tcPr>
            <w:tcW w:w="850" w:type="dxa"/>
            <w:shd w:val="clear" w:color="auto" w:fill="D6E3BC" w:themeFill="accent3" w:themeFillTint="66"/>
            <w:vAlign w:val="center"/>
          </w:tcPr>
          <w:p w:rsidR="0021048F" w:rsidRDefault="0021048F" w:rsidP="0021048F">
            <w:pPr>
              <w:jc w:val="center"/>
              <w:rPr>
                <w:rFonts w:ascii="Calibri" w:eastAsia="Times New Roman" w:hAnsi="Calibri" w:cs="Times New Roman"/>
                <w:color w:val="000000"/>
                <w:lang w:val="en-GB"/>
              </w:rPr>
            </w:pPr>
            <w:r>
              <w:rPr>
                <w:rFonts w:ascii="Calibri" w:eastAsia="Times New Roman" w:hAnsi="Calibri" w:cs="Times New Roman"/>
                <w:color w:val="000000"/>
                <w:lang w:val="en-GB"/>
              </w:rPr>
              <w:t>No</w:t>
            </w:r>
          </w:p>
        </w:tc>
        <w:tc>
          <w:tcPr>
            <w:tcW w:w="3544" w:type="dxa"/>
            <w:shd w:val="clear" w:color="auto" w:fill="D6E3BC" w:themeFill="accent3" w:themeFillTint="66"/>
          </w:tcPr>
          <w:p w:rsidR="0021048F" w:rsidRDefault="0021048F" w:rsidP="0021048F">
            <w:pPr>
              <w:rPr>
                <w:color w:val="000000"/>
              </w:rPr>
            </w:pPr>
          </w:p>
        </w:tc>
      </w:tr>
      <w:tr w:rsidR="0021048F" w:rsidRPr="007405B9" w:rsidTr="004D0810">
        <w:tc>
          <w:tcPr>
            <w:tcW w:w="9214" w:type="dxa"/>
            <w:gridSpan w:val="5"/>
            <w:shd w:val="clear" w:color="auto" w:fill="FDE9D9" w:themeFill="accent6" w:themeFillTint="33"/>
          </w:tcPr>
          <w:p w:rsidR="0021048F" w:rsidRPr="007405B9" w:rsidRDefault="00F67528" w:rsidP="0021048F">
            <w:pPr>
              <w:rPr>
                <w:b/>
                <w:bCs/>
                <w:lang w:bidi="en-US"/>
              </w:rPr>
            </w:pPr>
            <w:r>
              <w:rPr>
                <w:b/>
                <w:bCs/>
                <w:lang w:bidi="en-US"/>
              </w:rPr>
              <w:t>Contract Information (Tab)</w:t>
            </w:r>
          </w:p>
        </w:tc>
      </w:tr>
      <w:tr w:rsidR="0021048F" w:rsidRPr="00416C5E" w:rsidTr="004D0810">
        <w:tc>
          <w:tcPr>
            <w:tcW w:w="1985" w:type="dxa"/>
            <w:shd w:val="clear" w:color="auto" w:fill="FFFFFF" w:themeFill="background1"/>
            <w:vAlign w:val="center"/>
          </w:tcPr>
          <w:p w:rsidR="0021048F" w:rsidRPr="004F34DD" w:rsidRDefault="00F67528" w:rsidP="0021048F">
            <w:pPr>
              <w:tabs>
                <w:tab w:val="left" w:pos="567"/>
                <w:tab w:val="left" w:pos="851"/>
              </w:tabs>
              <w:spacing w:line="360" w:lineRule="auto"/>
              <w:ind w:right="346"/>
              <w:rPr>
                <w:b/>
                <w:bCs/>
                <w:lang w:bidi="en-US"/>
              </w:rPr>
            </w:pPr>
            <w:r>
              <w:rPr>
                <w:b/>
                <w:bCs/>
                <w:lang w:bidi="en-US"/>
              </w:rPr>
              <w:t>Contract ID</w:t>
            </w:r>
          </w:p>
        </w:tc>
        <w:tc>
          <w:tcPr>
            <w:tcW w:w="1842" w:type="dxa"/>
            <w:shd w:val="clear" w:color="auto" w:fill="FFFFFF" w:themeFill="background1"/>
            <w:vAlign w:val="center"/>
          </w:tcPr>
          <w:p w:rsidR="0021048F" w:rsidRPr="0017575A" w:rsidRDefault="00134684" w:rsidP="0021048F">
            <w:pPr>
              <w:rPr>
                <w:rFonts w:ascii="Calibri" w:eastAsia="Times New Roman" w:hAnsi="Calibri" w:cs="Times New Roman"/>
                <w:sz w:val="24"/>
                <w:szCs w:val="20"/>
                <w:lang w:val="en-GB"/>
              </w:rPr>
            </w:pPr>
            <w:r>
              <w:rPr>
                <w:rFonts w:ascii="Calibri" w:eastAsia="Times New Roman" w:hAnsi="Calibri" w:cs="Times New Roman"/>
                <w:sz w:val="24"/>
                <w:szCs w:val="20"/>
                <w:lang w:val="en-GB"/>
              </w:rPr>
              <w:t>Single Line of Text</w:t>
            </w:r>
          </w:p>
        </w:tc>
        <w:tc>
          <w:tcPr>
            <w:tcW w:w="993" w:type="dxa"/>
            <w:shd w:val="clear" w:color="auto" w:fill="FFFFFF" w:themeFill="background1"/>
            <w:vAlign w:val="center"/>
          </w:tcPr>
          <w:p w:rsidR="0021048F" w:rsidRPr="0013022F" w:rsidRDefault="00134684" w:rsidP="0021048F">
            <w:pPr>
              <w:jc w:val="center"/>
              <w:rPr>
                <w:rFonts w:ascii="Calibri" w:eastAsia="Times New Roman" w:hAnsi="Calibri" w:cs="Times New Roman"/>
                <w:color w:val="000000"/>
                <w:lang w:val="en-GB"/>
              </w:rPr>
            </w:pPr>
            <w:r>
              <w:rPr>
                <w:rFonts w:ascii="Calibri" w:eastAsia="Times New Roman" w:hAnsi="Calibri" w:cs="Times New Roman"/>
                <w:color w:val="000000"/>
                <w:lang w:val="en-GB"/>
              </w:rPr>
              <w:t>Yes</w:t>
            </w:r>
          </w:p>
        </w:tc>
        <w:tc>
          <w:tcPr>
            <w:tcW w:w="850" w:type="dxa"/>
            <w:shd w:val="clear" w:color="auto" w:fill="FFFFFF" w:themeFill="background1"/>
            <w:vAlign w:val="center"/>
          </w:tcPr>
          <w:p w:rsidR="0021048F" w:rsidRPr="0013022F" w:rsidRDefault="00134684" w:rsidP="0021048F">
            <w:pPr>
              <w:jc w:val="center"/>
              <w:rPr>
                <w:rFonts w:ascii="Calibri" w:eastAsia="Times New Roman" w:hAnsi="Calibri" w:cs="Times New Roman"/>
                <w:color w:val="000000"/>
                <w:lang w:val="en-GB"/>
              </w:rPr>
            </w:pPr>
            <w:r>
              <w:rPr>
                <w:rFonts w:ascii="Calibri" w:eastAsia="Times New Roman" w:hAnsi="Calibri" w:cs="Times New Roman"/>
                <w:color w:val="000000"/>
                <w:lang w:val="en-GB"/>
              </w:rPr>
              <w:t>Yes</w:t>
            </w:r>
          </w:p>
        </w:tc>
        <w:tc>
          <w:tcPr>
            <w:tcW w:w="3544" w:type="dxa"/>
            <w:shd w:val="clear" w:color="auto" w:fill="FFFFFF" w:themeFill="background1"/>
          </w:tcPr>
          <w:p w:rsidR="0021048F" w:rsidRDefault="0021048F" w:rsidP="0021048F">
            <w:pPr>
              <w:rPr>
                <w:lang w:bidi="en-US"/>
              </w:rPr>
            </w:pPr>
          </w:p>
        </w:tc>
      </w:tr>
      <w:tr w:rsidR="00134684" w:rsidRPr="00416C5E" w:rsidTr="00134684">
        <w:tc>
          <w:tcPr>
            <w:tcW w:w="1985" w:type="dxa"/>
            <w:shd w:val="clear" w:color="auto" w:fill="D6E3BC" w:themeFill="accent3" w:themeFillTint="66"/>
            <w:vAlign w:val="center"/>
          </w:tcPr>
          <w:p w:rsidR="00134684" w:rsidRDefault="00134684" w:rsidP="0021048F">
            <w:pPr>
              <w:tabs>
                <w:tab w:val="left" w:pos="567"/>
                <w:tab w:val="left" w:pos="851"/>
              </w:tabs>
              <w:spacing w:line="360" w:lineRule="auto"/>
              <w:ind w:right="346"/>
              <w:rPr>
                <w:b/>
                <w:bCs/>
                <w:lang w:bidi="en-US"/>
              </w:rPr>
            </w:pPr>
            <w:r>
              <w:rPr>
                <w:b/>
                <w:bCs/>
                <w:lang w:bidi="en-US"/>
              </w:rPr>
              <w:t>Contract Number</w:t>
            </w:r>
          </w:p>
        </w:tc>
        <w:tc>
          <w:tcPr>
            <w:tcW w:w="1842" w:type="dxa"/>
            <w:shd w:val="clear" w:color="auto" w:fill="D6E3BC" w:themeFill="accent3" w:themeFillTint="66"/>
            <w:vAlign w:val="center"/>
          </w:tcPr>
          <w:p w:rsidR="00134684" w:rsidRDefault="00134684" w:rsidP="0021048F">
            <w:pPr>
              <w:rPr>
                <w:rFonts w:ascii="Calibri" w:eastAsia="Times New Roman" w:hAnsi="Calibri" w:cs="Times New Roman"/>
                <w:sz w:val="24"/>
                <w:szCs w:val="20"/>
                <w:lang w:val="en-GB"/>
              </w:rPr>
            </w:pPr>
            <w:r>
              <w:rPr>
                <w:rFonts w:ascii="Calibri" w:eastAsia="Times New Roman" w:hAnsi="Calibri" w:cs="Times New Roman"/>
                <w:sz w:val="24"/>
                <w:szCs w:val="20"/>
                <w:lang w:val="en-GB"/>
              </w:rPr>
              <w:t>Single Line of Text</w:t>
            </w:r>
          </w:p>
        </w:tc>
        <w:tc>
          <w:tcPr>
            <w:tcW w:w="993" w:type="dxa"/>
            <w:shd w:val="clear" w:color="auto" w:fill="D6E3BC" w:themeFill="accent3" w:themeFillTint="66"/>
            <w:vAlign w:val="center"/>
          </w:tcPr>
          <w:p w:rsidR="00134684" w:rsidRDefault="00134684" w:rsidP="0021048F">
            <w:pPr>
              <w:jc w:val="center"/>
              <w:rPr>
                <w:rFonts w:ascii="Calibri" w:eastAsia="Times New Roman" w:hAnsi="Calibri" w:cs="Times New Roman"/>
                <w:color w:val="000000"/>
                <w:lang w:val="en-GB"/>
              </w:rPr>
            </w:pPr>
            <w:r>
              <w:rPr>
                <w:rFonts w:ascii="Calibri" w:eastAsia="Times New Roman" w:hAnsi="Calibri" w:cs="Times New Roman"/>
                <w:color w:val="000000"/>
                <w:lang w:val="en-GB"/>
              </w:rPr>
              <w:t>Yes</w:t>
            </w:r>
          </w:p>
        </w:tc>
        <w:tc>
          <w:tcPr>
            <w:tcW w:w="850" w:type="dxa"/>
            <w:shd w:val="clear" w:color="auto" w:fill="D6E3BC" w:themeFill="accent3" w:themeFillTint="66"/>
            <w:vAlign w:val="center"/>
          </w:tcPr>
          <w:p w:rsidR="00134684" w:rsidRDefault="00134684" w:rsidP="0021048F">
            <w:pPr>
              <w:jc w:val="center"/>
              <w:rPr>
                <w:rFonts w:ascii="Calibri" w:eastAsia="Times New Roman" w:hAnsi="Calibri" w:cs="Times New Roman"/>
                <w:color w:val="000000"/>
                <w:lang w:val="en-GB"/>
              </w:rPr>
            </w:pPr>
            <w:r>
              <w:rPr>
                <w:rFonts w:ascii="Calibri" w:eastAsia="Times New Roman" w:hAnsi="Calibri" w:cs="Times New Roman"/>
                <w:color w:val="000000"/>
                <w:lang w:val="en-GB"/>
              </w:rPr>
              <w:t>Yes</w:t>
            </w:r>
          </w:p>
        </w:tc>
        <w:tc>
          <w:tcPr>
            <w:tcW w:w="3544" w:type="dxa"/>
            <w:shd w:val="clear" w:color="auto" w:fill="D6E3BC" w:themeFill="accent3" w:themeFillTint="66"/>
          </w:tcPr>
          <w:p w:rsidR="00134684" w:rsidRDefault="00134684" w:rsidP="0021048F">
            <w:pPr>
              <w:rPr>
                <w:lang w:bidi="en-US"/>
              </w:rPr>
            </w:pPr>
          </w:p>
        </w:tc>
      </w:tr>
      <w:tr w:rsidR="0075593A" w:rsidRPr="00416C5E" w:rsidTr="004D0810">
        <w:tc>
          <w:tcPr>
            <w:tcW w:w="1985" w:type="dxa"/>
            <w:shd w:val="clear" w:color="auto" w:fill="FFFFFF" w:themeFill="background1"/>
            <w:vAlign w:val="center"/>
          </w:tcPr>
          <w:p w:rsidR="0075593A" w:rsidRDefault="0075593A" w:rsidP="0075593A">
            <w:pPr>
              <w:tabs>
                <w:tab w:val="left" w:pos="567"/>
                <w:tab w:val="left" w:pos="851"/>
              </w:tabs>
              <w:spacing w:line="360" w:lineRule="auto"/>
              <w:ind w:right="346"/>
              <w:rPr>
                <w:b/>
                <w:bCs/>
                <w:lang w:bidi="en-US"/>
              </w:rPr>
            </w:pPr>
            <w:r>
              <w:rPr>
                <w:b/>
                <w:bCs/>
                <w:lang w:bidi="en-US"/>
              </w:rPr>
              <w:lastRenderedPageBreak/>
              <w:t>Developer’s Bank</w:t>
            </w:r>
          </w:p>
        </w:tc>
        <w:tc>
          <w:tcPr>
            <w:tcW w:w="1842" w:type="dxa"/>
            <w:shd w:val="clear" w:color="auto" w:fill="FFFFFF" w:themeFill="background1"/>
            <w:vAlign w:val="center"/>
          </w:tcPr>
          <w:p w:rsidR="0075593A" w:rsidRDefault="0075593A" w:rsidP="0075593A">
            <w:pPr>
              <w:rPr>
                <w:rFonts w:ascii="Calibri" w:eastAsia="Times New Roman" w:hAnsi="Calibri" w:cs="Times New Roman"/>
                <w:sz w:val="24"/>
                <w:szCs w:val="20"/>
                <w:lang w:val="en-GB"/>
              </w:rPr>
            </w:pPr>
            <w:r>
              <w:rPr>
                <w:rFonts w:ascii="Calibri" w:eastAsia="Times New Roman" w:hAnsi="Calibri" w:cs="Times New Roman"/>
                <w:sz w:val="24"/>
                <w:szCs w:val="20"/>
                <w:lang w:val="en-GB"/>
              </w:rPr>
              <w:t>Lookup</w:t>
            </w:r>
          </w:p>
        </w:tc>
        <w:tc>
          <w:tcPr>
            <w:tcW w:w="993" w:type="dxa"/>
            <w:shd w:val="clear" w:color="auto" w:fill="FFFFFF" w:themeFill="background1"/>
            <w:vAlign w:val="center"/>
          </w:tcPr>
          <w:p w:rsidR="0075593A" w:rsidRDefault="0075593A" w:rsidP="0075593A">
            <w:pPr>
              <w:jc w:val="center"/>
              <w:rPr>
                <w:rFonts w:ascii="Calibri" w:eastAsia="Times New Roman" w:hAnsi="Calibri" w:cs="Times New Roman"/>
                <w:color w:val="000000"/>
                <w:lang w:val="en-GB"/>
              </w:rPr>
            </w:pPr>
            <w:r>
              <w:rPr>
                <w:rFonts w:ascii="Calibri" w:eastAsia="Times New Roman" w:hAnsi="Calibri" w:cs="Times New Roman"/>
                <w:color w:val="000000"/>
                <w:lang w:val="en-GB"/>
              </w:rPr>
              <w:t>No</w:t>
            </w:r>
          </w:p>
        </w:tc>
        <w:tc>
          <w:tcPr>
            <w:tcW w:w="850" w:type="dxa"/>
            <w:shd w:val="clear" w:color="auto" w:fill="FFFFFF" w:themeFill="background1"/>
            <w:vAlign w:val="center"/>
          </w:tcPr>
          <w:p w:rsidR="0075593A" w:rsidRDefault="0075593A" w:rsidP="0075593A">
            <w:pPr>
              <w:jc w:val="center"/>
              <w:rPr>
                <w:rFonts w:ascii="Calibri" w:eastAsia="Times New Roman" w:hAnsi="Calibri" w:cs="Times New Roman"/>
                <w:color w:val="000000"/>
                <w:lang w:val="en-GB"/>
              </w:rPr>
            </w:pPr>
            <w:r>
              <w:rPr>
                <w:rFonts w:ascii="Calibri" w:eastAsia="Times New Roman" w:hAnsi="Calibri" w:cs="Times New Roman"/>
                <w:color w:val="000000"/>
                <w:lang w:val="en-GB"/>
              </w:rPr>
              <w:t>No</w:t>
            </w:r>
          </w:p>
        </w:tc>
        <w:tc>
          <w:tcPr>
            <w:tcW w:w="3544" w:type="dxa"/>
            <w:shd w:val="clear" w:color="auto" w:fill="FFFFFF" w:themeFill="background1"/>
          </w:tcPr>
          <w:p w:rsidR="0075593A" w:rsidRDefault="0075593A" w:rsidP="0075593A">
            <w:pPr>
              <w:rPr>
                <w:lang w:bidi="en-US"/>
              </w:rPr>
            </w:pPr>
          </w:p>
        </w:tc>
      </w:tr>
      <w:tr w:rsidR="0075593A" w:rsidRPr="00416C5E" w:rsidTr="00134684">
        <w:tc>
          <w:tcPr>
            <w:tcW w:w="1985" w:type="dxa"/>
            <w:shd w:val="clear" w:color="auto" w:fill="D6E3BC" w:themeFill="accent3" w:themeFillTint="66"/>
            <w:vAlign w:val="center"/>
          </w:tcPr>
          <w:p w:rsidR="0075593A" w:rsidRDefault="0075593A" w:rsidP="0075593A">
            <w:pPr>
              <w:tabs>
                <w:tab w:val="left" w:pos="567"/>
                <w:tab w:val="left" w:pos="851"/>
              </w:tabs>
              <w:spacing w:line="360" w:lineRule="auto"/>
              <w:ind w:right="346"/>
              <w:rPr>
                <w:b/>
                <w:bCs/>
                <w:lang w:bidi="en-US"/>
              </w:rPr>
            </w:pPr>
            <w:r>
              <w:rPr>
                <w:b/>
                <w:bCs/>
                <w:lang w:bidi="en-US"/>
              </w:rPr>
              <w:t>Developers Bank Branch</w:t>
            </w:r>
          </w:p>
        </w:tc>
        <w:tc>
          <w:tcPr>
            <w:tcW w:w="1842" w:type="dxa"/>
            <w:shd w:val="clear" w:color="auto" w:fill="D6E3BC" w:themeFill="accent3" w:themeFillTint="66"/>
            <w:vAlign w:val="center"/>
          </w:tcPr>
          <w:p w:rsidR="0075593A" w:rsidRDefault="0075593A" w:rsidP="0075593A">
            <w:pPr>
              <w:rPr>
                <w:rFonts w:ascii="Calibri" w:eastAsia="Times New Roman" w:hAnsi="Calibri" w:cs="Times New Roman"/>
                <w:sz w:val="24"/>
                <w:szCs w:val="20"/>
                <w:lang w:val="en-GB"/>
              </w:rPr>
            </w:pPr>
            <w:r>
              <w:rPr>
                <w:rFonts w:ascii="Calibri" w:eastAsia="Times New Roman" w:hAnsi="Calibri" w:cs="Times New Roman"/>
                <w:sz w:val="24"/>
                <w:szCs w:val="20"/>
                <w:lang w:val="en-GB"/>
              </w:rPr>
              <w:t>Lookup</w:t>
            </w:r>
          </w:p>
        </w:tc>
        <w:tc>
          <w:tcPr>
            <w:tcW w:w="993" w:type="dxa"/>
            <w:shd w:val="clear" w:color="auto" w:fill="D6E3BC" w:themeFill="accent3" w:themeFillTint="66"/>
            <w:vAlign w:val="center"/>
          </w:tcPr>
          <w:p w:rsidR="0075593A" w:rsidRDefault="0075593A" w:rsidP="0075593A">
            <w:pPr>
              <w:jc w:val="center"/>
              <w:rPr>
                <w:rFonts w:ascii="Calibri" w:eastAsia="Times New Roman" w:hAnsi="Calibri" w:cs="Times New Roman"/>
                <w:color w:val="000000"/>
                <w:lang w:val="en-GB"/>
              </w:rPr>
            </w:pPr>
            <w:r>
              <w:rPr>
                <w:rFonts w:ascii="Calibri" w:eastAsia="Times New Roman" w:hAnsi="Calibri" w:cs="Times New Roman"/>
                <w:color w:val="000000"/>
                <w:lang w:val="en-GB"/>
              </w:rPr>
              <w:t>No</w:t>
            </w:r>
          </w:p>
        </w:tc>
        <w:tc>
          <w:tcPr>
            <w:tcW w:w="850" w:type="dxa"/>
            <w:shd w:val="clear" w:color="auto" w:fill="D6E3BC" w:themeFill="accent3" w:themeFillTint="66"/>
            <w:vAlign w:val="center"/>
          </w:tcPr>
          <w:p w:rsidR="0075593A" w:rsidRDefault="0075593A" w:rsidP="0075593A">
            <w:pPr>
              <w:jc w:val="center"/>
              <w:rPr>
                <w:rFonts w:ascii="Calibri" w:eastAsia="Times New Roman" w:hAnsi="Calibri" w:cs="Times New Roman"/>
                <w:color w:val="000000"/>
                <w:lang w:val="en-GB"/>
              </w:rPr>
            </w:pPr>
            <w:r>
              <w:rPr>
                <w:rFonts w:ascii="Calibri" w:eastAsia="Times New Roman" w:hAnsi="Calibri" w:cs="Times New Roman"/>
                <w:color w:val="000000"/>
                <w:lang w:val="en-GB"/>
              </w:rPr>
              <w:t>No</w:t>
            </w:r>
          </w:p>
        </w:tc>
        <w:tc>
          <w:tcPr>
            <w:tcW w:w="3544" w:type="dxa"/>
            <w:shd w:val="clear" w:color="auto" w:fill="D6E3BC" w:themeFill="accent3" w:themeFillTint="66"/>
          </w:tcPr>
          <w:p w:rsidR="0075593A" w:rsidRDefault="0075593A" w:rsidP="0075593A">
            <w:pPr>
              <w:rPr>
                <w:lang w:bidi="en-US"/>
              </w:rPr>
            </w:pPr>
          </w:p>
        </w:tc>
      </w:tr>
      <w:tr w:rsidR="0075593A" w:rsidRPr="00416C5E" w:rsidTr="004D0810">
        <w:tc>
          <w:tcPr>
            <w:tcW w:w="1985" w:type="dxa"/>
            <w:shd w:val="clear" w:color="auto" w:fill="FFFFFF" w:themeFill="background1"/>
            <w:vAlign w:val="center"/>
          </w:tcPr>
          <w:p w:rsidR="0075593A" w:rsidRDefault="0075593A" w:rsidP="0075593A">
            <w:pPr>
              <w:tabs>
                <w:tab w:val="left" w:pos="567"/>
                <w:tab w:val="left" w:pos="851"/>
              </w:tabs>
              <w:spacing w:line="360" w:lineRule="auto"/>
              <w:ind w:right="346"/>
              <w:rPr>
                <w:b/>
                <w:bCs/>
                <w:lang w:bidi="en-US"/>
              </w:rPr>
            </w:pPr>
            <w:r>
              <w:rPr>
                <w:b/>
                <w:bCs/>
                <w:lang w:bidi="en-US"/>
              </w:rPr>
              <w:t>Currency</w:t>
            </w:r>
          </w:p>
        </w:tc>
        <w:tc>
          <w:tcPr>
            <w:tcW w:w="1842" w:type="dxa"/>
            <w:shd w:val="clear" w:color="auto" w:fill="FFFFFF" w:themeFill="background1"/>
            <w:vAlign w:val="center"/>
          </w:tcPr>
          <w:p w:rsidR="0075593A" w:rsidRDefault="0075593A" w:rsidP="0075593A">
            <w:pPr>
              <w:rPr>
                <w:rFonts w:ascii="Calibri" w:eastAsia="Times New Roman" w:hAnsi="Calibri" w:cs="Times New Roman"/>
                <w:sz w:val="24"/>
                <w:szCs w:val="20"/>
                <w:lang w:val="en-GB"/>
              </w:rPr>
            </w:pPr>
            <w:r>
              <w:rPr>
                <w:rFonts w:ascii="Calibri" w:eastAsia="Times New Roman" w:hAnsi="Calibri" w:cs="Times New Roman"/>
                <w:sz w:val="24"/>
                <w:szCs w:val="20"/>
                <w:lang w:val="en-GB"/>
              </w:rPr>
              <w:t>Lookup</w:t>
            </w:r>
          </w:p>
        </w:tc>
        <w:tc>
          <w:tcPr>
            <w:tcW w:w="993" w:type="dxa"/>
            <w:shd w:val="clear" w:color="auto" w:fill="FFFFFF" w:themeFill="background1"/>
            <w:vAlign w:val="center"/>
          </w:tcPr>
          <w:p w:rsidR="0075593A" w:rsidRDefault="0075593A" w:rsidP="0075593A">
            <w:pPr>
              <w:jc w:val="center"/>
              <w:rPr>
                <w:rFonts w:ascii="Calibri" w:eastAsia="Times New Roman" w:hAnsi="Calibri" w:cs="Times New Roman"/>
                <w:color w:val="000000"/>
                <w:lang w:val="en-GB"/>
              </w:rPr>
            </w:pPr>
            <w:r>
              <w:rPr>
                <w:rFonts w:ascii="Calibri" w:eastAsia="Times New Roman" w:hAnsi="Calibri" w:cs="Times New Roman"/>
                <w:color w:val="000000"/>
                <w:lang w:val="en-GB"/>
              </w:rPr>
              <w:t>Yes</w:t>
            </w:r>
          </w:p>
        </w:tc>
        <w:tc>
          <w:tcPr>
            <w:tcW w:w="850" w:type="dxa"/>
            <w:shd w:val="clear" w:color="auto" w:fill="FFFFFF" w:themeFill="background1"/>
            <w:vAlign w:val="center"/>
          </w:tcPr>
          <w:p w:rsidR="0075593A" w:rsidRDefault="0075593A" w:rsidP="0075593A">
            <w:pPr>
              <w:jc w:val="center"/>
              <w:rPr>
                <w:rFonts w:ascii="Calibri" w:eastAsia="Times New Roman" w:hAnsi="Calibri" w:cs="Times New Roman"/>
                <w:color w:val="000000"/>
                <w:lang w:val="en-GB"/>
              </w:rPr>
            </w:pPr>
            <w:r>
              <w:rPr>
                <w:rFonts w:ascii="Calibri" w:eastAsia="Times New Roman" w:hAnsi="Calibri" w:cs="Times New Roman"/>
                <w:color w:val="000000"/>
                <w:lang w:val="en-GB"/>
              </w:rPr>
              <w:t>Yes</w:t>
            </w:r>
          </w:p>
        </w:tc>
        <w:tc>
          <w:tcPr>
            <w:tcW w:w="3544" w:type="dxa"/>
            <w:shd w:val="clear" w:color="auto" w:fill="FFFFFF" w:themeFill="background1"/>
          </w:tcPr>
          <w:p w:rsidR="0075593A" w:rsidRDefault="0075593A" w:rsidP="0075593A">
            <w:pPr>
              <w:rPr>
                <w:lang w:bidi="en-US"/>
              </w:rPr>
            </w:pPr>
          </w:p>
        </w:tc>
      </w:tr>
      <w:tr w:rsidR="0075593A" w:rsidRPr="00416C5E" w:rsidTr="00134684">
        <w:tc>
          <w:tcPr>
            <w:tcW w:w="1985" w:type="dxa"/>
            <w:shd w:val="clear" w:color="auto" w:fill="D6E3BC" w:themeFill="accent3" w:themeFillTint="66"/>
            <w:vAlign w:val="center"/>
          </w:tcPr>
          <w:p w:rsidR="0075593A" w:rsidRDefault="0075593A" w:rsidP="0075593A">
            <w:pPr>
              <w:tabs>
                <w:tab w:val="left" w:pos="567"/>
                <w:tab w:val="left" w:pos="851"/>
              </w:tabs>
              <w:spacing w:line="360" w:lineRule="auto"/>
              <w:ind w:right="346"/>
              <w:rPr>
                <w:b/>
                <w:bCs/>
                <w:lang w:bidi="en-US"/>
              </w:rPr>
            </w:pPr>
            <w:r>
              <w:rPr>
                <w:b/>
                <w:bCs/>
                <w:lang w:bidi="en-US"/>
              </w:rPr>
              <w:t>Price List</w:t>
            </w:r>
          </w:p>
        </w:tc>
        <w:tc>
          <w:tcPr>
            <w:tcW w:w="1842" w:type="dxa"/>
            <w:shd w:val="clear" w:color="auto" w:fill="D6E3BC" w:themeFill="accent3" w:themeFillTint="66"/>
            <w:vAlign w:val="center"/>
          </w:tcPr>
          <w:p w:rsidR="0075593A" w:rsidRDefault="0075593A" w:rsidP="0075593A">
            <w:pPr>
              <w:rPr>
                <w:rFonts w:ascii="Calibri" w:eastAsia="Times New Roman" w:hAnsi="Calibri" w:cs="Times New Roman"/>
                <w:sz w:val="24"/>
                <w:szCs w:val="20"/>
                <w:lang w:val="en-GB"/>
              </w:rPr>
            </w:pPr>
            <w:r>
              <w:rPr>
                <w:rFonts w:ascii="Calibri" w:eastAsia="Times New Roman" w:hAnsi="Calibri" w:cs="Times New Roman"/>
                <w:sz w:val="24"/>
                <w:szCs w:val="20"/>
                <w:lang w:val="en-GB"/>
              </w:rPr>
              <w:t>Lookup</w:t>
            </w:r>
          </w:p>
        </w:tc>
        <w:tc>
          <w:tcPr>
            <w:tcW w:w="993" w:type="dxa"/>
            <w:shd w:val="clear" w:color="auto" w:fill="D6E3BC" w:themeFill="accent3" w:themeFillTint="66"/>
            <w:vAlign w:val="center"/>
          </w:tcPr>
          <w:p w:rsidR="0075593A" w:rsidRDefault="0075593A" w:rsidP="0075593A">
            <w:pPr>
              <w:jc w:val="center"/>
              <w:rPr>
                <w:rFonts w:ascii="Calibri" w:eastAsia="Times New Roman" w:hAnsi="Calibri" w:cs="Times New Roman"/>
                <w:color w:val="000000"/>
                <w:lang w:val="en-GB"/>
              </w:rPr>
            </w:pPr>
            <w:r>
              <w:rPr>
                <w:rFonts w:ascii="Calibri" w:eastAsia="Times New Roman" w:hAnsi="Calibri" w:cs="Times New Roman"/>
                <w:color w:val="000000"/>
                <w:lang w:val="en-GB"/>
              </w:rPr>
              <w:t>Yes</w:t>
            </w:r>
          </w:p>
        </w:tc>
        <w:tc>
          <w:tcPr>
            <w:tcW w:w="850" w:type="dxa"/>
            <w:shd w:val="clear" w:color="auto" w:fill="D6E3BC" w:themeFill="accent3" w:themeFillTint="66"/>
            <w:vAlign w:val="center"/>
          </w:tcPr>
          <w:p w:rsidR="0075593A" w:rsidRDefault="0075593A" w:rsidP="0075593A">
            <w:pPr>
              <w:jc w:val="center"/>
              <w:rPr>
                <w:rFonts w:ascii="Calibri" w:eastAsia="Times New Roman" w:hAnsi="Calibri" w:cs="Times New Roman"/>
                <w:color w:val="000000"/>
                <w:lang w:val="en-GB"/>
              </w:rPr>
            </w:pPr>
            <w:r>
              <w:rPr>
                <w:rFonts w:ascii="Calibri" w:eastAsia="Times New Roman" w:hAnsi="Calibri" w:cs="Times New Roman"/>
                <w:color w:val="000000"/>
                <w:lang w:val="en-GB"/>
              </w:rPr>
              <w:t>Yes</w:t>
            </w:r>
          </w:p>
        </w:tc>
        <w:tc>
          <w:tcPr>
            <w:tcW w:w="3544" w:type="dxa"/>
            <w:shd w:val="clear" w:color="auto" w:fill="D6E3BC" w:themeFill="accent3" w:themeFillTint="66"/>
          </w:tcPr>
          <w:p w:rsidR="0075593A" w:rsidRDefault="0075593A" w:rsidP="0075593A">
            <w:pPr>
              <w:rPr>
                <w:lang w:bidi="en-US"/>
              </w:rPr>
            </w:pPr>
          </w:p>
        </w:tc>
      </w:tr>
      <w:tr w:rsidR="0075593A" w:rsidRPr="00416C5E" w:rsidTr="004D0810">
        <w:tc>
          <w:tcPr>
            <w:tcW w:w="1985" w:type="dxa"/>
            <w:shd w:val="clear" w:color="auto" w:fill="FFFFFF" w:themeFill="background1"/>
            <w:vAlign w:val="center"/>
          </w:tcPr>
          <w:p w:rsidR="0075593A" w:rsidRDefault="0075593A" w:rsidP="0075593A">
            <w:pPr>
              <w:tabs>
                <w:tab w:val="left" w:pos="567"/>
                <w:tab w:val="left" w:pos="851"/>
              </w:tabs>
              <w:spacing w:line="360" w:lineRule="auto"/>
              <w:ind w:right="346"/>
              <w:rPr>
                <w:b/>
                <w:bCs/>
                <w:lang w:bidi="en-US"/>
              </w:rPr>
            </w:pPr>
            <w:r>
              <w:rPr>
                <w:b/>
                <w:bCs/>
                <w:lang w:bidi="en-US"/>
              </w:rPr>
              <w:t>Price Locked</w:t>
            </w:r>
          </w:p>
        </w:tc>
        <w:tc>
          <w:tcPr>
            <w:tcW w:w="1842" w:type="dxa"/>
            <w:shd w:val="clear" w:color="auto" w:fill="FFFFFF" w:themeFill="background1"/>
            <w:vAlign w:val="center"/>
          </w:tcPr>
          <w:p w:rsidR="0075593A" w:rsidRDefault="001B289F" w:rsidP="0075593A">
            <w:pPr>
              <w:rPr>
                <w:rFonts w:ascii="Calibri" w:eastAsia="Times New Roman" w:hAnsi="Calibri" w:cs="Times New Roman"/>
                <w:sz w:val="24"/>
                <w:szCs w:val="20"/>
                <w:lang w:val="en-GB"/>
              </w:rPr>
            </w:pPr>
            <w:r>
              <w:rPr>
                <w:rFonts w:ascii="Calibri" w:eastAsia="Times New Roman" w:hAnsi="Calibri" w:cs="Times New Roman"/>
                <w:sz w:val="24"/>
                <w:szCs w:val="20"/>
                <w:lang w:val="en-GB"/>
              </w:rPr>
              <w:t>Two Options</w:t>
            </w:r>
          </w:p>
        </w:tc>
        <w:tc>
          <w:tcPr>
            <w:tcW w:w="993" w:type="dxa"/>
            <w:shd w:val="clear" w:color="auto" w:fill="FFFFFF" w:themeFill="background1"/>
            <w:vAlign w:val="center"/>
          </w:tcPr>
          <w:p w:rsidR="0075593A" w:rsidRDefault="001B289F" w:rsidP="0075593A">
            <w:pPr>
              <w:jc w:val="center"/>
              <w:rPr>
                <w:rFonts w:ascii="Calibri" w:eastAsia="Times New Roman" w:hAnsi="Calibri" w:cs="Times New Roman"/>
                <w:color w:val="000000"/>
                <w:lang w:val="en-GB"/>
              </w:rPr>
            </w:pPr>
            <w:r>
              <w:rPr>
                <w:rFonts w:ascii="Calibri" w:eastAsia="Times New Roman" w:hAnsi="Calibri" w:cs="Times New Roman"/>
                <w:color w:val="000000"/>
                <w:lang w:val="en-GB"/>
              </w:rPr>
              <w:t>Yes</w:t>
            </w:r>
          </w:p>
        </w:tc>
        <w:tc>
          <w:tcPr>
            <w:tcW w:w="850" w:type="dxa"/>
            <w:shd w:val="clear" w:color="auto" w:fill="FFFFFF" w:themeFill="background1"/>
            <w:vAlign w:val="center"/>
          </w:tcPr>
          <w:p w:rsidR="0075593A" w:rsidRDefault="001B289F" w:rsidP="0075593A">
            <w:pPr>
              <w:jc w:val="center"/>
              <w:rPr>
                <w:rFonts w:ascii="Calibri" w:eastAsia="Times New Roman" w:hAnsi="Calibri" w:cs="Times New Roman"/>
                <w:color w:val="000000"/>
                <w:lang w:val="en-GB"/>
              </w:rPr>
            </w:pPr>
            <w:r>
              <w:rPr>
                <w:rFonts w:ascii="Calibri" w:eastAsia="Times New Roman" w:hAnsi="Calibri" w:cs="Times New Roman"/>
                <w:color w:val="000000"/>
                <w:lang w:val="en-GB"/>
              </w:rPr>
              <w:t>Yes</w:t>
            </w:r>
          </w:p>
        </w:tc>
        <w:tc>
          <w:tcPr>
            <w:tcW w:w="3544" w:type="dxa"/>
            <w:shd w:val="clear" w:color="auto" w:fill="FFFFFF" w:themeFill="background1"/>
          </w:tcPr>
          <w:p w:rsidR="0075593A" w:rsidRDefault="0075593A" w:rsidP="0075593A">
            <w:pPr>
              <w:rPr>
                <w:lang w:bidi="en-US"/>
              </w:rPr>
            </w:pPr>
          </w:p>
        </w:tc>
      </w:tr>
      <w:tr w:rsidR="0075593A" w:rsidRPr="00416C5E" w:rsidTr="004D0810">
        <w:tc>
          <w:tcPr>
            <w:tcW w:w="9214" w:type="dxa"/>
            <w:gridSpan w:val="5"/>
            <w:shd w:val="clear" w:color="auto" w:fill="FDE9D9" w:themeFill="accent6" w:themeFillTint="33"/>
          </w:tcPr>
          <w:p w:rsidR="0075593A" w:rsidRPr="00A25D07" w:rsidRDefault="001C64A4" w:rsidP="0075593A">
            <w:pPr>
              <w:rPr>
                <w:b/>
                <w:bCs/>
                <w:lang w:bidi="en-US"/>
              </w:rPr>
            </w:pPr>
            <w:r>
              <w:rPr>
                <w:b/>
                <w:bCs/>
                <w:lang w:bidi="en-US"/>
              </w:rPr>
              <w:t xml:space="preserve">Sales Representative Information (Tab) </w:t>
            </w:r>
          </w:p>
        </w:tc>
      </w:tr>
      <w:tr w:rsidR="0075593A" w:rsidRPr="00416C5E" w:rsidTr="00EE5CBE">
        <w:tc>
          <w:tcPr>
            <w:tcW w:w="1985" w:type="dxa"/>
            <w:shd w:val="clear" w:color="auto" w:fill="D6E3BC" w:themeFill="accent3" w:themeFillTint="66"/>
            <w:vAlign w:val="center"/>
          </w:tcPr>
          <w:p w:rsidR="0075593A" w:rsidRPr="004F34DD" w:rsidRDefault="001C64A4" w:rsidP="0075593A">
            <w:pPr>
              <w:tabs>
                <w:tab w:val="left" w:pos="567"/>
                <w:tab w:val="left" w:pos="851"/>
              </w:tabs>
              <w:spacing w:line="360" w:lineRule="auto"/>
              <w:ind w:right="346"/>
              <w:rPr>
                <w:b/>
                <w:bCs/>
                <w:lang w:bidi="en-US"/>
              </w:rPr>
            </w:pPr>
            <w:r>
              <w:rPr>
                <w:b/>
                <w:bCs/>
                <w:lang w:bidi="en-US"/>
              </w:rPr>
              <w:t>Sales</w:t>
            </w:r>
          </w:p>
        </w:tc>
        <w:tc>
          <w:tcPr>
            <w:tcW w:w="1842" w:type="dxa"/>
            <w:shd w:val="clear" w:color="auto" w:fill="D6E3BC" w:themeFill="accent3" w:themeFillTint="66"/>
            <w:vAlign w:val="center"/>
          </w:tcPr>
          <w:p w:rsidR="0075593A" w:rsidRPr="0013022F" w:rsidRDefault="00EE5CBE" w:rsidP="0075593A">
            <w:pPr>
              <w:rPr>
                <w:rFonts w:ascii="Calibri" w:eastAsia="Times New Roman" w:hAnsi="Calibri" w:cs="Times New Roman"/>
                <w:color w:val="000000"/>
                <w:lang w:val="en-GB"/>
              </w:rPr>
            </w:pPr>
            <w:r>
              <w:rPr>
                <w:rFonts w:ascii="Calibri" w:eastAsia="Times New Roman" w:hAnsi="Calibri" w:cs="Times New Roman"/>
                <w:color w:val="000000"/>
                <w:lang w:val="en-GB"/>
              </w:rPr>
              <w:t>Lookup</w:t>
            </w:r>
          </w:p>
        </w:tc>
        <w:tc>
          <w:tcPr>
            <w:tcW w:w="993" w:type="dxa"/>
            <w:shd w:val="clear" w:color="auto" w:fill="D6E3BC" w:themeFill="accent3" w:themeFillTint="66"/>
            <w:vAlign w:val="center"/>
          </w:tcPr>
          <w:p w:rsidR="0075593A" w:rsidRPr="0013022F" w:rsidRDefault="00EE5CBE" w:rsidP="00EE5CBE">
            <w:pPr>
              <w:jc w:val="center"/>
              <w:rPr>
                <w:rFonts w:ascii="Calibri" w:eastAsia="Times New Roman" w:hAnsi="Calibri" w:cs="Times New Roman"/>
                <w:color w:val="000000"/>
                <w:lang w:val="en-GB"/>
              </w:rPr>
            </w:pPr>
            <w:r>
              <w:rPr>
                <w:rFonts w:ascii="Calibri" w:eastAsia="Times New Roman" w:hAnsi="Calibri" w:cs="Times New Roman"/>
                <w:color w:val="000000"/>
                <w:lang w:val="en-GB"/>
              </w:rPr>
              <w:t>No</w:t>
            </w:r>
          </w:p>
        </w:tc>
        <w:tc>
          <w:tcPr>
            <w:tcW w:w="850" w:type="dxa"/>
            <w:shd w:val="clear" w:color="auto" w:fill="D6E3BC" w:themeFill="accent3" w:themeFillTint="66"/>
            <w:vAlign w:val="center"/>
          </w:tcPr>
          <w:p w:rsidR="0075593A" w:rsidRPr="0013022F" w:rsidRDefault="00EE5CBE" w:rsidP="00EE5CBE">
            <w:pPr>
              <w:jc w:val="center"/>
              <w:rPr>
                <w:rFonts w:ascii="Calibri" w:eastAsia="Times New Roman" w:hAnsi="Calibri" w:cs="Times New Roman"/>
                <w:color w:val="000000"/>
                <w:lang w:val="en-GB"/>
              </w:rPr>
            </w:pPr>
            <w:r>
              <w:rPr>
                <w:rFonts w:ascii="Calibri" w:eastAsia="Times New Roman" w:hAnsi="Calibri" w:cs="Times New Roman"/>
                <w:color w:val="000000"/>
                <w:lang w:val="en-GB"/>
              </w:rPr>
              <w:t>No</w:t>
            </w:r>
          </w:p>
        </w:tc>
        <w:tc>
          <w:tcPr>
            <w:tcW w:w="3544" w:type="dxa"/>
            <w:shd w:val="clear" w:color="auto" w:fill="D6E3BC" w:themeFill="accent3" w:themeFillTint="66"/>
          </w:tcPr>
          <w:p w:rsidR="0075593A" w:rsidRPr="0013022F" w:rsidRDefault="0075593A" w:rsidP="0075593A">
            <w:pPr>
              <w:tabs>
                <w:tab w:val="left" w:pos="567"/>
                <w:tab w:val="left" w:pos="851"/>
              </w:tabs>
              <w:spacing w:line="360" w:lineRule="auto"/>
              <w:ind w:right="346"/>
              <w:jc w:val="both"/>
              <w:rPr>
                <w:rFonts w:ascii="Calibri" w:eastAsia="Times New Roman" w:hAnsi="Calibri" w:cs="Times New Roman"/>
                <w:color w:val="000000"/>
                <w:lang w:val="en-GB"/>
              </w:rPr>
            </w:pPr>
          </w:p>
        </w:tc>
      </w:tr>
      <w:tr w:rsidR="00EE5CBE" w:rsidRPr="00416C5E" w:rsidTr="00EE5CBE">
        <w:tc>
          <w:tcPr>
            <w:tcW w:w="1985" w:type="dxa"/>
            <w:shd w:val="clear" w:color="auto" w:fill="FFFFFF" w:themeFill="background1"/>
            <w:vAlign w:val="center"/>
          </w:tcPr>
          <w:p w:rsidR="00EE5CBE" w:rsidRPr="004F34DD" w:rsidRDefault="00EE5CBE" w:rsidP="00EE5CBE">
            <w:pPr>
              <w:tabs>
                <w:tab w:val="left" w:pos="567"/>
                <w:tab w:val="left" w:pos="851"/>
              </w:tabs>
              <w:ind w:right="346"/>
              <w:rPr>
                <w:b/>
                <w:bCs/>
                <w:lang w:bidi="en-US"/>
              </w:rPr>
            </w:pPr>
            <w:r>
              <w:rPr>
                <w:b/>
                <w:bCs/>
                <w:lang w:bidi="en-US"/>
              </w:rPr>
              <w:t>Sales Admin</w:t>
            </w:r>
          </w:p>
        </w:tc>
        <w:tc>
          <w:tcPr>
            <w:tcW w:w="1842" w:type="dxa"/>
            <w:shd w:val="clear" w:color="auto" w:fill="FFFFFF" w:themeFill="background1"/>
            <w:vAlign w:val="center"/>
          </w:tcPr>
          <w:p w:rsidR="00EE5CBE" w:rsidRPr="0013022F" w:rsidRDefault="00EE5CBE" w:rsidP="00EE5CBE">
            <w:pPr>
              <w:rPr>
                <w:rFonts w:ascii="Calibri" w:eastAsia="Times New Roman" w:hAnsi="Calibri" w:cs="Times New Roman"/>
                <w:color w:val="000000"/>
                <w:lang w:val="en-GB"/>
              </w:rPr>
            </w:pPr>
            <w:r>
              <w:rPr>
                <w:rFonts w:ascii="Calibri" w:eastAsia="Times New Roman" w:hAnsi="Calibri" w:cs="Times New Roman"/>
                <w:color w:val="000000"/>
                <w:lang w:val="en-GB"/>
              </w:rPr>
              <w:t>Lookup</w:t>
            </w:r>
          </w:p>
        </w:tc>
        <w:tc>
          <w:tcPr>
            <w:tcW w:w="993" w:type="dxa"/>
            <w:shd w:val="clear" w:color="auto" w:fill="FFFFFF" w:themeFill="background1"/>
            <w:vAlign w:val="center"/>
          </w:tcPr>
          <w:p w:rsidR="00EE5CBE" w:rsidRPr="0013022F" w:rsidRDefault="00EE5CBE" w:rsidP="00EE5CBE">
            <w:pPr>
              <w:jc w:val="center"/>
              <w:rPr>
                <w:rFonts w:ascii="Calibri" w:eastAsia="Times New Roman" w:hAnsi="Calibri" w:cs="Times New Roman"/>
                <w:color w:val="000000"/>
                <w:lang w:val="en-GB"/>
              </w:rPr>
            </w:pPr>
            <w:r>
              <w:rPr>
                <w:rFonts w:ascii="Calibri" w:eastAsia="Times New Roman" w:hAnsi="Calibri" w:cs="Times New Roman"/>
                <w:color w:val="000000"/>
                <w:lang w:val="en-GB"/>
              </w:rPr>
              <w:t>No</w:t>
            </w:r>
          </w:p>
        </w:tc>
        <w:tc>
          <w:tcPr>
            <w:tcW w:w="850" w:type="dxa"/>
            <w:shd w:val="clear" w:color="auto" w:fill="FFFFFF" w:themeFill="background1"/>
            <w:vAlign w:val="center"/>
          </w:tcPr>
          <w:p w:rsidR="00EE5CBE" w:rsidRPr="0013022F" w:rsidRDefault="00EE5CBE" w:rsidP="00EE5CBE">
            <w:pPr>
              <w:jc w:val="center"/>
              <w:rPr>
                <w:rFonts w:ascii="Calibri" w:eastAsia="Times New Roman" w:hAnsi="Calibri" w:cs="Times New Roman"/>
                <w:color w:val="000000"/>
                <w:lang w:val="en-GB"/>
              </w:rPr>
            </w:pPr>
            <w:r>
              <w:rPr>
                <w:rFonts w:ascii="Calibri" w:eastAsia="Times New Roman" w:hAnsi="Calibri" w:cs="Times New Roman"/>
                <w:color w:val="000000"/>
                <w:lang w:val="en-GB"/>
              </w:rPr>
              <w:t>No</w:t>
            </w:r>
          </w:p>
        </w:tc>
        <w:tc>
          <w:tcPr>
            <w:tcW w:w="3544" w:type="dxa"/>
            <w:shd w:val="clear" w:color="auto" w:fill="FFFFFF" w:themeFill="background1"/>
          </w:tcPr>
          <w:p w:rsidR="00EE5CBE" w:rsidRPr="007405B9" w:rsidRDefault="00EE5CBE" w:rsidP="00EE5CBE">
            <w:pPr>
              <w:tabs>
                <w:tab w:val="left" w:pos="567"/>
                <w:tab w:val="left" w:pos="851"/>
              </w:tabs>
              <w:ind w:right="346"/>
              <w:rPr>
                <w:color w:val="000000"/>
              </w:rPr>
            </w:pPr>
          </w:p>
        </w:tc>
      </w:tr>
      <w:tr w:rsidR="00EE5CBE" w:rsidRPr="00416C5E" w:rsidTr="00EE5CBE">
        <w:tc>
          <w:tcPr>
            <w:tcW w:w="1985" w:type="dxa"/>
            <w:shd w:val="clear" w:color="auto" w:fill="D6E3BC" w:themeFill="accent3" w:themeFillTint="66"/>
            <w:vAlign w:val="center"/>
          </w:tcPr>
          <w:p w:rsidR="00EE5CBE" w:rsidRPr="004F34DD" w:rsidRDefault="00EE5CBE" w:rsidP="00EE5CBE">
            <w:pPr>
              <w:tabs>
                <w:tab w:val="left" w:pos="567"/>
                <w:tab w:val="left" w:pos="851"/>
              </w:tabs>
              <w:spacing w:line="360" w:lineRule="auto"/>
              <w:ind w:right="346"/>
              <w:rPr>
                <w:b/>
                <w:bCs/>
                <w:lang w:bidi="en-US"/>
              </w:rPr>
            </w:pPr>
            <w:r>
              <w:rPr>
                <w:b/>
                <w:bCs/>
                <w:lang w:bidi="en-US"/>
              </w:rPr>
              <w:t>Origination Lead Type</w:t>
            </w:r>
          </w:p>
        </w:tc>
        <w:tc>
          <w:tcPr>
            <w:tcW w:w="1842" w:type="dxa"/>
            <w:shd w:val="clear" w:color="auto" w:fill="D6E3BC" w:themeFill="accent3" w:themeFillTint="66"/>
            <w:vAlign w:val="center"/>
          </w:tcPr>
          <w:p w:rsidR="00EE5CBE" w:rsidRPr="0013022F" w:rsidRDefault="00EE5CBE" w:rsidP="00EE5CBE">
            <w:pPr>
              <w:rPr>
                <w:rFonts w:ascii="Calibri" w:eastAsia="Times New Roman" w:hAnsi="Calibri" w:cs="Times New Roman"/>
                <w:color w:val="000000"/>
                <w:lang w:val="en-GB"/>
              </w:rPr>
            </w:pPr>
            <w:r>
              <w:rPr>
                <w:rFonts w:ascii="Calibri" w:eastAsia="Times New Roman" w:hAnsi="Calibri" w:cs="Times New Roman"/>
                <w:color w:val="000000"/>
                <w:lang w:val="en-GB"/>
              </w:rPr>
              <w:t>Lookup</w:t>
            </w:r>
          </w:p>
        </w:tc>
        <w:tc>
          <w:tcPr>
            <w:tcW w:w="993" w:type="dxa"/>
            <w:shd w:val="clear" w:color="auto" w:fill="D6E3BC" w:themeFill="accent3" w:themeFillTint="66"/>
            <w:vAlign w:val="center"/>
          </w:tcPr>
          <w:p w:rsidR="00EE5CBE" w:rsidRPr="0013022F" w:rsidRDefault="00EE5CBE" w:rsidP="00EE5CBE">
            <w:pPr>
              <w:jc w:val="center"/>
              <w:rPr>
                <w:rFonts w:ascii="Calibri" w:eastAsia="Times New Roman" w:hAnsi="Calibri" w:cs="Times New Roman"/>
                <w:color w:val="000000"/>
                <w:lang w:val="en-GB"/>
              </w:rPr>
            </w:pPr>
            <w:r>
              <w:rPr>
                <w:rFonts w:ascii="Calibri" w:eastAsia="Times New Roman" w:hAnsi="Calibri" w:cs="Times New Roman"/>
                <w:color w:val="000000"/>
                <w:lang w:val="en-GB"/>
              </w:rPr>
              <w:t>No</w:t>
            </w:r>
          </w:p>
        </w:tc>
        <w:tc>
          <w:tcPr>
            <w:tcW w:w="850" w:type="dxa"/>
            <w:shd w:val="clear" w:color="auto" w:fill="D6E3BC" w:themeFill="accent3" w:themeFillTint="66"/>
            <w:vAlign w:val="center"/>
          </w:tcPr>
          <w:p w:rsidR="00EE5CBE" w:rsidRPr="0013022F" w:rsidRDefault="00EE5CBE" w:rsidP="00EE5CBE">
            <w:pPr>
              <w:jc w:val="center"/>
              <w:rPr>
                <w:rFonts w:ascii="Calibri" w:eastAsia="Times New Roman" w:hAnsi="Calibri" w:cs="Times New Roman"/>
                <w:color w:val="000000"/>
                <w:lang w:val="en-GB"/>
              </w:rPr>
            </w:pPr>
            <w:r>
              <w:rPr>
                <w:rFonts w:ascii="Calibri" w:eastAsia="Times New Roman" w:hAnsi="Calibri" w:cs="Times New Roman"/>
                <w:color w:val="000000"/>
                <w:lang w:val="en-GB"/>
              </w:rPr>
              <w:t>No</w:t>
            </w:r>
          </w:p>
        </w:tc>
        <w:tc>
          <w:tcPr>
            <w:tcW w:w="3544" w:type="dxa"/>
            <w:shd w:val="clear" w:color="auto" w:fill="D6E3BC" w:themeFill="accent3" w:themeFillTint="66"/>
          </w:tcPr>
          <w:p w:rsidR="00EE5CBE" w:rsidRPr="0013022F" w:rsidRDefault="00EE5CBE" w:rsidP="00EE5CBE">
            <w:pPr>
              <w:tabs>
                <w:tab w:val="left" w:pos="567"/>
                <w:tab w:val="left" w:pos="851"/>
              </w:tabs>
              <w:ind w:right="346"/>
              <w:jc w:val="both"/>
              <w:rPr>
                <w:rFonts w:ascii="Calibri" w:eastAsia="Times New Roman" w:hAnsi="Calibri" w:cs="Times New Roman"/>
                <w:color w:val="000000"/>
                <w:lang w:val="en-GB"/>
              </w:rPr>
            </w:pPr>
          </w:p>
        </w:tc>
      </w:tr>
      <w:tr w:rsidR="00EE5CBE" w:rsidRPr="00416C5E" w:rsidTr="00EE5CBE">
        <w:tc>
          <w:tcPr>
            <w:tcW w:w="1985" w:type="dxa"/>
            <w:shd w:val="clear" w:color="auto" w:fill="auto"/>
            <w:vAlign w:val="center"/>
          </w:tcPr>
          <w:p w:rsidR="00EE5CBE" w:rsidRDefault="00EE5CBE" w:rsidP="00EE5CBE">
            <w:pPr>
              <w:tabs>
                <w:tab w:val="left" w:pos="567"/>
                <w:tab w:val="left" w:pos="851"/>
              </w:tabs>
              <w:spacing w:line="360" w:lineRule="auto"/>
              <w:ind w:right="346"/>
              <w:rPr>
                <w:b/>
                <w:bCs/>
                <w:lang w:bidi="en-US"/>
              </w:rPr>
            </w:pPr>
            <w:r>
              <w:rPr>
                <w:b/>
                <w:bCs/>
                <w:lang w:bidi="en-US"/>
              </w:rPr>
              <w:t>Broker</w:t>
            </w:r>
          </w:p>
        </w:tc>
        <w:tc>
          <w:tcPr>
            <w:tcW w:w="1842" w:type="dxa"/>
            <w:shd w:val="clear" w:color="auto" w:fill="auto"/>
            <w:vAlign w:val="center"/>
          </w:tcPr>
          <w:p w:rsidR="00EE5CBE" w:rsidRPr="0013022F" w:rsidRDefault="00EE5CBE" w:rsidP="00EE5CBE">
            <w:pPr>
              <w:rPr>
                <w:rFonts w:ascii="Calibri" w:eastAsia="Times New Roman" w:hAnsi="Calibri" w:cs="Times New Roman"/>
                <w:color w:val="000000"/>
                <w:lang w:val="en-GB"/>
              </w:rPr>
            </w:pPr>
            <w:r>
              <w:rPr>
                <w:rFonts w:ascii="Calibri" w:eastAsia="Times New Roman" w:hAnsi="Calibri" w:cs="Times New Roman"/>
                <w:color w:val="000000"/>
                <w:lang w:val="en-GB"/>
              </w:rPr>
              <w:t>Lookup</w:t>
            </w:r>
          </w:p>
        </w:tc>
        <w:tc>
          <w:tcPr>
            <w:tcW w:w="993" w:type="dxa"/>
            <w:shd w:val="clear" w:color="auto" w:fill="auto"/>
            <w:vAlign w:val="center"/>
          </w:tcPr>
          <w:p w:rsidR="00EE5CBE" w:rsidRPr="0013022F" w:rsidRDefault="00EE5CBE" w:rsidP="00EE5CBE">
            <w:pPr>
              <w:jc w:val="center"/>
              <w:rPr>
                <w:rFonts w:ascii="Calibri" w:eastAsia="Times New Roman" w:hAnsi="Calibri" w:cs="Times New Roman"/>
                <w:color w:val="000000"/>
                <w:lang w:val="en-GB"/>
              </w:rPr>
            </w:pPr>
            <w:r>
              <w:rPr>
                <w:rFonts w:ascii="Calibri" w:eastAsia="Times New Roman" w:hAnsi="Calibri" w:cs="Times New Roman"/>
                <w:color w:val="000000"/>
                <w:lang w:val="en-GB"/>
              </w:rPr>
              <w:t>No</w:t>
            </w:r>
          </w:p>
        </w:tc>
        <w:tc>
          <w:tcPr>
            <w:tcW w:w="850" w:type="dxa"/>
            <w:shd w:val="clear" w:color="auto" w:fill="auto"/>
            <w:vAlign w:val="center"/>
          </w:tcPr>
          <w:p w:rsidR="00EE5CBE" w:rsidRPr="0013022F" w:rsidRDefault="00EE5CBE" w:rsidP="00EE5CBE">
            <w:pPr>
              <w:jc w:val="center"/>
              <w:rPr>
                <w:rFonts w:ascii="Calibri" w:eastAsia="Times New Roman" w:hAnsi="Calibri" w:cs="Times New Roman"/>
                <w:color w:val="000000"/>
                <w:lang w:val="en-GB"/>
              </w:rPr>
            </w:pPr>
            <w:r>
              <w:rPr>
                <w:rFonts w:ascii="Calibri" w:eastAsia="Times New Roman" w:hAnsi="Calibri" w:cs="Times New Roman"/>
                <w:color w:val="000000"/>
                <w:lang w:val="en-GB"/>
              </w:rPr>
              <w:t>No</w:t>
            </w:r>
          </w:p>
        </w:tc>
        <w:tc>
          <w:tcPr>
            <w:tcW w:w="3544" w:type="dxa"/>
            <w:shd w:val="clear" w:color="auto" w:fill="auto"/>
          </w:tcPr>
          <w:p w:rsidR="00EE5CBE" w:rsidRPr="0013022F" w:rsidRDefault="00EE5CBE" w:rsidP="00EE5CBE">
            <w:pPr>
              <w:tabs>
                <w:tab w:val="left" w:pos="567"/>
                <w:tab w:val="left" w:pos="851"/>
              </w:tabs>
              <w:ind w:right="346"/>
              <w:jc w:val="both"/>
              <w:rPr>
                <w:rFonts w:ascii="Calibri" w:eastAsia="Times New Roman" w:hAnsi="Calibri" w:cs="Times New Roman"/>
                <w:color w:val="000000"/>
                <w:lang w:val="en-GB"/>
              </w:rPr>
            </w:pPr>
          </w:p>
        </w:tc>
      </w:tr>
      <w:tr w:rsidR="00EE5CBE" w:rsidRPr="00416C5E" w:rsidTr="00EE5CBE">
        <w:tc>
          <w:tcPr>
            <w:tcW w:w="1985" w:type="dxa"/>
            <w:shd w:val="clear" w:color="auto" w:fill="D6E3BC" w:themeFill="accent3" w:themeFillTint="66"/>
            <w:vAlign w:val="center"/>
          </w:tcPr>
          <w:p w:rsidR="00EE5CBE" w:rsidRDefault="00EE5CBE" w:rsidP="00EE5CBE">
            <w:pPr>
              <w:tabs>
                <w:tab w:val="left" w:pos="567"/>
                <w:tab w:val="left" w:pos="851"/>
              </w:tabs>
              <w:spacing w:line="360" w:lineRule="auto"/>
              <w:ind w:right="346"/>
              <w:rPr>
                <w:b/>
                <w:bCs/>
                <w:lang w:bidi="en-US"/>
              </w:rPr>
            </w:pPr>
            <w:r>
              <w:rPr>
                <w:b/>
                <w:bCs/>
                <w:lang w:bidi="en-US"/>
              </w:rPr>
              <w:t>Accountant</w:t>
            </w:r>
          </w:p>
        </w:tc>
        <w:tc>
          <w:tcPr>
            <w:tcW w:w="1842" w:type="dxa"/>
            <w:shd w:val="clear" w:color="auto" w:fill="D6E3BC" w:themeFill="accent3" w:themeFillTint="66"/>
            <w:vAlign w:val="center"/>
          </w:tcPr>
          <w:p w:rsidR="00EE5CBE" w:rsidRPr="0013022F" w:rsidRDefault="00EE5CBE" w:rsidP="00EE5CBE">
            <w:pPr>
              <w:rPr>
                <w:rFonts w:ascii="Calibri" w:eastAsia="Times New Roman" w:hAnsi="Calibri" w:cs="Times New Roman"/>
                <w:color w:val="000000"/>
                <w:lang w:val="en-GB"/>
              </w:rPr>
            </w:pPr>
            <w:r>
              <w:rPr>
                <w:rFonts w:ascii="Calibri" w:eastAsia="Times New Roman" w:hAnsi="Calibri" w:cs="Times New Roman"/>
                <w:color w:val="000000"/>
                <w:lang w:val="en-GB"/>
              </w:rPr>
              <w:t>Lookup</w:t>
            </w:r>
          </w:p>
        </w:tc>
        <w:tc>
          <w:tcPr>
            <w:tcW w:w="993" w:type="dxa"/>
            <w:shd w:val="clear" w:color="auto" w:fill="D6E3BC" w:themeFill="accent3" w:themeFillTint="66"/>
            <w:vAlign w:val="center"/>
          </w:tcPr>
          <w:p w:rsidR="00EE5CBE" w:rsidRPr="0013022F" w:rsidRDefault="00EE5CBE" w:rsidP="00EE5CBE">
            <w:pPr>
              <w:jc w:val="center"/>
              <w:rPr>
                <w:rFonts w:ascii="Calibri" w:eastAsia="Times New Roman" w:hAnsi="Calibri" w:cs="Times New Roman"/>
                <w:color w:val="000000"/>
                <w:lang w:val="en-GB"/>
              </w:rPr>
            </w:pPr>
            <w:r>
              <w:rPr>
                <w:rFonts w:ascii="Calibri" w:eastAsia="Times New Roman" w:hAnsi="Calibri" w:cs="Times New Roman"/>
                <w:color w:val="000000"/>
                <w:lang w:val="en-GB"/>
              </w:rPr>
              <w:t>No</w:t>
            </w:r>
          </w:p>
        </w:tc>
        <w:tc>
          <w:tcPr>
            <w:tcW w:w="850" w:type="dxa"/>
            <w:shd w:val="clear" w:color="auto" w:fill="D6E3BC" w:themeFill="accent3" w:themeFillTint="66"/>
            <w:vAlign w:val="center"/>
          </w:tcPr>
          <w:p w:rsidR="00EE5CBE" w:rsidRPr="0013022F" w:rsidRDefault="00EE5CBE" w:rsidP="00EE5CBE">
            <w:pPr>
              <w:jc w:val="center"/>
              <w:rPr>
                <w:rFonts w:ascii="Calibri" w:eastAsia="Times New Roman" w:hAnsi="Calibri" w:cs="Times New Roman"/>
                <w:color w:val="000000"/>
                <w:lang w:val="en-GB"/>
              </w:rPr>
            </w:pPr>
            <w:r>
              <w:rPr>
                <w:rFonts w:ascii="Calibri" w:eastAsia="Times New Roman" w:hAnsi="Calibri" w:cs="Times New Roman"/>
                <w:color w:val="000000"/>
                <w:lang w:val="en-GB"/>
              </w:rPr>
              <w:t>No</w:t>
            </w:r>
          </w:p>
        </w:tc>
        <w:tc>
          <w:tcPr>
            <w:tcW w:w="3544" w:type="dxa"/>
            <w:shd w:val="clear" w:color="auto" w:fill="D6E3BC" w:themeFill="accent3" w:themeFillTint="66"/>
          </w:tcPr>
          <w:p w:rsidR="00EE5CBE" w:rsidRPr="0013022F" w:rsidRDefault="00EE5CBE" w:rsidP="00EE5CBE">
            <w:pPr>
              <w:tabs>
                <w:tab w:val="left" w:pos="567"/>
                <w:tab w:val="left" w:pos="851"/>
              </w:tabs>
              <w:ind w:right="346"/>
              <w:jc w:val="both"/>
              <w:rPr>
                <w:rFonts w:ascii="Calibri" w:eastAsia="Times New Roman" w:hAnsi="Calibri" w:cs="Times New Roman"/>
                <w:color w:val="000000"/>
                <w:lang w:val="en-GB"/>
              </w:rPr>
            </w:pPr>
          </w:p>
        </w:tc>
      </w:tr>
      <w:tr w:rsidR="00EE5CBE" w:rsidRPr="00416C5E" w:rsidTr="00EE5CBE">
        <w:tc>
          <w:tcPr>
            <w:tcW w:w="1985" w:type="dxa"/>
            <w:shd w:val="clear" w:color="auto" w:fill="auto"/>
            <w:vAlign w:val="center"/>
          </w:tcPr>
          <w:p w:rsidR="00EE5CBE" w:rsidRDefault="00EE5CBE" w:rsidP="00EE5CBE">
            <w:pPr>
              <w:tabs>
                <w:tab w:val="left" w:pos="567"/>
                <w:tab w:val="left" w:pos="851"/>
              </w:tabs>
              <w:spacing w:line="360" w:lineRule="auto"/>
              <w:ind w:right="346"/>
              <w:rPr>
                <w:b/>
                <w:bCs/>
                <w:lang w:bidi="en-US"/>
              </w:rPr>
            </w:pPr>
            <w:r>
              <w:rPr>
                <w:b/>
                <w:bCs/>
                <w:lang w:bidi="en-US"/>
              </w:rPr>
              <w:t>Sales Manager</w:t>
            </w:r>
          </w:p>
        </w:tc>
        <w:tc>
          <w:tcPr>
            <w:tcW w:w="1842" w:type="dxa"/>
            <w:shd w:val="clear" w:color="auto" w:fill="auto"/>
            <w:vAlign w:val="center"/>
          </w:tcPr>
          <w:p w:rsidR="00EE5CBE" w:rsidRPr="0013022F" w:rsidRDefault="00EE5CBE" w:rsidP="00EE5CBE">
            <w:pPr>
              <w:rPr>
                <w:rFonts w:ascii="Calibri" w:eastAsia="Times New Roman" w:hAnsi="Calibri" w:cs="Times New Roman"/>
                <w:color w:val="000000"/>
                <w:lang w:val="en-GB"/>
              </w:rPr>
            </w:pPr>
            <w:r>
              <w:rPr>
                <w:rFonts w:ascii="Calibri" w:eastAsia="Times New Roman" w:hAnsi="Calibri" w:cs="Times New Roman"/>
                <w:color w:val="000000"/>
                <w:lang w:val="en-GB"/>
              </w:rPr>
              <w:t>Lookup</w:t>
            </w:r>
          </w:p>
        </w:tc>
        <w:tc>
          <w:tcPr>
            <w:tcW w:w="993" w:type="dxa"/>
            <w:shd w:val="clear" w:color="auto" w:fill="auto"/>
            <w:vAlign w:val="center"/>
          </w:tcPr>
          <w:p w:rsidR="00EE5CBE" w:rsidRPr="0013022F" w:rsidRDefault="00EE5CBE" w:rsidP="00EE5CBE">
            <w:pPr>
              <w:jc w:val="center"/>
              <w:rPr>
                <w:rFonts w:ascii="Calibri" w:eastAsia="Times New Roman" w:hAnsi="Calibri" w:cs="Times New Roman"/>
                <w:color w:val="000000"/>
                <w:lang w:val="en-GB"/>
              </w:rPr>
            </w:pPr>
            <w:r>
              <w:rPr>
                <w:rFonts w:ascii="Calibri" w:eastAsia="Times New Roman" w:hAnsi="Calibri" w:cs="Times New Roman"/>
                <w:color w:val="000000"/>
                <w:lang w:val="en-GB"/>
              </w:rPr>
              <w:t>No</w:t>
            </w:r>
          </w:p>
        </w:tc>
        <w:tc>
          <w:tcPr>
            <w:tcW w:w="850" w:type="dxa"/>
            <w:shd w:val="clear" w:color="auto" w:fill="auto"/>
            <w:vAlign w:val="center"/>
          </w:tcPr>
          <w:p w:rsidR="00EE5CBE" w:rsidRPr="0013022F" w:rsidRDefault="00EE5CBE" w:rsidP="00EE5CBE">
            <w:pPr>
              <w:jc w:val="center"/>
              <w:rPr>
                <w:rFonts w:ascii="Calibri" w:eastAsia="Times New Roman" w:hAnsi="Calibri" w:cs="Times New Roman"/>
                <w:color w:val="000000"/>
                <w:lang w:val="en-GB"/>
              </w:rPr>
            </w:pPr>
            <w:r>
              <w:rPr>
                <w:rFonts w:ascii="Calibri" w:eastAsia="Times New Roman" w:hAnsi="Calibri" w:cs="Times New Roman"/>
                <w:color w:val="000000"/>
                <w:lang w:val="en-GB"/>
              </w:rPr>
              <w:t>No</w:t>
            </w:r>
          </w:p>
        </w:tc>
        <w:tc>
          <w:tcPr>
            <w:tcW w:w="3544" w:type="dxa"/>
            <w:shd w:val="clear" w:color="auto" w:fill="auto"/>
          </w:tcPr>
          <w:p w:rsidR="00EE5CBE" w:rsidRPr="0013022F" w:rsidRDefault="00EE5CBE" w:rsidP="00EE5CBE">
            <w:pPr>
              <w:tabs>
                <w:tab w:val="left" w:pos="567"/>
                <w:tab w:val="left" w:pos="851"/>
              </w:tabs>
              <w:ind w:right="346"/>
              <w:jc w:val="both"/>
              <w:rPr>
                <w:rFonts w:ascii="Calibri" w:eastAsia="Times New Roman" w:hAnsi="Calibri" w:cs="Times New Roman"/>
                <w:color w:val="000000"/>
                <w:lang w:val="en-GB"/>
              </w:rPr>
            </w:pPr>
          </w:p>
        </w:tc>
      </w:tr>
      <w:tr w:rsidR="00EE5CBE" w:rsidRPr="00416C5E" w:rsidTr="00EE5CBE">
        <w:tc>
          <w:tcPr>
            <w:tcW w:w="1985" w:type="dxa"/>
            <w:shd w:val="clear" w:color="auto" w:fill="D6E3BC" w:themeFill="accent3" w:themeFillTint="66"/>
            <w:vAlign w:val="center"/>
          </w:tcPr>
          <w:p w:rsidR="00EE5CBE" w:rsidRDefault="00EE5CBE" w:rsidP="00EE5CBE">
            <w:pPr>
              <w:tabs>
                <w:tab w:val="left" w:pos="567"/>
                <w:tab w:val="left" w:pos="851"/>
              </w:tabs>
              <w:spacing w:line="360" w:lineRule="auto"/>
              <w:ind w:right="346"/>
              <w:rPr>
                <w:b/>
                <w:bCs/>
                <w:lang w:bidi="en-US"/>
              </w:rPr>
            </w:pPr>
            <w:r>
              <w:rPr>
                <w:b/>
                <w:bCs/>
                <w:lang w:bidi="en-US"/>
              </w:rPr>
              <w:t>Agent</w:t>
            </w:r>
          </w:p>
        </w:tc>
        <w:tc>
          <w:tcPr>
            <w:tcW w:w="1842" w:type="dxa"/>
            <w:shd w:val="clear" w:color="auto" w:fill="D6E3BC" w:themeFill="accent3" w:themeFillTint="66"/>
            <w:vAlign w:val="center"/>
          </w:tcPr>
          <w:p w:rsidR="00EE5CBE" w:rsidRPr="0013022F" w:rsidRDefault="00EE5CBE" w:rsidP="00EE5CBE">
            <w:pPr>
              <w:rPr>
                <w:rFonts w:ascii="Calibri" w:eastAsia="Times New Roman" w:hAnsi="Calibri" w:cs="Times New Roman"/>
                <w:color w:val="000000"/>
                <w:lang w:val="en-GB"/>
              </w:rPr>
            </w:pPr>
            <w:r>
              <w:rPr>
                <w:rFonts w:ascii="Calibri" w:eastAsia="Times New Roman" w:hAnsi="Calibri" w:cs="Times New Roman"/>
                <w:color w:val="000000"/>
                <w:lang w:val="en-GB"/>
              </w:rPr>
              <w:t>Lookup</w:t>
            </w:r>
          </w:p>
        </w:tc>
        <w:tc>
          <w:tcPr>
            <w:tcW w:w="993" w:type="dxa"/>
            <w:shd w:val="clear" w:color="auto" w:fill="D6E3BC" w:themeFill="accent3" w:themeFillTint="66"/>
            <w:vAlign w:val="center"/>
          </w:tcPr>
          <w:p w:rsidR="00EE5CBE" w:rsidRPr="0013022F" w:rsidRDefault="00EE5CBE" w:rsidP="00EE5CBE">
            <w:pPr>
              <w:jc w:val="center"/>
              <w:rPr>
                <w:rFonts w:ascii="Calibri" w:eastAsia="Times New Roman" w:hAnsi="Calibri" w:cs="Times New Roman"/>
                <w:color w:val="000000"/>
                <w:lang w:val="en-GB"/>
              </w:rPr>
            </w:pPr>
            <w:r>
              <w:rPr>
                <w:rFonts w:ascii="Calibri" w:eastAsia="Times New Roman" w:hAnsi="Calibri" w:cs="Times New Roman"/>
                <w:color w:val="000000"/>
                <w:lang w:val="en-GB"/>
              </w:rPr>
              <w:t>No</w:t>
            </w:r>
          </w:p>
        </w:tc>
        <w:tc>
          <w:tcPr>
            <w:tcW w:w="850" w:type="dxa"/>
            <w:shd w:val="clear" w:color="auto" w:fill="D6E3BC" w:themeFill="accent3" w:themeFillTint="66"/>
            <w:vAlign w:val="center"/>
          </w:tcPr>
          <w:p w:rsidR="00EE5CBE" w:rsidRPr="0013022F" w:rsidRDefault="00EE5CBE" w:rsidP="00EE5CBE">
            <w:pPr>
              <w:jc w:val="center"/>
              <w:rPr>
                <w:rFonts w:ascii="Calibri" w:eastAsia="Times New Roman" w:hAnsi="Calibri" w:cs="Times New Roman"/>
                <w:color w:val="000000"/>
                <w:lang w:val="en-GB"/>
              </w:rPr>
            </w:pPr>
            <w:r>
              <w:rPr>
                <w:rFonts w:ascii="Calibri" w:eastAsia="Times New Roman" w:hAnsi="Calibri" w:cs="Times New Roman"/>
                <w:color w:val="000000"/>
                <w:lang w:val="en-GB"/>
              </w:rPr>
              <w:t>No</w:t>
            </w:r>
          </w:p>
        </w:tc>
        <w:tc>
          <w:tcPr>
            <w:tcW w:w="3544" w:type="dxa"/>
            <w:shd w:val="clear" w:color="auto" w:fill="D6E3BC" w:themeFill="accent3" w:themeFillTint="66"/>
          </w:tcPr>
          <w:p w:rsidR="00EE5CBE" w:rsidRPr="0013022F" w:rsidRDefault="00EE5CBE" w:rsidP="00EE5CBE">
            <w:pPr>
              <w:tabs>
                <w:tab w:val="left" w:pos="567"/>
                <w:tab w:val="left" w:pos="851"/>
              </w:tabs>
              <w:ind w:right="346"/>
              <w:jc w:val="both"/>
              <w:rPr>
                <w:rFonts w:ascii="Calibri" w:eastAsia="Times New Roman" w:hAnsi="Calibri" w:cs="Times New Roman"/>
                <w:color w:val="000000"/>
                <w:lang w:val="en-GB"/>
              </w:rPr>
            </w:pPr>
          </w:p>
        </w:tc>
      </w:tr>
      <w:tr w:rsidR="001F7BE0" w:rsidRPr="00416C5E" w:rsidTr="001F7BE0">
        <w:tc>
          <w:tcPr>
            <w:tcW w:w="9214" w:type="dxa"/>
            <w:gridSpan w:val="5"/>
            <w:shd w:val="clear" w:color="auto" w:fill="FDE9D9" w:themeFill="accent6" w:themeFillTint="33"/>
            <w:vAlign w:val="center"/>
          </w:tcPr>
          <w:p w:rsidR="001F7BE0" w:rsidRPr="001F7BE0" w:rsidRDefault="001F7BE0" w:rsidP="001F7BE0">
            <w:pPr>
              <w:jc w:val="both"/>
              <w:rPr>
                <w:b/>
                <w:bCs/>
                <w:lang w:bidi="en-US"/>
              </w:rPr>
            </w:pPr>
            <w:r>
              <w:rPr>
                <w:b/>
                <w:bCs/>
                <w:lang w:bidi="en-US"/>
              </w:rPr>
              <w:t>Details Sub-grid</w:t>
            </w:r>
          </w:p>
        </w:tc>
      </w:tr>
      <w:tr w:rsidR="00EE5CBE" w:rsidRPr="00416C5E" w:rsidTr="00EE5CBE">
        <w:tc>
          <w:tcPr>
            <w:tcW w:w="1985" w:type="dxa"/>
            <w:shd w:val="clear" w:color="auto" w:fill="D6E3BC" w:themeFill="accent3" w:themeFillTint="66"/>
            <w:vAlign w:val="center"/>
          </w:tcPr>
          <w:p w:rsidR="00EE5CBE" w:rsidRDefault="00EE5CBE" w:rsidP="00EE5CBE">
            <w:pPr>
              <w:tabs>
                <w:tab w:val="left" w:pos="567"/>
                <w:tab w:val="left" w:pos="851"/>
              </w:tabs>
              <w:spacing w:line="360" w:lineRule="auto"/>
              <w:ind w:right="346"/>
              <w:rPr>
                <w:b/>
                <w:bCs/>
                <w:lang w:bidi="en-US"/>
              </w:rPr>
            </w:pPr>
          </w:p>
        </w:tc>
        <w:tc>
          <w:tcPr>
            <w:tcW w:w="1842" w:type="dxa"/>
            <w:shd w:val="clear" w:color="auto" w:fill="D6E3BC" w:themeFill="accent3" w:themeFillTint="66"/>
            <w:vAlign w:val="center"/>
          </w:tcPr>
          <w:p w:rsidR="00EE5CBE" w:rsidRDefault="00EE5CBE" w:rsidP="00EE5CBE">
            <w:pPr>
              <w:rPr>
                <w:rFonts w:ascii="Calibri" w:eastAsia="Times New Roman" w:hAnsi="Calibri" w:cs="Times New Roman"/>
                <w:color w:val="000000"/>
                <w:lang w:val="en-GB"/>
              </w:rPr>
            </w:pPr>
          </w:p>
        </w:tc>
        <w:tc>
          <w:tcPr>
            <w:tcW w:w="993" w:type="dxa"/>
            <w:shd w:val="clear" w:color="auto" w:fill="D6E3BC" w:themeFill="accent3" w:themeFillTint="66"/>
            <w:vAlign w:val="center"/>
          </w:tcPr>
          <w:p w:rsidR="00EE5CBE" w:rsidRDefault="00EE5CBE" w:rsidP="00EE5CBE">
            <w:pPr>
              <w:jc w:val="center"/>
              <w:rPr>
                <w:rFonts w:ascii="Calibri" w:eastAsia="Times New Roman" w:hAnsi="Calibri" w:cs="Times New Roman"/>
                <w:color w:val="000000"/>
                <w:lang w:val="en-GB"/>
              </w:rPr>
            </w:pPr>
          </w:p>
        </w:tc>
        <w:tc>
          <w:tcPr>
            <w:tcW w:w="850" w:type="dxa"/>
            <w:shd w:val="clear" w:color="auto" w:fill="D6E3BC" w:themeFill="accent3" w:themeFillTint="66"/>
            <w:vAlign w:val="center"/>
          </w:tcPr>
          <w:p w:rsidR="00EE5CBE" w:rsidRDefault="00EE5CBE" w:rsidP="00EE5CBE">
            <w:pPr>
              <w:jc w:val="center"/>
              <w:rPr>
                <w:rFonts w:ascii="Calibri" w:eastAsia="Times New Roman" w:hAnsi="Calibri" w:cs="Times New Roman"/>
                <w:color w:val="000000"/>
                <w:lang w:val="en-GB"/>
              </w:rPr>
            </w:pPr>
          </w:p>
        </w:tc>
        <w:tc>
          <w:tcPr>
            <w:tcW w:w="3544" w:type="dxa"/>
            <w:shd w:val="clear" w:color="auto" w:fill="D6E3BC" w:themeFill="accent3" w:themeFillTint="66"/>
          </w:tcPr>
          <w:p w:rsidR="00EE5CBE" w:rsidRPr="0013022F" w:rsidRDefault="00EE5CBE" w:rsidP="00EE5CBE">
            <w:pPr>
              <w:tabs>
                <w:tab w:val="left" w:pos="567"/>
                <w:tab w:val="left" w:pos="851"/>
              </w:tabs>
              <w:ind w:right="346"/>
              <w:jc w:val="both"/>
              <w:rPr>
                <w:rFonts w:ascii="Calibri" w:eastAsia="Times New Roman" w:hAnsi="Calibri" w:cs="Times New Roman"/>
                <w:color w:val="000000"/>
                <w:lang w:val="en-GB"/>
              </w:rPr>
            </w:pPr>
          </w:p>
        </w:tc>
      </w:tr>
      <w:tr w:rsidR="00EE5CBE" w:rsidRPr="00416C5E" w:rsidTr="00EE5CBE">
        <w:tc>
          <w:tcPr>
            <w:tcW w:w="1985" w:type="dxa"/>
            <w:shd w:val="clear" w:color="auto" w:fill="auto"/>
            <w:vAlign w:val="center"/>
          </w:tcPr>
          <w:p w:rsidR="00EE5CBE" w:rsidRDefault="00EE5CBE" w:rsidP="00EE5CBE">
            <w:pPr>
              <w:tabs>
                <w:tab w:val="left" w:pos="567"/>
                <w:tab w:val="left" w:pos="851"/>
              </w:tabs>
              <w:spacing w:line="360" w:lineRule="auto"/>
              <w:ind w:right="346"/>
              <w:rPr>
                <w:b/>
                <w:bCs/>
                <w:lang w:bidi="en-US"/>
              </w:rPr>
            </w:pPr>
          </w:p>
        </w:tc>
        <w:tc>
          <w:tcPr>
            <w:tcW w:w="1842" w:type="dxa"/>
            <w:shd w:val="clear" w:color="auto" w:fill="auto"/>
            <w:vAlign w:val="center"/>
          </w:tcPr>
          <w:p w:rsidR="00EE5CBE" w:rsidRDefault="00EE5CBE" w:rsidP="00EE5CBE">
            <w:pPr>
              <w:rPr>
                <w:rFonts w:ascii="Calibri" w:eastAsia="Times New Roman" w:hAnsi="Calibri" w:cs="Times New Roman"/>
                <w:color w:val="000000"/>
                <w:lang w:val="en-GB"/>
              </w:rPr>
            </w:pPr>
          </w:p>
        </w:tc>
        <w:tc>
          <w:tcPr>
            <w:tcW w:w="993" w:type="dxa"/>
            <w:shd w:val="clear" w:color="auto" w:fill="auto"/>
            <w:vAlign w:val="center"/>
          </w:tcPr>
          <w:p w:rsidR="00EE5CBE" w:rsidRDefault="00EE5CBE" w:rsidP="00EE5CBE">
            <w:pPr>
              <w:jc w:val="center"/>
              <w:rPr>
                <w:rFonts w:ascii="Calibri" w:eastAsia="Times New Roman" w:hAnsi="Calibri" w:cs="Times New Roman"/>
                <w:color w:val="000000"/>
                <w:lang w:val="en-GB"/>
              </w:rPr>
            </w:pPr>
          </w:p>
        </w:tc>
        <w:tc>
          <w:tcPr>
            <w:tcW w:w="850" w:type="dxa"/>
            <w:shd w:val="clear" w:color="auto" w:fill="auto"/>
            <w:vAlign w:val="center"/>
          </w:tcPr>
          <w:p w:rsidR="00EE5CBE" w:rsidRDefault="00EE5CBE" w:rsidP="00EE5CBE">
            <w:pPr>
              <w:jc w:val="center"/>
              <w:rPr>
                <w:rFonts w:ascii="Calibri" w:eastAsia="Times New Roman" w:hAnsi="Calibri" w:cs="Times New Roman"/>
                <w:color w:val="000000"/>
                <w:lang w:val="en-GB"/>
              </w:rPr>
            </w:pPr>
          </w:p>
        </w:tc>
        <w:tc>
          <w:tcPr>
            <w:tcW w:w="3544" w:type="dxa"/>
            <w:shd w:val="clear" w:color="auto" w:fill="auto"/>
          </w:tcPr>
          <w:p w:rsidR="00EE5CBE" w:rsidRPr="0013022F" w:rsidRDefault="00EE5CBE" w:rsidP="00EE5CBE">
            <w:pPr>
              <w:tabs>
                <w:tab w:val="left" w:pos="567"/>
                <w:tab w:val="left" w:pos="851"/>
              </w:tabs>
              <w:ind w:right="346"/>
              <w:jc w:val="both"/>
              <w:rPr>
                <w:rFonts w:ascii="Calibri" w:eastAsia="Times New Roman" w:hAnsi="Calibri" w:cs="Times New Roman"/>
                <w:color w:val="000000"/>
                <w:lang w:val="en-GB"/>
              </w:rPr>
            </w:pPr>
          </w:p>
        </w:tc>
      </w:tr>
      <w:tr w:rsidR="00EE5CBE" w:rsidRPr="00416C5E" w:rsidTr="00EE5CBE">
        <w:tc>
          <w:tcPr>
            <w:tcW w:w="1985" w:type="dxa"/>
            <w:shd w:val="clear" w:color="auto" w:fill="D6E3BC" w:themeFill="accent3" w:themeFillTint="66"/>
            <w:vAlign w:val="center"/>
          </w:tcPr>
          <w:p w:rsidR="00EE5CBE" w:rsidRDefault="00EE5CBE" w:rsidP="00EE5CBE">
            <w:pPr>
              <w:tabs>
                <w:tab w:val="left" w:pos="567"/>
                <w:tab w:val="left" w:pos="851"/>
              </w:tabs>
              <w:spacing w:line="360" w:lineRule="auto"/>
              <w:ind w:right="346"/>
              <w:rPr>
                <w:b/>
                <w:bCs/>
                <w:lang w:bidi="en-US"/>
              </w:rPr>
            </w:pPr>
          </w:p>
        </w:tc>
        <w:tc>
          <w:tcPr>
            <w:tcW w:w="1842" w:type="dxa"/>
            <w:shd w:val="clear" w:color="auto" w:fill="D6E3BC" w:themeFill="accent3" w:themeFillTint="66"/>
            <w:vAlign w:val="center"/>
          </w:tcPr>
          <w:p w:rsidR="00EE5CBE" w:rsidRDefault="00EE5CBE" w:rsidP="00EE5CBE">
            <w:pPr>
              <w:rPr>
                <w:rFonts w:ascii="Calibri" w:eastAsia="Times New Roman" w:hAnsi="Calibri" w:cs="Times New Roman"/>
                <w:color w:val="000000"/>
                <w:lang w:val="en-GB"/>
              </w:rPr>
            </w:pPr>
          </w:p>
        </w:tc>
        <w:tc>
          <w:tcPr>
            <w:tcW w:w="993" w:type="dxa"/>
            <w:shd w:val="clear" w:color="auto" w:fill="D6E3BC" w:themeFill="accent3" w:themeFillTint="66"/>
            <w:vAlign w:val="center"/>
          </w:tcPr>
          <w:p w:rsidR="00EE5CBE" w:rsidRDefault="00EE5CBE" w:rsidP="00EE5CBE">
            <w:pPr>
              <w:jc w:val="center"/>
              <w:rPr>
                <w:rFonts w:ascii="Calibri" w:eastAsia="Times New Roman" w:hAnsi="Calibri" w:cs="Times New Roman"/>
                <w:color w:val="000000"/>
                <w:lang w:val="en-GB"/>
              </w:rPr>
            </w:pPr>
          </w:p>
        </w:tc>
        <w:tc>
          <w:tcPr>
            <w:tcW w:w="850" w:type="dxa"/>
            <w:shd w:val="clear" w:color="auto" w:fill="D6E3BC" w:themeFill="accent3" w:themeFillTint="66"/>
            <w:vAlign w:val="center"/>
          </w:tcPr>
          <w:p w:rsidR="00EE5CBE" w:rsidRDefault="00EE5CBE" w:rsidP="00EE5CBE">
            <w:pPr>
              <w:jc w:val="center"/>
              <w:rPr>
                <w:rFonts w:ascii="Calibri" w:eastAsia="Times New Roman" w:hAnsi="Calibri" w:cs="Times New Roman"/>
                <w:color w:val="000000"/>
                <w:lang w:val="en-GB"/>
              </w:rPr>
            </w:pPr>
          </w:p>
        </w:tc>
        <w:tc>
          <w:tcPr>
            <w:tcW w:w="3544" w:type="dxa"/>
            <w:shd w:val="clear" w:color="auto" w:fill="D6E3BC" w:themeFill="accent3" w:themeFillTint="66"/>
          </w:tcPr>
          <w:p w:rsidR="00EE5CBE" w:rsidRPr="0013022F" w:rsidRDefault="00EE5CBE" w:rsidP="00EE5CBE">
            <w:pPr>
              <w:tabs>
                <w:tab w:val="left" w:pos="567"/>
                <w:tab w:val="left" w:pos="851"/>
              </w:tabs>
              <w:ind w:right="346"/>
              <w:jc w:val="both"/>
              <w:rPr>
                <w:rFonts w:ascii="Calibri" w:eastAsia="Times New Roman" w:hAnsi="Calibri" w:cs="Times New Roman"/>
                <w:color w:val="000000"/>
                <w:lang w:val="en-GB"/>
              </w:rPr>
            </w:pPr>
          </w:p>
        </w:tc>
      </w:tr>
      <w:tr w:rsidR="00EE5CBE" w:rsidRPr="00416C5E" w:rsidTr="00EE5CBE">
        <w:tc>
          <w:tcPr>
            <w:tcW w:w="1985" w:type="dxa"/>
            <w:shd w:val="clear" w:color="auto" w:fill="auto"/>
            <w:vAlign w:val="center"/>
          </w:tcPr>
          <w:p w:rsidR="00EE5CBE" w:rsidRDefault="00EE5CBE" w:rsidP="00EE5CBE">
            <w:pPr>
              <w:tabs>
                <w:tab w:val="left" w:pos="567"/>
                <w:tab w:val="left" w:pos="851"/>
              </w:tabs>
              <w:spacing w:line="360" w:lineRule="auto"/>
              <w:ind w:right="346"/>
              <w:rPr>
                <w:b/>
                <w:bCs/>
                <w:lang w:bidi="en-US"/>
              </w:rPr>
            </w:pPr>
          </w:p>
        </w:tc>
        <w:tc>
          <w:tcPr>
            <w:tcW w:w="1842" w:type="dxa"/>
            <w:shd w:val="clear" w:color="auto" w:fill="auto"/>
            <w:vAlign w:val="center"/>
          </w:tcPr>
          <w:p w:rsidR="00EE5CBE" w:rsidRDefault="00EE5CBE" w:rsidP="00EE5CBE">
            <w:pPr>
              <w:rPr>
                <w:rFonts w:ascii="Calibri" w:eastAsia="Times New Roman" w:hAnsi="Calibri" w:cs="Times New Roman"/>
                <w:color w:val="000000"/>
                <w:lang w:val="en-GB"/>
              </w:rPr>
            </w:pPr>
          </w:p>
        </w:tc>
        <w:tc>
          <w:tcPr>
            <w:tcW w:w="993" w:type="dxa"/>
            <w:shd w:val="clear" w:color="auto" w:fill="auto"/>
            <w:vAlign w:val="center"/>
          </w:tcPr>
          <w:p w:rsidR="00EE5CBE" w:rsidRDefault="00EE5CBE" w:rsidP="00EE5CBE">
            <w:pPr>
              <w:jc w:val="center"/>
              <w:rPr>
                <w:rFonts w:ascii="Calibri" w:eastAsia="Times New Roman" w:hAnsi="Calibri" w:cs="Times New Roman"/>
                <w:color w:val="000000"/>
                <w:lang w:val="en-GB"/>
              </w:rPr>
            </w:pPr>
          </w:p>
        </w:tc>
        <w:tc>
          <w:tcPr>
            <w:tcW w:w="850" w:type="dxa"/>
            <w:shd w:val="clear" w:color="auto" w:fill="auto"/>
            <w:vAlign w:val="center"/>
          </w:tcPr>
          <w:p w:rsidR="00EE5CBE" w:rsidRDefault="00EE5CBE" w:rsidP="00EE5CBE">
            <w:pPr>
              <w:jc w:val="center"/>
              <w:rPr>
                <w:rFonts w:ascii="Calibri" w:eastAsia="Times New Roman" w:hAnsi="Calibri" w:cs="Times New Roman"/>
                <w:color w:val="000000"/>
                <w:lang w:val="en-GB"/>
              </w:rPr>
            </w:pPr>
          </w:p>
        </w:tc>
        <w:tc>
          <w:tcPr>
            <w:tcW w:w="3544" w:type="dxa"/>
            <w:shd w:val="clear" w:color="auto" w:fill="auto"/>
          </w:tcPr>
          <w:p w:rsidR="00EE5CBE" w:rsidRPr="0013022F" w:rsidRDefault="00EE5CBE" w:rsidP="00EE5CBE">
            <w:pPr>
              <w:tabs>
                <w:tab w:val="left" w:pos="567"/>
                <w:tab w:val="left" w:pos="851"/>
              </w:tabs>
              <w:ind w:right="346"/>
              <w:jc w:val="both"/>
              <w:rPr>
                <w:rFonts w:ascii="Calibri" w:eastAsia="Times New Roman" w:hAnsi="Calibri" w:cs="Times New Roman"/>
                <w:color w:val="000000"/>
                <w:lang w:val="en-GB"/>
              </w:rPr>
            </w:pPr>
          </w:p>
        </w:tc>
      </w:tr>
    </w:tbl>
    <w:p w:rsidR="002E63E0" w:rsidRPr="002E63E0" w:rsidRDefault="002E63E0" w:rsidP="002E63E0"/>
    <w:p w:rsidR="005C5689" w:rsidRPr="008F474F" w:rsidRDefault="008F474F" w:rsidP="008C0F8F">
      <w:pPr>
        <w:pStyle w:val="Heading1"/>
        <w:keepLines w:val="0"/>
        <w:numPr>
          <w:ilvl w:val="0"/>
          <w:numId w:val="34"/>
        </w:numPr>
        <w:spacing w:before="240" w:after="240" w:line="240" w:lineRule="auto"/>
        <w:ind w:left="0" w:firstLine="0"/>
        <w:rPr>
          <w:rFonts w:ascii="Calibri" w:eastAsia="Times New Roman" w:hAnsi="Calibri" w:cs="Calibri"/>
          <w:bCs w:val="0"/>
          <w:kern w:val="28"/>
          <w:szCs w:val="20"/>
        </w:rPr>
      </w:pPr>
      <w:bookmarkStart w:id="136" w:name="_Toc521487932"/>
      <w:r w:rsidRPr="008F474F">
        <w:rPr>
          <w:rFonts w:ascii="Calibri" w:eastAsia="Times New Roman" w:hAnsi="Calibri" w:cs="Calibri"/>
          <w:bCs w:val="0"/>
          <w:kern w:val="28"/>
          <w:szCs w:val="20"/>
        </w:rPr>
        <w:t>System Messages</w:t>
      </w:r>
      <w:bookmarkEnd w:id="136"/>
      <w:r w:rsidRPr="008F474F">
        <w:rPr>
          <w:rFonts w:ascii="Calibri" w:eastAsia="Times New Roman" w:hAnsi="Calibri" w:cs="Calibri"/>
          <w:bCs w:val="0"/>
          <w:kern w:val="28"/>
          <w:szCs w:val="20"/>
        </w:rPr>
        <w:t xml:space="preserve"> </w:t>
      </w:r>
    </w:p>
    <w:p w:rsidR="00415A5C" w:rsidRDefault="000B181C" w:rsidP="00D16E00">
      <w:pPr>
        <w:rPr>
          <w:lang w:eastAsia="ja-JP"/>
        </w:rPr>
      </w:pPr>
      <w:r>
        <w:rPr>
          <w:lang w:eastAsia="ja-JP"/>
        </w:rPr>
        <w:t>This section will list all the messages that will be used to guide the users when an entry is incorrect. The table below lists all these messages:</w:t>
      </w:r>
    </w:p>
    <w:tbl>
      <w:tblPr>
        <w:tblStyle w:val="TableGrid"/>
        <w:tblW w:w="0" w:type="auto"/>
        <w:tblLook w:val="04A0" w:firstRow="1" w:lastRow="0" w:firstColumn="1" w:lastColumn="0" w:noHBand="0" w:noVBand="1"/>
      </w:tblPr>
      <w:tblGrid>
        <w:gridCol w:w="2155"/>
        <w:gridCol w:w="7195"/>
      </w:tblGrid>
      <w:tr w:rsidR="000B181C" w:rsidRPr="00265D6A" w:rsidTr="003907C2">
        <w:tc>
          <w:tcPr>
            <w:tcW w:w="2155" w:type="dxa"/>
            <w:shd w:val="clear" w:color="auto" w:fill="143A21"/>
          </w:tcPr>
          <w:p w:rsidR="000B181C" w:rsidRPr="00265D6A" w:rsidRDefault="000B181C" w:rsidP="00324C2F">
            <w:pPr>
              <w:rPr>
                <w:b/>
                <w:bCs/>
                <w:color w:val="FFFFFF" w:themeColor="background1"/>
                <w:lang w:eastAsia="ja-JP"/>
              </w:rPr>
            </w:pPr>
            <w:r>
              <w:rPr>
                <w:b/>
                <w:bCs/>
                <w:color w:val="FFFFFF" w:themeColor="background1"/>
                <w:lang w:eastAsia="ja-JP"/>
              </w:rPr>
              <w:t xml:space="preserve">MSG </w:t>
            </w:r>
            <w:r w:rsidRPr="00265D6A">
              <w:rPr>
                <w:b/>
                <w:bCs/>
                <w:color w:val="FFFFFF" w:themeColor="background1"/>
                <w:lang w:eastAsia="ja-JP"/>
              </w:rPr>
              <w:t>ID #</w:t>
            </w:r>
          </w:p>
        </w:tc>
        <w:tc>
          <w:tcPr>
            <w:tcW w:w="7195" w:type="dxa"/>
            <w:shd w:val="clear" w:color="auto" w:fill="143A21"/>
          </w:tcPr>
          <w:p w:rsidR="000B181C" w:rsidRPr="00265D6A" w:rsidRDefault="000B181C" w:rsidP="00324C2F">
            <w:pPr>
              <w:rPr>
                <w:b/>
                <w:bCs/>
                <w:color w:val="FFFFFF" w:themeColor="background1"/>
                <w:lang w:eastAsia="ja-JP"/>
              </w:rPr>
            </w:pPr>
            <w:r w:rsidRPr="00265D6A">
              <w:rPr>
                <w:b/>
                <w:bCs/>
                <w:color w:val="FFFFFF" w:themeColor="background1"/>
                <w:lang w:eastAsia="ja-JP"/>
              </w:rPr>
              <w:t>Description</w:t>
            </w:r>
          </w:p>
        </w:tc>
      </w:tr>
      <w:tr w:rsidR="000B181C" w:rsidTr="00324C2F">
        <w:tc>
          <w:tcPr>
            <w:tcW w:w="2155" w:type="dxa"/>
          </w:tcPr>
          <w:p w:rsidR="000B181C" w:rsidRDefault="000B181C" w:rsidP="000B181C">
            <w:pPr>
              <w:rPr>
                <w:lang w:eastAsia="ja-JP"/>
              </w:rPr>
            </w:pPr>
            <w:r>
              <w:rPr>
                <w:lang w:eastAsia="ja-JP"/>
              </w:rPr>
              <w:t>SYSMSG-001</w:t>
            </w:r>
          </w:p>
        </w:tc>
        <w:tc>
          <w:tcPr>
            <w:tcW w:w="7195" w:type="dxa"/>
          </w:tcPr>
          <w:p w:rsidR="000B181C" w:rsidRDefault="000B181C" w:rsidP="00324C2F">
            <w:pPr>
              <w:rPr>
                <w:lang w:eastAsia="ja-JP"/>
              </w:rPr>
            </w:pPr>
            <w:r>
              <w:rPr>
                <w:lang w:bidi="en-US"/>
              </w:rPr>
              <w:t>“Message”</w:t>
            </w:r>
          </w:p>
        </w:tc>
      </w:tr>
      <w:tr w:rsidR="000B181C" w:rsidTr="00324C2F">
        <w:tc>
          <w:tcPr>
            <w:tcW w:w="2155" w:type="dxa"/>
            <w:shd w:val="clear" w:color="auto" w:fill="D6E3BC" w:themeFill="accent3" w:themeFillTint="66"/>
          </w:tcPr>
          <w:p w:rsidR="000B181C" w:rsidRDefault="000B181C" w:rsidP="00324C2F">
            <w:pPr>
              <w:rPr>
                <w:lang w:eastAsia="ja-JP"/>
              </w:rPr>
            </w:pPr>
          </w:p>
        </w:tc>
        <w:tc>
          <w:tcPr>
            <w:tcW w:w="7195" w:type="dxa"/>
            <w:shd w:val="clear" w:color="auto" w:fill="D6E3BC" w:themeFill="accent3" w:themeFillTint="66"/>
          </w:tcPr>
          <w:p w:rsidR="000B181C" w:rsidRDefault="000B181C" w:rsidP="00324C2F">
            <w:pPr>
              <w:rPr>
                <w:lang w:eastAsia="ja-JP"/>
              </w:rPr>
            </w:pPr>
          </w:p>
        </w:tc>
      </w:tr>
      <w:tr w:rsidR="000B181C" w:rsidTr="00324C2F">
        <w:tc>
          <w:tcPr>
            <w:tcW w:w="2155" w:type="dxa"/>
          </w:tcPr>
          <w:p w:rsidR="000B181C" w:rsidRDefault="000B181C" w:rsidP="00324C2F">
            <w:pPr>
              <w:rPr>
                <w:lang w:eastAsia="ja-JP"/>
              </w:rPr>
            </w:pPr>
          </w:p>
        </w:tc>
        <w:tc>
          <w:tcPr>
            <w:tcW w:w="7195" w:type="dxa"/>
          </w:tcPr>
          <w:p w:rsidR="000B181C" w:rsidRDefault="000B181C" w:rsidP="00324C2F">
            <w:pPr>
              <w:rPr>
                <w:lang w:eastAsia="ja-JP"/>
              </w:rPr>
            </w:pPr>
          </w:p>
        </w:tc>
      </w:tr>
      <w:tr w:rsidR="000B181C" w:rsidTr="00324C2F">
        <w:tc>
          <w:tcPr>
            <w:tcW w:w="2155" w:type="dxa"/>
            <w:shd w:val="clear" w:color="auto" w:fill="D6E3BC" w:themeFill="accent3" w:themeFillTint="66"/>
          </w:tcPr>
          <w:p w:rsidR="000B181C" w:rsidRDefault="000B181C" w:rsidP="00324C2F">
            <w:pPr>
              <w:rPr>
                <w:lang w:eastAsia="ja-JP"/>
              </w:rPr>
            </w:pPr>
          </w:p>
        </w:tc>
        <w:tc>
          <w:tcPr>
            <w:tcW w:w="7195" w:type="dxa"/>
            <w:shd w:val="clear" w:color="auto" w:fill="D6E3BC" w:themeFill="accent3" w:themeFillTint="66"/>
          </w:tcPr>
          <w:p w:rsidR="000B181C" w:rsidRDefault="000B181C" w:rsidP="00324C2F">
            <w:pPr>
              <w:rPr>
                <w:lang w:eastAsia="ja-JP"/>
              </w:rPr>
            </w:pPr>
          </w:p>
        </w:tc>
      </w:tr>
    </w:tbl>
    <w:p w:rsidR="000B181C" w:rsidRPr="00D16E00" w:rsidRDefault="000B181C" w:rsidP="00D16E00">
      <w:pPr>
        <w:rPr>
          <w:lang w:eastAsia="ja-JP"/>
        </w:rPr>
      </w:pPr>
    </w:p>
    <w:p w:rsidR="004C0969" w:rsidRPr="00B241AF" w:rsidRDefault="004C0969" w:rsidP="00DB75CB">
      <w:pPr>
        <w:pStyle w:val="Heading2"/>
        <w:keepLines w:val="0"/>
        <w:numPr>
          <w:ilvl w:val="1"/>
          <w:numId w:val="7"/>
        </w:numPr>
        <w:tabs>
          <w:tab w:val="clear" w:pos="360"/>
          <w:tab w:val="num" w:pos="720"/>
        </w:tabs>
        <w:spacing w:before="240" w:after="60" w:line="240" w:lineRule="auto"/>
        <w:rPr>
          <w:rStyle w:val="CommentReference"/>
          <w:rFonts w:ascii="Calibri" w:eastAsia="Times New Roman" w:hAnsi="Calibri" w:cs="Calibri"/>
          <w:b w:val="0"/>
          <w:i/>
          <w:vanish/>
          <w:sz w:val="24"/>
        </w:rPr>
      </w:pPr>
      <w:bookmarkStart w:id="137" w:name="_Toc74647849"/>
      <w:bookmarkStart w:id="138" w:name="_Toc161109971"/>
      <w:bookmarkStart w:id="139" w:name="_Toc161114719"/>
      <w:bookmarkStart w:id="140" w:name="_Toc161114791"/>
      <w:bookmarkStart w:id="141" w:name="_Toc259517425"/>
      <w:bookmarkStart w:id="142" w:name="_Toc259535404"/>
      <w:bookmarkStart w:id="143" w:name="_Toc318570694"/>
      <w:bookmarkStart w:id="144" w:name="_Toc403647414"/>
      <w:bookmarkStart w:id="145" w:name="_Toc403649142"/>
      <w:bookmarkStart w:id="146" w:name="_Toc403910318"/>
      <w:bookmarkStart w:id="147" w:name="_Toc506897906"/>
      <w:bookmarkStart w:id="148" w:name="_Toc506968863"/>
      <w:bookmarkStart w:id="149" w:name="_Toc506973643"/>
      <w:bookmarkStart w:id="150" w:name="_Toc506988488"/>
      <w:bookmarkStart w:id="151" w:name="_Toc507312307"/>
      <w:bookmarkStart w:id="152" w:name="_Toc507315122"/>
      <w:bookmarkStart w:id="153" w:name="_Toc507328065"/>
      <w:bookmarkStart w:id="154" w:name="_Toc507328146"/>
      <w:bookmarkStart w:id="155" w:name="_Toc508286312"/>
      <w:bookmarkStart w:id="156" w:name="_Toc508286596"/>
      <w:bookmarkStart w:id="157" w:name="_Toc508446030"/>
      <w:bookmarkStart w:id="158" w:name="_Toc508624197"/>
      <w:bookmarkStart w:id="159" w:name="_Toc508627549"/>
      <w:bookmarkStart w:id="160" w:name="_Toc508713930"/>
      <w:bookmarkStart w:id="161" w:name="_Toc511818923"/>
      <w:bookmarkStart w:id="162" w:name="_Toc511819040"/>
      <w:bookmarkStart w:id="163" w:name="_Toc511928331"/>
      <w:bookmarkStart w:id="164" w:name="_Toc512153767"/>
      <w:bookmarkStart w:id="165" w:name="_Toc512158325"/>
      <w:bookmarkStart w:id="166" w:name="_Toc521487933"/>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p>
    <w:p w:rsidR="00676990" w:rsidRPr="00B241AF" w:rsidRDefault="00676990" w:rsidP="00D16E00">
      <w:pPr>
        <w:pStyle w:val="Heading1"/>
        <w:keepLines w:val="0"/>
        <w:spacing w:before="240" w:after="240" w:line="240" w:lineRule="auto"/>
        <w:rPr>
          <w:rFonts w:ascii="Calibri" w:eastAsia="Times New Roman" w:hAnsi="Calibri" w:cs="Calibri"/>
          <w:bCs w:val="0"/>
          <w:kern w:val="28"/>
          <w:szCs w:val="20"/>
        </w:rPr>
        <w:sectPr w:rsidR="00676990" w:rsidRPr="00B241AF" w:rsidSect="00857847">
          <w:headerReference w:type="default" r:id="rId29"/>
          <w:footerReference w:type="default" r:id="rId30"/>
          <w:pgSz w:w="12240" w:h="15840"/>
          <w:pgMar w:top="1440" w:right="1440" w:bottom="1440" w:left="1440" w:header="708" w:footer="708" w:gutter="0"/>
          <w:cols w:space="708"/>
          <w:docGrid w:linePitch="360"/>
        </w:sectPr>
      </w:pPr>
      <w:bookmarkStart w:id="167" w:name="_Toc161114792"/>
      <w:bookmarkStart w:id="168" w:name="_Toc259535405"/>
      <w:bookmarkStart w:id="169" w:name="_Toc318570695"/>
    </w:p>
    <w:p w:rsidR="004C0969" w:rsidRPr="00B241AF" w:rsidRDefault="004C0969" w:rsidP="008C0F8F">
      <w:pPr>
        <w:pStyle w:val="Heading1"/>
        <w:keepLines w:val="0"/>
        <w:numPr>
          <w:ilvl w:val="0"/>
          <w:numId w:val="34"/>
        </w:numPr>
        <w:spacing w:before="240" w:after="240" w:line="240" w:lineRule="auto"/>
        <w:ind w:left="0" w:firstLine="0"/>
        <w:rPr>
          <w:rFonts w:ascii="Calibri" w:eastAsia="Times New Roman" w:hAnsi="Calibri" w:cs="Calibri"/>
          <w:bCs w:val="0"/>
          <w:kern w:val="28"/>
          <w:szCs w:val="20"/>
        </w:rPr>
      </w:pPr>
      <w:bookmarkStart w:id="170" w:name="_Toc161114794"/>
      <w:bookmarkStart w:id="171" w:name="_Toc259535407"/>
      <w:bookmarkStart w:id="172" w:name="_Toc318570697"/>
      <w:bookmarkStart w:id="173" w:name="_Toc521487934"/>
      <w:bookmarkEnd w:id="167"/>
      <w:bookmarkEnd w:id="168"/>
      <w:bookmarkEnd w:id="169"/>
      <w:r w:rsidRPr="00B241AF">
        <w:rPr>
          <w:rFonts w:ascii="Calibri" w:eastAsia="Times New Roman" w:hAnsi="Calibri" w:cs="Calibri"/>
          <w:bCs w:val="0"/>
          <w:kern w:val="28"/>
          <w:szCs w:val="20"/>
        </w:rPr>
        <w:lastRenderedPageBreak/>
        <w:t>Communications interfaces</w:t>
      </w:r>
      <w:bookmarkEnd w:id="170"/>
      <w:bookmarkEnd w:id="171"/>
      <w:bookmarkEnd w:id="172"/>
      <w:bookmarkEnd w:id="173"/>
    </w:p>
    <w:p w:rsidR="004C0969" w:rsidRPr="00B241AF" w:rsidRDefault="004C0969" w:rsidP="004C0969">
      <w:pPr>
        <w:pStyle w:val="BodyText"/>
        <w:rPr>
          <w:rFonts w:ascii="Calibri" w:hAnsi="Calibri" w:cs="Calibri"/>
        </w:rPr>
      </w:pPr>
      <w:r w:rsidRPr="00B241AF">
        <w:rPr>
          <w:rFonts w:ascii="Calibri" w:hAnsi="Calibri" w:cs="Calibri"/>
        </w:rPr>
        <w:t>Specify any communication interfaces such as network protocols etc.</w:t>
      </w:r>
    </w:p>
    <w:p w:rsidR="00C85711" w:rsidRPr="00B241AF" w:rsidRDefault="00C85711" w:rsidP="00C85711">
      <w:pPr>
        <w:pStyle w:val="BodyText"/>
        <w:rPr>
          <w:rFonts w:ascii="Calibri" w:hAnsi="Calibri" w:cs="Calibri"/>
        </w:rPr>
      </w:pPr>
      <w:r w:rsidRPr="00B241AF">
        <w:rPr>
          <w:rFonts w:ascii="Calibri" w:hAnsi="Calibri" w:cs="Calibri"/>
        </w:rPr>
        <w:t xml:space="preserve">The assumption that all the systems will be residing on the same network and will be communicating through TCP/IP protocol with no need for specific communication protocols for any of the systems. </w:t>
      </w:r>
    </w:p>
    <w:p w:rsidR="0000108E" w:rsidRPr="00B241AF" w:rsidRDefault="0000108E" w:rsidP="008C0F8F">
      <w:pPr>
        <w:pStyle w:val="Heading1"/>
        <w:keepLines w:val="0"/>
        <w:numPr>
          <w:ilvl w:val="0"/>
          <w:numId w:val="34"/>
        </w:numPr>
        <w:spacing w:before="240" w:after="240" w:line="240" w:lineRule="auto"/>
        <w:ind w:left="0" w:firstLine="0"/>
        <w:rPr>
          <w:rFonts w:ascii="Calibri" w:eastAsia="Times New Roman" w:hAnsi="Calibri" w:cs="Calibri"/>
          <w:bCs w:val="0"/>
          <w:kern w:val="28"/>
          <w:szCs w:val="20"/>
        </w:rPr>
      </w:pPr>
      <w:bookmarkStart w:id="174" w:name="_Toc24002645"/>
      <w:bookmarkStart w:id="175" w:name="_Toc161114797"/>
      <w:bookmarkStart w:id="176" w:name="_Toc259535410"/>
      <w:bookmarkStart w:id="177" w:name="_Toc318570700"/>
      <w:bookmarkStart w:id="178" w:name="_Toc521487935"/>
      <w:bookmarkStart w:id="179" w:name="_Toc161114798"/>
      <w:bookmarkStart w:id="180" w:name="_Toc259535411"/>
      <w:bookmarkStart w:id="181" w:name="_Toc318570701"/>
      <w:bookmarkStart w:id="182" w:name="_Toc24002646"/>
      <w:r>
        <w:rPr>
          <w:rFonts w:ascii="Calibri" w:eastAsia="Times New Roman" w:hAnsi="Calibri" w:cs="Calibri"/>
          <w:bCs w:val="0"/>
          <w:kern w:val="28"/>
          <w:szCs w:val="20"/>
        </w:rPr>
        <w:t>Integration</w:t>
      </w:r>
      <w:r w:rsidRPr="00B241AF">
        <w:rPr>
          <w:rFonts w:ascii="Calibri" w:eastAsia="Times New Roman" w:hAnsi="Calibri" w:cs="Calibri"/>
          <w:bCs w:val="0"/>
          <w:kern w:val="28"/>
          <w:szCs w:val="20"/>
        </w:rPr>
        <w:t xml:space="preserve"> Requirements</w:t>
      </w:r>
      <w:bookmarkEnd w:id="174"/>
      <w:bookmarkEnd w:id="175"/>
      <w:bookmarkEnd w:id="176"/>
      <w:bookmarkEnd w:id="177"/>
      <w:bookmarkEnd w:id="178"/>
      <w:r w:rsidRPr="00B241AF">
        <w:rPr>
          <w:rFonts w:ascii="Calibri" w:eastAsia="Times New Roman" w:hAnsi="Calibri" w:cs="Calibri"/>
          <w:bCs w:val="0"/>
          <w:kern w:val="28"/>
          <w:szCs w:val="20"/>
        </w:rPr>
        <w:t xml:space="preserve">  </w:t>
      </w:r>
    </w:p>
    <w:p w:rsidR="0000108E" w:rsidRPr="00B241AF" w:rsidRDefault="0000108E" w:rsidP="0000108E">
      <w:pPr>
        <w:pStyle w:val="BodyText"/>
        <w:rPr>
          <w:rFonts w:ascii="Calibri" w:eastAsia="Calibri" w:hAnsi="Calibri" w:cs="Calibri"/>
          <w:sz w:val="22"/>
          <w:szCs w:val="22"/>
        </w:rPr>
      </w:pPr>
      <w:r w:rsidRPr="00B241AF">
        <w:rPr>
          <w:rFonts w:ascii="Calibri" w:eastAsia="Calibri" w:hAnsi="Calibri" w:cs="Calibri"/>
          <w:sz w:val="22"/>
          <w:szCs w:val="22"/>
        </w:rPr>
        <w:t xml:space="preserve">If applicable describe any security requirements </w:t>
      </w:r>
    </w:p>
    <w:p w:rsidR="0000108E" w:rsidRPr="00B241AF" w:rsidRDefault="0000108E" w:rsidP="008C0F8F">
      <w:pPr>
        <w:pStyle w:val="Heading1"/>
        <w:keepLines w:val="0"/>
        <w:numPr>
          <w:ilvl w:val="0"/>
          <w:numId w:val="34"/>
        </w:numPr>
        <w:spacing w:before="240" w:after="240" w:line="240" w:lineRule="auto"/>
        <w:ind w:left="0" w:firstLine="0"/>
        <w:rPr>
          <w:rFonts w:ascii="Calibri" w:eastAsia="Times New Roman" w:hAnsi="Calibri" w:cs="Calibri"/>
          <w:bCs w:val="0"/>
          <w:kern w:val="28"/>
          <w:szCs w:val="20"/>
        </w:rPr>
      </w:pPr>
      <w:bookmarkStart w:id="183" w:name="_Toc521487936"/>
      <w:r w:rsidRPr="00B241AF">
        <w:rPr>
          <w:rFonts w:ascii="Calibri" w:eastAsia="Times New Roman" w:hAnsi="Calibri" w:cs="Calibri"/>
          <w:bCs w:val="0"/>
          <w:kern w:val="28"/>
          <w:szCs w:val="20"/>
        </w:rPr>
        <w:t>Security Requirements</w:t>
      </w:r>
      <w:bookmarkEnd w:id="183"/>
      <w:r w:rsidRPr="00B241AF">
        <w:rPr>
          <w:rFonts w:ascii="Calibri" w:eastAsia="Times New Roman" w:hAnsi="Calibri" w:cs="Calibri"/>
          <w:bCs w:val="0"/>
          <w:kern w:val="28"/>
          <w:szCs w:val="20"/>
        </w:rPr>
        <w:t xml:space="preserve">  </w:t>
      </w:r>
    </w:p>
    <w:p w:rsidR="0000108E" w:rsidRPr="00B241AF" w:rsidRDefault="0000108E" w:rsidP="0000108E">
      <w:pPr>
        <w:pStyle w:val="BodyText"/>
        <w:rPr>
          <w:rFonts w:ascii="Calibri" w:eastAsia="Calibri" w:hAnsi="Calibri" w:cs="Calibri"/>
          <w:sz w:val="22"/>
          <w:szCs w:val="22"/>
        </w:rPr>
      </w:pPr>
      <w:r w:rsidRPr="00B241AF">
        <w:rPr>
          <w:rFonts w:ascii="Calibri" w:eastAsia="Calibri" w:hAnsi="Calibri" w:cs="Calibri"/>
          <w:sz w:val="22"/>
          <w:szCs w:val="22"/>
        </w:rPr>
        <w:t xml:space="preserve">If applicable describe any security requirements </w:t>
      </w:r>
    </w:p>
    <w:p w:rsidR="004C0969" w:rsidRPr="00B241AF" w:rsidRDefault="004C0969" w:rsidP="008C0F8F">
      <w:pPr>
        <w:pStyle w:val="Heading1"/>
        <w:keepLines w:val="0"/>
        <w:numPr>
          <w:ilvl w:val="0"/>
          <w:numId w:val="34"/>
        </w:numPr>
        <w:spacing w:before="240" w:after="240" w:line="240" w:lineRule="auto"/>
        <w:ind w:left="0" w:firstLine="0"/>
        <w:rPr>
          <w:rFonts w:ascii="Calibri" w:eastAsia="Times New Roman" w:hAnsi="Calibri" w:cs="Calibri"/>
          <w:bCs w:val="0"/>
          <w:kern w:val="28"/>
          <w:szCs w:val="20"/>
        </w:rPr>
      </w:pPr>
      <w:bookmarkStart w:id="184" w:name="_Toc521487937"/>
      <w:r w:rsidRPr="00B241AF">
        <w:rPr>
          <w:rFonts w:ascii="Calibri" w:eastAsia="Times New Roman" w:hAnsi="Calibri" w:cs="Calibri"/>
          <w:bCs w:val="0"/>
          <w:kern w:val="28"/>
          <w:szCs w:val="20"/>
        </w:rPr>
        <w:t>Regulatory Requirements</w:t>
      </w:r>
      <w:bookmarkEnd w:id="179"/>
      <w:bookmarkEnd w:id="180"/>
      <w:bookmarkEnd w:id="181"/>
      <w:bookmarkEnd w:id="184"/>
    </w:p>
    <w:p w:rsidR="004C0969" w:rsidRPr="00B241AF" w:rsidRDefault="004C0969" w:rsidP="004C0969">
      <w:pPr>
        <w:pStyle w:val="BodyText"/>
        <w:rPr>
          <w:rFonts w:ascii="Calibri" w:eastAsia="Calibri" w:hAnsi="Calibri" w:cs="Calibri"/>
          <w:sz w:val="22"/>
          <w:szCs w:val="22"/>
        </w:rPr>
      </w:pPr>
      <w:r w:rsidRPr="00B241AF">
        <w:rPr>
          <w:rFonts w:ascii="Calibri" w:eastAsia="Calibri" w:hAnsi="Calibri" w:cs="Calibri"/>
          <w:sz w:val="22"/>
          <w:szCs w:val="22"/>
        </w:rPr>
        <w:t>If there are any requirements having to do with regulatory issues, then put them here.</w:t>
      </w:r>
    </w:p>
    <w:p w:rsidR="004C0969" w:rsidRPr="00B241AF" w:rsidRDefault="004C0969" w:rsidP="008C0F8F">
      <w:pPr>
        <w:pStyle w:val="Heading1"/>
        <w:keepLines w:val="0"/>
        <w:numPr>
          <w:ilvl w:val="0"/>
          <w:numId w:val="34"/>
        </w:numPr>
        <w:spacing w:before="240" w:after="240" w:line="240" w:lineRule="auto"/>
        <w:ind w:left="0" w:firstLine="0"/>
        <w:rPr>
          <w:rFonts w:ascii="Calibri" w:eastAsia="Times New Roman" w:hAnsi="Calibri" w:cs="Calibri"/>
          <w:bCs w:val="0"/>
          <w:kern w:val="28"/>
          <w:szCs w:val="20"/>
        </w:rPr>
      </w:pPr>
      <w:bookmarkStart w:id="185" w:name="_Toc24002648"/>
      <w:bookmarkStart w:id="186" w:name="_Toc161114801"/>
      <w:bookmarkStart w:id="187" w:name="_Toc259535414"/>
      <w:bookmarkStart w:id="188" w:name="_Toc318570704"/>
      <w:bookmarkStart w:id="189" w:name="_Toc521487938"/>
      <w:bookmarkEnd w:id="182"/>
      <w:r w:rsidRPr="00B241AF">
        <w:rPr>
          <w:rFonts w:ascii="Calibri" w:eastAsia="Times New Roman" w:hAnsi="Calibri" w:cs="Calibri"/>
          <w:bCs w:val="0"/>
          <w:kern w:val="28"/>
          <w:szCs w:val="20"/>
        </w:rPr>
        <w:t>Testing Requirements</w:t>
      </w:r>
      <w:bookmarkEnd w:id="185"/>
      <w:bookmarkEnd w:id="186"/>
      <w:bookmarkEnd w:id="187"/>
      <w:bookmarkEnd w:id="188"/>
      <w:bookmarkEnd w:id="189"/>
      <w:r w:rsidRPr="00B241AF">
        <w:rPr>
          <w:rFonts w:ascii="Calibri" w:eastAsia="Times New Roman" w:hAnsi="Calibri" w:cs="Calibri"/>
          <w:bCs w:val="0"/>
          <w:kern w:val="28"/>
          <w:szCs w:val="20"/>
        </w:rPr>
        <w:t xml:space="preserve"> </w:t>
      </w:r>
    </w:p>
    <w:p w:rsidR="004C0969" w:rsidRPr="00B241AF" w:rsidRDefault="004C0969" w:rsidP="004C0969">
      <w:pPr>
        <w:pStyle w:val="BodyText"/>
        <w:rPr>
          <w:rFonts w:ascii="Calibri" w:eastAsia="Calibri" w:hAnsi="Calibri" w:cs="Calibri"/>
          <w:sz w:val="22"/>
          <w:szCs w:val="22"/>
        </w:rPr>
      </w:pPr>
      <w:r w:rsidRPr="00B241AF">
        <w:rPr>
          <w:rFonts w:ascii="Calibri" w:eastAsia="Calibri" w:hAnsi="Calibri" w:cs="Calibri"/>
          <w:sz w:val="22"/>
          <w:szCs w:val="22"/>
        </w:rPr>
        <w:t>List and describe all the requirements having to do with testing functional requirements.</w:t>
      </w:r>
    </w:p>
    <w:p w:rsidR="003770DA" w:rsidRPr="00B241AF" w:rsidRDefault="003770DA">
      <w:pPr>
        <w:rPr>
          <w:rFonts w:ascii="Calibri" w:hAnsi="Calibri" w:cs="Calibri"/>
        </w:rPr>
      </w:pPr>
      <w:bookmarkStart w:id="190" w:name="_Toc259535395"/>
      <w:bookmarkStart w:id="191" w:name="_Toc318570685"/>
    </w:p>
    <w:p w:rsidR="00DA7BD7" w:rsidRPr="00B241AF" w:rsidRDefault="00DA7BD7">
      <w:pPr>
        <w:rPr>
          <w:rFonts w:ascii="Calibri" w:eastAsia="Times New Roman" w:hAnsi="Calibri" w:cs="Calibri"/>
          <w:b/>
          <w:kern w:val="28"/>
          <w:sz w:val="28"/>
          <w:szCs w:val="20"/>
        </w:rPr>
      </w:pPr>
      <w:r w:rsidRPr="00B241AF">
        <w:rPr>
          <w:rFonts w:ascii="Calibri" w:eastAsia="Times New Roman" w:hAnsi="Calibri" w:cs="Calibri"/>
          <w:bCs/>
          <w:kern w:val="28"/>
          <w:szCs w:val="20"/>
        </w:rPr>
        <w:br w:type="page"/>
      </w:r>
    </w:p>
    <w:p w:rsidR="008473DD" w:rsidRPr="00B241AF" w:rsidRDefault="008473DD" w:rsidP="008C0F8F">
      <w:pPr>
        <w:pStyle w:val="Heading1"/>
        <w:keepLines w:val="0"/>
        <w:numPr>
          <w:ilvl w:val="0"/>
          <w:numId w:val="34"/>
        </w:numPr>
        <w:spacing w:before="240" w:after="240" w:line="240" w:lineRule="auto"/>
        <w:ind w:left="0" w:firstLine="0"/>
        <w:rPr>
          <w:rFonts w:ascii="Calibri" w:eastAsia="Times New Roman" w:hAnsi="Calibri" w:cs="Calibri"/>
          <w:bCs w:val="0"/>
          <w:kern w:val="28"/>
          <w:szCs w:val="20"/>
        </w:rPr>
      </w:pPr>
      <w:bookmarkStart w:id="192" w:name="_Toc161114803"/>
      <w:bookmarkStart w:id="193" w:name="_Toc259535416"/>
      <w:bookmarkStart w:id="194" w:name="_Toc318570706"/>
      <w:bookmarkStart w:id="195" w:name="_Toc521487939"/>
      <w:bookmarkEnd w:id="190"/>
      <w:bookmarkEnd w:id="191"/>
      <w:r w:rsidRPr="00B241AF">
        <w:rPr>
          <w:rFonts w:ascii="Calibri" w:eastAsia="Times New Roman" w:hAnsi="Calibri" w:cs="Calibri"/>
          <w:bCs w:val="0"/>
          <w:kern w:val="28"/>
          <w:szCs w:val="20"/>
        </w:rPr>
        <w:lastRenderedPageBreak/>
        <w:t>Types of Future Modifications Foreseen</w:t>
      </w:r>
      <w:bookmarkEnd w:id="192"/>
      <w:bookmarkEnd w:id="193"/>
      <w:bookmarkEnd w:id="194"/>
      <w:bookmarkEnd w:id="195"/>
      <w:r w:rsidRPr="00B241AF">
        <w:rPr>
          <w:rFonts w:ascii="Calibri" w:eastAsia="Times New Roman" w:hAnsi="Calibri" w:cs="Calibri"/>
          <w:bCs w:val="0"/>
          <w:kern w:val="28"/>
          <w:szCs w:val="20"/>
        </w:rPr>
        <w:t xml:space="preserve"> </w:t>
      </w:r>
    </w:p>
    <w:p w:rsidR="008473DD" w:rsidRPr="00B241AF" w:rsidRDefault="008473DD" w:rsidP="00DA7BD7">
      <w:pPr>
        <w:pStyle w:val="BodyText"/>
        <w:rPr>
          <w:rFonts w:ascii="Calibri" w:eastAsia="Calibri" w:hAnsi="Calibri" w:cs="Calibri"/>
          <w:sz w:val="22"/>
          <w:szCs w:val="22"/>
        </w:rPr>
      </w:pPr>
      <w:r w:rsidRPr="00B241AF">
        <w:rPr>
          <w:rFonts w:ascii="Calibri" w:eastAsia="Calibri" w:hAnsi="Calibri" w:cs="Calibri"/>
          <w:sz w:val="22"/>
          <w:szCs w:val="22"/>
        </w:rPr>
        <w:t>If there are any plans to modify or enhance the component in the future by adding, removing, or modifying requirements, then state that here. You may put N/A here, if nothing is obvious, i.e. only include known items and don’t look for future solutions!</w:t>
      </w:r>
    </w:p>
    <w:p w:rsidR="008473DD" w:rsidRPr="00B241AF" w:rsidRDefault="008473DD" w:rsidP="00DA7BD7">
      <w:pPr>
        <w:pStyle w:val="BodyText"/>
        <w:rPr>
          <w:rFonts w:ascii="Calibri" w:eastAsia="Calibri" w:hAnsi="Calibri" w:cs="Calibri"/>
          <w:sz w:val="22"/>
          <w:szCs w:val="22"/>
        </w:rPr>
      </w:pPr>
    </w:p>
    <w:p w:rsidR="00EB7BA2" w:rsidRPr="00B241AF" w:rsidRDefault="00EB7BA2" w:rsidP="008473DD">
      <w:pPr>
        <w:rPr>
          <w:rFonts w:ascii="Calibri" w:eastAsia="Calibri" w:hAnsi="Calibri" w:cs="Calibri"/>
        </w:rPr>
      </w:pPr>
    </w:p>
    <w:p w:rsidR="00DA7BD7" w:rsidRPr="00B241AF" w:rsidRDefault="00DA7BD7">
      <w:pPr>
        <w:rPr>
          <w:rFonts w:ascii="Calibri" w:eastAsiaTheme="majorEastAsia" w:hAnsi="Calibri" w:cs="Calibri"/>
          <w:b/>
          <w:bCs/>
          <w:sz w:val="28"/>
          <w:szCs w:val="28"/>
        </w:rPr>
      </w:pPr>
      <w:r w:rsidRPr="00B241AF">
        <w:rPr>
          <w:rFonts w:ascii="Calibri" w:hAnsi="Calibri" w:cs="Calibri"/>
        </w:rPr>
        <w:br w:type="page"/>
      </w:r>
    </w:p>
    <w:p w:rsidR="00A52CB3" w:rsidRPr="00B241AF" w:rsidRDefault="00A52CB3" w:rsidP="00414C44">
      <w:pPr>
        <w:pStyle w:val="Heading1"/>
        <w:rPr>
          <w:rFonts w:ascii="Calibri" w:hAnsi="Calibri" w:cs="Calibri"/>
        </w:rPr>
      </w:pPr>
      <w:bookmarkStart w:id="196" w:name="_Toc521487940"/>
      <w:r w:rsidRPr="00B241AF">
        <w:rPr>
          <w:rFonts w:ascii="Calibri" w:hAnsi="Calibri" w:cs="Calibri"/>
        </w:rPr>
        <w:lastRenderedPageBreak/>
        <w:t>Appendices</w:t>
      </w:r>
      <w:bookmarkEnd w:id="196"/>
    </w:p>
    <w:p w:rsidR="0097164D" w:rsidRPr="00B241AF" w:rsidRDefault="00B57B0A" w:rsidP="00DA7BD7">
      <w:pPr>
        <w:pStyle w:val="Heading1"/>
        <w:rPr>
          <w:rFonts w:ascii="Calibri" w:hAnsi="Calibri" w:cs="Calibri"/>
        </w:rPr>
      </w:pPr>
      <w:bookmarkStart w:id="197" w:name="_Toc521487941"/>
      <w:r w:rsidRPr="00B241AF">
        <w:rPr>
          <w:rFonts w:ascii="Calibri" w:hAnsi="Calibri" w:cs="Calibri"/>
        </w:rPr>
        <w:t>Appendix I:</w:t>
      </w:r>
      <w:bookmarkEnd w:id="197"/>
      <w:r w:rsidRPr="00B241AF">
        <w:rPr>
          <w:rFonts w:ascii="Calibri" w:hAnsi="Calibri" w:cs="Calibri"/>
        </w:rPr>
        <w:t xml:space="preserve"> </w:t>
      </w:r>
    </w:p>
    <w:p w:rsidR="003E0986" w:rsidRPr="00B241AF" w:rsidRDefault="003E0986">
      <w:pPr>
        <w:rPr>
          <w:rFonts w:ascii="Calibri" w:hAnsi="Calibri" w:cs="Calibri"/>
        </w:rPr>
      </w:pPr>
    </w:p>
    <w:p w:rsidR="006F1C66" w:rsidRPr="00B241AF" w:rsidRDefault="006F1C66">
      <w:pPr>
        <w:rPr>
          <w:rFonts w:ascii="Calibri" w:hAnsi="Calibri" w:cs="Calibri"/>
        </w:rPr>
      </w:pPr>
    </w:p>
    <w:p w:rsidR="006F1C66" w:rsidRPr="00B241AF" w:rsidRDefault="006F1C66">
      <w:pPr>
        <w:rPr>
          <w:rFonts w:ascii="Calibri" w:hAnsi="Calibri" w:cs="Calibri"/>
        </w:rPr>
      </w:pPr>
    </w:p>
    <w:p w:rsidR="0053037B" w:rsidRPr="00B241AF" w:rsidRDefault="0053037B">
      <w:pPr>
        <w:rPr>
          <w:rFonts w:ascii="Calibri" w:hAnsi="Calibri" w:cs="Calibri"/>
        </w:rPr>
      </w:pPr>
    </w:p>
    <w:p w:rsidR="00191066" w:rsidRPr="00B241AF" w:rsidRDefault="00191066">
      <w:pPr>
        <w:rPr>
          <w:rFonts w:ascii="Calibri" w:hAnsi="Calibri" w:cs="Calibri"/>
        </w:rPr>
      </w:pPr>
    </w:p>
    <w:p w:rsidR="00191066" w:rsidRPr="00B241AF" w:rsidRDefault="00191066">
      <w:pPr>
        <w:rPr>
          <w:rFonts w:ascii="Calibri" w:hAnsi="Calibri" w:cs="Calibri"/>
        </w:rPr>
      </w:pPr>
    </w:p>
    <w:p w:rsidR="006F1C66" w:rsidRPr="00B241AF" w:rsidRDefault="006F1C66">
      <w:pPr>
        <w:rPr>
          <w:rFonts w:ascii="Calibri" w:hAnsi="Calibri" w:cs="Calibri"/>
        </w:rPr>
      </w:pPr>
    </w:p>
    <w:p w:rsidR="00CA0287" w:rsidRPr="00B241AF" w:rsidRDefault="00CA0287">
      <w:pPr>
        <w:rPr>
          <w:rFonts w:ascii="Calibri" w:hAnsi="Calibri" w:cs="Calibri"/>
        </w:rPr>
      </w:pPr>
      <w:r w:rsidRPr="00B241AF">
        <w:rPr>
          <w:rFonts w:ascii="Calibri" w:hAnsi="Calibri" w:cs="Calibri"/>
        </w:rPr>
        <w:br w:type="page"/>
      </w:r>
    </w:p>
    <w:p w:rsidR="00E042B7" w:rsidRPr="00B241AF" w:rsidRDefault="00E042B7" w:rsidP="00E042B7">
      <w:pPr>
        <w:pStyle w:val="Heading1"/>
        <w:rPr>
          <w:rFonts w:ascii="Calibri" w:hAnsi="Calibri" w:cs="Calibri"/>
        </w:rPr>
      </w:pPr>
      <w:bookmarkStart w:id="198" w:name="_Toc166895681"/>
      <w:bookmarkStart w:id="199" w:name="_Toc521487942"/>
      <w:r w:rsidRPr="00B241AF">
        <w:rPr>
          <w:rFonts w:ascii="Calibri" w:hAnsi="Calibri" w:cs="Calibri"/>
        </w:rPr>
        <w:lastRenderedPageBreak/>
        <w:t>Revision History</w:t>
      </w:r>
      <w:bookmarkEnd w:id="198"/>
      <w:bookmarkEnd w:id="199"/>
    </w:p>
    <w:p w:rsidR="00E042B7" w:rsidRPr="00B241AF" w:rsidRDefault="00E042B7" w:rsidP="00E042B7">
      <w:pPr>
        <w:spacing w:before="100" w:beforeAutospacing="1" w:after="100" w:afterAutospacing="1"/>
        <w:rPr>
          <w:rFonts w:ascii="Calibri" w:eastAsia="SimSun" w:hAnsi="Calibri" w:cs="Calibri"/>
          <w:sz w:val="24"/>
          <w:szCs w:val="24"/>
          <w:lang w:eastAsia="zh-CN"/>
        </w:rPr>
      </w:pPr>
      <w:r w:rsidRPr="00B241AF">
        <w:rPr>
          <w:rFonts w:ascii="Calibri" w:eastAsia="SimSun" w:hAnsi="Calibri" w:cs="Calibri"/>
          <w:sz w:val="24"/>
          <w:szCs w:val="24"/>
          <w:lang w:eastAsia="zh-CN"/>
        </w:rPr>
        <w:t>This section includes a comprehensive summary of all changes made to the document since the last approved version.</w:t>
      </w:r>
    </w:p>
    <w:tbl>
      <w:tblPr>
        <w:tblW w:w="0" w:type="auto"/>
        <w:tblLayout w:type="fixed"/>
        <w:tblLook w:val="0000" w:firstRow="0" w:lastRow="0" w:firstColumn="0" w:lastColumn="0" w:noHBand="0" w:noVBand="0"/>
      </w:tblPr>
      <w:tblGrid>
        <w:gridCol w:w="2880"/>
        <w:gridCol w:w="5958"/>
      </w:tblGrid>
      <w:tr w:rsidR="00E042B7" w:rsidRPr="00B241AF" w:rsidTr="00DA4214">
        <w:tc>
          <w:tcPr>
            <w:tcW w:w="2880" w:type="dxa"/>
            <w:tcBorders>
              <w:top w:val="single" w:sz="6" w:space="0" w:color="auto"/>
              <w:left w:val="single" w:sz="6" w:space="0" w:color="auto"/>
              <w:bottom w:val="single" w:sz="6" w:space="0" w:color="auto"/>
              <w:right w:val="single" w:sz="6" w:space="0" w:color="auto"/>
            </w:tcBorders>
            <w:shd w:val="clear" w:color="auto" w:fill="143A21"/>
          </w:tcPr>
          <w:p w:rsidR="00E042B7" w:rsidRPr="00B241AF" w:rsidRDefault="00E042B7" w:rsidP="00857864">
            <w:pPr>
              <w:keepNext/>
              <w:spacing w:before="60" w:after="60" w:line="240" w:lineRule="auto"/>
              <w:rPr>
                <w:rFonts w:ascii="Calibri" w:hAnsi="Calibri" w:cs="Calibri"/>
                <w:b/>
                <w:color w:val="FFFFFF" w:themeColor="background1"/>
              </w:rPr>
            </w:pPr>
            <w:r w:rsidRPr="00B241AF">
              <w:rPr>
                <w:rFonts w:ascii="Calibri" w:hAnsi="Calibri" w:cs="Calibri"/>
                <w:b/>
                <w:color w:val="FFFFFF" w:themeColor="background1"/>
              </w:rPr>
              <w:t>File Name</w:t>
            </w:r>
          </w:p>
        </w:tc>
        <w:tc>
          <w:tcPr>
            <w:tcW w:w="5958" w:type="dxa"/>
            <w:tcBorders>
              <w:top w:val="single" w:sz="6" w:space="0" w:color="auto"/>
              <w:left w:val="single" w:sz="6" w:space="0" w:color="auto"/>
              <w:bottom w:val="single" w:sz="6" w:space="0" w:color="auto"/>
              <w:right w:val="single" w:sz="6" w:space="0" w:color="auto"/>
            </w:tcBorders>
          </w:tcPr>
          <w:p w:rsidR="00E042B7" w:rsidRPr="00B241AF" w:rsidRDefault="000079A2" w:rsidP="00857864">
            <w:pPr>
              <w:keepNext/>
              <w:spacing w:before="60" w:after="60" w:line="240" w:lineRule="auto"/>
              <w:rPr>
                <w:rFonts w:ascii="Calibri" w:hAnsi="Calibri" w:cs="Calibri"/>
                <w:color w:val="000000"/>
              </w:rPr>
            </w:pPr>
            <w:r w:rsidRPr="00B241AF">
              <w:rPr>
                <w:rFonts w:ascii="Calibri" w:hAnsi="Calibri" w:cs="Calibri"/>
              </w:rPr>
              <w:fldChar w:fldCharType="begin"/>
            </w:r>
            <w:r w:rsidRPr="00B241AF">
              <w:rPr>
                <w:rFonts w:ascii="Calibri" w:hAnsi="Calibri" w:cs="Calibri"/>
              </w:rPr>
              <w:instrText xml:space="preserve"> FILENAME   \* MERGEFORMAT </w:instrText>
            </w:r>
            <w:r w:rsidRPr="00B241AF">
              <w:rPr>
                <w:rFonts w:ascii="Calibri" w:hAnsi="Calibri" w:cs="Calibri"/>
              </w:rPr>
              <w:fldChar w:fldCharType="separate"/>
            </w:r>
            <w:r w:rsidR="00DA4214" w:rsidRPr="00DA4214">
              <w:rPr>
                <w:rFonts w:ascii="Calibri" w:hAnsi="Calibri" w:cs="Calibri"/>
                <w:noProof/>
                <w:color w:val="000000"/>
              </w:rPr>
              <w:t>Functional</w:t>
            </w:r>
            <w:r w:rsidR="00DA4214">
              <w:rPr>
                <w:rFonts w:ascii="Calibri" w:hAnsi="Calibri" w:cs="Calibri"/>
                <w:noProof/>
              </w:rPr>
              <w:t>.Requirements.Document.Template.V0.2.docx</w:t>
            </w:r>
            <w:r w:rsidRPr="00B241AF">
              <w:rPr>
                <w:rFonts w:ascii="Calibri" w:hAnsi="Calibri" w:cs="Calibri"/>
                <w:noProof/>
              </w:rPr>
              <w:fldChar w:fldCharType="end"/>
            </w:r>
          </w:p>
        </w:tc>
      </w:tr>
      <w:tr w:rsidR="00E042B7" w:rsidRPr="00B241AF" w:rsidTr="00DA4214">
        <w:tc>
          <w:tcPr>
            <w:tcW w:w="2880" w:type="dxa"/>
            <w:tcBorders>
              <w:top w:val="single" w:sz="6" w:space="0" w:color="auto"/>
              <w:left w:val="single" w:sz="6" w:space="0" w:color="auto"/>
              <w:bottom w:val="single" w:sz="6" w:space="0" w:color="auto"/>
              <w:right w:val="single" w:sz="6" w:space="0" w:color="auto"/>
            </w:tcBorders>
            <w:shd w:val="clear" w:color="auto" w:fill="143A21"/>
          </w:tcPr>
          <w:p w:rsidR="00E042B7" w:rsidRPr="00B241AF" w:rsidRDefault="00E042B7" w:rsidP="00857864">
            <w:pPr>
              <w:keepNext/>
              <w:spacing w:before="60" w:after="60" w:line="240" w:lineRule="auto"/>
              <w:rPr>
                <w:rFonts w:ascii="Calibri" w:hAnsi="Calibri" w:cs="Calibri"/>
                <w:b/>
                <w:color w:val="FFFFFF" w:themeColor="background1"/>
              </w:rPr>
            </w:pPr>
            <w:r w:rsidRPr="00B241AF">
              <w:rPr>
                <w:rFonts w:ascii="Calibri" w:hAnsi="Calibri" w:cs="Calibri"/>
                <w:b/>
                <w:color w:val="FFFFFF" w:themeColor="background1"/>
              </w:rPr>
              <w:t>Original Author(s)</w:t>
            </w:r>
          </w:p>
        </w:tc>
        <w:tc>
          <w:tcPr>
            <w:tcW w:w="5958" w:type="dxa"/>
            <w:tcBorders>
              <w:top w:val="single" w:sz="6" w:space="0" w:color="auto"/>
              <w:left w:val="single" w:sz="6" w:space="0" w:color="auto"/>
              <w:bottom w:val="single" w:sz="6" w:space="0" w:color="auto"/>
              <w:right w:val="single" w:sz="6" w:space="0" w:color="auto"/>
            </w:tcBorders>
          </w:tcPr>
          <w:p w:rsidR="00E042B7" w:rsidRPr="00B241AF" w:rsidRDefault="000079A2" w:rsidP="00857864">
            <w:pPr>
              <w:keepNext/>
              <w:spacing w:before="60" w:after="60" w:line="240" w:lineRule="auto"/>
              <w:rPr>
                <w:rFonts w:ascii="Calibri" w:hAnsi="Calibri" w:cs="Calibri"/>
                <w:color w:val="000000"/>
              </w:rPr>
            </w:pPr>
            <w:r w:rsidRPr="00B241AF">
              <w:rPr>
                <w:rFonts w:ascii="Calibri" w:hAnsi="Calibri" w:cs="Calibri"/>
              </w:rPr>
              <w:fldChar w:fldCharType="begin"/>
            </w:r>
            <w:r w:rsidRPr="00B241AF">
              <w:rPr>
                <w:rFonts w:ascii="Calibri" w:hAnsi="Calibri" w:cs="Calibri"/>
              </w:rPr>
              <w:instrText xml:space="preserve"> DOCPROPERTY  _Author_  \* MERGEFORMAT </w:instrText>
            </w:r>
            <w:r w:rsidRPr="00B241AF">
              <w:rPr>
                <w:rFonts w:ascii="Calibri" w:hAnsi="Calibri" w:cs="Calibri"/>
              </w:rPr>
              <w:fldChar w:fldCharType="separate"/>
            </w:r>
            <w:r w:rsidR="00BB6D62" w:rsidRPr="00B241AF">
              <w:rPr>
                <w:rFonts w:ascii="Calibri" w:hAnsi="Calibri" w:cs="Calibri"/>
              </w:rPr>
              <w:t xml:space="preserve">Ashraf </w:t>
            </w:r>
            <w:proofErr w:type="spellStart"/>
            <w:r w:rsidR="00BB6D62" w:rsidRPr="00B241AF">
              <w:rPr>
                <w:rFonts w:ascii="Calibri" w:hAnsi="Calibri" w:cs="Calibri"/>
              </w:rPr>
              <w:t>Badawi</w:t>
            </w:r>
            <w:proofErr w:type="spellEnd"/>
            <w:r w:rsidRPr="00B241AF">
              <w:rPr>
                <w:rFonts w:ascii="Calibri" w:hAnsi="Calibri" w:cs="Calibri"/>
              </w:rPr>
              <w:fldChar w:fldCharType="end"/>
            </w:r>
          </w:p>
        </w:tc>
      </w:tr>
      <w:tr w:rsidR="00E042B7" w:rsidRPr="00B241AF" w:rsidTr="00DA4214">
        <w:tc>
          <w:tcPr>
            <w:tcW w:w="2880" w:type="dxa"/>
            <w:tcBorders>
              <w:top w:val="single" w:sz="6" w:space="0" w:color="auto"/>
              <w:left w:val="single" w:sz="6" w:space="0" w:color="auto"/>
              <w:bottom w:val="single" w:sz="6" w:space="0" w:color="auto"/>
              <w:right w:val="single" w:sz="6" w:space="0" w:color="auto"/>
            </w:tcBorders>
            <w:shd w:val="clear" w:color="auto" w:fill="143A21"/>
          </w:tcPr>
          <w:p w:rsidR="00E042B7" w:rsidRPr="00B241AF" w:rsidRDefault="00E042B7" w:rsidP="00857864">
            <w:pPr>
              <w:keepNext/>
              <w:spacing w:before="60" w:after="60" w:line="240" w:lineRule="auto"/>
              <w:rPr>
                <w:rFonts w:ascii="Calibri" w:hAnsi="Calibri" w:cs="Calibri"/>
                <w:b/>
                <w:color w:val="FFFFFF" w:themeColor="background1"/>
              </w:rPr>
            </w:pPr>
            <w:r w:rsidRPr="00B241AF">
              <w:rPr>
                <w:rFonts w:ascii="Calibri" w:hAnsi="Calibri" w:cs="Calibri"/>
                <w:b/>
                <w:color w:val="FFFFFF" w:themeColor="background1"/>
              </w:rPr>
              <w:t>Current Revision Author(s)</w:t>
            </w:r>
          </w:p>
        </w:tc>
        <w:tc>
          <w:tcPr>
            <w:tcW w:w="5958" w:type="dxa"/>
            <w:tcBorders>
              <w:top w:val="single" w:sz="6" w:space="0" w:color="auto"/>
              <w:left w:val="single" w:sz="6" w:space="0" w:color="auto"/>
              <w:bottom w:val="single" w:sz="6" w:space="0" w:color="auto"/>
              <w:right w:val="single" w:sz="6" w:space="0" w:color="auto"/>
            </w:tcBorders>
          </w:tcPr>
          <w:p w:rsidR="00E042B7" w:rsidRPr="00B241AF" w:rsidRDefault="000079A2" w:rsidP="00857864">
            <w:pPr>
              <w:keepNext/>
              <w:spacing w:before="60" w:after="60" w:line="240" w:lineRule="auto"/>
              <w:rPr>
                <w:rFonts w:ascii="Calibri" w:hAnsi="Calibri" w:cs="Calibri"/>
                <w:color w:val="000000"/>
              </w:rPr>
            </w:pPr>
            <w:r w:rsidRPr="00B241AF">
              <w:rPr>
                <w:rFonts w:ascii="Calibri" w:hAnsi="Calibri" w:cs="Calibri"/>
              </w:rPr>
              <w:fldChar w:fldCharType="begin"/>
            </w:r>
            <w:r w:rsidRPr="00B241AF">
              <w:rPr>
                <w:rFonts w:ascii="Calibri" w:hAnsi="Calibri" w:cs="Calibri"/>
              </w:rPr>
              <w:instrText xml:space="preserve"> DOCPROPERTY  Author  \* MERGEFORMAT </w:instrText>
            </w:r>
            <w:r w:rsidRPr="00B241AF">
              <w:rPr>
                <w:rFonts w:ascii="Calibri" w:hAnsi="Calibri" w:cs="Calibri"/>
              </w:rPr>
              <w:fldChar w:fldCharType="separate"/>
            </w:r>
            <w:r w:rsidR="00BB6D62" w:rsidRPr="00B241AF">
              <w:rPr>
                <w:rFonts w:ascii="Calibri" w:hAnsi="Calibri" w:cs="Calibri"/>
              </w:rPr>
              <w:t xml:space="preserve">Ashraf </w:t>
            </w:r>
            <w:proofErr w:type="spellStart"/>
            <w:r w:rsidR="00BB6D62" w:rsidRPr="00B241AF">
              <w:rPr>
                <w:rFonts w:ascii="Calibri" w:hAnsi="Calibri" w:cs="Calibri"/>
              </w:rPr>
              <w:t>Badawi</w:t>
            </w:r>
            <w:proofErr w:type="spellEnd"/>
            <w:r w:rsidRPr="00B241AF">
              <w:rPr>
                <w:rFonts w:ascii="Calibri" w:hAnsi="Calibri" w:cs="Calibri"/>
              </w:rPr>
              <w:fldChar w:fldCharType="end"/>
            </w:r>
          </w:p>
        </w:tc>
      </w:tr>
    </w:tbl>
    <w:p w:rsidR="00E042B7" w:rsidRPr="00B241AF" w:rsidRDefault="00E042B7" w:rsidP="00E042B7">
      <w:pPr>
        <w:spacing w:before="100" w:beforeAutospacing="1" w:after="100" w:afterAutospacing="1"/>
        <w:rPr>
          <w:rFonts w:ascii="Calibri" w:eastAsia="SimSun" w:hAnsi="Calibri" w:cs="Calibri"/>
          <w:sz w:val="24"/>
          <w:szCs w:val="24"/>
          <w:lang w:eastAsia="zh-CN"/>
        </w:rPr>
      </w:pPr>
      <w:r w:rsidRPr="00B241AF">
        <w:rPr>
          <w:rFonts w:ascii="Calibri" w:eastAsia="SimSun" w:hAnsi="Calibri" w:cs="Calibri"/>
          <w:sz w:val="24"/>
          <w:szCs w:val="24"/>
          <w:lang w:eastAsia="zh-CN"/>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1"/>
        <w:gridCol w:w="1347"/>
        <w:gridCol w:w="1710"/>
        <w:gridCol w:w="4698"/>
      </w:tblGrid>
      <w:tr w:rsidR="00A14841" w:rsidRPr="00B241AF" w:rsidTr="00DA4214">
        <w:tc>
          <w:tcPr>
            <w:tcW w:w="1101" w:type="dxa"/>
            <w:shd w:val="clear" w:color="auto" w:fill="143A21"/>
          </w:tcPr>
          <w:p w:rsidR="00E042B7" w:rsidRPr="00B241AF" w:rsidRDefault="00E042B7" w:rsidP="00857864">
            <w:pPr>
              <w:spacing w:before="60" w:afterLines="60" w:after="144" w:line="240" w:lineRule="auto"/>
              <w:rPr>
                <w:rFonts w:ascii="Calibri" w:hAnsi="Calibri" w:cs="Calibri"/>
                <w:b/>
                <w:bCs/>
                <w:color w:val="FFFFFF" w:themeColor="background1"/>
              </w:rPr>
            </w:pPr>
            <w:r w:rsidRPr="00B241AF">
              <w:rPr>
                <w:rFonts w:ascii="Calibri" w:hAnsi="Calibri" w:cs="Calibri"/>
                <w:b/>
                <w:bCs/>
                <w:color w:val="FFFFFF" w:themeColor="background1"/>
              </w:rPr>
              <w:t>Revision</w:t>
            </w:r>
          </w:p>
        </w:tc>
        <w:tc>
          <w:tcPr>
            <w:tcW w:w="1347" w:type="dxa"/>
            <w:shd w:val="clear" w:color="auto" w:fill="143A21"/>
          </w:tcPr>
          <w:p w:rsidR="00E042B7" w:rsidRPr="00B241AF" w:rsidRDefault="00E042B7" w:rsidP="00857864">
            <w:pPr>
              <w:spacing w:before="60" w:afterLines="60" w:after="144" w:line="240" w:lineRule="auto"/>
              <w:rPr>
                <w:rFonts w:ascii="Calibri" w:hAnsi="Calibri" w:cs="Calibri"/>
                <w:b/>
                <w:bCs/>
                <w:color w:val="FFFFFF" w:themeColor="background1"/>
              </w:rPr>
            </w:pPr>
            <w:r w:rsidRPr="00B241AF">
              <w:rPr>
                <w:rFonts w:ascii="Calibri" w:hAnsi="Calibri" w:cs="Calibri"/>
                <w:b/>
                <w:bCs/>
                <w:color w:val="FFFFFF" w:themeColor="background1"/>
              </w:rPr>
              <w:t>Date</w:t>
            </w:r>
          </w:p>
        </w:tc>
        <w:tc>
          <w:tcPr>
            <w:tcW w:w="1710" w:type="dxa"/>
            <w:shd w:val="clear" w:color="auto" w:fill="143A21"/>
          </w:tcPr>
          <w:p w:rsidR="00E042B7" w:rsidRPr="00B241AF" w:rsidRDefault="00E042B7" w:rsidP="00857864">
            <w:pPr>
              <w:spacing w:before="60" w:afterLines="60" w:after="144" w:line="240" w:lineRule="auto"/>
              <w:rPr>
                <w:rFonts w:ascii="Calibri" w:hAnsi="Calibri" w:cs="Calibri"/>
                <w:b/>
                <w:bCs/>
                <w:color w:val="FFFFFF" w:themeColor="background1"/>
              </w:rPr>
            </w:pPr>
            <w:r w:rsidRPr="00B241AF">
              <w:rPr>
                <w:rFonts w:ascii="Calibri" w:hAnsi="Calibri" w:cs="Calibri"/>
                <w:b/>
                <w:bCs/>
                <w:color w:val="FFFFFF" w:themeColor="background1"/>
              </w:rPr>
              <w:t>Author</w:t>
            </w:r>
          </w:p>
        </w:tc>
        <w:tc>
          <w:tcPr>
            <w:tcW w:w="4698" w:type="dxa"/>
            <w:shd w:val="clear" w:color="auto" w:fill="143A21"/>
          </w:tcPr>
          <w:p w:rsidR="00E042B7" w:rsidRPr="00B241AF" w:rsidRDefault="00E042B7" w:rsidP="00857864">
            <w:pPr>
              <w:spacing w:before="60" w:afterLines="60" w:after="144" w:line="240" w:lineRule="auto"/>
              <w:rPr>
                <w:rFonts w:ascii="Calibri" w:hAnsi="Calibri" w:cs="Calibri"/>
                <w:b/>
                <w:bCs/>
                <w:color w:val="FFFFFF" w:themeColor="background1"/>
              </w:rPr>
            </w:pPr>
            <w:r w:rsidRPr="00B241AF">
              <w:rPr>
                <w:rFonts w:ascii="Calibri" w:hAnsi="Calibri" w:cs="Calibri"/>
                <w:b/>
                <w:bCs/>
                <w:color w:val="FFFFFF" w:themeColor="background1"/>
              </w:rPr>
              <w:t>Changes</w:t>
            </w:r>
          </w:p>
        </w:tc>
      </w:tr>
      <w:tr w:rsidR="00E042B7" w:rsidRPr="00B241AF" w:rsidTr="00FF4729">
        <w:tc>
          <w:tcPr>
            <w:tcW w:w="1101" w:type="dxa"/>
            <w:vAlign w:val="center"/>
          </w:tcPr>
          <w:p w:rsidR="00E042B7" w:rsidRPr="00B241AF" w:rsidRDefault="00EE4754" w:rsidP="00857864">
            <w:pPr>
              <w:spacing w:before="60" w:afterLines="60" w:after="144" w:line="240" w:lineRule="auto"/>
              <w:rPr>
                <w:rFonts w:ascii="Calibri" w:hAnsi="Calibri" w:cs="Calibri"/>
              </w:rPr>
            </w:pPr>
            <w:r w:rsidRPr="00B241AF">
              <w:rPr>
                <w:rFonts w:ascii="Calibri" w:hAnsi="Calibri" w:cs="Calibri"/>
              </w:rPr>
              <w:fldChar w:fldCharType="begin"/>
            </w:r>
            <w:r w:rsidR="00647630" w:rsidRPr="00B241AF">
              <w:rPr>
                <w:rFonts w:ascii="Calibri" w:hAnsi="Calibri" w:cs="Calibri"/>
              </w:rPr>
              <w:instrText xml:space="preserve"> DOCPROPERTY  Version  \* MERGEFORMAT </w:instrText>
            </w:r>
            <w:r w:rsidRPr="00B241AF">
              <w:rPr>
                <w:rFonts w:ascii="Calibri" w:hAnsi="Calibri" w:cs="Calibri"/>
              </w:rPr>
              <w:fldChar w:fldCharType="separate"/>
            </w:r>
            <w:r w:rsidR="00BB6D62" w:rsidRPr="00B241AF">
              <w:rPr>
                <w:rFonts w:ascii="Calibri" w:hAnsi="Calibri" w:cs="Calibri"/>
              </w:rPr>
              <w:t>&lt;</w:t>
            </w:r>
            <w:proofErr w:type="spellStart"/>
            <w:r w:rsidR="00BB6D62" w:rsidRPr="00B241AF">
              <w:rPr>
                <w:rFonts w:ascii="Calibri" w:hAnsi="Calibri" w:cs="Calibri"/>
              </w:rPr>
              <w:t>Y.x</w:t>
            </w:r>
            <w:proofErr w:type="spellEnd"/>
            <w:r w:rsidR="00BB6D62" w:rsidRPr="00B241AF">
              <w:rPr>
                <w:rFonts w:ascii="Calibri" w:hAnsi="Calibri" w:cs="Calibri"/>
              </w:rPr>
              <w:t>&gt;</w:t>
            </w:r>
            <w:r w:rsidRPr="00B241AF">
              <w:rPr>
                <w:rFonts w:ascii="Calibri" w:hAnsi="Calibri" w:cs="Calibri"/>
              </w:rPr>
              <w:fldChar w:fldCharType="end"/>
            </w:r>
          </w:p>
        </w:tc>
        <w:tc>
          <w:tcPr>
            <w:tcW w:w="1347" w:type="dxa"/>
            <w:vAlign w:val="center"/>
          </w:tcPr>
          <w:p w:rsidR="00E042B7" w:rsidRPr="00B241AF" w:rsidRDefault="00861D7F" w:rsidP="00857864">
            <w:pPr>
              <w:spacing w:before="60" w:afterLines="60" w:after="144" w:line="240" w:lineRule="auto"/>
              <w:rPr>
                <w:rFonts w:ascii="Calibri" w:hAnsi="Calibri" w:cs="Calibri"/>
              </w:rPr>
            </w:pPr>
            <w:r w:rsidRPr="00B241AF">
              <w:rPr>
                <w:rFonts w:ascii="Calibri" w:hAnsi="Calibri" w:cs="Calibri"/>
              </w:rPr>
              <w:fldChar w:fldCharType="begin"/>
            </w:r>
            <w:r w:rsidRPr="00B241AF">
              <w:rPr>
                <w:rFonts w:ascii="Calibri" w:hAnsi="Calibri" w:cs="Calibri"/>
              </w:rPr>
              <w:instrText xml:space="preserve"> DATE   \* MERGEFORMAT </w:instrText>
            </w:r>
            <w:r w:rsidRPr="00B241AF">
              <w:rPr>
                <w:rFonts w:ascii="Calibri" w:hAnsi="Calibri" w:cs="Calibri"/>
              </w:rPr>
              <w:fldChar w:fldCharType="separate"/>
            </w:r>
            <w:r w:rsidR="00892037">
              <w:rPr>
                <w:rFonts w:ascii="Calibri" w:hAnsi="Calibri" w:cs="Calibri"/>
                <w:noProof/>
              </w:rPr>
              <w:t>9/16/2018</w:t>
            </w:r>
            <w:r w:rsidRPr="00B241AF">
              <w:rPr>
                <w:rFonts w:ascii="Calibri" w:hAnsi="Calibri" w:cs="Calibri"/>
                <w:noProof/>
              </w:rPr>
              <w:fldChar w:fldCharType="end"/>
            </w:r>
          </w:p>
        </w:tc>
        <w:tc>
          <w:tcPr>
            <w:tcW w:w="1710" w:type="dxa"/>
            <w:vAlign w:val="center"/>
          </w:tcPr>
          <w:p w:rsidR="00E042B7" w:rsidRPr="00B241AF" w:rsidRDefault="000079A2" w:rsidP="00857864">
            <w:pPr>
              <w:spacing w:before="60" w:afterLines="60" w:after="144" w:line="240" w:lineRule="auto"/>
              <w:rPr>
                <w:rFonts w:ascii="Calibri" w:hAnsi="Calibri" w:cs="Calibri"/>
              </w:rPr>
            </w:pPr>
            <w:r w:rsidRPr="00B241AF">
              <w:rPr>
                <w:rFonts w:ascii="Calibri" w:hAnsi="Calibri" w:cs="Calibri"/>
              </w:rPr>
              <w:fldChar w:fldCharType="begin"/>
            </w:r>
            <w:r w:rsidRPr="00B241AF">
              <w:rPr>
                <w:rFonts w:ascii="Calibri" w:hAnsi="Calibri" w:cs="Calibri"/>
              </w:rPr>
              <w:instrText xml:space="preserve"> DOCPROPERTY  Author  \* MERGEFORMAT </w:instrText>
            </w:r>
            <w:r w:rsidRPr="00B241AF">
              <w:rPr>
                <w:rFonts w:ascii="Calibri" w:hAnsi="Calibri" w:cs="Calibri"/>
              </w:rPr>
              <w:fldChar w:fldCharType="separate"/>
            </w:r>
            <w:r w:rsidR="00BB6D62" w:rsidRPr="00B241AF">
              <w:rPr>
                <w:rFonts w:ascii="Calibri" w:hAnsi="Calibri" w:cs="Calibri"/>
              </w:rPr>
              <w:t xml:space="preserve">Ashraf </w:t>
            </w:r>
            <w:proofErr w:type="spellStart"/>
            <w:r w:rsidR="00BB6D62" w:rsidRPr="00B241AF">
              <w:rPr>
                <w:rFonts w:ascii="Calibri" w:hAnsi="Calibri" w:cs="Calibri"/>
              </w:rPr>
              <w:t>Badawi</w:t>
            </w:r>
            <w:proofErr w:type="spellEnd"/>
            <w:r w:rsidRPr="00B241AF">
              <w:rPr>
                <w:rFonts w:ascii="Calibri" w:hAnsi="Calibri" w:cs="Calibri"/>
              </w:rPr>
              <w:fldChar w:fldCharType="end"/>
            </w:r>
          </w:p>
        </w:tc>
        <w:tc>
          <w:tcPr>
            <w:tcW w:w="4698" w:type="dxa"/>
            <w:vAlign w:val="center"/>
          </w:tcPr>
          <w:p w:rsidR="00E042B7" w:rsidRPr="00B241AF" w:rsidRDefault="00712306" w:rsidP="00857864">
            <w:pPr>
              <w:spacing w:before="60" w:afterLines="60" w:after="144" w:line="240" w:lineRule="auto"/>
              <w:rPr>
                <w:rFonts w:ascii="Calibri" w:hAnsi="Calibri" w:cs="Calibri"/>
              </w:rPr>
            </w:pPr>
            <w:r w:rsidRPr="00B241AF">
              <w:rPr>
                <w:rFonts w:ascii="Calibri" w:hAnsi="Calibri" w:cs="Calibri"/>
              </w:rPr>
              <w:t>Initial Version</w:t>
            </w:r>
          </w:p>
        </w:tc>
      </w:tr>
      <w:tr w:rsidR="00CA4026" w:rsidRPr="00B241AF" w:rsidTr="00FF4729">
        <w:tc>
          <w:tcPr>
            <w:tcW w:w="1101" w:type="dxa"/>
            <w:vAlign w:val="center"/>
          </w:tcPr>
          <w:p w:rsidR="00CA4026" w:rsidRPr="00B241AF" w:rsidRDefault="00CA4026" w:rsidP="00857864">
            <w:pPr>
              <w:spacing w:before="60" w:afterLines="60" w:after="144" w:line="240" w:lineRule="auto"/>
              <w:rPr>
                <w:rFonts w:ascii="Calibri" w:hAnsi="Calibri" w:cs="Calibri"/>
              </w:rPr>
            </w:pPr>
          </w:p>
        </w:tc>
        <w:tc>
          <w:tcPr>
            <w:tcW w:w="1347" w:type="dxa"/>
            <w:vAlign w:val="center"/>
          </w:tcPr>
          <w:p w:rsidR="00CA4026" w:rsidRPr="00B241AF" w:rsidRDefault="00CA4026" w:rsidP="00857864">
            <w:pPr>
              <w:spacing w:before="60" w:afterLines="60" w:after="144" w:line="240" w:lineRule="auto"/>
              <w:rPr>
                <w:rFonts w:ascii="Calibri" w:hAnsi="Calibri" w:cs="Calibri"/>
              </w:rPr>
            </w:pPr>
          </w:p>
        </w:tc>
        <w:tc>
          <w:tcPr>
            <w:tcW w:w="1710" w:type="dxa"/>
            <w:vAlign w:val="center"/>
          </w:tcPr>
          <w:p w:rsidR="00CA4026" w:rsidRPr="00B241AF" w:rsidRDefault="00CA4026" w:rsidP="00857864">
            <w:pPr>
              <w:spacing w:before="60" w:afterLines="60" w:after="144" w:line="240" w:lineRule="auto"/>
              <w:rPr>
                <w:rFonts w:ascii="Calibri" w:hAnsi="Calibri" w:cs="Calibri"/>
              </w:rPr>
            </w:pPr>
          </w:p>
        </w:tc>
        <w:tc>
          <w:tcPr>
            <w:tcW w:w="4698" w:type="dxa"/>
            <w:vAlign w:val="center"/>
          </w:tcPr>
          <w:p w:rsidR="00CA4026" w:rsidRPr="00B241AF" w:rsidRDefault="00CA4026" w:rsidP="00857864">
            <w:pPr>
              <w:spacing w:before="60" w:afterLines="60" w:after="144" w:line="240" w:lineRule="auto"/>
              <w:rPr>
                <w:rFonts w:ascii="Calibri" w:hAnsi="Calibri" w:cs="Calibri"/>
              </w:rPr>
            </w:pPr>
          </w:p>
        </w:tc>
      </w:tr>
    </w:tbl>
    <w:p w:rsidR="00A52CB3" w:rsidRPr="00B241AF" w:rsidRDefault="00A52CB3" w:rsidP="00445278">
      <w:pPr>
        <w:pStyle w:val="BodyText"/>
        <w:rPr>
          <w:rFonts w:ascii="Calibri" w:eastAsia="Calibri" w:hAnsi="Calibri" w:cs="Calibri"/>
          <w:sz w:val="22"/>
          <w:szCs w:val="22"/>
        </w:rPr>
      </w:pPr>
    </w:p>
    <w:p w:rsidR="003653CF" w:rsidRDefault="003653CF" w:rsidP="00445278">
      <w:pPr>
        <w:pStyle w:val="BodyText"/>
        <w:rPr>
          <w:rFonts w:ascii="Calibri" w:eastAsia="Calibri" w:hAnsi="Calibri" w:cs="Calibri"/>
          <w:sz w:val="22"/>
          <w:szCs w:val="22"/>
        </w:rPr>
      </w:pPr>
    </w:p>
    <w:p w:rsidR="00701A0C" w:rsidRDefault="00701A0C" w:rsidP="00445278">
      <w:pPr>
        <w:pStyle w:val="BodyText"/>
        <w:rPr>
          <w:rFonts w:ascii="Calibri" w:eastAsia="Calibri" w:hAnsi="Calibri" w:cs="Calibri"/>
          <w:sz w:val="22"/>
          <w:szCs w:val="22"/>
        </w:rPr>
      </w:pPr>
    </w:p>
    <w:p w:rsidR="00701A0C" w:rsidRDefault="00701A0C">
      <w:pPr>
        <w:rPr>
          <w:rFonts w:ascii="Calibri" w:eastAsia="Calibri" w:hAnsi="Calibri" w:cs="Calibri"/>
          <w:spacing w:val="-5"/>
        </w:rPr>
      </w:pPr>
      <w:r>
        <w:rPr>
          <w:rFonts w:ascii="Calibri" w:eastAsia="Calibri" w:hAnsi="Calibri" w:cs="Calibri"/>
        </w:rPr>
        <w:br w:type="page"/>
      </w:r>
    </w:p>
    <w:p w:rsidR="00701A0C" w:rsidRPr="002333D2" w:rsidRDefault="00C836B9" w:rsidP="002333D2">
      <w:pPr>
        <w:pStyle w:val="Heading1"/>
        <w:rPr>
          <w:rFonts w:ascii="Calibri" w:hAnsi="Calibri" w:cs="Calibri"/>
        </w:rPr>
      </w:pPr>
      <w:bookmarkStart w:id="200" w:name="_Toc521487943"/>
      <w:r w:rsidRPr="002333D2">
        <w:rPr>
          <w:rFonts w:ascii="Calibri" w:hAnsi="Calibri" w:cs="Calibri"/>
        </w:rPr>
        <w:lastRenderedPageBreak/>
        <w:t>Document Sign-off Information</w:t>
      </w:r>
      <w:bookmarkEnd w:id="200"/>
    </w:p>
    <w:p w:rsidR="00701A0C" w:rsidRDefault="00701A0C" w:rsidP="00445278">
      <w:pPr>
        <w:pStyle w:val="BodyText"/>
        <w:rPr>
          <w:rFonts w:ascii="Calibri" w:eastAsia="Calibri" w:hAnsi="Calibri" w:cs="Calibri"/>
          <w:sz w:val="22"/>
          <w:szCs w:val="22"/>
        </w:rPr>
      </w:pPr>
    </w:p>
    <w:p w:rsidR="002333D2" w:rsidRDefault="002333D2" w:rsidP="00445278">
      <w:pPr>
        <w:pStyle w:val="BodyText"/>
        <w:rPr>
          <w:rFonts w:ascii="Calibri" w:eastAsia="Calibri" w:hAnsi="Calibri" w:cs="Calibri"/>
          <w:sz w:val="22"/>
          <w:szCs w:val="22"/>
        </w:rPr>
      </w:pPr>
    </w:p>
    <w:p w:rsidR="002333D2" w:rsidRDefault="002333D2" w:rsidP="00445278">
      <w:pPr>
        <w:pStyle w:val="BodyText"/>
        <w:rPr>
          <w:rFonts w:ascii="Calibri" w:eastAsia="Calibri" w:hAnsi="Calibri" w:cs="Calibri"/>
          <w:sz w:val="22"/>
          <w:szCs w:val="22"/>
        </w:rPr>
      </w:pPr>
    </w:p>
    <w:p w:rsidR="002333D2" w:rsidRDefault="002333D2" w:rsidP="00445278">
      <w:pPr>
        <w:pStyle w:val="BodyText"/>
        <w:rPr>
          <w:rFonts w:ascii="Calibri" w:eastAsia="Calibri" w:hAnsi="Calibri" w:cs="Calibri"/>
          <w:sz w:val="22"/>
          <w:szCs w:val="22"/>
        </w:rPr>
      </w:pPr>
    </w:p>
    <w:p w:rsidR="002333D2" w:rsidRPr="00B241AF" w:rsidRDefault="002333D2" w:rsidP="00445278">
      <w:pPr>
        <w:pStyle w:val="BodyText"/>
        <w:rPr>
          <w:rFonts w:ascii="Calibri" w:eastAsia="Calibri" w:hAnsi="Calibri" w:cs="Calibri"/>
          <w:sz w:val="22"/>
          <w:szCs w:val="22"/>
        </w:rPr>
      </w:pPr>
    </w:p>
    <w:p w:rsidR="00D866E0" w:rsidRPr="00B241AF" w:rsidRDefault="00D866E0" w:rsidP="00445278">
      <w:pPr>
        <w:pStyle w:val="BodyText"/>
        <w:rPr>
          <w:rFonts w:ascii="Calibri" w:eastAsia="Calibri" w:hAnsi="Calibri" w:cs="Calibri"/>
          <w:sz w:val="22"/>
          <w:szCs w:val="22"/>
        </w:rPr>
      </w:pPr>
    </w:p>
    <w:sectPr w:rsidR="00D866E0" w:rsidRPr="00B241AF" w:rsidSect="0067699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4079" w:rsidRDefault="00A04079" w:rsidP="004563BC">
      <w:pPr>
        <w:spacing w:after="0" w:line="240" w:lineRule="auto"/>
      </w:pPr>
      <w:r>
        <w:separator/>
      </w:r>
    </w:p>
  </w:endnote>
  <w:endnote w:type="continuationSeparator" w:id="0">
    <w:p w:rsidR="00A04079" w:rsidRDefault="00A04079" w:rsidP="004563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egoe">
    <w:altName w:val="Arial"/>
    <w:charset w:val="00"/>
    <w:family w:val="swiss"/>
    <w:pitch w:val="variable"/>
    <w:sig w:usb0="A00002AF" w:usb1="4000205B"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Galliard BT">
    <w:altName w:val="Times New Roman"/>
    <w:charset w:val="00"/>
    <w:family w:val="roman"/>
    <w:pitch w:val="variable"/>
    <w:sig w:usb0="00000001" w:usb1="00000000" w:usb2="00000000" w:usb3="00000000" w:csb0="00000011" w:csb1="00000000"/>
  </w:font>
  <w:font w:name="Franklin Gothic Demi">
    <w:panose1 w:val="020B07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7AB9" w:rsidRPr="007701F3" w:rsidRDefault="00147AB9" w:rsidP="00324C2F">
    <w:pPr>
      <w:pStyle w:val="Footer"/>
      <w:pBdr>
        <w:top w:val="thinThickSmallGap" w:sz="24" w:space="1" w:color="143A21"/>
      </w:pBdr>
      <w:rPr>
        <w:rFonts w:asciiTheme="majorHAnsi" w:hAnsiTheme="majorHAnsi"/>
        <w:sz w:val="20"/>
        <w:szCs w:val="20"/>
      </w:rPr>
    </w:pPr>
    <w:r w:rsidRPr="007701F3">
      <w:rPr>
        <w:rFonts w:asciiTheme="majorHAnsi" w:hAnsiTheme="majorHAnsi"/>
        <w:sz w:val="20"/>
        <w:szCs w:val="20"/>
      </w:rPr>
      <w:t xml:space="preserve">Document Number: </w:t>
    </w:r>
    <w:r w:rsidRPr="007701F3">
      <w:rPr>
        <w:sz w:val="20"/>
        <w:szCs w:val="20"/>
      </w:rPr>
      <w:fldChar w:fldCharType="begin"/>
    </w:r>
    <w:r w:rsidRPr="007701F3">
      <w:rPr>
        <w:sz w:val="20"/>
        <w:szCs w:val="20"/>
      </w:rPr>
      <w:instrText xml:space="preserve"> DOCPROPERTY  DocumentNumber  \* MERGEFORMAT </w:instrText>
    </w:r>
    <w:r w:rsidRPr="007701F3">
      <w:rPr>
        <w:sz w:val="20"/>
        <w:szCs w:val="20"/>
      </w:rPr>
      <w:fldChar w:fldCharType="separate"/>
    </w:r>
    <w:r w:rsidRPr="007701F3">
      <w:rPr>
        <w:sz w:val="20"/>
        <w:szCs w:val="20"/>
      </w:rPr>
      <w:t>&lt;YYYY-</w:t>
    </w:r>
    <w:proofErr w:type="spellStart"/>
    <w:r w:rsidRPr="007701F3">
      <w:rPr>
        <w:sz w:val="20"/>
        <w:szCs w:val="20"/>
      </w:rPr>
      <w:t>nnnnn</w:t>
    </w:r>
    <w:proofErr w:type="spellEnd"/>
    <w:r w:rsidRPr="007701F3">
      <w:rPr>
        <w:sz w:val="20"/>
        <w:szCs w:val="20"/>
      </w:rPr>
      <w:t>&gt;</w:t>
    </w:r>
    <w:r w:rsidRPr="007701F3">
      <w:rPr>
        <w:sz w:val="20"/>
        <w:szCs w:val="20"/>
      </w:rPr>
      <w:fldChar w:fldCharType="end"/>
    </w:r>
    <w:r w:rsidRPr="007701F3">
      <w:rPr>
        <w:sz w:val="20"/>
        <w:szCs w:val="20"/>
      </w:rPr>
      <w:tab/>
    </w:r>
    <w:r w:rsidRPr="007701F3">
      <w:rPr>
        <w:sz w:val="20"/>
        <w:szCs w:val="20"/>
      </w:rPr>
      <w:fldChar w:fldCharType="begin"/>
    </w:r>
    <w:r w:rsidRPr="007701F3">
      <w:rPr>
        <w:sz w:val="20"/>
        <w:szCs w:val="20"/>
      </w:rPr>
      <w:instrText xml:space="preserve"> DOCPROPERTY  Confidentiality_Status  \* MERGEFORMAT </w:instrText>
    </w:r>
    <w:r w:rsidRPr="007701F3">
      <w:rPr>
        <w:sz w:val="20"/>
        <w:szCs w:val="20"/>
      </w:rPr>
      <w:fldChar w:fldCharType="separate"/>
    </w:r>
    <w:r w:rsidRPr="007701F3">
      <w:rPr>
        <w:i/>
        <w:sz w:val="20"/>
        <w:szCs w:val="20"/>
      </w:rPr>
      <w:t>Confidential Document</w:t>
    </w:r>
    <w:r w:rsidRPr="007701F3">
      <w:rPr>
        <w:i/>
        <w:sz w:val="20"/>
        <w:szCs w:val="20"/>
      </w:rPr>
      <w:fldChar w:fldCharType="end"/>
    </w:r>
    <w:r w:rsidRPr="007701F3">
      <w:rPr>
        <w:rFonts w:asciiTheme="majorHAnsi" w:hAnsiTheme="majorHAnsi"/>
        <w:sz w:val="20"/>
        <w:szCs w:val="20"/>
      </w:rPr>
      <w:ptab w:relativeTo="margin" w:alignment="right" w:leader="none"/>
    </w:r>
    <w:r w:rsidRPr="007701F3">
      <w:rPr>
        <w:rFonts w:asciiTheme="majorHAnsi" w:hAnsiTheme="majorHAnsi"/>
        <w:sz w:val="20"/>
        <w:szCs w:val="20"/>
      </w:rPr>
      <w:t xml:space="preserve">Page </w:t>
    </w:r>
    <w:r w:rsidRPr="007701F3">
      <w:rPr>
        <w:sz w:val="20"/>
        <w:szCs w:val="20"/>
      </w:rPr>
      <w:fldChar w:fldCharType="begin"/>
    </w:r>
    <w:r w:rsidRPr="007701F3">
      <w:rPr>
        <w:sz w:val="20"/>
        <w:szCs w:val="20"/>
      </w:rPr>
      <w:instrText xml:space="preserve"> PAGE   \* MERGEFORMAT </w:instrText>
    </w:r>
    <w:r w:rsidRPr="007701F3">
      <w:rPr>
        <w:sz w:val="20"/>
        <w:szCs w:val="20"/>
      </w:rPr>
      <w:fldChar w:fldCharType="separate"/>
    </w:r>
    <w:r w:rsidR="00622D1B" w:rsidRPr="00622D1B">
      <w:rPr>
        <w:rFonts w:asciiTheme="majorHAnsi" w:hAnsiTheme="majorHAnsi"/>
        <w:noProof/>
        <w:sz w:val="20"/>
        <w:szCs w:val="20"/>
      </w:rPr>
      <w:t>11</w:t>
    </w:r>
    <w:r w:rsidRPr="007701F3">
      <w:rPr>
        <w:rFonts w:asciiTheme="majorHAnsi" w:hAnsiTheme="majorHAnsi"/>
        <w:noProof/>
        <w:sz w:val="20"/>
        <w:szCs w:val="20"/>
      </w:rPr>
      <w:fldChar w:fldCharType="end"/>
    </w:r>
    <w:r w:rsidRPr="007701F3">
      <w:rPr>
        <w:sz w:val="20"/>
        <w:szCs w:val="20"/>
      </w:rPr>
      <w:t xml:space="preserve"> of </w:t>
    </w:r>
    <w:r w:rsidRPr="007701F3">
      <w:rPr>
        <w:sz w:val="20"/>
        <w:szCs w:val="20"/>
      </w:rPr>
      <w:fldChar w:fldCharType="begin"/>
    </w:r>
    <w:r w:rsidRPr="007701F3">
      <w:rPr>
        <w:sz w:val="20"/>
        <w:szCs w:val="20"/>
      </w:rPr>
      <w:instrText xml:space="preserve"> NUMPAGES   \* MERGEFORMAT </w:instrText>
    </w:r>
    <w:r w:rsidRPr="007701F3">
      <w:rPr>
        <w:sz w:val="20"/>
        <w:szCs w:val="20"/>
      </w:rPr>
      <w:fldChar w:fldCharType="separate"/>
    </w:r>
    <w:r w:rsidR="00622D1B">
      <w:rPr>
        <w:noProof/>
        <w:sz w:val="20"/>
        <w:szCs w:val="20"/>
      </w:rPr>
      <w:t>55</w:t>
    </w:r>
    <w:r w:rsidRPr="007701F3">
      <w:rPr>
        <w:noProof/>
        <w:sz w:val="20"/>
        <w:szCs w:val="20"/>
      </w:rPr>
      <w:fldChar w:fldCharType="end"/>
    </w:r>
  </w:p>
  <w:p w:rsidR="00147AB9" w:rsidRPr="00916F06" w:rsidRDefault="00147AB9">
    <w:pPr>
      <w:pStyle w:val="Footer"/>
      <w:rPr>
        <w:color w:val="7F7F7F" w:themeColor="text1" w:themeTint="80"/>
        <w:sz w:val="20"/>
        <w:szCs w:val="20"/>
      </w:rPr>
    </w:pPr>
    <w:r w:rsidRPr="00916F06">
      <w:rPr>
        <w:color w:val="7F7F7F" w:themeColor="text1" w:themeTint="80"/>
        <w:sz w:val="20"/>
        <w:szCs w:val="20"/>
      </w:rPr>
      <w:t xml:space="preserve">Document Status: </w:t>
    </w:r>
    <w:r w:rsidRPr="00E42781">
      <w:rPr>
        <w:color w:val="7F7F7F" w:themeColor="text1" w:themeTint="80"/>
        <w:sz w:val="20"/>
        <w:szCs w:val="20"/>
      </w:rPr>
      <w:fldChar w:fldCharType="begin"/>
    </w:r>
    <w:r w:rsidRPr="00E42781">
      <w:rPr>
        <w:color w:val="7F7F7F" w:themeColor="text1" w:themeTint="80"/>
        <w:sz w:val="20"/>
        <w:szCs w:val="20"/>
      </w:rPr>
      <w:instrText xml:space="preserve"> DOCPROPERTY  Status  \* MERGEFORMAT </w:instrText>
    </w:r>
    <w:r w:rsidRPr="00E42781">
      <w:rPr>
        <w:color w:val="7F7F7F" w:themeColor="text1" w:themeTint="80"/>
        <w:sz w:val="20"/>
        <w:szCs w:val="20"/>
      </w:rPr>
      <w:fldChar w:fldCharType="separate"/>
    </w:r>
    <w:r>
      <w:rPr>
        <w:color w:val="7F7F7F" w:themeColor="text1" w:themeTint="80"/>
        <w:sz w:val="20"/>
        <w:szCs w:val="20"/>
      </w:rPr>
      <w:t>&lt; Draft / Approved&gt;</w:t>
    </w:r>
    <w:r w:rsidRPr="00E42781">
      <w:rPr>
        <w:color w:val="7F7F7F" w:themeColor="text1" w:themeTint="80"/>
        <w:sz w:val="20"/>
        <w:szCs w:val="20"/>
      </w:rPr>
      <w:fldChar w:fldCharType="end"/>
    </w:r>
    <w:r w:rsidRPr="00916F06">
      <w:rPr>
        <w:color w:val="7F7F7F" w:themeColor="text1" w:themeTint="80"/>
        <w:sz w:val="20"/>
        <w:szCs w:val="20"/>
      </w:rPr>
      <w:tab/>
      <w:t xml:space="preserve">Version: </w:t>
    </w:r>
    <w:r>
      <w:rPr>
        <w:color w:val="7F7F7F" w:themeColor="text1" w:themeTint="80"/>
        <w:sz w:val="20"/>
        <w:szCs w:val="20"/>
      </w:rPr>
      <w:fldChar w:fldCharType="begin"/>
    </w:r>
    <w:r w:rsidRPr="00E42781">
      <w:rPr>
        <w:color w:val="7F7F7F" w:themeColor="text1" w:themeTint="80"/>
        <w:sz w:val="20"/>
        <w:szCs w:val="20"/>
      </w:rPr>
      <w:instrText xml:space="preserve"> DOCPROPERTY  Version  \* MERGEFORMAT </w:instrText>
    </w:r>
    <w:r>
      <w:rPr>
        <w:color w:val="7F7F7F" w:themeColor="text1" w:themeTint="80"/>
        <w:sz w:val="20"/>
        <w:szCs w:val="20"/>
      </w:rPr>
      <w:fldChar w:fldCharType="separate"/>
    </w:r>
    <w:r>
      <w:rPr>
        <w:color w:val="7F7F7F" w:themeColor="text1" w:themeTint="80"/>
        <w:sz w:val="20"/>
        <w:szCs w:val="20"/>
      </w:rPr>
      <w:t>&lt;</w:t>
    </w:r>
    <w:proofErr w:type="spellStart"/>
    <w:r>
      <w:rPr>
        <w:color w:val="7F7F7F" w:themeColor="text1" w:themeTint="80"/>
        <w:sz w:val="20"/>
        <w:szCs w:val="20"/>
      </w:rPr>
      <w:t>Y.x</w:t>
    </w:r>
    <w:proofErr w:type="spellEnd"/>
    <w:r>
      <w:rPr>
        <w:color w:val="7F7F7F" w:themeColor="text1" w:themeTint="80"/>
        <w:sz w:val="20"/>
        <w:szCs w:val="20"/>
      </w:rPr>
      <w:t>&gt;</w:t>
    </w:r>
    <w:r>
      <w:rPr>
        <w:color w:val="7F7F7F" w:themeColor="text1" w:themeTint="80"/>
        <w:sz w:val="20"/>
        <w:szCs w:val="20"/>
      </w:rPr>
      <w:fldChar w:fldCharType="end"/>
    </w:r>
    <w:r w:rsidRPr="00916F06">
      <w:rPr>
        <w:color w:val="7F7F7F" w:themeColor="text1" w:themeTint="80"/>
        <w:sz w:val="20"/>
        <w:szCs w:val="20"/>
      </w:rPr>
      <w:tab/>
      <w:t xml:space="preserve">Revision: </w:t>
    </w:r>
    <w:r>
      <w:rPr>
        <w:color w:val="7F7F7F" w:themeColor="text1" w:themeTint="80"/>
        <w:sz w:val="20"/>
        <w:szCs w:val="20"/>
      </w:rPr>
      <w:fldChar w:fldCharType="begin"/>
    </w:r>
    <w:r w:rsidRPr="00E42781">
      <w:rPr>
        <w:color w:val="7F7F7F" w:themeColor="text1" w:themeTint="80"/>
        <w:sz w:val="20"/>
        <w:szCs w:val="20"/>
      </w:rPr>
      <w:instrText xml:space="preserve"> DOCPROPERTY  Revision  \* MERGEFORMAT </w:instrText>
    </w:r>
    <w:r>
      <w:rPr>
        <w:color w:val="7F7F7F" w:themeColor="text1" w:themeTint="80"/>
        <w:sz w:val="20"/>
        <w:szCs w:val="20"/>
      </w:rPr>
      <w:fldChar w:fldCharType="separate"/>
    </w:r>
    <w:r>
      <w:rPr>
        <w:color w:val="7F7F7F" w:themeColor="text1" w:themeTint="80"/>
        <w:sz w:val="20"/>
        <w:szCs w:val="20"/>
      </w:rPr>
      <w:t>&lt;Major / Minor&gt;</w:t>
    </w:r>
    <w:r>
      <w:rPr>
        <w:color w:val="7F7F7F" w:themeColor="text1" w:themeTint="80"/>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4079" w:rsidRDefault="00A04079" w:rsidP="004563BC">
      <w:pPr>
        <w:spacing w:after="0" w:line="240" w:lineRule="auto"/>
      </w:pPr>
      <w:r>
        <w:separator/>
      </w:r>
    </w:p>
  </w:footnote>
  <w:footnote w:type="continuationSeparator" w:id="0">
    <w:p w:rsidR="00A04079" w:rsidRDefault="00A04079" w:rsidP="004563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975"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
      <w:gridCol w:w="2905"/>
      <w:gridCol w:w="318"/>
      <w:gridCol w:w="2897"/>
      <w:gridCol w:w="318"/>
      <w:gridCol w:w="3219"/>
    </w:tblGrid>
    <w:tr w:rsidR="00147AB9" w:rsidTr="007A783D">
      <w:tc>
        <w:tcPr>
          <w:tcW w:w="3223" w:type="dxa"/>
          <w:gridSpan w:val="2"/>
        </w:tcPr>
        <w:p w:rsidR="00147AB9" w:rsidRDefault="00147AB9" w:rsidP="00AE3AFD">
          <w:pPr>
            <w:pStyle w:val="Header"/>
          </w:pPr>
          <w:r w:rsidRPr="00D5583B">
            <w:rPr>
              <w:noProof/>
              <w:lang w:val="en-GB" w:eastAsia="en-GB"/>
            </w:rPr>
            <w:drawing>
              <wp:inline distT="0" distB="0" distL="0" distR="0" wp14:anchorId="7D557FD0" wp14:editId="541554D5">
                <wp:extent cx="1143000" cy="36641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183470" cy="379391"/>
                        </a:xfrm>
                        <a:prstGeom prst="rect">
                          <a:avLst/>
                        </a:prstGeom>
                      </pic:spPr>
                    </pic:pic>
                  </a:graphicData>
                </a:graphic>
              </wp:inline>
            </w:drawing>
          </w:r>
        </w:p>
      </w:tc>
      <w:tc>
        <w:tcPr>
          <w:tcW w:w="3215" w:type="dxa"/>
          <w:gridSpan w:val="2"/>
        </w:tcPr>
        <w:p w:rsidR="00147AB9" w:rsidRPr="00F8215C" w:rsidRDefault="00147AB9" w:rsidP="003E7A7D">
          <w:pPr>
            <w:pStyle w:val="Header"/>
            <w:jc w:val="center"/>
            <w:rPr>
              <w:rFonts w:ascii="Verdana" w:hAnsi="Verdana"/>
              <w:sz w:val="16"/>
              <w:szCs w:val="16"/>
            </w:rPr>
          </w:pPr>
          <w:r w:rsidRPr="00F8215C">
            <w:rPr>
              <w:rFonts w:ascii="Verdana" w:hAnsi="Verdana"/>
              <w:noProof/>
              <w:sz w:val="16"/>
              <w:szCs w:val="16"/>
              <w:lang w:val="en-GB" w:eastAsia="en-GB"/>
            </w:rPr>
            <mc:AlternateContent>
              <mc:Choice Requires="wps">
                <w:drawing>
                  <wp:anchor distT="0" distB="0" distL="114300" distR="114300" simplePos="0" relativeHeight="251658752" behindDoc="0" locked="0" layoutInCell="1" allowOverlap="1" wp14:anchorId="51645C66" wp14:editId="123999E9">
                    <wp:simplePos x="0" y="0"/>
                    <wp:positionH relativeFrom="column">
                      <wp:posOffset>220345</wp:posOffset>
                    </wp:positionH>
                    <wp:positionV relativeFrom="paragraph">
                      <wp:posOffset>188595</wp:posOffset>
                    </wp:positionV>
                    <wp:extent cx="1514475" cy="342900"/>
                    <wp:effectExtent l="0" t="0" r="28575" b="19050"/>
                    <wp:wrapNone/>
                    <wp:docPr id="2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342900"/>
                            </a:xfrm>
                            <a:prstGeom prst="rect">
                              <a:avLst/>
                            </a:prstGeom>
                            <a:noFill/>
                            <a:ln w="9525">
                              <a:solidFill>
                                <a:schemeClr val="bg1">
                                  <a:lumMod val="100000"/>
                                  <a:lumOff val="0"/>
                                </a:schemeClr>
                              </a:solidFill>
                              <a:miter lim="800000"/>
                              <a:headEnd/>
                              <a:tailEnd/>
                            </a:ln>
                          </wps:spPr>
                          <wps:txbx>
                            <w:txbxContent>
                              <w:p w:rsidR="00147AB9" w:rsidRPr="00074F00" w:rsidRDefault="00147AB9" w:rsidP="00276BB6">
                                <w:pPr>
                                  <w:spacing w:after="0" w:line="240" w:lineRule="auto"/>
                                  <w:jc w:val="center"/>
                                  <w:rPr>
                                    <w:rFonts w:ascii="Arial" w:hAnsi="Arial" w:cs="Arial"/>
                                    <w:color w:val="00B050"/>
                                    <w:sz w:val="16"/>
                                    <w:szCs w:val="16"/>
                                  </w:rPr>
                                </w:pPr>
                                <w:r w:rsidRPr="00074F00">
                                  <w:rPr>
                                    <w:rFonts w:ascii="Arial" w:hAnsi="Arial" w:cs="Arial"/>
                                    <w:color w:val="00B050"/>
                                    <w:sz w:val="16"/>
                                    <w:szCs w:val="16"/>
                                  </w:rPr>
                                  <w:t>Beyond Experience…</w:t>
                                </w:r>
                              </w:p>
                              <w:p w:rsidR="00147AB9" w:rsidRPr="00074F00" w:rsidRDefault="00147AB9" w:rsidP="00074F00">
                                <w:pPr>
                                  <w:jc w:val="center"/>
                                  <w:rPr>
                                    <w:rFonts w:ascii="Arial" w:hAnsi="Arial" w:cs="Arial"/>
                                    <w:color w:val="00B050"/>
                                    <w:sz w:val="16"/>
                                    <w:szCs w:val="16"/>
                                  </w:rPr>
                                </w:pPr>
                                <w:r w:rsidRPr="00074F00">
                                  <w:rPr>
                                    <w:rFonts w:ascii="Arial" w:hAnsi="Arial" w:cs="Arial"/>
                                    <w:noProof/>
                                    <w:color w:val="00B050"/>
                                    <w:sz w:val="16"/>
                                    <w:szCs w:val="16"/>
                                    <w:lang w:eastAsia="en-CA"/>
                                  </w:rPr>
                                  <w:t xml:space="preserve">             </w:t>
                                </w:r>
                                <w:r>
                                  <w:rPr>
                                    <w:rFonts w:ascii="Arial" w:hAnsi="Arial" w:cs="Arial"/>
                                    <w:noProof/>
                                    <w:color w:val="00B050"/>
                                    <w:sz w:val="16"/>
                                    <w:szCs w:val="16"/>
                                    <w:lang w:eastAsia="en-CA"/>
                                  </w:rPr>
                                  <w:t xml:space="preserve">   </w:t>
                                </w:r>
                                <w:r w:rsidRPr="00074F00">
                                  <w:rPr>
                                    <w:rFonts w:ascii="Arial" w:hAnsi="Arial" w:cs="Arial"/>
                                    <w:noProof/>
                                    <w:color w:val="00B050"/>
                                    <w:sz w:val="16"/>
                                    <w:szCs w:val="16"/>
                                    <w:lang w:eastAsia="en-CA"/>
                                  </w:rPr>
                                  <w:t xml:space="preserve"> The Art of  Sucess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645C66" id="_x0000_t202" coordsize="21600,21600" o:spt="202" path="m,l,21600r21600,l21600,xe">
                    <v:stroke joinstyle="miter"/>
                    <v:path gradientshapeok="t" o:connecttype="rect"/>
                  </v:shapetype>
                  <v:shape id="Text Box 1" o:spid="_x0000_s1026" type="#_x0000_t202" style="position:absolute;left:0;text-align:left;margin-left:17.35pt;margin-top:14.85pt;width:119.25pt;height:2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" filled="f" strokecolor="white [3212]">
                    <v:textbox>
                      <w:txbxContent>
                        <w:p w:rsidR="00147AB9" w:rsidRPr="00074F00" w:rsidRDefault="00147AB9" w:rsidP="00276BB6">
                          <w:pPr>
                            <w:spacing w:after="0" w:line="240" w:lineRule="auto"/>
                            <w:jc w:val="center"/>
                            <w:rPr>
                              <w:rFonts w:ascii="Arial" w:hAnsi="Arial" w:cs="Arial"/>
                              <w:color w:val="00B050"/>
                              <w:sz w:val="16"/>
                              <w:szCs w:val="16"/>
                            </w:rPr>
                          </w:pPr>
                          <w:r w:rsidRPr="00074F00">
                            <w:rPr>
                              <w:rFonts w:ascii="Arial" w:hAnsi="Arial" w:cs="Arial"/>
                              <w:color w:val="00B050"/>
                              <w:sz w:val="16"/>
                              <w:szCs w:val="16"/>
                            </w:rPr>
                            <w:t>Beyond Experience…</w:t>
                          </w:r>
                        </w:p>
                        <w:p w:rsidR="00147AB9" w:rsidRPr="00074F00" w:rsidRDefault="00147AB9" w:rsidP="00074F00">
                          <w:pPr>
                            <w:jc w:val="center"/>
                            <w:rPr>
                              <w:rFonts w:ascii="Arial" w:hAnsi="Arial" w:cs="Arial"/>
                              <w:color w:val="00B050"/>
                              <w:sz w:val="16"/>
                              <w:szCs w:val="16"/>
                            </w:rPr>
                          </w:pPr>
                          <w:r w:rsidRPr="00074F00">
                            <w:rPr>
                              <w:rFonts w:ascii="Arial" w:hAnsi="Arial" w:cs="Arial"/>
                              <w:noProof/>
                              <w:color w:val="00B050"/>
                              <w:sz w:val="16"/>
                              <w:szCs w:val="16"/>
                              <w:lang w:eastAsia="en-CA"/>
                            </w:rPr>
                            <w:t xml:space="preserve">             </w:t>
                          </w:r>
                          <w:r>
                            <w:rPr>
                              <w:rFonts w:ascii="Arial" w:hAnsi="Arial" w:cs="Arial"/>
                              <w:noProof/>
                              <w:color w:val="00B050"/>
                              <w:sz w:val="16"/>
                              <w:szCs w:val="16"/>
                              <w:lang w:eastAsia="en-CA"/>
                            </w:rPr>
                            <w:t xml:space="preserve">   </w:t>
                          </w:r>
                          <w:r w:rsidRPr="00074F00">
                            <w:rPr>
                              <w:rFonts w:ascii="Arial" w:hAnsi="Arial" w:cs="Arial"/>
                              <w:noProof/>
                              <w:color w:val="00B050"/>
                              <w:sz w:val="16"/>
                              <w:szCs w:val="16"/>
                              <w:lang w:eastAsia="en-CA"/>
                            </w:rPr>
                            <w:t xml:space="preserve"> The Art of  Sucess</w:t>
                          </w:r>
                        </w:p>
                      </w:txbxContent>
                    </v:textbox>
                  </v:shape>
                </w:pict>
              </mc:Fallback>
            </mc:AlternateContent>
          </w:r>
          <w:r>
            <w:rPr>
              <w:rFonts w:ascii="Verdana" w:hAnsi="Verdana"/>
              <w:sz w:val="16"/>
              <w:szCs w:val="16"/>
            </w:rPr>
            <w:fldChar w:fldCharType="begin"/>
          </w:r>
          <w:r>
            <w:rPr>
              <w:rFonts w:ascii="Verdana" w:hAnsi="Verdana"/>
              <w:sz w:val="16"/>
              <w:szCs w:val="16"/>
            </w:rPr>
            <w:instrText xml:space="preserve"> DOCPROPERTY  "Project Name"  \* MERGEFORMAT </w:instrText>
          </w:r>
          <w:r>
            <w:rPr>
              <w:rFonts w:ascii="Verdana" w:hAnsi="Verdana"/>
              <w:sz w:val="16"/>
              <w:szCs w:val="16"/>
            </w:rPr>
            <w:fldChar w:fldCharType="separate"/>
          </w:r>
          <w:r>
            <w:rPr>
              <w:rFonts w:ascii="Verdana" w:hAnsi="Verdana"/>
              <w:sz w:val="16"/>
              <w:szCs w:val="16"/>
            </w:rPr>
            <w:t>&lt;Project Name&gt;</w:t>
          </w:r>
          <w:r>
            <w:rPr>
              <w:rFonts w:ascii="Verdana" w:hAnsi="Verdana"/>
              <w:sz w:val="16"/>
              <w:szCs w:val="16"/>
            </w:rPr>
            <w:fldChar w:fldCharType="end"/>
          </w:r>
          <w:r w:rsidRPr="00F8215C">
            <w:rPr>
              <w:rFonts w:ascii="Verdana" w:hAnsi="Verdana"/>
              <w:sz w:val="16"/>
              <w:szCs w:val="16"/>
            </w:rPr>
            <w:t xml:space="preserve">: </w:t>
          </w:r>
          <w:r>
            <w:rPr>
              <w:rFonts w:ascii="Verdana" w:hAnsi="Verdana"/>
              <w:sz w:val="16"/>
              <w:szCs w:val="16"/>
            </w:rPr>
            <w:fldChar w:fldCharType="begin"/>
          </w:r>
          <w:r>
            <w:rPr>
              <w:rFonts w:ascii="Verdana" w:hAnsi="Verdana"/>
              <w:sz w:val="16"/>
              <w:szCs w:val="16"/>
            </w:rPr>
            <w:instrText xml:space="preserve"> DOCPROPERTY  "Project Phase"  \* MERGEFORMAT </w:instrText>
          </w:r>
          <w:r>
            <w:rPr>
              <w:rFonts w:ascii="Verdana" w:hAnsi="Verdana"/>
              <w:sz w:val="16"/>
              <w:szCs w:val="16"/>
            </w:rPr>
            <w:fldChar w:fldCharType="separate"/>
          </w:r>
          <w:r>
            <w:rPr>
              <w:rFonts w:ascii="Verdana" w:hAnsi="Verdana"/>
              <w:sz w:val="16"/>
              <w:szCs w:val="16"/>
            </w:rPr>
            <w:t>&lt;Project Phase&gt;</w:t>
          </w:r>
          <w:r>
            <w:rPr>
              <w:rFonts w:ascii="Verdana" w:hAnsi="Verdana"/>
              <w:sz w:val="16"/>
              <w:szCs w:val="16"/>
            </w:rPr>
            <w:fldChar w:fldCharType="end"/>
          </w:r>
        </w:p>
      </w:tc>
      <w:tc>
        <w:tcPr>
          <w:tcW w:w="3537" w:type="dxa"/>
          <w:gridSpan w:val="2"/>
        </w:tcPr>
        <w:p w:rsidR="00147AB9" w:rsidRDefault="00147AB9" w:rsidP="00214143">
          <w:pPr>
            <w:jc w:val="right"/>
            <w:rPr>
              <w:sz w:val="16"/>
              <w:szCs w:val="16"/>
            </w:rPr>
          </w:pPr>
          <w:r>
            <w:rPr>
              <w:noProof/>
              <w:sz w:val="16"/>
              <w:szCs w:val="16"/>
            </w:rPr>
            <w:t>&lt;Customer Logo&gt;</w:t>
          </w:r>
        </w:p>
        <w:p w:rsidR="00147AB9" w:rsidRPr="00214143" w:rsidRDefault="00147AB9" w:rsidP="00214143">
          <w:pPr>
            <w:jc w:val="right"/>
            <w:rPr>
              <w:sz w:val="16"/>
              <w:szCs w:val="16"/>
            </w:rPr>
          </w:pPr>
        </w:p>
      </w:tc>
    </w:tr>
    <w:tr w:rsidR="00147AB9" w:rsidTr="007A783D">
      <w:trPr>
        <w:gridBefore w:val="1"/>
        <w:wBefore w:w="318" w:type="dxa"/>
      </w:trPr>
      <w:tc>
        <w:tcPr>
          <w:tcW w:w="3223" w:type="dxa"/>
          <w:gridSpan w:val="2"/>
        </w:tcPr>
        <w:p w:rsidR="00147AB9" w:rsidRDefault="00147AB9" w:rsidP="00AE3AFD">
          <w:r>
            <w:rPr>
              <w:noProof/>
              <w:lang w:val="en-GB" w:eastAsia="en-GB"/>
            </w:rPr>
            <mc:AlternateContent>
              <mc:Choice Requires="wps">
                <w:drawing>
                  <wp:anchor distT="0" distB="0" distL="114300" distR="114300" simplePos="0" relativeHeight="251656704" behindDoc="0" locked="0" layoutInCell="1" allowOverlap="1" wp14:anchorId="46D245DA" wp14:editId="0BCE9D9B">
                    <wp:simplePos x="0" y="0"/>
                    <wp:positionH relativeFrom="column">
                      <wp:posOffset>-198120</wp:posOffset>
                    </wp:positionH>
                    <wp:positionV relativeFrom="paragraph">
                      <wp:posOffset>90170</wp:posOffset>
                    </wp:positionV>
                    <wp:extent cx="2194560" cy="0"/>
                    <wp:effectExtent l="0" t="19050" r="34290" b="19050"/>
                    <wp:wrapNone/>
                    <wp:docPr id="2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94560" cy="0"/>
                            </a:xfrm>
                            <a:prstGeom prst="line">
                              <a:avLst/>
                            </a:prstGeom>
                            <a:noFill/>
                            <a:ln w="38100" cmpd="thickThin">
                              <a:solidFill>
                                <a:srgbClr val="143A2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5D7585" id="Line 2"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6pt,7.1pt" to="157.2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" strokecolor="#143a21" strokeweight="3pt">
                    <v:stroke linestyle="thickThin"/>
                  </v:line>
                </w:pict>
              </mc:Fallback>
            </mc:AlternateContent>
          </w:r>
        </w:p>
      </w:tc>
      <w:tc>
        <w:tcPr>
          <w:tcW w:w="3215" w:type="dxa"/>
          <w:gridSpan w:val="2"/>
        </w:tcPr>
        <w:p w:rsidR="00147AB9" w:rsidRPr="00F07C89" w:rsidRDefault="00147AB9" w:rsidP="00153532">
          <w:pPr>
            <w:jc w:val="center"/>
            <w:rPr>
              <w:color w:val="000066"/>
            </w:rPr>
          </w:pPr>
          <w:r>
            <w:rPr>
              <w:noProof/>
              <w:color w:val="000066"/>
              <w:lang w:val="en-GB" w:eastAsia="en-GB"/>
            </w:rPr>
            <mc:AlternateContent>
              <mc:Choice Requires="wps">
                <w:drawing>
                  <wp:anchor distT="0" distB="0" distL="114300" distR="114300" simplePos="0" relativeHeight="251657728" behindDoc="0" locked="0" layoutInCell="1" allowOverlap="1" wp14:anchorId="1080FBE2" wp14:editId="3F4BC5E6">
                    <wp:simplePos x="0" y="0"/>
                    <wp:positionH relativeFrom="column">
                      <wp:posOffset>1725295</wp:posOffset>
                    </wp:positionH>
                    <wp:positionV relativeFrom="paragraph">
                      <wp:posOffset>97790</wp:posOffset>
                    </wp:positionV>
                    <wp:extent cx="2194560" cy="0"/>
                    <wp:effectExtent l="0" t="19050" r="34290" b="19050"/>
                    <wp:wrapNone/>
                    <wp:docPr id="2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94560" cy="0"/>
                            </a:xfrm>
                            <a:prstGeom prst="line">
                              <a:avLst/>
                            </a:prstGeom>
                            <a:noFill/>
                            <a:ln w="38100" cmpd="thickThin">
                              <a:solidFill>
                                <a:srgbClr val="143A2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403D0C" id="Line 3"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85pt,7.7pt" to="308.6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" strokecolor="#143a21" strokeweight="3pt">
                    <v:stroke linestyle="thickThin"/>
                  </v:line>
                </w:pict>
              </mc:Fallback>
            </mc:AlternateContent>
          </w:r>
          <w:r w:rsidRPr="00F07C89">
            <w:rPr>
              <w:i/>
              <w:iCs/>
              <w:color w:val="000066"/>
            </w:rPr>
            <w:t xml:space="preserve"> </w:t>
          </w:r>
        </w:p>
      </w:tc>
      <w:tc>
        <w:tcPr>
          <w:tcW w:w="3219" w:type="dxa"/>
        </w:tcPr>
        <w:p w:rsidR="00147AB9" w:rsidRDefault="00147AB9" w:rsidP="00AE3AFD"/>
      </w:tc>
    </w:tr>
  </w:tbl>
  <w:p w:rsidR="00147AB9" w:rsidRDefault="00147AB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40.5pt;height:28.5pt" o:bullet="t">
        <v:imagedata r:id="rId1" o:title="LINK"/>
      </v:shape>
    </w:pict>
  </w:numPicBullet>
  <w:numPicBullet w:numPicBulletId="1">
    <w:pict>
      <v:shape id="_x0000_i1075" type="#_x0000_t75" style="width:9pt;height:9pt" o:bullet="t">
        <v:imagedata r:id="rId2" o:title="BD14656_"/>
      </v:shape>
    </w:pict>
  </w:numPicBullet>
  <w:abstractNum w:abstractNumId="0" w15:restartNumberingAfterBreak="0">
    <w:nsid w:val="FFFFFFFE"/>
    <w:multiLevelType w:val="singleLevel"/>
    <w:tmpl w:val="3F9A7138"/>
    <w:lvl w:ilvl="0">
      <w:numFmt w:val="bullet"/>
      <w:pStyle w:val="SectionBullet1"/>
      <w:lvlText w:val="*"/>
      <w:lvlJc w:val="left"/>
    </w:lvl>
  </w:abstractNum>
  <w:abstractNum w:abstractNumId="1" w15:restartNumberingAfterBreak="0">
    <w:nsid w:val="003E0516"/>
    <w:multiLevelType w:val="multilevel"/>
    <w:tmpl w:val="3AC27590"/>
    <w:lvl w:ilvl="0">
      <w:start w:val="1"/>
      <w:numFmt w:val="decimal"/>
      <w:lvlRestart w:val="0"/>
      <w:pStyle w:val="NumHeading1"/>
      <w:lvlText w:val="%1"/>
      <w:lvlJc w:val="left"/>
      <w:pPr>
        <w:tabs>
          <w:tab w:val="num" w:pos="794"/>
        </w:tabs>
        <w:ind w:left="794" w:hanging="794"/>
      </w:pPr>
      <w:rPr>
        <w:rFonts w:hint="default"/>
      </w:rPr>
    </w:lvl>
    <w:lvl w:ilvl="1">
      <w:start w:val="1"/>
      <w:numFmt w:val="decimal"/>
      <w:pStyle w:val="NumHeading2"/>
      <w:lvlText w:val="%1.%2"/>
      <w:lvlJc w:val="left"/>
      <w:pPr>
        <w:tabs>
          <w:tab w:val="num" w:pos="794"/>
        </w:tabs>
        <w:ind w:left="794" w:hanging="794"/>
      </w:pPr>
      <w:rPr>
        <w:rFonts w:hint="default"/>
      </w:rPr>
    </w:lvl>
    <w:lvl w:ilvl="2">
      <w:start w:val="1"/>
      <w:numFmt w:val="decimal"/>
      <w:pStyle w:val="NumHeading3"/>
      <w:lvlText w:val="%1.%2.%3"/>
      <w:lvlJc w:val="left"/>
      <w:pPr>
        <w:tabs>
          <w:tab w:val="num" w:pos="1021"/>
        </w:tabs>
        <w:ind w:left="1021" w:hanging="1021"/>
      </w:pPr>
      <w:rPr>
        <w:rFonts w:hint="default"/>
      </w:rPr>
    </w:lvl>
    <w:lvl w:ilvl="3">
      <w:start w:val="1"/>
      <w:numFmt w:val="decimal"/>
      <w:pStyle w:val="NumHeading4"/>
      <w:lvlText w:val="%1.%2.%3.%4"/>
      <w:lvlJc w:val="left"/>
      <w:pPr>
        <w:tabs>
          <w:tab w:val="num" w:pos="1247"/>
        </w:tabs>
        <w:ind w:left="1247" w:hanging="1247"/>
      </w:pPr>
      <w:rPr>
        <w:rFonts w:hint="default"/>
      </w:rPr>
    </w:lvl>
    <w:lvl w:ilvl="4">
      <w:start w:val="1"/>
      <w:numFmt w:val="decimal"/>
      <w:pStyle w:val="NumHeading5"/>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2" w15:restartNumberingAfterBreak="0">
    <w:nsid w:val="03FB67EF"/>
    <w:multiLevelType w:val="hybridMultilevel"/>
    <w:tmpl w:val="3F70F91A"/>
    <w:lvl w:ilvl="0" w:tplc="08090003">
      <w:start w:val="1"/>
      <w:numFmt w:val="bullet"/>
      <w:lvlText w:val="o"/>
      <w:lvlJc w:val="left"/>
      <w:pPr>
        <w:ind w:left="785"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736BDF"/>
    <w:multiLevelType w:val="hybridMultilevel"/>
    <w:tmpl w:val="262A7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9C0C40"/>
    <w:multiLevelType w:val="hybridMultilevel"/>
    <w:tmpl w:val="4A343C8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270" w:hanging="360"/>
      </w:pPr>
      <w:rPr>
        <w:rFonts w:ascii="Courier New" w:hAnsi="Courier New" w:cs="Courier New" w:hint="default"/>
      </w:rPr>
    </w:lvl>
    <w:lvl w:ilvl="2" w:tplc="04090005" w:tentative="1">
      <w:start w:val="1"/>
      <w:numFmt w:val="bullet"/>
      <w:lvlText w:val=""/>
      <w:lvlJc w:val="left"/>
      <w:pPr>
        <w:ind w:left="450" w:hanging="360"/>
      </w:pPr>
      <w:rPr>
        <w:rFonts w:ascii="Wingdings" w:hAnsi="Wingdings" w:hint="default"/>
      </w:rPr>
    </w:lvl>
    <w:lvl w:ilvl="3" w:tplc="04090001" w:tentative="1">
      <w:start w:val="1"/>
      <w:numFmt w:val="bullet"/>
      <w:lvlText w:val=""/>
      <w:lvlJc w:val="left"/>
      <w:pPr>
        <w:ind w:left="1170" w:hanging="360"/>
      </w:pPr>
      <w:rPr>
        <w:rFonts w:ascii="Symbol" w:hAnsi="Symbol" w:hint="default"/>
      </w:rPr>
    </w:lvl>
    <w:lvl w:ilvl="4" w:tplc="04090003" w:tentative="1">
      <w:start w:val="1"/>
      <w:numFmt w:val="bullet"/>
      <w:lvlText w:val="o"/>
      <w:lvlJc w:val="left"/>
      <w:pPr>
        <w:ind w:left="1890" w:hanging="360"/>
      </w:pPr>
      <w:rPr>
        <w:rFonts w:ascii="Courier New" w:hAnsi="Courier New" w:cs="Courier New" w:hint="default"/>
      </w:rPr>
    </w:lvl>
    <w:lvl w:ilvl="5" w:tplc="04090005" w:tentative="1">
      <w:start w:val="1"/>
      <w:numFmt w:val="bullet"/>
      <w:lvlText w:val=""/>
      <w:lvlJc w:val="left"/>
      <w:pPr>
        <w:ind w:left="2610" w:hanging="360"/>
      </w:pPr>
      <w:rPr>
        <w:rFonts w:ascii="Wingdings" w:hAnsi="Wingdings" w:hint="default"/>
      </w:rPr>
    </w:lvl>
    <w:lvl w:ilvl="6" w:tplc="04090001" w:tentative="1">
      <w:start w:val="1"/>
      <w:numFmt w:val="bullet"/>
      <w:lvlText w:val=""/>
      <w:lvlJc w:val="left"/>
      <w:pPr>
        <w:ind w:left="3330" w:hanging="360"/>
      </w:pPr>
      <w:rPr>
        <w:rFonts w:ascii="Symbol" w:hAnsi="Symbol" w:hint="default"/>
      </w:rPr>
    </w:lvl>
    <w:lvl w:ilvl="7" w:tplc="04090003" w:tentative="1">
      <w:start w:val="1"/>
      <w:numFmt w:val="bullet"/>
      <w:lvlText w:val="o"/>
      <w:lvlJc w:val="left"/>
      <w:pPr>
        <w:ind w:left="4050" w:hanging="360"/>
      </w:pPr>
      <w:rPr>
        <w:rFonts w:ascii="Courier New" w:hAnsi="Courier New" w:cs="Courier New" w:hint="default"/>
      </w:rPr>
    </w:lvl>
    <w:lvl w:ilvl="8" w:tplc="04090005" w:tentative="1">
      <w:start w:val="1"/>
      <w:numFmt w:val="bullet"/>
      <w:lvlText w:val=""/>
      <w:lvlJc w:val="left"/>
      <w:pPr>
        <w:ind w:left="4770" w:hanging="360"/>
      </w:pPr>
      <w:rPr>
        <w:rFonts w:ascii="Wingdings" w:hAnsi="Wingdings" w:hint="default"/>
      </w:rPr>
    </w:lvl>
  </w:abstractNum>
  <w:abstractNum w:abstractNumId="5" w15:restartNumberingAfterBreak="0">
    <w:nsid w:val="1899517A"/>
    <w:multiLevelType w:val="hybridMultilevel"/>
    <w:tmpl w:val="08088A7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AAD0A54"/>
    <w:multiLevelType w:val="hybridMultilevel"/>
    <w:tmpl w:val="3662A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60160E"/>
    <w:multiLevelType w:val="hybridMultilevel"/>
    <w:tmpl w:val="73BA3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E50169D"/>
    <w:multiLevelType w:val="multilevel"/>
    <w:tmpl w:val="F97E17BE"/>
    <w:lvl w:ilvl="0">
      <w:start w:val="1"/>
      <w:numFmt w:val="decimal"/>
      <w:lvlText w:val="%1."/>
      <w:lvlJc w:val="left"/>
      <w:pPr>
        <w:tabs>
          <w:tab w:val="num" w:pos="360"/>
        </w:tabs>
        <w:ind w:left="0" w:firstLine="0"/>
      </w:pPr>
      <w:rPr>
        <w:rFonts w:hint="default"/>
        <w:b/>
        <w:i w:val="0"/>
        <w:sz w:val="28"/>
      </w:rPr>
    </w:lvl>
    <w:lvl w:ilvl="1">
      <w:start w:val="1"/>
      <w:numFmt w:val="decimal"/>
      <w:pStyle w:val="Heading2"/>
      <w:lvlText w:val="%1.%2"/>
      <w:lvlJc w:val="left"/>
      <w:pPr>
        <w:tabs>
          <w:tab w:val="num" w:pos="360"/>
        </w:tabs>
        <w:ind w:left="0" w:firstLine="0"/>
      </w:pPr>
      <w:rPr>
        <w:rFonts w:ascii="Arial" w:hAnsi="Arial" w:hint="default"/>
        <w:b/>
        <w:i w:val="0"/>
        <w:sz w:val="24"/>
      </w:rPr>
    </w:lvl>
    <w:lvl w:ilvl="2">
      <w:start w:val="1"/>
      <w:numFmt w:val="decimal"/>
      <w:pStyle w:val="Heading3"/>
      <w:lvlText w:val="%1.%2.%3"/>
      <w:lvlJc w:val="left"/>
      <w:pPr>
        <w:tabs>
          <w:tab w:val="num" w:pos="720"/>
        </w:tabs>
        <w:ind w:left="0" w:firstLine="0"/>
      </w:pPr>
      <w:rPr>
        <w:rFonts w:ascii="Arial" w:hAnsi="Arial" w:hint="default"/>
        <w:b/>
        <w:i w:val="0"/>
        <w:sz w:val="22"/>
      </w:rPr>
    </w:lvl>
    <w:lvl w:ilvl="3">
      <w:numFmt w:val="decimal"/>
      <w:lvlText w:val="%1.%2.%3.%4"/>
      <w:lvlJc w:val="left"/>
      <w:pPr>
        <w:tabs>
          <w:tab w:val="num" w:pos="720"/>
        </w:tabs>
        <w:ind w:left="0" w:firstLine="0"/>
      </w:pPr>
      <w:rPr>
        <w:rFonts w:ascii="Arial" w:hAnsi="Arial" w:hint="default"/>
        <w:b/>
        <w:i w:val="0"/>
        <w:sz w:val="21"/>
      </w:rPr>
    </w:lvl>
    <w:lvl w:ilvl="4">
      <w:numFmt w:val="decimal"/>
      <w:lvlText w:val="%5"/>
      <w:lvlJc w:val="left"/>
      <w:pPr>
        <w:tabs>
          <w:tab w:val="num" w:pos="0"/>
        </w:tabs>
        <w:ind w:left="0" w:firstLine="0"/>
      </w:pPr>
      <w:rPr>
        <w:rFonts w:ascii="Times" w:hAnsi="Times" w:hint="default"/>
      </w:rPr>
    </w:lvl>
    <w:lvl w:ilvl="5">
      <w:numFmt w:val="decimal"/>
      <w:lvlText w:val="%6"/>
      <w:lvlJc w:val="left"/>
      <w:pPr>
        <w:tabs>
          <w:tab w:val="num" w:pos="360"/>
        </w:tabs>
        <w:ind w:left="0" w:firstLine="0"/>
      </w:pPr>
      <w:rPr>
        <w:rFonts w:ascii="Times" w:hAnsi="Times" w:hint="default"/>
      </w:rPr>
    </w:lvl>
    <w:lvl w:ilvl="6">
      <w:numFmt w:val="decimal"/>
      <w:lvlText w:val="%7"/>
      <w:lvlJc w:val="left"/>
      <w:pPr>
        <w:tabs>
          <w:tab w:val="num" w:pos="360"/>
        </w:tabs>
        <w:ind w:left="0" w:firstLine="0"/>
      </w:pPr>
      <w:rPr>
        <w:rFonts w:ascii="Times" w:hAnsi="Times" w:hint="default"/>
      </w:rPr>
    </w:lvl>
    <w:lvl w:ilvl="7">
      <w:numFmt w:val="decimal"/>
      <w:lvlText w:val="%8"/>
      <w:lvlJc w:val="left"/>
      <w:pPr>
        <w:tabs>
          <w:tab w:val="num" w:pos="0"/>
        </w:tabs>
        <w:ind w:left="0" w:firstLine="0"/>
      </w:pPr>
      <w:rPr>
        <w:rFonts w:ascii="Times" w:hAnsi="Times" w:hint="default"/>
      </w:rPr>
    </w:lvl>
    <w:lvl w:ilvl="8">
      <w:numFmt w:val="decimal"/>
      <w:lvlText w:val="%9"/>
      <w:lvlJc w:val="left"/>
      <w:pPr>
        <w:tabs>
          <w:tab w:val="num" w:pos="0"/>
        </w:tabs>
        <w:ind w:left="0" w:firstLine="0"/>
      </w:pPr>
      <w:rPr>
        <w:rFonts w:ascii="Times" w:hAnsi="Times" w:hint="default"/>
      </w:rPr>
    </w:lvl>
  </w:abstractNum>
  <w:abstractNum w:abstractNumId="9" w15:restartNumberingAfterBreak="0">
    <w:nsid w:val="25E90251"/>
    <w:multiLevelType w:val="hybridMultilevel"/>
    <w:tmpl w:val="FBA0B8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7B03AD1"/>
    <w:multiLevelType w:val="hybridMultilevel"/>
    <w:tmpl w:val="EAE29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82A69F5"/>
    <w:multiLevelType w:val="multilevel"/>
    <w:tmpl w:val="57FE289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sz w:val="24"/>
        <w:szCs w:val="18"/>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47623CE3"/>
    <w:multiLevelType w:val="hybridMultilevel"/>
    <w:tmpl w:val="0226B1EC"/>
    <w:lvl w:ilvl="0" w:tplc="E64CA240">
      <w:start w:val="1"/>
      <w:numFmt w:val="bullet"/>
      <w:pStyle w:val="Bullets"/>
      <w:lvlText w:val=""/>
      <w:lvlJc w:val="left"/>
      <w:pPr>
        <w:tabs>
          <w:tab w:val="num" w:pos="142"/>
        </w:tabs>
        <w:ind w:left="142" w:hanging="142"/>
      </w:pPr>
      <w:rPr>
        <w:rFonts w:ascii="Wingdings" w:hAnsi="Wingdings" w:hint="default"/>
        <w:color w:val="auto"/>
        <w:sz w:val="18"/>
        <w:szCs w:val="18"/>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799706F"/>
    <w:multiLevelType w:val="hybridMultilevel"/>
    <w:tmpl w:val="5FF6FE3C"/>
    <w:lvl w:ilvl="0" w:tplc="A322DEE8">
      <w:start w:val="1"/>
      <w:numFmt w:val="decimalZero"/>
      <w:lvlText w:val="Campaign_BR %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9742791"/>
    <w:multiLevelType w:val="hybridMultilevel"/>
    <w:tmpl w:val="DFAEB9B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A6B202F"/>
    <w:multiLevelType w:val="hybridMultilevel"/>
    <w:tmpl w:val="9570901A"/>
    <w:lvl w:ilvl="0" w:tplc="229AD09C">
      <w:start w:val="1"/>
      <w:numFmt w:val="bullet"/>
      <w:pStyle w:val="DataSummarySheet2"/>
      <w:lvlText w:val=""/>
      <w:lvlJc w:val="left"/>
      <w:pPr>
        <w:tabs>
          <w:tab w:val="num" w:pos="284"/>
        </w:tabs>
        <w:ind w:left="284" w:hanging="284"/>
      </w:pPr>
      <w:rPr>
        <w:rFonts w:ascii="Wingdings" w:hAnsi="Wingdings" w:hint="default"/>
        <w:color w:val="auto"/>
        <w:sz w:val="18"/>
        <w:szCs w:val="18"/>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6332C2D"/>
    <w:multiLevelType w:val="multilevel"/>
    <w:tmpl w:val="57FE289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sz w:val="24"/>
        <w:szCs w:val="18"/>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58BA1EB6"/>
    <w:multiLevelType w:val="hybridMultilevel"/>
    <w:tmpl w:val="E550D51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15:restartNumberingAfterBreak="0">
    <w:nsid w:val="5B865E46"/>
    <w:multiLevelType w:val="hybridMultilevel"/>
    <w:tmpl w:val="B12EB584"/>
    <w:lvl w:ilvl="0" w:tplc="88803ECE">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C3D4B78"/>
    <w:multiLevelType w:val="multilevel"/>
    <w:tmpl w:val="57FE289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sz w:val="24"/>
        <w:szCs w:val="18"/>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5D6A7A21"/>
    <w:multiLevelType w:val="hybridMultilevel"/>
    <w:tmpl w:val="2F6E1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B40D62"/>
    <w:multiLevelType w:val="hybridMultilevel"/>
    <w:tmpl w:val="C5723EE4"/>
    <w:lvl w:ilvl="0" w:tplc="AD86A470">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E246559"/>
    <w:multiLevelType w:val="multilevel"/>
    <w:tmpl w:val="57FE289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sz w:val="24"/>
        <w:szCs w:val="18"/>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68776ED7"/>
    <w:multiLevelType w:val="hybridMultilevel"/>
    <w:tmpl w:val="EAE29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C7B722C"/>
    <w:multiLevelType w:val="multilevel"/>
    <w:tmpl w:val="61DA4450"/>
    <w:lvl w:ilvl="0">
      <w:start w:val="1"/>
      <w:numFmt w:val="bullet"/>
      <w:lvlText w:val=""/>
      <w:lvlPicBulletId w:val="0"/>
      <w:lvlJc w:val="left"/>
      <w:pPr>
        <w:ind w:left="1728" w:hanging="360"/>
      </w:pPr>
      <w:rPr>
        <w:rFonts w:ascii="Symbol" w:hAnsi="Symbol" w:cs="Times New Roman" w:hint="default"/>
        <w:color w:val="auto"/>
      </w:rPr>
    </w:lvl>
    <w:lvl w:ilvl="1">
      <w:start w:val="1"/>
      <w:numFmt w:val="bullet"/>
      <w:lvlText w:val=""/>
      <w:lvlPicBulletId w:val="1"/>
      <w:lvlJc w:val="left"/>
      <w:pPr>
        <w:ind w:left="1985" w:hanging="284"/>
      </w:pPr>
      <w:rPr>
        <w:rFonts w:ascii="Symbol" w:hAnsi="Symbol" w:cs="Times New Roman" w:hint="default"/>
        <w:color w:val="auto"/>
      </w:rPr>
    </w:lvl>
    <w:lvl w:ilvl="2">
      <w:start w:val="1"/>
      <w:numFmt w:val="bullet"/>
      <w:lvlText w:val=""/>
      <w:lvlJc w:val="left"/>
      <w:pPr>
        <w:ind w:left="2665" w:hanging="340"/>
      </w:pPr>
      <w:rPr>
        <w:rFonts w:ascii="Wingdings" w:hAnsi="Wingdings"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6FE33728"/>
    <w:multiLevelType w:val="multilevel"/>
    <w:tmpl w:val="87BC9748"/>
    <w:lvl w:ilvl="0">
      <w:start w:val="5"/>
      <w:numFmt w:val="decimal"/>
      <w:lvlText w:val="%1"/>
      <w:lvlJc w:val="left"/>
      <w:pPr>
        <w:ind w:left="660" w:hanging="660"/>
      </w:pPr>
      <w:rPr>
        <w:rFonts w:hint="default"/>
      </w:rPr>
    </w:lvl>
    <w:lvl w:ilvl="1">
      <w:start w:val="2"/>
      <w:numFmt w:val="decimal"/>
      <w:lvlText w:val="%1.%2"/>
      <w:lvlJc w:val="left"/>
      <w:pPr>
        <w:ind w:left="780" w:hanging="660"/>
      </w:pPr>
      <w:rPr>
        <w:rFonts w:hint="default"/>
      </w:rPr>
    </w:lvl>
    <w:lvl w:ilvl="2">
      <w:start w:val="3"/>
      <w:numFmt w:val="decimal"/>
      <w:lvlText w:val="%1.%2.%3"/>
      <w:lvlJc w:val="left"/>
      <w:pPr>
        <w:ind w:left="960" w:hanging="720"/>
      </w:pPr>
      <w:rPr>
        <w:rFonts w:hint="default"/>
      </w:rPr>
    </w:lvl>
    <w:lvl w:ilvl="3">
      <w:start w:val="6"/>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26" w15:restartNumberingAfterBreak="0">
    <w:nsid w:val="70E01D29"/>
    <w:multiLevelType w:val="hybridMultilevel"/>
    <w:tmpl w:val="D58A9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FB358C"/>
    <w:multiLevelType w:val="multilevel"/>
    <w:tmpl w:val="57FE289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sz w:val="24"/>
        <w:szCs w:val="18"/>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75226980"/>
    <w:multiLevelType w:val="hybridMultilevel"/>
    <w:tmpl w:val="35CE88D2"/>
    <w:lvl w:ilvl="0" w:tplc="08090003">
      <w:start w:val="1"/>
      <w:numFmt w:val="bullet"/>
      <w:lvlText w:val="o"/>
      <w:lvlJc w:val="left"/>
      <w:pPr>
        <w:ind w:left="785" w:hanging="360"/>
      </w:pPr>
      <w:rPr>
        <w:rFonts w:ascii="Courier New" w:hAnsi="Courier New" w:cs="Courier New"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29" w15:restartNumberingAfterBreak="0">
    <w:nsid w:val="7B22181C"/>
    <w:multiLevelType w:val="multilevel"/>
    <w:tmpl w:val="57FE289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sz w:val="24"/>
        <w:szCs w:val="18"/>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15:restartNumberingAfterBreak="0">
    <w:nsid w:val="7DC4167D"/>
    <w:multiLevelType w:val="hybridMultilevel"/>
    <w:tmpl w:val="243C806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EC023A"/>
    <w:multiLevelType w:val="hybridMultilevel"/>
    <w:tmpl w:val="51046D0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96682D"/>
    <w:multiLevelType w:val="hybridMultilevel"/>
    <w:tmpl w:val="93581830"/>
    <w:lvl w:ilvl="0" w:tplc="AD86A47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8"/>
  </w:num>
  <w:num w:numId="3">
    <w:abstractNumId w:val="1"/>
  </w:num>
  <w:num w:numId="4">
    <w:abstractNumId w:val="12"/>
  </w:num>
  <w:num w:numId="5">
    <w:abstractNumId w:val="15"/>
  </w:num>
  <w:num w:numId="6">
    <w:abstractNumId w:val="0"/>
    <w:lvlOverride w:ilvl="0">
      <w:lvl w:ilvl="0">
        <w:start w:val="65535"/>
        <w:numFmt w:val="bullet"/>
        <w:pStyle w:val="SectionBullet1"/>
        <w:lvlText w:val="•"/>
        <w:legacy w:legacy="1" w:legacySpace="0" w:legacyIndent="312"/>
        <w:lvlJc w:val="left"/>
        <w:rPr>
          <w:rFonts w:ascii="Times New Roman" w:hAnsi="Times New Roman" w:cs="Times New Roman" w:hint="default"/>
        </w:rPr>
      </w:lvl>
    </w:lvlOverride>
  </w:num>
  <w:num w:numId="7">
    <w:abstractNumId w:val="8"/>
    <w:lvlOverride w:ilvl="0">
      <w:startOverride w:val="4"/>
    </w:lvlOverride>
    <w:lvlOverride w:ilvl="1">
      <w:startOverride w:val="1"/>
    </w:lvlOverride>
    <w:lvlOverride w:ilvl="2">
      <w:startOverride w:val="1"/>
    </w:lvlOverride>
    <w:lvlOverride w:ilvl="3"/>
    <w:lvlOverride w:ilvl="4"/>
    <w:lvlOverride w:ilvl="5"/>
    <w:lvlOverride w:ilvl="6"/>
    <w:lvlOverride w:ilvl="7"/>
    <w:lvlOverride w:ilvl="8"/>
  </w:num>
  <w:num w:numId="8">
    <w:abstractNumId w:val="23"/>
  </w:num>
  <w:num w:numId="9">
    <w:abstractNumId w:val="21"/>
  </w:num>
  <w:num w:numId="10">
    <w:abstractNumId w:val="3"/>
  </w:num>
  <w:num w:numId="11">
    <w:abstractNumId w:val="32"/>
  </w:num>
  <w:num w:numId="12">
    <w:abstractNumId w:val="6"/>
  </w:num>
  <w:num w:numId="13">
    <w:abstractNumId w:val="10"/>
  </w:num>
  <w:num w:numId="14">
    <w:abstractNumId w:val="5"/>
  </w:num>
  <w:num w:numId="15">
    <w:abstractNumId w:val="9"/>
  </w:num>
  <w:num w:numId="16">
    <w:abstractNumId w:val="2"/>
  </w:num>
  <w:num w:numId="17">
    <w:abstractNumId w:val="4"/>
  </w:num>
  <w:num w:numId="18">
    <w:abstractNumId w:val="30"/>
  </w:num>
  <w:num w:numId="19">
    <w:abstractNumId w:val="14"/>
  </w:num>
  <w:num w:numId="20">
    <w:abstractNumId w:val="24"/>
  </w:num>
  <w:num w:numId="21">
    <w:abstractNumId w:val="17"/>
  </w:num>
  <w:num w:numId="22">
    <w:abstractNumId w:val="13"/>
  </w:num>
  <w:num w:numId="23">
    <w:abstractNumId w:val="31"/>
  </w:num>
  <w:num w:numId="24">
    <w:abstractNumId w:val="20"/>
  </w:num>
  <w:num w:numId="25">
    <w:abstractNumId w:val="26"/>
  </w:num>
  <w:num w:numId="26">
    <w:abstractNumId w:val="25"/>
  </w:num>
  <w:num w:numId="27">
    <w:abstractNumId w:val="16"/>
  </w:num>
  <w:num w:numId="28">
    <w:abstractNumId w:val="28"/>
  </w:num>
  <w:num w:numId="29">
    <w:abstractNumId w:val="11"/>
  </w:num>
  <w:num w:numId="30">
    <w:abstractNumId w:val="29"/>
  </w:num>
  <w:num w:numId="31">
    <w:abstractNumId w:val="19"/>
  </w:num>
  <w:num w:numId="32">
    <w:abstractNumId w:val="7"/>
  </w:num>
  <w:num w:numId="33">
    <w:abstractNumId w:val="18"/>
  </w:num>
  <w:num w:numId="34">
    <w:abstractNumId w:val="2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3BC"/>
    <w:rsid w:val="0000108E"/>
    <w:rsid w:val="00001F26"/>
    <w:rsid w:val="00002728"/>
    <w:rsid w:val="00002CFD"/>
    <w:rsid w:val="00002F94"/>
    <w:rsid w:val="00003594"/>
    <w:rsid w:val="0000434A"/>
    <w:rsid w:val="00004895"/>
    <w:rsid w:val="00004BF4"/>
    <w:rsid w:val="000057AB"/>
    <w:rsid w:val="00005A89"/>
    <w:rsid w:val="000060B2"/>
    <w:rsid w:val="00007373"/>
    <w:rsid w:val="000079A2"/>
    <w:rsid w:val="00007AFD"/>
    <w:rsid w:val="000101E0"/>
    <w:rsid w:val="00011CA3"/>
    <w:rsid w:val="00012B54"/>
    <w:rsid w:val="0001414B"/>
    <w:rsid w:val="0001458D"/>
    <w:rsid w:val="00014B41"/>
    <w:rsid w:val="00016905"/>
    <w:rsid w:val="000170BD"/>
    <w:rsid w:val="0002182E"/>
    <w:rsid w:val="0002398F"/>
    <w:rsid w:val="00024FA0"/>
    <w:rsid w:val="000254A1"/>
    <w:rsid w:val="000258FA"/>
    <w:rsid w:val="00025BBE"/>
    <w:rsid w:val="00025DC0"/>
    <w:rsid w:val="0002606F"/>
    <w:rsid w:val="000275D8"/>
    <w:rsid w:val="00027938"/>
    <w:rsid w:val="00027FF1"/>
    <w:rsid w:val="000301F4"/>
    <w:rsid w:val="00031639"/>
    <w:rsid w:val="00031F48"/>
    <w:rsid w:val="00031F54"/>
    <w:rsid w:val="0003357B"/>
    <w:rsid w:val="00033C91"/>
    <w:rsid w:val="00036B14"/>
    <w:rsid w:val="00041182"/>
    <w:rsid w:val="00041720"/>
    <w:rsid w:val="00042171"/>
    <w:rsid w:val="00042DB4"/>
    <w:rsid w:val="00043D47"/>
    <w:rsid w:val="00044195"/>
    <w:rsid w:val="00044DFD"/>
    <w:rsid w:val="00046868"/>
    <w:rsid w:val="000474ED"/>
    <w:rsid w:val="00047DDE"/>
    <w:rsid w:val="00047ECC"/>
    <w:rsid w:val="0005386C"/>
    <w:rsid w:val="00053873"/>
    <w:rsid w:val="00053EC8"/>
    <w:rsid w:val="00054AF2"/>
    <w:rsid w:val="000562F2"/>
    <w:rsid w:val="00056A99"/>
    <w:rsid w:val="00056C23"/>
    <w:rsid w:val="00061B2C"/>
    <w:rsid w:val="00064228"/>
    <w:rsid w:val="000655CE"/>
    <w:rsid w:val="0006799C"/>
    <w:rsid w:val="0007012B"/>
    <w:rsid w:val="00070426"/>
    <w:rsid w:val="00070BB8"/>
    <w:rsid w:val="0007172E"/>
    <w:rsid w:val="00071746"/>
    <w:rsid w:val="00071A9F"/>
    <w:rsid w:val="00072A1A"/>
    <w:rsid w:val="00073586"/>
    <w:rsid w:val="00074F00"/>
    <w:rsid w:val="000753BF"/>
    <w:rsid w:val="000763C7"/>
    <w:rsid w:val="000773C7"/>
    <w:rsid w:val="000818BB"/>
    <w:rsid w:val="0008326C"/>
    <w:rsid w:val="0008425A"/>
    <w:rsid w:val="0008516A"/>
    <w:rsid w:val="0008562E"/>
    <w:rsid w:val="00085DC6"/>
    <w:rsid w:val="000860DB"/>
    <w:rsid w:val="00086D0F"/>
    <w:rsid w:val="000872DA"/>
    <w:rsid w:val="0008788E"/>
    <w:rsid w:val="00087E23"/>
    <w:rsid w:val="00090D33"/>
    <w:rsid w:val="00092C34"/>
    <w:rsid w:val="000941C5"/>
    <w:rsid w:val="000950F5"/>
    <w:rsid w:val="00095EA7"/>
    <w:rsid w:val="000965FD"/>
    <w:rsid w:val="000A068D"/>
    <w:rsid w:val="000A157B"/>
    <w:rsid w:val="000A3E9B"/>
    <w:rsid w:val="000A4672"/>
    <w:rsid w:val="000A4682"/>
    <w:rsid w:val="000A4BB0"/>
    <w:rsid w:val="000A4FB3"/>
    <w:rsid w:val="000A5283"/>
    <w:rsid w:val="000A5CAA"/>
    <w:rsid w:val="000A64CF"/>
    <w:rsid w:val="000A6E46"/>
    <w:rsid w:val="000A7823"/>
    <w:rsid w:val="000B0225"/>
    <w:rsid w:val="000B04FF"/>
    <w:rsid w:val="000B181C"/>
    <w:rsid w:val="000B1A34"/>
    <w:rsid w:val="000B1A54"/>
    <w:rsid w:val="000B2D98"/>
    <w:rsid w:val="000B3C5A"/>
    <w:rsid w:val="000B3C92"/>
    <w:rsid w:val="000B43CE"/>
    <w:rsid w:val="000B4B6E"/>
    <w:rsid w:val="000B4BB0"/>
    <w:rsid w:val="000B4BB1"/>
    <w:rsid w:val="000B4C48"/>
    <w:rsid w:val="000B7CB9"/>
    <w:rsid w:val="000C051B"/>
    <w:rsid w:val="000C34A0"/>
    <w:rsid w:val="000C5225"/>
    <w:rsid w:val="000C78B2"/>
    <w:rsid w:val="000D1C0E"/>
    <w:rsid w:val="000D2F37"/>
    <w:rsid w:val="000D3217"/>
    <w:rsid w:val="000D353C"/>
    <w:rsid w:val="000D3C50"/>
    <w:rsid w:val="000D6C40"/>
    <w:rsid w:val="000D6F5D"/>
    <w:rsid w:val="000E0D8B"/>
    <w:rsid w:val="000E153B"/>
    <w:rsid w:val="000E2738"/>
    <w:rsid w:val="000E3FA4"/>
    <w:rsid w:val="000E4367"/>
    <w:rsid w:val="000E5208"/>
    <w:rsid w:val="000E52BE"/>
    <w:rsid w:val="000E69FE"/>
    <w:rsid w:val="000E7BB3"/>
    <w:rsid w:val="000E7BFF"/>
    <w:rsid w:val="000F10CB"/>
    <w:rsid w:val="000F274B"/>
    <w:rsid w:val="000F2D4C"/>
    <w:rsid w:val="000F3088"/>
    <w:rsid w:val="000F4A63"/>
    <w:rsid w:val="000F54F1"/>
    <w:rsid w:val="000F6630"/>
    <w:rsid w:val="000F6CC3"/>
    <w:rsid w:val="000F7BD9"/>
    <w:rsid w:val="001002EA"/>
    <w:rsid w:val="001012C6"/>
    <w:rsid w:val="00101993"/>
    <w:rsid w:val="00102352"/>
    <w:rsid w:val="001026ED"/>
    <w:rsid w:val="00103969"/>
    <w:rsid w:val="00104803"/>
    <w:rsid w:val="001048F7"/>
    <w:rsid w:val="00104A52"/>
    <w:rsid w:val="00105321"/>
    <w:rsid w:val="0010668D"/>
    <w:rsid w:val="00106D99"/>
    <w:rsid w:val="00107C47"/>
    <w:rsid w:val="00110786"/>
    <w:rsid w:val="00110E49"/>
    <w:rsid w:val="001128D7"/>
    <w:rsid w:val="00112E81"/>
    <w:rsid w:val="00115C46"/>
    <w:rsid w:val="001170BA"/>
    <w:rsid w:val="00117BEE"/>
    <w:rsid w:val="00117D0B"/>
    <w:rsid w:val="00120871"/>
    <w:rsid w:val="00120A46"/>
    <w:rsid w:val="00120E7F"/>
    <w:rsid w:val="00121B0D"/>
    <w:rsid w:val="00121D38"/>
    <w:rsid w:val="00124D6A"/>
    <w:rsid w:val="001270C1"/>
    <w:rsid w:val="001277E6"/>
    <w:rsid w:val="00127FD1"/>
    <w:rsid w:val="00130D36"/>
    <w:rsid w:val="00132D87"/>
    <w:rsid w:val="00133032"/>
    <w:rsid w:val="00134684"/>
    <w:rsid w:val="00135A98"/>
    <w:rsid w:val="001360FB"/>
    <w:rsid w:val="001364D1"/>
    <w:rsid w:val="00136724"/>
    <w:rsid w:val="00136794"/>
    <w:rsid w:val="001369A9"/>
    <w:rsid w:val="001370DA"/>
    <w:rsid w:val="0013779F"/>
    <w:rsid w:val="001377AF"/>
    <w:rsid w:val="00137E26"/>
    <w:rsid w:val="00140516"/>
    <w:rsid w:val="00142405"/>
    <w:rsid w:val="00142BE5"/>
    <w:rsid w:val="00143DE1"/>
    <w:rsid w:val="00147128"/>
    <w:rsid w:val="00147AB9"/>
    <w:rsid w:val="001503AD"/>
    <w:rsid w:val="00151DB6"/>
    <w:rsid w:val="00153532"/>
    <w:rsid w:val="001539A2"/>
    <w:rsid w:val="00153C2B"/>
    <w:rsid w:val="00155A54"/>
    <w:rsid w:val="00156055"/>
    <w:rsid w:val="001565A7"/>
    <w:rsid w:val="001568C6"/>
    <w:rsid w:val="00157668"/>
    <w:rsid w:val="001614A1"/>
    <w:rsid w:val="001618CB"/>
    <w:rsid w:val="00161B70"/>
    <w:rsid w:val="00162022"/>
    <w:rsid w:val="00163CAE"/>
    <w:rsid w:val="00165CEF"/>
    <w:rsid w:val="001661D5"/>
    <w:rsid w:val="00166490"/>
    <w:rsid w:val="001712C5"/>
    <w:rsid w:val="00171F64"/>
    <w:rsid w:val="00172458"/>
    <w:rsid w:val="00172E68"/>
    <w:rsid w:val="0017320B"/>
    <w:rsid w:val="0017348B"/>
    <w:rsid w:val="001744C2"/>
    <w:rsid w:val="00174C9B"/>
    <w:rsid w:val="00175331"/>
    <w:rsid w:val="00175EE9"/>
    <w:rsid w:val="00176734"/>
    <w:rsid w:val="00176B6B"/>
    <w:rsid w:val="00180D8D"/>
    <w:rsid w:val="00182DEF"/>
    <w:rsid w:val="001831A3"/>
    <w:rsid w:val="00184235"/>
    <w:rsid w:val="00184848"/>
    <w:rsid w:val="00185CF6"/>
    <w:rsid w:val="00187FCF"/>
    <w:rsid w:val="00190644"/>
    <w:rsid w:val="00191066"/>
    <w:rsid w:val="0019289B"/>
    <w:rsid w:val="00192F7A"/>
    <w:rsid w:val="00193000"/>
    <w:rsid w:val="00194341"/>
    <w:rsid w:val="0019615B"/>
    <w:rsid w:val="00196808"/>
    <w:rsid w:val="001A0665"/>
    <w:rsid w:val="001A1304"/>
    <w:rsid w:val="001A24A1"/>
    <w:rsid w:val="001A26EC"/>
    <w:rsid w:val="001A3379"/>
    <w:rsid w:val="001A34C1"/>
    <w:rsid w:val="001A3B3C"/>
    <w:rsid w:val="001A3FE2"/>
    <w:rsid w:val="001A4A20"/>
    <w:rsid w:val="001A544D"/>
    <w:rsid w:val="001A5711"/>
    <w:rsid w:val="001A5A72"/>
    <w:rsid w:val="001A66E0"/>
    <w:rsid w:val="001A725D"/>
    <w:rsid w:val="001A7E34"/>
    <w:rsid w:val="001B0A44"/>
    <w:rsid w:val="001B24E0"/>
    <w:rsid w:val="001B289F"/>
    <w:rsid w:val="001B306C"/>
    <w:rsid w:val="001B37CB"/>
    <w:rsid w:val="001B45F5"/>
    <w:rsid w:val="001B4613"/>
    <w:rsid w:val="001B5F26"/>
    <w:rsid w:val="001B60A0"/>
    <w:rsid w:val="001B67B8"/>
    <w:rsid w:val="001B7DB9"/>
    <w:rsid w:val="001C140D"/>
    <w:rsid w:val="001C15FD"/>
    <w:rsid w:val="001C1789"/>
    <w:rsid w:val="001C3E93"/>
    <w:rsid w:val="001C4BF4"/>
    <w:rsid w:val="001C4E3F"/>
    <w:rsid w:val="001C5313"/>
    <w:rsid w:val="001C64A4"/>
    <w:rsid w:val="001C6A6D"/>
    <w:rsid w:val="001C7FB8"/>
    <w:rsid w:val="001D068F"/>
    <w:rsid w:val="001D0C9F"/>
    <w:rsid w:val="001D178E"/>
    <w:rsid w:val="001D22E6"/>
    <w:rsid w:val="001D2625"/>
    <w:rsid w:val="001D2693"/>
    <w:rsid w:val="001D2885"/>
    <w:rsid w:val="001D311C"/>
    <w:rsid w:val="001D3BA3"/>
    <w:rsid w:val="001D44A0"/>
    <w:rsid w:val="001D47B7"/>
    <w:rsid w:val="001D562B"/>
    <w:rsid w:val="001D569C"/>
    <w:rsid w:val="001D58DF"/>
    <w:rsid w:val="001D599E"/>
    <w:rsid w:val="001D5FB9"/>
    <w:rsid w:val="001D662A"/>
    <w:rsid w:val="001D6F86"/>
    <w:rsid w:val="001D719F"/>
    <w:rsid w:val="001D71E9"/>
    <w:rsid w:val="001D7760"/>
    <w:rsid w:val="001D7890"/>
    <w:rsid w:val="001E4EE7"/>
    <w:rsid w:val="001E532D"/>
    <w:rsid w:val="001E601D"/>
    <w:rsid w:val="001E69E7"/>
    <w:rsid w:val="001E79F9"/>
    <w:rsid w:val="001F08F4"/>
    <w:rsid w:val="001F3B93"/>
    <w:rsid w:val="001F3E74"/>
    <w:rsid w:val="001F4A2C"/>
    <w:rsid w:val="001F52D8"/>
    <w:rsid w:val="001F7271"/>
    <w:rsid w:val="001F7BE0"/>
    <w:rsid w:val="00200470"/>
    <w:rsid w:val="00201331"/>
    <w:rsid w:val="00201410"/>
    <w:rsid w:val="00201F92"/>
    <w:rsid w:val="002023F4"/>
    <w:rsid w:val="002026E0"/>
    <w:rsid w:val="0020388F"/>
    <w:rsid w:val="00205DF1"/>
    <w:rsid w:val="00206280"/>
    <w:rsid w:val="00206325"/>
    <w:rsid w:val="0020759F"/>
    <w:rsid w:val="0021048F"/>
    <w:rsid w:val="00210D68"/>
    <w:rsid w:val="00210E87"/>
    <w:rsid w:val="00211DBA"/>
    <w:rsid w:val="00212756"/>
    <w:rsid w:val="00212B07"/>
    <w:rsid w:val="00212F80"/>
    <w:rsid w:val="00213BDD"/>
    <w:rsid w:val="00213E96"/>
    <w:rsid w:val="00214143"/>
    <w:rsid w:val="00215157"/>
    <w:rsid w:val="00215BC5"/>
    <w:rsid w:val="00216271"/>
    <w:rsid w:val="0021782B"/>
    <w:rsid w:val="00222D75"/>
    <w:rsid w:val="0022344C"/>
    <w:rsid w:val="00223A6B"/>
    <w:rsid w:val="00223EEC"/>
    <w:rsid w:val="0022540E"/>
    <w:rsid w:val="0022616E"/>
    <w:rsid w:val="00226173"/>
    <w:rsid w:val="00227C8B"/>
    <w:rsid w:val="00230B71"/>
    <w:rsid w:val="0023102D"/>
    <w:rsid w:val="00231B8B"/>
    <w:rsid w:val="00231FE6"/>
    <w:rsid w:val="0023299F"/>
    <w:rsid w:val="00233234"/>
    <w:rsid w:val="002333D2"/>
    <w:rsid w:val="00237F2C"/>
    <w:rsid w:val="002404EE"/>
    <w:rsid w:val="0024079B"/>
    <w:rsid w:val="00241AD7"/>
    <w:rsid w:val="00242CB4"/>
    <w:rsid w:val="00243CFC"/>
    <w:rsid w:val="002446B3"/>
    <w:rsid w:val="00246DF6"/>
    <w:rsid w:val="00247F13"/>
    <w:rsid w:val="002515E5"/>
    <w:rsid w:val="0025241D"/>
    <w:rsid w:val="00252794"/>
    <w:rsid w:val="00253753"/>
    <w:rsid w:val="00253900"/>
    <w:rsid w:val="0025431B"/>
    <w:rsid w:val="00255455"/>
    <w:rsid w:val="00257BF1"/>
    <w:rsid w:val="0026073B"/>
    <w:rsid w:val="002607F1"/>
    <w:rsid w:val="0026121A"/>
    <w:rsid w:val="00261323"/>
    <w:rsid w:val="00261604"/>
    <w:rsid w:val="00261862"/>
    <w:rsid w:val="0026212F"/>
    <w:rsid w:val="002632B6"/>
    <w:rsid w:val="00263D8F"/>
    <w:rsid w:val="00264306"/>
    <w:rsid w:val="0026483F"/>
    <w:rsid w:val="002657A5"/>
    <w:rsid w:val="00265A88"/>
    <w:rsid w:val="00265AB0"/>
    <w:rsid w:val="00265CD5"/>
    <w:rsid w:val="00265D6A"/>
    <w:rsid w:val="0026618B"/>
    <w:rsid w:val="002669CD"/>
    <w:rsid w:val="00266F4A"/>
    <w:rsid w:val="002675F7"/>
    <w:rsid w:val="00272770"/>
    <w:rsid w:val="00272B19"/>
    <w:rsid w:val="002743DD"/>
    <w:rsid w:val="00274933"/>
    <w:rsid w:val="002760AA"/>
    <w:rsid w:val="002766FC"/>
    <w:rsid w:val="00276BB6"/>
    <w:rsid w:val="00280BC9"/>
    <w:rsid w:val="0028161C"/>
    <w:rsid w:val="002816DB"/>
    <w:rsid w:val="00282397"/>
    <w:rsid w:val="002829D2"/>
    <w:rsid w:val="00282AD8"/>
    <w:rsid w:val="002830FC"/>
    <w:rsid w:val="00283FB3"/>
    <w:rsid w:val="00284BDB"/>
    <w:rsid w:val="00286D86"/>
    <w:rsid w:val="00287A78"/>
    <w:rsid w:val="00287E24"/>
    <w:rsid w:val="00290E56"/>
    <w:rsid w:val="002925E4"/>
    <w:rsid w:val="00292C2E"/>
    <w:rsid w:val="00293928"/>
    <w:rsid w:val="00293EF1"/>
    <w:rsid w:val="00294E74"/>
    <w:rsid w:val="00296063"/>
    <w:rsid w:val="00297F31"/>
    <w:rsid w:val="002A00B9"/>
    <w:rsid w:val="002A086C"/>
    <w:rsid w:val="002A0B23"/>
    <w:rsid w:val="002A14AD"/>
    <w:rsid w:val="002A180C"/>
    <w:rsid w:val="002A18C8"/>
    <w:rsid w:val="002A1DC4"/>
    <w:rsid w:val="002A344F"/>
    <w:rsid w:val="002A3D35"/>
    <w:rsid w:val="002A4298"/>
    <w:rsid w:val="002A5466"/>
    <w:rsid w:val="002A6091"/>
    <w:rsid w:val="002A61AD"/>
    <w:rsid w:val="002A6712"/>
    <w:rsid w:val="002A7AD7"/>
    <w:rsid w:val="002B12B2"/>
    <w:rsid w:val="002B1BC6"/>
    <w:rsid w:val="002B2A9E"/>
    <w:rsid w:val="002B3EA1"/>
    <w:rsid w:val="002B3FCF"/>
    <w:rsid w:val="002B4567"/>
    <w:rsid w:val="002B5CC0"/>
    <w:rsid w:val="002B7436"/>
    <w:rsid w:val="002B7AB5"/>
    <w:rsid w:val="002B7C76"/>
    <w:rsid w:val="002C0661"/>
    <w:rsid w:val="002C189D"/>
    <w:rsid w:val="002C1B83"/>
    <w:rsid w:val="002C2940"/>
    <w:rsid w:val="002C569D"/>
    <w:rsid w:val="002C614E"/>
    <w:rsid w:val="002D0265"/>
    <w:rsid w:val="002D3996"/>
    <w:rsid w:val="002D4FB5"/>
    <w:rsid w:val="002E1AB0"/>
    <w:rsid w:val="002E2276"/>
    <w:rsid w:val="002E2400"/>
    <w:rsid w:val="002E291B"/>
    <w:rsid w:val="002E4AB6"/>
    <w:rsid w:val="002E581A"/>
    <w:rsid w:val="002E63E0"/>
    <w:rsid w:val="002E6E72"/>
    <w:rsid w:val="002F10F9"/>
    <w:rsid w:val="002F2885"/>
    <w:rsid w:val="002F2A52"/>
    <w:rsid w:val="002F4554"/>
    <w:rsid w:val="002F46E4"/>
    <w:rsid w:val="002F59B3"/>
    <w:rsid w:val="002F5BAD"/>
    <w:rsid w:val="002F6BE7"/>
    <w:rsid w:val="002F7D3D"/>
    <w:rsid w:val="003008A0"/>
    <w:rsid w:val="003014BF"/>
    <w:rsid w:val="00303FC6"/>
    <w:rsid w:val="00304A29"/>
    <w:rsid w:val="003059B7"/>
    <w:rsid w:val="003072CC"/>
    <w:rsid w:val="00307D3D"/>
    <w:rsid w:val="003101D8"/>
    <w:rsid w:val="00310DE2"/>
    <w:rsid w:val="003113BD"/>
    <w:rsid w:val="003121A1"/>
    <w:rsid w:val="00312953"/>
    <w:rsid w:val="00313E34"/>
    <w:rsid w:val="00314DB2"/>
    <w:rsid w:val="003152A5"/>
    <w:rsid w:val="00316FAA"/>
    <w:rsid w:val="0032087F"/>
    <w:rsid w:val="00323AA1"/>
    <w:rsid w:val="00323CE2"/>
    <w:rsid w:val="00323EAD"/>
    <w:rsid w:val="00324325"/>
    <w:rsid w:val="00324859"/>
    <w:rsid w:val="00324C0E"/>
    <w:rsid w:val="00324C2F"/>
    <w:rsid w:val="003250F2"/>
    <w:rsid w:val="00325697"/>
    <w:rsid w:val="0032600B"/>
    <w:rsid w:val="003260B5"/>
    <w:rsid w:val="0032648A"/>
    <w:rsid w:val="003264CF"/>
    <w:rsid w:val="003276E3"/>
    <w:rsid w:val="003310F2"/>
    <w:rsid w:val="0033211C"/>
    <w:rsid w:val="00332644"/>
    <w:rsid w:val="003332DC"/>
    <w:rsid w:val="003332E8"/>
    <w:rsid w:val="0033330A"/>
    <w:rsid w:val="003339DA"/>
    <w:rsid w:val="003340D9"/>
    <w:rsid w:val="0033455A"/>
    <w:rsid w:val="003349A4"/>
    <w:rsid w:val="00335AC2"/>
    <w:rsid w:val="00337A09"/>
    <w:rsid w:val="003409F2"/>
    <w:rsid w:val="003419C0"/>
    <w:rsid w:val="00341F34"/>
    <w:rsid w:val="003424F9"/>
    <w:rsid w:val="003425D1"/>
    <w:rsid w:val="00343931"/>
    <w:rsid w:val="0034394D"/>
    <w:rsid w:val="00344EFF"/>
    <w:rsid w:val="00345506"/>
    <w:rsid w:val="0034639F"/>
    <w:rsid w:val="00346747"/>
    <w:rsid w:val="003472AD"/>
    <w:rsid w:val="00350243"/>
    <w:rsid w:val="00350BE8"/>
    <w:rsid w:val="00352135"/>
    <w:rsid w:val="003524B8"/>
    <w:rsid w:val="003527E7"/>
    <w:rsid w:val="0035591A"/>
    <w:rsid w:val="00357BF1"/>
    <w:rsid w:val="003600B2"/>
    <w:rsid w:val="0036053C"/>
    <w:rsid w:val="003629EF"/>
    <w:rsid w:val="00362F81"/>
    <w:rsid w:val="00363284"/>
    <w:rsid w:val="00365158"/>
    <w:rsid w:val="003653CF"/>
    <w:rsid w:val="00365438"/>
    <w:rsid w:val="00365AA8"/>
    <w:rsid w:val="00367E31"/>
    <w:rsid w:val="00373155"/>
    <w:rsid w:val="00375751"/>
    <w:rsid w:val="00375B05"/>
    <w:rsid w:val="00375CBB"/>
    <w:rsid w:val="00376B6E"/>
    <w:rsid w:val="00377032"/>
    <w:rsid w:val="003770DA"/>
    <w:rsid w:val="0038045F"/>
    <w:rsid w:val="0038464F"/>
    <w:rsid w:val="00386562"/>
    <w:rsid w:val="00387F57"/>
    <w:rsid w:val="003907C2"/>
    <w:rsid w:val="0039115A"/>
    <w:rsid w:val="00392AA5"/>
    <w:rsid w:val="00394ED0"/>
    <w:rsid w:val="003A0938"/>
    <w:rsid w:val="003A108A"/>
    <w:rsid w:val="003A1A0C"/>
    <w:rsid w:val="003A1CCD"/>
    <w:rsid w:val="003A1DC6"/>
    <w:rsid w:val="003A2688"/>
    <w:rsid w:val="003A4262"/>
    <w:rsid w:val="003A60F1"/>
    <w:rsid w:val="003A6335"/>
    <w:rsid w:val="003B0207"/>
    <w:rsid w:val="003B0DDB"/>
    <w:rsid w:val="003B1F9F"/>
    <w:rsid w:val="003B259A"/>
    <w:rsid w:val="003B3416"/>
    <w:rsid w:val="003B3561"/>
    <w:rsid w:val="003B3AB4"/>
    <w:rsid w:val="003B3F25"/>
    <w:rsid w:val="003B4DEE"/>
    <w:rsid w:val="003B5F98"/>
    <w:rsid w:val="003B68D8"/>
    <w:rsid w:val="003B6988"/>
    <w:rsid w:val="003B6C92"/>
    <w:rsid w:val="003B77C9"/>
    <w:rsid w:val="003C061C"/>
    <w:rsid w:val="003C5892"/>
    <w:rsid w:val="003D1150"/>
    <w:rsid w:val="003D2477"/>
    <w:rsid w:val="003D3F32"/>
    <w:rsid w:val="003D447E"/>
    <w:rsid w:val="003D6552"/>
    <w:rsid w:val="003D65D5"/>
    <w:rsid w:val="003D6992"/>
    <w:rsid w:val="003D790A"/>
    <w:rsid w:val="003D7B8E"/>
    <w:rsid w:val="003D7C3F"/>
    <w:rsid w:val="003E0986"/>
    <w:rsid w:val="003E1258"/>
    <w:rsid w:val="003E1502"/>
    <w:rsid w:val="003E3661"/>
    <w:rsid w:val="003E3D4A"/>
    <w:rsid w:val="003E41FB"/>
    <w:rsid w:val="003E48E7"/>
    <w:rsid w:val="003E50FC"/>
    <w:rsid w:val="003E59FF"/>
    <w:rsid w:val="003E5ADD"/>
    <w:rsid w:val="003E5CB3"/>
    <w:rsid w:val="003E68E3"/>
    <w:rsid w:val="003E6FD2"/>
    <w:rsid w:val="003E7A7D"/>
    <w:rsid w:val="003F3CC6"/>
    <w:rsid w:val="003F4F4D"/>
    <w:rsid w:val="003F4FB7"/>
    <w:rsid w:val="003F5647"/>
    <w:rsid w:val="003F61BF"/>
    <w:rsid w:val="003F6E18"/>
    <w:rsid w:val="003F77F3"/>
    <w:rsid w:val="0040073C"/>
    <w:rsid w:val="00400B68"/>
    <w:rsid w:val="00400B86"/>
    <w:rsid w:val="00400FF9"/>
    <w:rsid w:val="0040198C"/>
    <w:rsid w:val="0040362E"/>
    <w:rsid w:val="00404A53"/>
    <w:rsid w:val="00404E69"/>
    <w:rsid w:val="004050AA"/>
    <w:rsid w:val="0040535D"/>
    <w:rsid w:val="00406BAD"/>
    <w:rsid w:val="004071B0"/>
    <w:rsid w:val="00411A8D"/>
    <w:rsid w:val="00412E65"/>
    <w:rsid w:val="00413675"/>
    <w:rsid w:val="0041426F"/>
    <w:rsid w:val="00414C44"/>
    <w:rsid w:val="00415A5C"/>
    <w:rsid w:val="00416A4D"/>
    <w:rsid w:val="00416C5E"/>
    <w:rsid w:val="00417C49"/>
    <w:rsid w:val="004200F8"/>
    <w:rsid w:val="004203C7"/>
    <w:rsid w:val="004210E1"/>
    <w:rsid w:val="00421932"/>
    <w:rsid w:val="00421CB4"/>
    <w:rsid w:val="004224CE"/>
    <w:rsid w:val="004226BF"/>
    <w:rsid w:val="00423AF1"/>
    <w:rsid w:val="004249E0"/>
    <w:rsid w:val="00425095"/>
    <w:rsid w:val="00425218"/>
    <w:rsid w:val="00427102"/>
    <w:rsid w:val="00431983"/>
    <w:rsid w:val="00431EF2"/>
    <w:rsid w:val="004328B2"/>
    <w:rsid w:val="00433272"/>
    <w:rsid w:val="00434027"/>
    <w:rsid w:val="00435188"/>
    <w:rsid w:val="00435B2A"/>
    <w:rsid w:val="00435D88"/>
    <w:rsid w:val="00436E55"/>
    <w:rsid w:val="00437174"/>
    <w:rsid w:val="00440896"/>
    <w:rsid w:val="00443FDB"/>
    <w:rsid w:val="00444980"/>
    <w:rsid w:val="00445278"/>
    <w:rsid w:val="00446A3D"/>
    <w:rsid w:val="00447088"/>
    <w:rsid w:val="00450AFE"/>
    <w:rsid w:val="00452176"/>
    <w:rsid w:val="00455E9B"/>
    <w:rsid w:val="004563BC"/>
    <w:rsid w:val="00457F68"/>
    <w:rsid w:val="004619EB"/>
    <w:rsid w:val="00461D5D"/>
    <w:rsid w:val="00462CC3"/>
    <w:rsid w:val="00462D1E"/>
    <w:rsid w:val="0046355D"/>
    <w:rsid w:val="0046534F"/>
    <w:rsid w:val="00465D9D"/>
    <w:rsid w:val="004669A3"/>
    <w:rsid w:val="004673A2"/>
    <w:rsid w:val="00470870"/>
    <w:rsid w:val="00471156"/>
    <w:rsid w:val="00472138"/>
    <w:rsid w:val="0047284B"/>
    <w:rsid w:val="004741FC"/>
    <w:rsid w:val="0047451F"/>
    <w:rsid w:val="00474A77"/>
    <w:rsid w:val="00474C08"/>
    <w:rsid w:val="00474E1E"/>
    <w:rsid w:val="004757AA"/>
    <w:rsid w:val="00475E6C"/>
    <w:rsid w:val="00477B62"/>
    <w:rsid w:val="0048124F"/>
    <w:rsid w:val="00482595"/>
    <w:rsid w:val="004837C1"/>
    <w:rsid w:val="00484958"/>
    <w:rsid w:val="00484BDE"/>
    <w:rsid w:val="0048536F"/>
    <w:rsid w:val="00485D30"/>
    <w:rsid w:val="00485ED4"/>
    <w:rsid w:val="00487240"/>
    <w:rsid w:val="004876E4"/>
    <w:rsid w:val="004900B1"/>
    <w:rsid w:val="00491218"/>
    <w:rsid w:val="00491F51"/>
    <w:rsid w:val="00492583"/>
    <w:rsid w:val="00495689"/>
    <w:rsid w:val="00495A09"/>
    <w:rsid w:val="004960C7"/>
    <w:rsid w:val="00497743"/>
    <w:rsid w:val="0049788C"/>
    <w:rsid w:val="0049794D"/>
    <w:rsid w:val="00497AAF"/>
    <w:rsid w:val="004A2196"/>
    <w:rsid w:val="004A2927"/>
    <w:rsid w:val="004A2C90"/>
    <w:rsid w:val="004A4358"/>
    <w:rsid w:val="004A6851"/>
    <w:rsid w:val="004A7C02"/>
    <w:rsid w:val="004A7FE6"/>
    <w:rsid w:val="004B08AA"/>
    <w:rsid w:val="004B0ED0"/>
    <w:rsid w:val="004B2025"/>
    <w:rsid w:val="004B255D"/>
    <w:rsid w:val="004B3324"/>
    <w:rsid w:val="004B38D5"/>
    <w:rsid w:val="004B3F69"/>
    <w:rsid w:val="004B5812"/>
    <w:rsid w:val="004B7136"/>
    <w:rsid w:val="004B76CB"/>
    <w:rsid w:val="004B7B04"/>
    <w:rsid w:val="004B7D7B"/>
    <w:rsid w:val="004C0969"/>
    <w:rsid w:val="004C0EA4"/>
    <w:rsid w:val="004C1498"/>
    <w:rsid w:val="004C1B91"/>
    <w:rsid w:val="004C2217"/>
    <w:rsid w:val="004C33A5"/>
    <w:rsid w:val="004C33D2"/>
    <w:rsid w:val="004C5C1A"/>
    <w:rsid w:val="004C61E9"/>
    <w:rsid w:val="004C6F1D"/>
    <w:rsid w:val="004D0030"/>
    <w:rsid w:val="004D0810"/>
    <w:rsid w:val="004D0ECD"/>
    <w:rsid w:val="004D1548"/>
    <w:rsid w:val="004D165A"/>
    <w:rsid w:val="004D2D4C"/>
    <w:rsid w:val="004D43CE"/>
    <w:rsid w:val="004D55B5"/>
    <w:rsid w:val="004D6A9E"/>
    <w:rsid w:val="004D7C54"/>
    <w:rsid w:val="004E034E"/>
    <w:rsid w:val="004E12FE"/>
    <w:rsid w:val="004E65F6"/>
    <w:rsid w:val="004E791F"/>
    <w:rsid w:val="004E7D9A"/>
    <w:rsid w:val="004F01D6"/>
    <w:rsid w:val="004F0ABF"/>
    <w:rsid w:val="004F1AA8"/>
    <w:rsid w:val="004F302D"/>
    <w:rsid w:val="004F34DD"/>
    <w:rsid w:val="004F472B"/>
    <w:rsid w:val="004F47E4"/>
    <w:rsid w:val="004F5E6C"/>
    <w:rsid w:val="004F72BD"/>
    <w:rsid w:val="004F7E8C"/>
    <w:rsid w:val="004F7F35"/>
    <w:rsid w:val="0050067A"/>
    <w:rsid w:val="005021DF"/>
    <w:rsid w:val="00502B80"/>
    <w:rsid w:val="00502EB1"/>
    <w:rsid w:val="00504418"/>
    <w:rsid w:val="0050499B"/>
    <w:rsid w:val="00506465"/>
    <w:rsid w:val="0050723E"/>
    <w:rsid w:val="00507BEA"/>
    <w:rsid w:val="005106F3"/>
    <w:rsid w:val="005109B3"/>
    <w:rsid w:val="00511342"/>
    <w:rsid w:val="00511AB6"/>
    <w:rsid w:val="0051287C"/>
    <w:rsid w:val="005145CD"/>
    <w:rsid w:val="00515A64"/>
    <w:rsid w:val="00516126"/>
    <w:rsid w:val="00516994"/>
    <w:rsid w:val="00517939"/>
    <w:rsid w:val="0052050E"/>
    <w:rsid w:val="0052062A"/>
    <w:rsid w:val="00521352"/>
    <w:rsid w:val="00521723"/>
    <w:rsid w:val="00521B87"/>
    <w:rsid w:val="00522D49"/>
    <w:rsid w:val="00523016"/>
    <w:rsid w:val="00523959"/>
    <w:rsid w:val="005248A2"/>
    <w:rsid w:val="005258D4"/>
    <w:rsid w:val="00526D23"/>
    <w:rsid w:val="00527B7C"/>
    <w:rsid w:val="00527BB2"/>
    <w:rsid w:val="0053037B"/>
    <w:rsid w:val="00533B92"/>
    <w:rsid w:val="00534AF4"/>
    <w:rsid w:val="00534C9F"/>
    <w:rsid w:val="0053629A"/>
    <w:rsid w:val="005373D8"/>
    <w:rsid w:val="00537C57"/>
    <w:rsid w:val="00537ED3"/>
    <w:rsid w:val="005404EB"/>
    <w:rsid w:val="00540E7F"/>
    <w:rsid w:val="005428C8"/>
    <w:rsid w:val="0054369D"/>
    <w:rsid w:val="00543EAF"/>
    <w:rsid w:val="005448DA"/>
    <w:rsid w:val="00544A88"/>
    <w:rsid w:val="00544B2C"/>
    <w:rsid w:val="00545303"/>
    <w:rsid w:val="005457C6"/>
    <w:rsid w:val="0054604B"/>
    <w:rsid w:val="00546524"/>
    <w:rsid w:val="00547EB4"/>
    <w:rsid w:val="00551CD1"/>
    <w:rsid w:val="0055230F"/>
    <w:rsid w:val="00552A83"/>
    <w:rsid w:val="0055421E"/>
    <w:rsid w:val="00554387"/>
    <w:rsid w:val="0055488C"/>
    <w:rsid w:val="00554C97"/>
    <w:rsid w:val="00555449"/>
    <w:rsid w:val="005568A0"/>
    <w:rsid w:val="005578EB"/>
    <w:rsid w:val="00557F26"/>
    <w:rsid w:val="00561340"/>
    <w:rsid w:val="00561D0E"/>
    <w:rsid w:val="00561D52"/>
    <w:rsid w:val="00562241"/>
    <w:rsid w:val="00562475"/>
    <w:rsid w:val="00563021"/>
    <w:rsid w:val="00565E6F"/>
    <w:rsid w:val="005667B2"/>
    <w:rsid w:val="00570495"/>
    <w:rsid w:val="005705ED"/>
    <w:rsid w:val="00570F67"/>
    <w:rsid w:val="005730EB"/>
    <w:rsid w:val="0057383E"/>
    <w:rsid w:val="00574028"/>
    <w:rsid w:val="005743D8"/>
    <w:rsid w:val="00575030"/>
    <w:rsid w:val="00575D64"/>
    <w:rsid w:val="00577B0E"/>
    <w:rsid w:val="00580EA1"/>
    <w:rsid w:val="005826A4"/>
    <w:rsid w:val="00583768"/>
    <w:rsid w:val="00583C2D"/>
    <w:rsid w:val="00584766"/>
    <w:rsid w:val="00584DBE"/>
    <w:rsid w:val="00586248"/>
    <w:rsid w:val="005879D1"/>
    <w:rsid w:val="00587BB4"/>
    <w:rsid w:val="00590A92"/>
    <w:rsid w:val="00590CC5"/>
    <w:rsid w:val="00591706"/>
    <w:rsid w:val="005921F4"/>
    <w:rsid w:val="005926C8"/>
    <w:rsid w:val="00593F4C"/>
    <w:rsid w:val="005947FC"/>
    <w:rsid w:val="005950FE"/>
    <w:rsid w:val="00595B72"/>
    <w:rsid w:val="00595C60"/>
    <w:rsid w:val="00595D87"/>
    <w:rsid w:val="00595FBC"/>
    <w:rsid w:val="0059650D"/>
    <w:rsid w:val="0059682D"/>
    <w:rsid w:val="00596861"/>
    <w:rsid w:val="005A06D0"/>
    <w:rsid w:val="005A0864"/>
    <w:rsid w:val="005A0F45"/>
    <w:rsid w:val="005A1DEA"/>
    <w:rsid w:val="005A1EAA"/>
    <w:rsid w:val="005A1FA8"/>
    <w:rsid w:val="005A4820"/>
    <w:rsid w:val="005A552D"/>
    <w:rsid w:val="005A6471"/>
    <w:rsid w:val="005B03CF"/>
    <w:rsid w:val="005B32B2"/>
    <w:rsid w:val="005B3EBE"/>
    <w:rsid w:val="005B6BDF"/>
    <w:rsid w:val="005B6C3D"/>
    <w:rsid w:val="005B6D79"/>
    <w:rsid w:val="005C0477"/>
    <w:rsid w:val="005C0C1C"/>
    <w:rsid w:val="005C1103"/>
    <w:rsid w:val="005C1118"/>
    <w:rsid w:val="005C2A44"/>
    <w:rsid w:val="005C3569"/>
    <w:rsid w:val="005C383E"/>
    <w:rsid w:val="005C5689"/>
    <w:rsid w:val="005C5B9F"/>
    <w:rsid w:val="005C6267"/>
    <w:rsid w:val="005C6271"/>
    <w:rsid w:val="005C6537"/>
    <w:rsid w:val="005C6562"/>
    <w:rsid w:val="005D0C61"/>
    <w:rsid w:val="005D1703"/>
    <w:rsid w:val="005D29A4"/>
    <w:rsid w:val="005D36AE"/>
    <w:rsid w:val="005D3818"/>
    <w:rsid w:val="005D6ACA"/>
    <w:rsid w:val="005D75E2"/>
    <w:rsid w:val="005D7A31"/>
    <w:rsid w:val="005E0534"/>
    <w:rsid w:val="005E06CA"/>
    <w:rsid w:val="005E0C79"/>
    <w:rsid w:val="005E1653"/>
    <w:rsid w:val="005E25E3"/>
    <w:rsid w:val="005E2DF7"/>
    <w:rsid w:val="005E4A0B"/>
    <w:rsid w:val="005E55AA"/>
    <w:rsid w:val="005E6035"/>
    <w:rsid w:val="005E7158"/>
    <w:rsid w:val="005E7221"/>
    <w:rsid w:val="005E7AC7"/>
    <w:rsid w:val="005E7B16"/>
    <w:rsid w:val="005F10C9"/>
    <w:rsid w:val="005F3777"/>
    <w:rsid w:val="005F3E47"/>
    <w:rsid w:val="005F47A2"/>
    <w:rsid w:val="005F4DBC"/>
    <w:rsid w:val="005F4E5E"/>
    <w:rsid w:val="006017C1"/>
    <w:rsid w:val="00601DC9"/>
    <w:rsid w:val="0060265D"/>
    <w:rsid w:val="00602CF6"/>
    <w:rsid w:val="00603A14"/>
    <w:rsid w:val="0060402E"/>
    <w:rsid w:val="00605A01"/>
    <w:rsid w:val="0060615B"/>
    <w:rsid w:val="00606247"/>
    <w:rsid w:val="00606357"/>
    <w:rsid w:val="006071DD"/>
    <w:rsid w:val="00607CAE"/>
    <w:rsid w:val="00611368"/>
    <w:rsid w:val="00611F8F"/>
    <w:rsid w:val="006140C5"/>
    <w:rsid w:val="00615277"/>
    <w:rsid w:val="00617EE3"/>
    <w:rsid w:val="00620F3B"/>
    <w:rsid w:val="00621333"/>
    <w:rsid w:val="0062287E"/>
    <w:rsid w:val="00622D1B"/>
    <w:rsid w:val="00622DA1"/>
    <w:rsid w:val="006235E6"/>
    <w:rsid w:val="00624026"/>
    <w:rsid w:val="00626DDA"/>
    <w:rsid w:val="00626EAF"/>
    <w:rsid w:val="00627D96"/>
    <w:rsid w:val="006315CB"/>
    <w:rsid w:val="00631BA0"/>
    <w:rsid w:val="00631D03"/>
    <w:rsid w:val="00632A29"/>
    <w:rsid w:val="00635B41"/>
    <w:rsid w:val="00636583"/>
    <w:rsid w:val="006408FA"/>
    <w:rsid w:val="00641AF0"/>
    <w:rsid w:val="00642326"/>
    <w:rsid w:val="006442E8"/>
    <w:rsid w:val="006444F9"/>
    <w:rsid w:val="00644E3E"/>
    <w:rsid w:val="00645E5B"/>
    <w:rsid w:val="0064731D"/>
    <w:rsid w:val="00647630"/>
    <w:rsid w:val="006501FD"/>
    <w:rsid w:val="006512A0"/>
    <w:rsid w:val="006516B9"/>
    <w:rsid w:val="00652028"/>
    <w:rsid w:val="00652BBD"/>
    <w:rsid w:val="006549C7"/>
    <w:rsid w:val="006557C4"/>
    <w:rsid w:val="0065623E"/>
    <w:rsid w:val="0065716C"/>
    <w:rsid w:val="006603E3"/>
    <w:rsid w:val="00660540"/>
    <w:rsid w:val="006610F0"/>
    <w:rsid w:val="00661103"/>
    <w:rsid w:val="006612B2"/>
    <w:rsid w:val="006613C0"/>
    <w:rsid w:val="006619E7"/>
    <w:rsid w:val="00662020"/>
    <w:rsid w:val="006623EA"/>
    <w:rsid w:val="0066555F"/>
    <w:rsid w:val="00666179"/>
    <w:rsid w:val="0066625A"/>
    <w:rsid w:val="0066660D"/>
    <w:rsid w:val="00666D9C"/>
    <w:rsid w:val="00666F93"/>
    <w:rsid w:val="00667A64"/>
    <w:rsid w:val="00670EEC"/>
    <w:rsid w:val="0067277B"/>
    <w:rsid w:val="006731ED"/>
    <w:rsid w:val="00675754"/>
    <w:rsid w:val="0067589A"/>
    <w:rsid w:val="00675E50"/>
    <w:rsid w:val="00676990"/>
    <w:rsid w:val="00676E1C"/>
    <w:rsid w:val="0067709E"/>
    <w:rsid w:val="00677B06"/>
    <w:rsid w:val="00680C29"/>
    <w:rsid w:val="00682356"/>
    <w:rsid w:val="00683F4D"/>
    <w:rsid w:val="00684034"/>
    <w:rsid w:val="006840CD"/>
    <w:rsid w:val="0068440E"/>
    <w:rsid w:val="00684FEA"/>
    <w:rsid w:val="00685553"/>
    <w:rsid w:val="00685BC2"/>
    <w:rsid w:val="006862AD"/>
    <w:rsid w:val="00686CB8"/>
    <w:rsid w:val="0068717B"/>
    <w:rsid w:val="0068771B"/>
    <w:rsid w:val="00690558"/>
    <w:rsid w:val="00691677"/>
    <w:rsid w:val="0069326E"/>
    <w:rsid w:val="006938B5"/>
    <w:rsid w:val="006939DB"/>
    <w:rsid w:val="00694CED"/>
    <w:rsid w:val="006951A8"/>
    <w:rsid w:val="0069543C"/>
    <w:rsid w:val="0069550C"/>
    <w:rsid w:val="006966A5"/>
    <w:rsid w:val="00696993"/>
    <w:rsid w:val="006A0CBB"/>
    <w:rsid w:val="006A14CC"/>
    <w:rsid w:val="006A14D6"/>
    <w:rsid w:val="006A1721"/>
    <w:rsid w:val="006A1E93"/>
    <w:rsid w:val="006A2F65"/>
    <w:rsid w:val="006A5C29"/>
    <w:rsid w:val="006A6272"/>
    <w:rsid w:val="006A70A7"/>
    <w:rsid w:val="006A7344"/>
    <w:rsid w:val="006A7837"/>
    <w:rsid w:val="006B00CC"/>
    <w:rsid w:val="006B0574"/>
    <w:rsid w:val="006B12E8"/>
    <w:rsid w:val="006B1411"/>
    <w:rsid w:val="006B16F5"/>
    <w:rsid w:val="006B231C"/>
    <w:rsid w:val="006B280E"/>
    <w:rsid w:val="006B32DB"/>
    <w:rsid w:val="006B3F27"/>
    <w:rsid w:val="006B4D64"/>
    <w:rsid w:val="006B58EB"/>
    <w:rsid w:val="006B5B2C"/>
    <w:rsid w:val="006B6CE0"/>
    <w:rsid w:val="006B7017"/>
    <w:rsid w:val="006B7810"/>
    <w:rsid w:val="006B7FB4"/>
    <w:rsid w:val="006C052C"/>
    <w:rsid w:val="006C241F"/>
    <w:rsid w:val="006C279A"/>
    <w:rsid w:val="006C2B5F"/>
    <w:rsid w:val="006C3261"/>
    <w:rsid w:val="006C37C3"/>
    <w:rsid w:val="006C38AC"/>
    <w:rsid w:val="006C3BB3"/>
    <w:rsid w:val="006C401D"/>
    <w:rsid w:val="006C49CE"/>
    <w:rsid w:val="006C7F38"/>
    <w:rsid w:val="006D267B"/>
    <w:rsid w:val="006D3C6F"/>
    <w:rsid w:val="006D668F"/>
    <w:rsid w:val="006D7687"/>
    <w:rsid w:val="006E0839"/>
    <w:rsid w:val="006E0F4F"/>
    <w:rsid w:val="006E1432"/>
    <w:rsid w:val="006E1888"/>
    <w:rsid w:val="006E3E2F"/>
    <w:rsid w:val="006E4213"/>
    <w:rsid w:val="006E4ADB"/>
    <w:rsid w:val="006E4B83"/>
    <w:rsid w:val="006E6A0B"/>
    <w:rsid w:val="006E6E28"/>
    <w:rsid w:val="006E7CEF"/>
    <w:rsid w:val="006F0F68"/>
    <w:rsid w:val="006F1C66"/>
    <w:rsid w:val="006F2280"/>
    <w:rsid w:val="006F4014"/>
    <w:rsid w:val="006F415E"/>
    <w:rsid w:val="006F4B05"/>
    <w:rsid w:val="006F6105"/>
    <w:rsid w:val="006F658B"/>
    <w:rsid w:val="006F6DBB"/>
    <w:rsid w:val="006F795A"/>
    <w:rsid w:val="006F7E06"/>
    <w:rsid w:val="006F7F3D"/>
    <w:rsid w:val="00701A0C"/>
    <w:rsid w:val="00702FF2"/>
    <w:rsid w:val="00703501"/>
    <w:rsid w:val="00703A21"/>
    <w:rsid w:val="00704B36"/>
    <w:rsid w:val="00704C1D"/>
    <w:rsid w:val="00704C73"/>
    <w:rsid w:val="00704FF5"/>
    <w:rsid w:val="00705CB7"/>
    <w:rsid w:val="007060A5"/>
    <w:rsid w:val="00706497"/>
    <w:rsid w:val="0070763F"/>
    <w:rsid w:val="007106F7"/>
    <w:rsid w:val="0071157D"/>
    <w:rsid w:val="00712306"/>
    <w:rsid w:val="00717168"/>
    <w:rsid w:val="00721716"/>
    <w:rsid w:val="0072324A"/>
    <w:rsid w:val="007238A8"/>
    <w:rsid w:val="007238F6"/>
    <w:rsid w:val="007251A6"/>
    <w:rsid w:val="0072689B"/>
    <w:rsid w:val="00727982"/>
    <w:rsid w:val="007300CB"/>
    <w:rsid w:val="00731477"/>
    <w:rsid w:val="00731F87"/>
    <w:rsid w:val="00732865"/>
    <w:rsid w:val="00734721"/>
    <w:rsid w:val="00735877"/>
    <w:rsid w:val="00736D31"/>
    <w:rsid w:val="007373C3"/>
    <w:rsid w:val="007405B9"/>
    <w:rsid w:val="00741794"/>
    <w:rsid w:val="00742021"/>
    <w:rsid w:val="00742C4F"/>
    <w:rsid w:val="00742C9A"/>
    <w:rsid w:val="00743D5D"/>
    <w:rsid w:val="007447BC"/>
    <w:rsid w:val="00744F1A"/>
    <w:rsid w:val="00745969"/>
    <w:rsid w:val="00745D71"/>
    <w:rsid w:val="00746652"/>
    <w:rsid w:val="007478AE"/>
    <w:rsid w:val="00747C0B"/>
    <w:rsid w:val="00750773"/>
    <w:rsid w:val="0075086A"/>
    <w:rsid w:val="00752130"/>
    <w:rsid w:val="007521FF"/>
    <w:rsid w:val="00752F90"/>
    <w:rsid w:val="0075324B"/>
    <w:rsid w:val="00753E8D"/>
    <w:rsid w:val="00754386"/>
    <w:rsid w:val="007551B0"/>
    <w:rsid w:val="0075558C"/>
    <w:rsid w:val="0075593A"/>
    <w:rsid w:val="007560B0"/>
    <w:rsid w:val="00757377"/>
    <w:rsid w:val="00760D19"/>
    <w:rsid w:val="00762F14"/>
    <w:rsid w:val="00762F90"/>
    <w:rsid w:val="00763503"/>
    <w:rsid w:val="0076390D"/>
    <w:rsid w:val="007639AA"/>
    <w:rsid w:val="007640BD"/>
    <w:rsid w:val="007642C0"/>
    <w:rsid w:val="00765038"/>
    <w:rsid w:val="007659B4"/>
    <w:rsid w:val="00767977"/>
    <w:rsid w:val="007701F3"/>
    <w:rsid w:val="007709A3"/>
    <w:rsid w:val="0077398C"/>
    <w:rsid w:val="007739E7"/>
    <w:rsid w:val="00773BC6"/>
    <w:rsid w:val="00775A5E"/>
    <w:rsid w:val="00775C8E"/>
    <w:rsid w:val="0078007E"/>
    <w:rsid w:val="0078111B"/>
    <w:rsid w:val="007825F0"/>
    <w:rsid w:val="00782A38"/>
    <w:rsid w:val="00782A42"/>
    <w:rsid w:val="00782AD4"/>
    <w:rsid w:val="00784749"/>
    <w:rsid w:val="00785D66"/>
    <w:rsid w:val="00786262"/>
    <w:rsid w:val="00787713"/>
    <w:rsid w:val="00787B60"/>
    <w:rsid w:val="00790EF7"/>
    <w:rsid w:val="007941FF"/>
    <w:rsid w:val="00794E11"/>
    <w:rsid w:val="007959D6"/>
    <w:rsid w:val="00796C3C"/>
    <w:rsid w:val="00797545"/>
    <w:rsid w:val="00797E89"/>
    <w:rsid w:val="007A0C4B"/>
    <w:rsid w:val="007A122D"/>
    <w:rsid w:val="007A2748"/>
    <w:rsid w:val="007A29EA"/>
    <w:rsid w:val="007A4347"/>
    <w:rsid w:val="007A4961"/>
    <w:rsid w:val="007A5176"/>
    <w:rsid w:val="007A5B9A"/>
    <w:rsid w:val="007A65AA"/>
    <w:rsid w:val="007A672B"/>
    <w:rsid w:val="007A6ECF"/>
    <w:rsid w:val="007A753A"/>
    <w:rsid w:val="007A783D"/>
    <w:rsid w:val="007B01F4"/>
    <w:rsid w:val="007B1AB7"/>
    <w:rsid w:val="007B2743"/>
    <w:rsid w:val="007B2765"/>
    <w:rsid w:val="007B287C"/>
    <w:rsid w:val="007B3290"/>
    <w:rsid w:val="007B3441"/>
    <w:rsid w:val="007B6036"/>
    <w:rsid w:val="007B6C09"/>
    <w:rsid w:val="007B6EC7"/>
    <w:rsid w:val="007B70EB"/>
    <w:rsid w:val="007C29EC"/>
    <w:rsid w:val="007C3537"/>
    <w:rsid w:val="007C415D"/>
    <w:rsid w:val="007C44EC"/>
    <w:rsid w:val="007C5205"/>
    <w:rsid w:val="007C603D"/>
    <w:rsid w:val="007C649E"/>
    <w:rsid w:val="007C67E0"/>
    <w:rsid w:val="007C7FB7"/>
    <w:rsid w:val="007D029B"/>
    <w:rsid w:val="007D112F"/>
    <w:rsid w:val="007D3A77"/>
    <w:rsid w:val="007D48A0"/>
    <w:rsid w:val="007D4A73"/>
    <w:rsid w:val="007D6457"/>
    <w:rsid w:val="007D69F0"/>
    <w:rsid w:val="007D6B2F"/>
    <w:rsid w:val="007D6F8E"/>
    <w:rsid w:val="007D7165"/>
    <w:rsid w:val="007D7B29"/>
    <w:rsid w:val="007E03AC"/>
    <w:rsid w:val="007E0734"/>
    <w:rsid w:val="007E0D9C"/>
    <w:rsid w:val="007E2102"/>
    <w:rsid w:val="007E369C"/>
    <w:rsid w:val="007E4174"/>
    <w:rsid w:val="007E461E"/>
    <w:rsid w:val="007E62AC"/>
    <w:rsid w:val="007E694D"/>
    <w:rsid w:val="007E74C9"/>
    <w:rsid w:val="007E7783"/>
    <w:rsid w:val="007F098D"/>
    <w:rsid w:val="007F12FE"/>
    <w:rsid w:val="007F1595"/>
    <w:rsid w:val="007F16D0"/>
    <w:rsid w:val="007F1AC3"/>
    <w:rsid w:val="007F1E8C"/>
    <w:rsid w:val="007F4736"/>
    <w:rsid w:val="007F53F8"/>
    <w:rsid w:val="007F58AE"/>
    <w:rsid w:val="007F6FE6"/>
    <w:rsid w:val="007F7274"/>
    <w:rsid w:val="007F72D6"/>
    <w:rsid w:val="00800243"/>
    <w:rsid w:val="0080082C"/>
    <w:rsid w:val="00801024"/>
    <w:rsid w:val="0080113E"/>
    <w:rsid w:val="008035D7"/>
    <w:rsid w:val="008064D4"/>
    <w:rsid w:val="008106A2"/>
    <w:rsid w:val="008107D2"/>
    <w:rsid w:val="00812D3D"/>
    <w:rsid w:val="008130EC"/>
    <w:rsid w:val="00813562"/>
    <w:rsid w:val="008136A2"/>
    <w:rsid w:val="008138ED"/>
    <w:rsid w:val="0081435A"/>
    <w:rsid w:val="0081518E"/>
    <w:rsid w:val="008159FE"/>
    <w:rsid w:val="00816D16"/>
    <w:rsid w:val="00816DA8"/>
    <w:rsid w:val="00817193"/>
    <w:rsid w:val="00817A2C"/>
    <w:rsid w:val="00817C04"/>
    <w:rsid w:val="00817F60"/>
    <w:rsid w:val="00820425"/>
    <w:rsid w:val="00823025"/>
    <w:rsid w:val="00823E85"/>
    <w:rsid w:val="0082480D"/>
    <w:rsid w:val="00825729"/>
    <w:rsid w:val="00826090"/>
    <w:rsid w:val="00826C5F"/>
    <w:rsid w:val="0082764A"/>
    <w:rsid w:val="00827F70"/>
    <w:rsid w:val="0083090D"/>
    <w:rsid w:val="00832BBE"/>
    <w:rsid w:val="00832E3F"/>
    <w:rsid w:val="0083448D"/>
    <w:rsid w:val="00834D0D"/>
    <w:rsid w:val="00835722"/>
    <w:rsid w:val="0084453B"/>
    <w:rsid w:val="008449A9"/>
    <w:rsid w:val="00844BD9"/>
    <w:rsid w:val="00844D94"/>
    <w:rsid w:val="00845244"/>
    <w:rsid w:val="008456FE"/>
    <w:rsid w:val="00845E45"/>
    <w:rsid w:val="00846158"/>
    <w:rsid w:val="00846352"/>
    <w:rsid w:val="008473DD"/>
    <w:rsid w:val="0085011C"/>
    <w:rsid w:val="0085378E"/>
    <w:rsid w:val="00853830"/>
    <w:rsid w:val="00854367"/>
    <w:rsid w:val="008547DA"/>
    <w:rsid w:val="00854F3D"/>
    <w:rsid w:val="00855658"/>
    <w:rsid w:val="0085591C"/>
    <w:rsid w:val="00855CCE"/>
    <w:rsid w:val="00856A1F"/>
    <w:rsid w:val="00857847"/>
    <w:rsid w:val="00857864"/>
    <w:rsid w:val="00857AAD"/>
    <w:rsid w:val="00857FE6"/>
    <w:rsid w:val="00861CBA"/>
    <w:rsid w:val="00861D7F"/>
    <w:rsid w:val="00861F10"/>
    <w:rsid w:val="00862B48"/>
    <w:rsid w:val="00862E95"/>
    <w:rsid w:val="0086352F"/>
    <w:rsid w:val="00863A2A"/>
    <w:rsid w:val="00864206"/>
    <w:rsid w:val="008645F0"/>
    <w:rsid w:val="00867883"/>
    <w:rsid w:val="00867D78"/>
    <w:rsid w:val="00870519"/>
    <w:rsid w:val="0087137A"/>
    <w:rsid w:val="00871E1C"/>
    <w:rsid w:val="00872A27"/>
    <w:rsid w:val="00874B99"/>
    <w:rsid w:val="008760E6"/>
    <w:rsid w:val="0087617E"/>
    <w:rsid w:val="00876A1B"/>
    <w:rsid w:val="00881A6F"/>
    <w:rsid w:val="0088506F"/>
    <w:rsid w:val="00885738"/>
    <w:rsid w:val="0088675F"/>
    <w:rsid w:val="00886D3F"/>
    <w:rsid w:val="00887B61"/>
    <w:rsid w:val="00890FAE"/>
    <w:rsid w:val="00892037"/>
    <w:rsid w:val="00893420"/>
    <w:rsid w:val="00893AD1"/>
    <w:rsid w:val="00893C15"/>
    <w:rsid w:val="00894192"/>
    <w:rsid w:val="008941DC"/>
    <w:rsid w:val="00895E05"/>
    <w:rsid w:val="00896AD0"/>
    <w:rsid w:val="00896ECC"/>
    <w:rsid w:val="008974DC"/>
    <w:rsid w:val="008A058A"/>
    <w:rsid w:val="008A2997"/>
    <w:rsid w:val="008A3925"/>
    <w:rsid w:val="008A4E69"/>
    <w:rsid w:val="008A4E8D"/>
    <w:rsid w:val="008A60AB"/>
    <w:rsid w:val="008A68F2"/>
    <w:rsid w:val="008B0146"/>
    <w:rsid w:val="008B1041"/>
    <w:rsid w:val="008B234F"/>
    <w:rsid w:val="008B298B"/>
    <w:rsid w:val="008B4098"/>
    <w:rsid w:val="008B5517"/>
    <w:rsid w:val="008B5E11"/>
    <w:rsid w:val="008B5F66"/>
    <w:rsid w:val="008B6498"/>
    <w:rsid w:val="008C0321"/>
    <w:rsid w:val="008C0F8F"/>
    <w:rsid w:val="008C545F"/>
    <w:rsid w:val="008C6656"/>
    <w:rsid w:val="008C6A9D"/>
    <w:rsid w:val="008C6B39"/>
    <w:rsid w:val="008C6E70"/>
    <w:rsid w:val="008C75CA"/>
    <w:rsid w:val="008C75E3"/>
    <w:rsid w:val="008D0030"/>
    <w:rsid w:val="008D0335"/>
    <w:rsid w:val="008D06CF"/>
    <w:rsid w:val="008D344E"/>
    <w:rsid w:val="008D4BEE"/>
    <w:rsid w:val="008D4D19"/>
    <w:rsid w:val="008D4F61"/>
    <w:rsid w:val="008D5598"/>
    <w:rsid w:val="008D5954"/>
    <w:rsid w:val="008E13B0"/>
    <w:rsid w:val="008E1470"/>
    <w:rsid w:val="008E6F06"/>
    <w:rsid w:val="008E6F84"/>
    <w:rsid w:val="008E6FBF"/>
    <w:rsid w:val="008F0842"/>
    <w:rsid w:val="008F0932"/>
    <w:rsid w:val="008F0DD2"/>
    <w:rsid w:val="008F151B"/>
    <w:rsid w:val="008F342F"/>
    <w:rsid w:val="008F3877"/>
    <w:rsid w:val="008F3959"/>
    <w:rsid w:val="008F4027"/>
    <w:rsid w:val="008F474F"/>
    <w:rsid w:val="008F768A"/>
    <w:rsid w:val="008F7D37"/>
    <w:rsid w:val="009008BE"/>
    <w:rsid w:val="009025A8"/>
    <w:rsid w:val="00902D36"/>
    <w:rsid w:val="00903B82"/>
    <w:rsid w:val="00903FBF"/>
    <w:rsid w:val="00905D85"/>
    <w:rsid w:val="00905F6B"/>
    <w:rsid w:val="009065EA"/>
    <w:rsid w:val="00906B95"/>
    <w:rsid w:val="00907F42"/>
    <w:rsid w:val="009106B5"/>
    <w:rsid w:val="00911233"/>
    <w:rsid w:val="00912326"/>
    <w:rsid w:val="0091366E"/>
    <w:rsid w:val="009140F9"/>
    <w:rsid w:val="00915296"/>
    <w:rsid w:val="0091592A"/>
    <w:rsid w:val="00915EAC"/>
    <w:rsid w:val="00916D44"/>
    <w:rsid w:val="00916F06"/>
    <w:rsid w:val="00917162"/>
    <w:rsid w:val="00917A02"/>
    <w:rsid w:val="00917C95"/>
    <w:rsid w:val="009223B6"/>
    <w:rsid w:val="009226BD"/>
    <w:rsid w:val="00924142"/>
    <w:rsid w:val="009263AC"/>
    <w:rsid w:val="00927F47"/>
    <w:rsid w:val="009300D3"/>
    <w:rsid w:val="00930777"/>
    <w:rsid w:val="009324DD"/>
    <w:rsid w:val="00932C07"/>
    <w:rsid w:val="00933BFC"/>
    <w:rsid w:val="00933F83"/>
    <w:rsid w:val="009356BF"/>
    <w:rsid w:val="00935963"/>
    <w:rsid w:val="0094155F"/>
    <w:rsid w:val="00941E0E"/>
    <w:rsid w:val="00943E79"/>
    <w:rsid w:val="00954703"/>
    <w:rsid w:val="00954948"/>
    <w:rsid w:val="00956A2A"/>
    <w:rsid w:val="00957890"/>
    <w:rsid w:val="0096104E"/>
    <w:rsid w:val="00961D02"/>
    <w:rsid w:val="00962162"/>
    <w:rsid w:val="0096264F"/>
    <w:rsid w:val="00962887"/>
    <w:rsid w:val="00963572"/>
    <w:rsid w:val="00963746"/>
    <w:rsid w:val="009646AF"/>
    <w:rsid w:val="00966247"/>
    <w:rsid w:val="00967B12"/>
    <w:rsid w:val="00970F7A"/>
    <w:rsid w:val="0097164D"/>
    <w:rsid w:val="009718F9"/>
    <w:rsid w:val="00971AFF"/>
    <w:rsid w:val="00974340"/>
    <w:rsid w:val="00976115"/>
    <w:rsid w:val="00977B4B"/>
    <w:rsid w:val="00977EC1"/>
    <w:rsid w:val="009804A6"/>
    <w:rsid w:val="00980529"/>
    <w:rsid w:val="009821F2"/>
    <w:rsid w:val="00983600"/>
    <w:rsid w:val="00983F89"/>
    <w:rsid w:val="00984942"/>
    <w:rsid w:val="00986179"/>
    <w:rsid w:val="00986ABC"/>
    <w:rsid w:val="009872E9"/>
    <w:rsid w:val="0099233E"/>
    <w:rsid w:val="00992D47"/>
    <w:rsid w:val="00992DA2"/>
    <w:rsid w:val="009937B4"/>
    <w:rsid w:val="0099489F"/>
    <w:rsid w:val="00995ACF"/>
    <w:rsid w:val="00996A59"/>
    <w:rsid w:val="009A00D4"/>
    <w:rsid w:val="009A10E7"/>
    <w:rsid w:val="009A1177"/>
    <w:rsid w:val="009A29BF"/>
    <w:rsid w:val="009A35F9"/>
    <w:rsid w:val="009A3799"/>
    <w:rsid w:val="009A45EE"/>
    <w:rsid w:val="009A665F"/>
    <w:rsid w:val="009A79D7"/>
    <w:rsid w:val="009A7B70"/>
    <w:rsid w:val="009B0F63"/>
    <w:rsid w:val="009B1CC7"/>
    <w:rsid w:val="009B2CFE"/>
    <w:rsid w:val="009B3F81"/>
    <w:rsid w:val="009B508D"/>
    <w:rsid w:val="009B5470"/>
    <w:rsid w:val="009B6509"/>
    <w:rsid w:val="009B6598"/>
    <w:rsid w:val="009B6A2D"/>
    <w:rsid w:val="009B7330"/>
    <w:rsid w:val="009C0898"/>
    <w:rsid w:val="009C0C94"/>
    <w:rsid w:val="009C0D83"/>
    <w:rsid w:val="009C177B"/>
    <w:rsid w:val="009C1997"/>
    <w:rsid w:val="009C2D87"/>
    <w:rsid w:val="009C3919"/>
    <w:rsid w:val="009C5CEE"/>
    <w:rsid w:val="009C7A9A"/>
    <w:rsid w:val="009D119B"/>
    <w:rsid w:val="009D27FD"/>
    <w:rsid w:val="009D3505"/>
    <w:rsid w:val="009D3C60"/>
    <w:rsid w:val="009D74E4"/>
    <w:rsid w:val="009D786C"/>
    <w:rsid w:val="009D7CB9"/>
    <w:rsid w:val="009E066F"/>
    <w:rsid w:val="009E1F38"/>
    <w:rsid w:val="009E349C"/>
    <w:rsid w:val="009E4524"/>
    <w:rsid w:val="009E7CCE"/>
    <w:rsid w:val="009F0435"/>
    <w:rsid w:val="009F1542"/>
    <w:rsid w:val="009F1F49"/>
    <w:rsid w:val="009F2F41"/>
    <w:rsid w:val="009F3C5D"/>
    <w:rsid w:val="009F46E1"/>
    <w:rsid w:val="009F6BD6"/>
    <w:rsid w:val="009F70C0"/>
    <w:rsid w:val="009F73BE"/>
    <w:rsid w:val="009F7706"/>
    <w:rsid w:val="009F7C16"/>
    <w:rsid w:val="00A00D45"/>
    <w:rsid w:val="00A03075"/>
    <w:rsid w:val="00A0401C"/>
    <w:rsid w:val="00A04079"/>
    <w:rsid w:val="00A048A5"/>
    <w:rsid w:val="00A05280"/>
    <w:rsid w:val="00A108A9"/>
    <w:rsid w:val="00A11880"/>
    <w:rsid w:val="00A11B9B"/>
    <w:rsid w:val="00A12108"/>
    <w:rsid w:val="00A1226A"/>
    <w:rsid w:val="00A13335"/>
    <w:rsid w:val="00A133DC"/>
    <w:rsid w:val="00A13D2E"/>
    <w:rsid w:val="00A1431E"/>
    <w:rsid w:val="00A14841"/>
    <w:rsid w:val="00A1487D"/>
    <w:rsid w:val="00A14A9E"/>
    <w:rsid w:val="00A17D95"/>
    <w:rsid w:val="00A17DEB"/>
    <w:rsid w:val="00A17F68"/>
    <w:rsid w:val="00A20C4A"/>
    <w:rsid w:val="00A22724"/>
    <w:rsid w:val="00A2388D"/>
    <w:rsid w:val="00A23ED6"/>
    <w:rsid w:val="00A241F6"/>
    <w:rsid w:val="00A2468C"/>
    <w:rsid w:val="00A25D07"/>
    <w:rsid w:val="00A26257"/>
    <w:rsid w:val="00A26CCC"/>
    <w:rsid w:val="00A3020A"/>
    <w:rsid w:val="00A32D0E"/>
    <w:rsid w:val="00A3306E"/>
    <w:rsid w:val="00A34043"/>
    <w:rsid w:val="00A34A56"/>
    <w:rsid w:val="00A37664"/>
    <w:rsid w:val="00A40F29"/>
    <w:rsid w:val="00A41E51"/>
    <w:rsid w:val="00A43076"/>
    <w:rsid w:val="00A4321C"/>
    <w:rsid w:val="00A43783"/>
    <w:rsid w:val="00A44622"/>
    <w:rsid w:val="00A44761"/>
    <w:rsid w:val="00A45AED"/>
    <w:rsid w:val="00A50118"/>
    <w:rsid w:val="00A51A16"/>
    <w:rsid w:val="00A52CB3"/>
    <w:rsid w:val="00A54194"/>
    <w:rsid w:val="00A544E4"/>
    <w:rsid w:val="00A565CB"/>
    <w:rsid w:val="00A56B70"/>
    <w:rsid w:val="00A57275"/>
    <w:rsid w:val="00A62652"/>
    <w:rsid w:val="00A628B1"/>
    <w:rsid w:val="00A62F12"/>
    <w:rsid w:val="00A64A55"/>
    <w:rsid w:val="00A66CE0"/>
    <w:rsid w:val="00A66E77"/>
    <w:rsid w:val="00A67779"/>
    <w:rsid w:val="00A70ADC"/>
    <w:rsid w:val="00A713E6"/>
    <w:rsid w:val="00A71E8C"/>
    <w:rsid w:val="00A7476B"/>
    <w:rsid w:val="00A751AB"/>
    <w:rsid w:val="00A80871"/>
    <w:rsid w:val="00A81AFD"/>
    <w:rsid w:val="00A82675"/>
    <w:rsid w:val="00A83EC1"/>
    <w:rsid w:val="00A840C3"/>
    <w:rsid w:val="00A84ED3"/>
    <w:rsid w:val="00A85139"/>
    <w:rsid w:val="00A86003"/>
    <w:rsid w:val="00A86245"/>
    <w:rsid w:val="00A909C0"/>
    <w:rsid w:val="00A91CD2"/>
    <w:rsid w:val="00A923F2"/>
    <w:rsid w:val="00A92837"/>
    <w:rsid w:val="00A935C7"/>
    <w:rsid w:val="00A93BE8"/>
    <w:rsid w:val="00A957E1"/>
    <w:rsid w:val="00A970AF"/>
    <w:rsid w:val="00A974A0"/>
    <w:rsid w:val="00AA0348"/>
    <w:rsid w:val="00AA1797"/>
    <w:rsid w:val="00AA2297"/>
    <w:rsid w:val="00AA2673"/>
    <w:rsid w:val="00AA2DF4"/>
    <w:rsid w:val="00AA3675"/>
    <w:rsid w:val="00AA3B60"/>
    <w:rsid w:val="00AA4CAC"/>
    <w:rsid w:val="00AA582E"/>
    <w:rsid w:val="00AA7E94"/>
    <w:rsid w:val="00AB1398"/>
    <w:rsid w:val="00AB3BD2"/>
    <w:rsid w:val="00AB3CFC"/>
    <w:rsid w:val="00AB52CC"/>
    <w:rsid w:val="00AB78AB"/>
    <w:rsid w:val="00AC15A0"/>
    <w:rsid w:val="00AC2BAC"/>
    <w:rsid w:val="00AC2D39"/>
    <w:rsid w:val="00AC301B"/>
    <w:rsid w:val="00AC496A"/>
    <w:rsid w:val="00AC5438"/>
    <w:rsid w:val="00AC553E"/>
    <w:rsid w:val="00AC611D"/>
    <w:rsid w:val="00AC75FF"/>
    <w:rsid w:val="00AD0B6A"/>
    <w:rsid w:val="00AD1FC2"/>
    <w:rsid w:val="00AD630B"/>
    <w:rsid w:val="00AD6B6D"/>
    <w:rsid w:val="00AD7191"/>
    <w:rsid w:val="00AD71B5"/>
    <w:rsid w:val="00AE04A5"/>
    <w:rsid w:val="00AE07D6"/>
    <w:rsid w:val="00AE2084"/>
    <w:rsid w:val="00AE2C72"/>
    <w:rsid w:val="00AE3AFD"/>
    <w:rsid w:val="00AE3FA7"/>
    <w:rsid w:val="00AE595D"/>
    <w:rsid w:val="00AE59E1"/>
    <w:rsid w:val="00AE77B4"/>
    <w:rsid w:val="00AE7FAF"/>
    <w:rsid w:val="00AF01A1"/>
    <w:rsid w:val="00AF0235"/>
    <w:rsid w:val="00AF09EC"/>
    <w:rsid w:val="00AF0EC9"/>
    <w:rsid w:val="00AF2B85"/>
    <w:rsid w:val="00AF4E21"/>
    <w:rsid w:val="00AF51EB"/>
    <w:rsid w:val="00B007E8"/>
    <w:rsid w:val="00B00E5F"/>
    <w:rsid w:val="00B01DF7"/>
    <w:rsid w:val="00B024C3"/>
    <w:rsid w:val="00B038C8"/>
    <w:rsid w:val="00B040B8"/>
    <w:rsid w:val="00B044F1"/>
    <w:rsid w:val="00B04F7C"/>
    <w:rsid w:val="00B054EA"/>
    <w:rsid w:val="00B055D8"/>
    <w:rsid w:val="00B057E8"/>
    <w:rsid w:val="00B05BDA"/>
    <w:rsid w:val="00B05C41"/>
    <w:rsid w:val="00B05E68"/>
    <w:rsid w:val="00B06316"/>
    <w:rsid w:val="00B06773"/>
    <w:rsid w:val="00B06F8C"/>
    <w:rsid w:val="00B07A62"/>
    <w:rsid w:val="00B07DA2"/>
    <w:rsid w:val="00B10390"/>
    <w:rsid w:val="00B120A2"/>
    <w:rsid w:val="00B14575"/>
    <w:rsid w:val="00B169E3"/>
    <w:rsid w:val="00B20A24"/>
    <w:rsid w:val="00B22398"/>
    <w:rsid w:val="00B22CE3"/>
    <w:rsid w:val="00B241AF"/>
    <w:rsid w:val="00B243AC"/>
    <w:rsid w:val="00B2502F"/>
    <w:rsid w:val="00B25222"/>
    <w:rsid w:val="00B25A2C"/>
    <w:rsid w:val="00B26BAA"/>
    <w:rsid w:val="00B30D5B"/>
    <w:rsid w:val="00B30DBE"/>
    <w:rsid w:val="00B31007"/>
    <w:rsid w:val="00B31376"/>
    <w:rsid w:val="00B31D2F"/>
    <w:rsid w:val="00B3285E"/>
    <w:rsid w:val="00B349C1"/>
    <w:rsid w:val="00B3757D"/>
    <w:rsid w:val="00B40895"/>
    <w:rsid w:val="00B40E68"/>
    <w:rsid w:val="00B40EA5"/>
    <w:rsid w:val="00B42472"/>
    <w:rsid w:val="00B43F8A"/>
    <w:rsid w:val="00B43FD1"/>
    <w:rsid w:val="00B43FDF"/>
    <w:rsid w:val="00B44D62"/>
    <w:rsid w:val="00B45088"/>
    <w:rsid w:val="00B4560E"/>
    <w:rsid w:val="00B475D1"/>
    <w:rsid w:val="00B4778B"/>
    <w:rsid w:val="00B50500"/>
    <w:rsid w:val="00B51542"/>
    <w:rsid w:val="00B51DE2"/>
    <w:rsid w:val="00B532A0"/>
    <w:rsid w:val="00B53F0A"/>
    <w:rsid w:val="00B53F99"/>
    <w:rsid w:val="00B552CB"/>
    <w:rsid w:val="00B55B66"/>
    <w:rsid w:val="00B55C4F"/>
    <w:rsid w:val="00B564CB"/>
    <w:rsid w:val="00B56588"/>
    <w:rsid w:val="00B5658F"/>
    <w:rsid w:val="00B57413"/>
    <w:rsid w:val="00B57B0A"/>
    <w:rsid w:val="00B60191"/>
    <w:rsid w:val="00B63142"/>
    <w:rsid w:val="00B63419"/>
    <w:rsid w:val="00B64973"/>
    <w:rsid w:val="00B659A7"/>
    <w:rsid w:val="00B66B7B"/>
    <w:rsid w:val="00B671E3"/>
    <w:rsid w:val="00B6763F"/>
    <w:rsid w:val="00B70851"/>
    <w:rsid w:val="00B715F6"/>
    <w:rsid w:val="00B71C2F"/>
    <w:rsid w:val="00B71EC1"/>
    <w:rsid w:val="00B720FE"/>
    <w:rsid w:val="00B73CF0"/>
    <w:rsid w:val="00B74054"/>
    <w:rsid w:val="00B76173"/>
    <w:rsid w:val="00B77083"/>
    <w:rsid w:val="00B77478"/>
    <w:rsid w:val="00B8114F"/>
    <w:rsid w:val="00B813FF"/>
    <w:rsid w:val="00B81B91"/>
    <w:rsid w:val="00B81D01"/>
    <w:rsid w:val="00B822B9"/>
    <w:rsid w:val="00B8255F"/>
    <w:rsid w:val="00B84461"/>
    <w:rsid w:val="00B85757"/>
    <w:rsid w:val="00B85D77"/>
    <w:rsid w:val="00B87353"/>
    <w:rsid w:val="00B876C8"/>
    <w:rsid w:val="00B906E7"/>
    <w:rsid w:val="00B92081"/>
    <w:rsid w:val="00B92B37"/>
    <w:rsid w:val="00B94345"/>
    <w:rsid w:val="00B94715"/>
    <w:rsid w:val="00B95371"/>
    <w:rsid w:val="00B95B18"/>
    <w:rsid w:val="00B96E12"/>
    <w:rsid w:val="00BA03EA"/>
    <w:rsid w:val="00BA1248"/>
    <w:rsid w:val="00BA1B78"/>
    <w:rsid w:val="00BA1BBE"/>
    <w:rsid w:val="00BA1C83"/>
    <w:rsid w:val="00BA242F"/>
    <w:rsid w:val="00BA56B3"/>
    <w:rsid w:val="00BA6066"/>
    <w:rsid w:val="00BA61FB"/>
    <w:rsid w:val="00BA6B13"/>
    <w:rsid w:val="00BB0B30"/>
    <w:rsid w:val="00BB3634"/>
    <w:rsid w:val="00BB3C7C"/>
    <w:rsid w:val="00BB6D62"/>
    <w:rsid w:val="00BB76B5"/>
    <w:rsid w:val="00BB7A16"/>
    <w:rsid w:val="00BC0962"/>
    <w:rsid w:val="00BC0D87"/>
    <w:rsid w:val="00BC0F56"/>
    <w:rsid w:val="00BC1C0C"/>
    <w:rsid w:val="00BC1E96"/>
    <w:rsid w:val="00BC3237"/>
    <w:rsid w:val="00BC3D18"/>
    <w:rsid w:val="00BC433E"/>
    <w:rsid w:val="00BC6478"/>
    <w:rsid w:val="00BC67D6"/>
    <w:rsid w:val="00BC7BD9"/>
    <w:rsid w:val="00BD0A56"/>
    <w:rsid w:val="00BD192F"/>
    <w:rsid w:val="00BD1A8E"/>
    <w:rsid w:val="00BD44F2"/>
    <w:rsid w:val="00BD7ED2"/>
    <w:rsid w:val="00BE0506"/>
    <w:rsid w:val="00BE0FAC"/>
    <w:rsid w:val="00BE13C6"/>
    <w:rsid w:val="00BE15A6"/>
    <w:rsid w:val="00BE1788"/>
    <w:rsid w:val="00BE17DD"/>
    <w:rsid w:val="00BE1C0F"/>
    <w:rsid w:val="00BE1CE4"/>
    <w:rsid w:val="00BE1FDC"/>
    <w:rsid w:val="00BE3830"/>
    <w:rsid w:val="00BE56D5"/>
    <w:rsid w:val="00BE62A4"/>
    <w:rsid w:val="00BE774A"/>
    <w:rsid w:val="00BF1B08"/>
    <w:rsid w:val="00BF27E0"/>
    <w:rsid w:val="00BF3E8D"/>
    <w:rsid w:val="00BF4180"/>
    <w:rsid w:val="00BF43C9"/>
    <w:rsid w:val="00BF467B"/>
    <w:rsid w:val="00BF4874"/>
    <w:rsid w:val="00BF6CC7"/>
    <w:rsid w:val="00BF75E1"/>
    <w:rsid w:val="00BF7AD4"/>
    <w:rsid w:val="00BF7B6F"/>
    <w:rsid w:val="00BF7F72"/>
    <w:rsid w:val="00C009DF"/>
    <w:rsid w:val="00C0146D"/>
    <w:rsid w:val="00C02D7D"/>
    <w:rsid w:val="00C02FD9"/>
    <w:rsid w:val="00C03E23"/>
    <w:rsid w:val="00C065F8"/>
    <w:rsid w:val="00C07369"/>
    <w:rsid w:val="00C103D7"/>
    <w:rsid w:val="00C11095"/>
    <w:rsid w:val="00C11C25"/>
    <w:rsid w:val="00C12FE7"/>
    <w:rsid w:val="00C13350"/>
    <w:rsid w:val="00C2035F"/>
    <w:rsid w:val="00C224F6"/>
    <w:rsid w:val="00C225F6"/>
    <w:rsid w:val="00C2289F"/>
    <w:rsid w:val="00C25A60"/>
    <w:rsid w:val="00C25F24"/>
    <w:rsid w:val="00C26859"/>
    <w:rsid w:val="00C27F23"/>
    <w:rsid w:val="00C32A65"/>
    <w:rsid w:val="00C32DF7"/>
    <w:rsid w:val="00C33857"/>
    <w:rsid w:val="00C3387D"/>
    <w:rsid w:val="00C366E2"/>
    <w:rsid w:val="00C37E2A"/>
    <w:rsid w:val="00C410AB"/>
    <w:rsid w:val="00C41960"/>
    <w:rsid w:val="00C4214D"/>
    <w:rsid w:val="00C437F3"/>
    <w:rsid w:val="00C440A7"/>
    <w:rsid w:val="00C455B2"/>
    <w:rsid w:val="00C45605"/>
    <w:rsid w:val="00C46702"/>
    <w:rsid w:val="00C467C2"/>
    <w:rsid w:val="00C470F0"/>
    <w:rsid w:val="00C475FB"/>
    <w:rsid w:val="00C4763B"/>
    <w:rsid w:val="00C47F19"/>
    <w:rsid w:val="00C5077C"/>
    <w:rsid w:val="00C512C8"/>
    <w:rsid w:val="00C523B2"/>
    <w:rsid w:val="00C533C8"/>
    <w:rsid w:val="00C5436C"/>
    <w:rsid w:val="00C558EF"/>
    <w:rsid w:val="00C55DB7"/>
    <w:rsid w:val="00C56725"/>
    <w:rsid w:val="00C578E5"/>
    <w:rsid w:val="00C6214A"/>
    <w:rsid w:val="00C6372B"/>
    <w:rsid w:val="00C640A8"/>
    <w:rsid w:val="00C65390"/>
    <w:rsid w:val="00C65743"/>
    <w:rsid w:val="00C66193"/>
    <w:rsid w:val="00C66533"/>
    <w:rsid w:val="00C66CF2"/>
    <w:rsid w:val="00C73282"/>
    <w:rsid w:val="00C7362D"/>
    <w:rsid w:val="00C736B8"/>
    <w:rsid w:val="00C748A1"/>
    <w:rsid w:val="00C76214"/>
    <w:rsid w:val="00C764A8"/>
    <w:rsid w:val="00C76C44"/>
    <w:rsid w:val="00C7701C"/>
    <w:rsid w:val="00C801EA"/>
    <w:rsid w:val="00C80228"/>
    <w:rsid w:val="00C8059E"/>
    <w:rsid w:val="00C81C8B"/>
    <w:rsid w:val="00C82F2A"/>
    <w:rsid w:val="00C836B9"/>
    <w:rsid w:val="00C84012"/>
    <w:rsid w:val="00C8488A"/>
    <w:rsid w:val="00C84E55"/>
    <w:rsid w:val="00C85711"/>
    <w:rsid w:val="00C9345E"/>
    <w:rsid w:val="00C93812"/>
    <w:rsid w:val="00C944E0"/>
    <w:rsid w:val="00C95C3D"/>
    <w:rsid w:val="00C9673B"/>
    <w:rsid w:val="00C96870"/>
    <w:rsid w:val="00C9733B"/>
    <w:rsid w:val="00C976EA"/>
    <w:rsid w:val="00C97B0E"/>
    <w:rsid w:val="00CA0287"/>
    <w:rsid w:val="00CA0D6A"/>
    <w:rsid w:val="00CA17D9"/>
    <w:rsid w:val="00CA20A5"/>
    <w:rsid w:val="00CA2C58"/>
    <w:rsid w:val="00CA352A"/>
    <w:rsid w:val="00CA4026"/>
    <w:rsid w:val="00CA4CB4"/>
    <w:rsid w:val="00CA5912"/>
    <w:rsid w:val="00CA5E02"/>
    <w:rsid w:val="00CB0459"/>
    <w:rsid w:val="00CB108C"/>
    <w:rsid w:val="00CB12DD"/>
    <w:rsid w:val="00CB146F"/>
    <w:rsid w:val="00CB4DF5"/>
    <w:rsid w:val="00CB6851"/>
    <w:rsid w:val="00CB72C1"/>
    <w:rsid w:val="00CB736E"/>
    <w:rsid w:val="00CB752C"/>
    <w:rsid w:val="00CC1016"/>
    <w:rsid w:val="00CC45BE"/>
    <w:rsid w:val="00CC5512"/>
    <w:rsid w:val="00CC5F27"/>
    <w:rsid w:val="00CC7082"/>
    <w:rsid w:val="00CC7352"/>
    <w:rsid w:val="00CC7377"/>
    <w:rsid w:val="00CD0697"/>
    <w:rsid w:val="00CD51C1"/>
    <w:rsid w:val="00CE0356"/>
    <w:rsid w:val="00CE0692"/>
    <w:rsid w:val="00CE24D1"/>
    <w:rsid w:val="00CE2CE8"/>
    <w:rsid w:val="00CE2FF7"/>
    <w:rsid w:val="00CE3A34"/>
    <w:rsid w:val="00CE433B"/>
    <w:rsid w:val="00CE4433"/>
    <w:rsid w:val="00CE6A48"/>
    <w:rsid w:val="00CE7563"/>
    <w:rsid w:val="00CE7729"/>
    <w:rsid w:val="00CE7C8C"/>
    <w:rsid w:val="00CE7CA3"/>
    <w:rsid w:val="00CF0B73"/>
    <w:rsid w:val="00CF23DC"/>
    <w:rsid w:val="00CF2EBF"/>
    <w:rsid w:val="00CF3080"/>
    <w:rsid w:val="00CF4556"/>
    <w:rsid w:val="00CF4ACF"/>
    <w:rsid w:val="00CF5E0B"/>
    <w:rsid w:val="00CF6525"/>
    <w:rsid w:val="00CF6DA2"/>
    <w:rsid w:val="00CF7BA1"/>
    <w:rsid w:val="00D01B39"/>
    <w:rsid w:val="00D01E7A"/>
    <w:rsid w:val="00D021DF"/>
    <w:rsid w:val="00D047B4"/>
    <w:rsid w:val="00D064E9"/>
    <w:rsid w:val="00D0654A"/>
    <w:rsid w:val="00D11E72"/>
    <w:rsid w:val="00D16E00"/>
    <w:rsid w:val="00D16E24"/>
    <w:rsid w:val="00D17097"/>
    <w:rsid w:val="00D171DF"/>
    <w:rsid w:val="00D174E3"/>
    <w:rsid w:val="00D17918"/>
    <w:rsid w:val="00D20A8D"/>
    <w:rsid w:val="00D2642D"/>
    <w:rsid w:val="00D26FFF"/>
    <w:rsid w:val="00D3207E"/>
    <w:rsid w:val="00D3297F"/>
    <w:rsid w:val="00D342BB"/>
    <w:rsid w:val="00D345A5"/>
    <w:rsid w:val="00D34CB0"/>
    <w:rsid w:val="00D36D3E"/>
    <w:rsid w:val="00D42AE2"/>
    <w:rsid w:val="00D434B0"/>
    <w:rsid w:val="00D43521"/>
    <w:rsid w:val="00D4359B"/>
    <w:rsid w:val="00D44C71"/>
    <w:rsid w:val="00D4530F"/>
    <w:rsid w:val="00D46B4F"/>
    <w:rsid w:val="00D47656"/>
    <w:rsid w:val="00D4783B"/>
    <w:rsid w:val="00D47B1B"/>
    <w:rsid w:val="00D50274"/>
    <w:rsid w:val="00D5082C"/>
    <w:rsid w:val="00D50F95"/>
    <w:rsid w:val="00D51AAF"/>
    <w:rsid w:val="00D52469"/>
    <w:rsid w:val="00D528E1"/>
    <w:rsid w:val="00D53F47"/>
    <w:rsid w:val="00D54882"/>
    <w:rsid w:val="00D5583B"/>
    <w:rsid w:val="00D56B1B"/>
    <w:rsid w:val="00D57449"/>
    <w:rsid w:val="00D57C5A"/>
    <w:rsid w:val="00D57FC7"/>
    <w:rsid w:val="00D6014D"/>
    <w:rsid w:val="00D60561"/>
    <w:rsid w:val="00D6059C"/>
    <w:rsid w:val="00D6074A"/>
    <w:rsid w:val="00D618D1"/>
    <w:rsid w:val="00D61DA6"/>
    <w:rsid w:val="00D62069"/>
    <w:rsid w:val="00D62525"/>
    <w:rsid w:val="00D62912"/>
    <w:rsid w:val="00D63C4B"/>
    <w:rsid w:val="00D641FB"/>
    <w:rsid w:val="00D64CAD"/>
    <w:rsid w:val="00D659F3"/>
    <w:rsid w:val="00D67E04"/>
    <w:rsid w:val="00D71265"/>
    <w:rsid w:val="00D72343"/>
    <w:rsid w:val="00D72DA7"/>
    <w:rsid w:val="00D743C7"/>
    <w:rsid w:val="00D745B8"/>
    <w:rsid w:val="00D74803"/>
    <w:rsid w:val="00D74BD7"/>
    <w:rsid w:val="00D75D3B"/>
    <w:rsid w:val="00D76935"/>
    <w:rsid w:val="00D8008D"/>
    <w:rsid w:val="00D817CF"/>
    <w:rsid w:val="00D8200C"/>
    <w:rsid w:val="00D838A9"/>
    <w:rsid w:val="00D858E2"/>
    <w:rsid w:val="00D86586"/>
    <w:rsid w:val="00D866E0"/>
    <w:rsid w:val="00D8780C"/>
    <w:rsid w:val="00D879B4"/>
    <w:rsid w:val="00D87A6C"/>
    <w:rsid w:val="00D87E9C"/>
    <w:rsid w:val="00D93237"/>
    <w:rsid w:val="00D93B6F"/>
    <w:rsid w:val="00D94343"/>
    <w:rsid w:val="00D9770B"/>
    <w:rsid w:val="00D9789D"/>
    <w:rsid w:val="00D97980"/>
    <w:rsid w:val="00D97E18"/>
    <w:rsid w:val="00DA15A8"/>
    <w:rsid w:val="00DA16B3"/>
    <w:rsid w:val="00DA1A37"/>
    <w:rsid w:val="00DA1EB0"/>
    <w:rsid w:val="00DA1EEE"/>
    <w:rsid w:val="00DA4214"/>
    <w:rsid w:val="00DA4303"/>
    <w:rsid w:val="00DA4978"/>
    <w:rsid w:val="00DA4C0C"/>
    <w:rsid w:val="00DA53DC"/>
    <w:rsid w:val="00DA7BD7"/>
    <w:rsid w:val="00DA7EA9"/>
    <w:rsid w:val="00DB0D67"/>
    <w:rsid w:val="00DB1CEE"/>
    <w:rsid w:val="00DB22CB"/>
    <w:rsid w:val="00DB2C01"/>
    <w:rsid w:val="00DB5206"/>
    <w:rsid w:val="00DB71EE"/>
    <w:rsid w:val="00DB7382"/>
    <w:rsid w:val="00DB75CB"/>
    <w:rsid w:val="00DB7AE4"/>
    <w:rsid w:val="00DC06FF"/>
    <w:rsid w:val="00DC0DB0"/>
    <w:rsid w:val="00DC15F6"/>
    <w:rsid w:val="00DC29F3"/>
    <w:rsid w:val="00DC2EBA"/>
    <w:rsid w:val="00DC3919"/>
    <w:rsid w:val="00DC39EE"/>
    <w:rsid w:val="00DC3E06"/>
    <w:rsid w:val="00DC4734"/>
    <w:rsid w:val="00DC4A4E"/>
    <w:rsid w:val="00DC4E86"/>
    <w:rsid w:val="00DC55BE"/>
    <w:rsid w:val="00DD0BCF"/>
    <w:rsid w:val="00DD10E5"/>
    <w:rsid w:val="00DD446E"/>
    <w:rsid w:val="00DD4BFD"/>
    <w:rsid w:val="00DD4D8D"/>
    <w:rsid w:val="00DD5334"/>
    <w:rsid w:val="00DD6156"/>
    <w:rsid w:val="00DD6737"/>
    <w:rsid w:val="00DE04BD"/>
    <w:rsid w:val="00DE0F65"/>
    <w:rsid w:val="00DE226B"/>
    <w:rsid w:val="00DE3D46"/>
    <w:rsid w:val="00DE4A4C"/>
    <w:rsid w:val="00DE4C41"/>
    <w:rsid w:val="00DE4D87"/>
    <w:rsid w:val="00DE5356"/>
    <w:rsid w:val="00DE62A2"/>
    <w:rsid w:val="00DE709B"/>
    <w:rsid w:val="00DE79BF"/>
    <w:rsid w:val="00DE7C20"/>
    <w:rsid w:val="00DF086A"/>
    <w:rsid w:val="00DF199E"/>
    <w:rsid w:val="00DF2DEC"/>
    <w:rsid w:val="00DF3234"/>
    <w:rsid w:val="00DF3A3E"/>
    <w:rsid w:val="00DF4315"/>
    <w:rsid w:val="00DF6839"/>
    <w:rsid w:val="00DF6D54"/>
    <w:rsid w:val="00DF7D33"/>
    <w:rsid w:val="00E00212"/>
    <w:rsid w:val="00E0207D"/>
    <w:rsid w:val="00E03F18"/>
    <w:rsid w:val="00E041FA"/>
    <w:rsid w:val="00E042B7"/>
    <w:rsid w:val="00E05952"/>
    <w:rsid w:val="00E1036B"/>
    <w:rsid w:val="00E109BA"/>
    <w:rsid w:val="00E11189"/>
    <w:rsid w:val="00E11765"/>
    <w:rsid w:val="00E11E02"/>
    <w:rsid w:val="00E125FF"/>
    <w:rsid w:val="00E12F4B"/>
    <w:rsid w:val="00E1311E"/>
    <w:rsid w:val="00E1344C"/>
    <w:rsid w:val="00E16AF6"/>
    <w:rsid w:val="00E17D6B"/>
    <w:rsid w:val="00E217B4"/>
    <w:rsid w:val="00E21C94"/>
    <w:rsid w:val="00E223FB"/>
    <w:rsid w:val="00E237AE"/>
    <w:rsid w:val="00E23A2F"/>
    <w:rsid w:val="00E260CB"/>
    <w:rsid w:val="00E2690D"/>
    <w:rsid w:val="00E27E3F"/>
    <w:rsid w:val="00E316F5"/>
    <w:rsid w:val="00E35A6D"/>
    <w:rsid w:val="00E35C4D"/>
    <w:rsid w:val="00E37348"/>
    <w:rsid w:val="00E376AD"/>
    <w:rsid w:val="00E37E9D"/>
    <w:rsid w:val="00E41199"/>
    <w:rsid w:val="00E4209D"/>
    <w:rsid w:val="00E42781"/>
    <w:rsid w:val="00E433D5"/>
    <w:rsid w:val="00E46667"/>
    <w:rsid w:val="00E47327"/>
    <w:rsid w:val="00E50190"/>
    <w:rsid w:val="00E53308"/>
    <w:rsid w:val="00E536C6"/>
    <w:rsid w:val="00E53F97"/>
    <w:rsid w:val="00E57CB1"/>
    <w:rsid w:val="00E601F5"/>
    <w:rsid w:val="00E61D60"/>
    <w:rsid w:val="00E627FD"/>
    <w:rsid w:val="00E651E2"/>
    <w:rsid w:val="00E65277"/>
    <w:rsid w:val="00E6531C"/>
    <w:rsid w:val="00E67166"/>
    <w:rsid w:val="00E674E5"/>
    <w:rsid w:val="00E73268"/>
    <w:rsid w:val="00E733BB"/>
    <w:rsid w:val="00E73A4E"/>
    <w:rsid w:val="00E73C6E"/>
    <w:rsid w:val="00E74483"/>
    <w:rsid w:val="00E74844"/>
    <w:rsid w:val="00E753C8"/>
    <w:rsid w:val="00E75989"/>
    <w:rsid w:val="00E75F8E"/>
    <w:rsid w:val="00E76914"/>
    <w:rsid w:val="00E770F2"/>
    <w:rsid w:val="00E80E57"/>
    <w:rsid w:val="00E81348"/>
    <w:rsid w:val="00E815B7"/>
    <w:rsid w:val="00E81AA2"/>
    <w:rsid w:val="00E82123"/>
    <w:rsid w:val="00E838F3"/>
    <w:rsid w:val="00E841BC"/>
    <w:rsid w:val="00E84688"/>
    <w:rsid w:val="00E85963"/>
    <w:rsid w:val="00E862AE"/>
    <w:rsid w:val="00E86EE2"/>
    <w:rsid w:val="00E872A9"/>
    <w:rsid w:val="00E872F3"/>
    <w:rsid w:val="00E87BE8"/>
    <w:rsid w:val="00E87F16"/>
    <w:rsid w:val="00E900DF"/>
    <w:rsid w:val="00E90A70"/>
    <w:rsid w:val="00E90F45"/>
    <w:rsid w:val="00E915CE"/>
    <w:rsid w:val="00E93992"/>
    <w:rsid w:val="00E94D3D"/>
    <w:rsid w:val="00E95216"/>
    <w:rsid w:val="00E96806"/>
    <w:rsid w:val="00EA06E7"/>
    <w:rsid w:val="00EA0BA0"/>
    <w:rsid w:val="00EA15AA"/>
    <w:rsid w:val="00EA2255"/>
    <w:rsid w:val="00EA2262"/>
    <w:rsid w:val="00EA4716"/>
    <w:rsid w:val="00EA5E86"/>
    <w:rsid w:val="00EA6BDF"/>
    <w:rsid w:val="00EA7BBF"/>
    <w:rsid w:val="00EB04DD"/>
    <w:rsid w:val="00EB0EA5"/>
    <w:rsid w:val="00EB23F5"/>
    <w:rsid w:val="00EB35FF"/>
    <w:rsid w:val="00EB3E68"/>
    <w:rsid w:val="00EB46B0"/>
    <w:rsid w:val="00EB5731"/>
    <w:rsid w:val="00EB57F2"/>
    <w:rsid w:val="00EB5ABC"/>
    <w:rsid w:val="00EB7BA2"/>
    <w:rsid w:val="00EC0892"/>
    <w:rsid w:val="00EC0A8A"/>
    <w:rsid w:val="00EC1245"/>
    <w:rsid w:val="00EC13D8"/>
    <w:rsid w:val="00EC3420"/>
    <w:rsid w:val="00EC3D0B"/>
    <w:rsid w:val="00EC3F24"/>
    <w:rsid w:val="00EC4163"/>
    <w:rsid w:val="00EC60D1"/>
    <w:rsid w:val="00EC63C8"/>
    <w:rsid w:val="00EC6687"/>
    <w:rsid w:val="00EC6B7B"/>
    <w:rsid w:val="00EC7934"/>
    <w:rsid w:val="00EC79C5"/>
    <w:rsid w:val="00EC7A0E"/>
    <w:rsid w:val="00ED04EA"/>
    <w:rsid w:val="00ED1399"/>
    <w:rsid w:val="00ED1CBC"/>
    <w:rsid w:val="00ED370E"/>
    <w:rsid w:val="00ED39DD"/>
    <w:rsid w:val="00ED3E5C"/>
    <w:rsid w:val="00ED662E"/>
    <w:rsid w:val="00ED6879"/>
    <w:rsid w:val="00ED6EB2"/>
    <w:rsid w:val="00ED73A0"/>
    <w:rsid w:val="00EE1057"/>
    <w:rsid w:val="00EE17CC"/>
    <w:rsid w:val="00EE1DE4"/>
    <w:rsid w:val="00EE35E0"/>
    <w:rsid w:val="00EE3C12"/>
    <w:rsid w:val="00EE3E9A"/>
    <w:rsid w:val="00EE4754"/>
    <w:rsid w:val="00EE5CBE"/>
    <w:rsid w:val="00EE6C06"/>
    <w:rsid w:val="00EE7F0E"/>
    <w:rsid w:val="00EF2233"/>
    <w:rsid w:val="00EF30C4"/>
    <w:rsid w:val="00EF4734"/>
    <w:rsid w:val="00EF4DB8"/>
    <w:rsid w:val="00EF537B"/>
    <w:rsid w:val="00EF59FE"/>
    <w:rsid w:val="00EF60CB"/>
    <w:rsid w:val="00EF6920"/>
    <w:rsid w:val="00F006E2"/>
    <w:rsid w:val="00F00F8F"/>
    <w:rsid w:val="00F0305F"/>
    <w:rsid w:val="00F03ADA"/>
    <w:rsid w:val="00F04162"/>
    <w:rsid w:val="00F05759"/>
    <w:rsid w:val="00F05C50"/>
    <w:rsid w:val="00F07E1A"/>
    <w:rsid w:val="00F131CD"/>
    <w:rsid w:val="00F14C36"/>
    <w:rsid w:val="00F161EC"/>
    <w:rsid w:val="00F167F4"/>
    <w:rsid w:val="00F16DEF"/>
    <w:rsid w:val="00F1759F"/>
    <w:rsid w:val="00F210F2"/>
    <w:rsid w:val="00F212AC"/>
    <w:rsid w:val="00F22EF3"/>
    <w:rsid w:val="00F232D8"/>
    <w:rsid w:val="00F23859"/>
    <w:rsid w:val="00F24A06"/>
    <w:rsid w:val="00F259FE"/>
    <w:rsid w:val="00F25F4A"/>
    <w:rsid w:val="00F26AE4"/>
    <w:rsid w:val="00F3106E"/>
    <w:rsid w:val="00F311BA"/>
    <w:rsid w:val="00F343C1"/>
    <w:rsid w:val="00F344DC"/>
    <w:rsid w:val="00F34BB4"/>
    <w:rsid w:val="00F34E83"/>
    <w:rsid w:val="00F36C49"/>
    <w:rsid w:val="00F37DA1"/>
    <w:rsid w:val="00F37E0F"/>
    <w:rsid w:val="00F4019E"/>
    <w:rsid w:val="00F40528"/>
    <w:rsid w:val="00F40A92"/>
    <w:rsid w:val="00F417AD"/>
    <w:rsid w:val="00F426A1"/>
    <w:rsid w:val="00F42882"/>
    <w:rsid w:val="00F439E8"/>
    <w:rsid w:val="00F450D1"/>
    <w:rsid w:val="00F4554B"/>
    <w:rsid w:val="00F47D0B"/>
    <w:rsid w:val="00F504CC"/>
    <w:rsid w:val="00F50B08"/>
    <w:rsid w:val="00F5129E"/>
    <w:rsid w:val="00F51922"/>
    <w:rsid w:val="00F51A3A"/>
    <w:rsid w:val="00F51FE1"/>
    <w:rsid w:val="00F5259A"/>
    <w:rsid w:val="00F52B69"/>
    <w:rsid w:val="00F532BF"/>
    <w:rsid w:val="00F53695"/>
    <w:rsid w:val="00F545E6"/>
    <w:rsid w:val="00F55640"/>
    <w:rsid w:val="00F561DB"/>
    <w:rsid w:val="00F572E5"/>
    <w:rsid w:val="00F61A62"/>
    <w:rsid w:val="00F67528"/>
    <w:rsid w:val="00F71F3B"/>
    <w:rsid w:val="00F72F79"/>
    <w:rsid w:val="00F73A64"/>
    <w:rsid w:val="00F74048"/>
    <w:rsid w:val="00F758F7"/>
    <w:rsid w:val="00F75ADB"/>
    <w:rsid w:val="00F8098C"/>
    <w:rsid w:val="00F818DF"/>
    <w:rsid w:val="00F8215C"/>
    <w:rsid w:val="00F8277F"/>
    <w:rsid w:val="00F82F6F"/>
    <w:rsid w:val="00F84328"/>
    <w:rsid w:val="00F84A75"/>
    <w:rsid w:val="00F855FA"/>
    <w:rsid w:val="00F86C2E"/>
    <w:rsid w:val="00F86D1A"/>
    <w:rsid w:val="00F87372"/>
    <w:rsid w:val="00F87621"/>
    <w:rsid w:val="00F900CC"/>
    <w:rsid w:val="00F91BF4"/>
    <w:rsid w:val="00F92BD7"/>
    <w:rsid w:val="00F939B3"/>
    <w:rsid w:val="00F93A6E"/>
    <w:rsid w:val="00F94205"/>
    <w:rsid w:val="00F956F8"/>
    <w:rsid w:val="00F95EF2"/>
    <w:rsid w:val="00F970F0"/>
    <w:rsid w:val="00F9733E"/>
    <w:rsid w:val="00F9778B"/>
    <w:rsid w:val="00FA04E7"/>
    <w:rsid w:val="00FA1C3C"/>
    <w:rsid w:val="00FA42D0"/>
    <w:rsid w:val="00FA49AC"/>
    <w:rsid w:val="00FA620F"/>
    <w:rsid w:val="00FA7387"/>
    <w:rsid w:val="00FB05D1"/>
    <w:rsid w:val="00FB1230"/>
    <w:rsid w:val="00FB2039"/>
    <w:rsid w:val="00FB2DA6"/>
    <w:rsid w:val="00FB46D5"/>
    <w:rsid w:val="00FB5713"/>
    <w:rsid w:val="00FB6672"/>
    <w:rsid w:val="00FB699E"/>
    <w:rsid w:val="00FB7A68"/>
    <w:rsid w:val="00FC0ADD"/>
    <w:rsid w:val="00FC0B53"/>
    <w:rsid w:val="00FC1405"/>
    <w:rsid w:val="00FC34FC"/>
    <w:rsid w:val="00FC357E"/>
    <w:rsid w:val="00FC442E"/>
    <w:rsid w:val="00FC6292"/>
    <w:rsid w:val="00FC68E6"/>
    <w:rsid w:val="00FC6973"/>
    <w:rsid w:val="00FC75D2"/>
    <w:rsid w:val="00FC791D"/>
    <w:rsid w:val="00FD0A05"/>
    <w:rsid w:val="00FD11C5"/>
    <w:rsid w:val="00FD16B2"/>
    <w:rsid w:val="00FD241F"/>
    <w:rsid w:val="00FD40A6"/>
    <w:rsid w:val="00FD47A4"/>
    <w:rsid w:val="00FD5863"/>
    <w:rsid w:val="00FD6D05"/>
    <w:rsid w:val="00FD6F0F"/>
    <w:rsid w:val="00FD7322"/>
    <w:rsid w:val="00FE0A7C"/>
    <w:rsid w:val="00FE122A"/>
    <w:rsid w:val="00FE128A"/>
    <w:rsid w:val="00FE14A7"/>
    <w:rsid w:val="00FE2A87"/>
    <w:rsid w:val="00FE458F"/>
    <w:rsid w:val="00FE4786"/>
    <w:rsid w:val="00FE4A05"/>
    <w:rsid w:val="00FE63A8"/>
    <w:rsid w:val="00FE685C"/>
    <w:rsid w:val="00FE708F"/>
    <w:rsid w:val="00FE77CD"/>
    <w:rsid w:val="00FE7891"/>
    <w:rsid w:val="00FF0987"/>
    <w:rsid w:val="00FF1823"/>
    <w:rsid w:val="00FF1DA2"/>
    <w:rsid w:val="00FF2EC3"/>
    <w:rsid w:val="00FF30EA"/>
    <w:rsid w:val="00FF30F3"/>
    <w:rsid w:val="00FF465A"/>
    <w:rsid w:val="00FF4729"/>
    <w:rsid w:val="00FF484F"/>
    <w:rsid w:val="00FF6109"/>
    <w:rsid w:val="00FF7A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834986"/>
  <w15:docId w15:val="{18F45338-A974-4190-8A80-B8B7D7E04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F37"/>
  </w:style>
  <w:style w:type="paragraph" w:styleId="Heading1">
    <w:name w:val="heading 1"/>
    <w:basedOn w:val="Normal"/>
    <w:next w:val="Normal"/>
    <w:link w:val="Heading1Char"/>
    <w:qFormat/>
    <w:rsid w:val="00BA242F"/>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aliases w:val="l2"/>
    <w:basedOn w:val="Normal"/>
    <w:next w:val="Normal"/>
    <w:link w:val="Heading2Char"/>
    <w:unhideWhenUsed/>
    <w:qFormat/>
    <w:rsid w:val="00BA242F"/>
    <w:pPr>
      <w:keepNext/>
      <w:keepLines/>
      <w:numPr>
        <w:ilvl w:val="1"/>
        <w:numId w:val="2"/>
      </w:numPr>
      <w:spacing w:before="200" w:after="0"/>
      <w:outlineLvl w:val="1"/>
    </w:pPr>
    <w:rPr>
      <w:rFonts w:asciiTheme="majorHAnsi" w:eastAsiaTheme="majorEastAsia" w:hAnsiTheme="majorHAnsi" w:cstheme="majorBidi"/>
      <w:b/>
      <w:bCs/>
      <w:sz w:val="26"/>
      <w:szCs w:val="26"/>
    </w:rPr>
  </w:style>
  <w:style w:type="paragraph" w:styleId="Heading3">
    <w:name w:val="heading 3"/>
    <w:aliases w:val="l3"/>
    <w:basedOn w:val="Normal"/>
    <w:next w:val="Normal"/>
    <w:link w:val="Heading3Char"/>
    <w:unhideWhenUsed/>
    <w:qFormat/>
    <w:rsid w:val="00AD6B6D"/>
    <w:pPr>
      <w:keepNext/>
      <w:keepLines/>
      <w:numPr>
        <w:ilvl w:val="2"/>
        <w:numId w:val="2"/>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nhideWhenUsed/>
    <w:qFormat/>
    <w:rsid w:val="00400B86"/>
    <w:pPr>
      <w:keepNext/>
      <w:keepLines/>
      <w:spacing w:before="200" w:after="120"/>
      <w:outlineLvl w:val="3"/>
    </w:pPr>
    <w:rPr>
      <w:rFonts w:asciiTheme="majorHAnsi" w:eastAsia="Times New Roman" w:hAnsiTheme="majorHAnsi" w:cstheme="majorBidi"/>
      <w:b/>
      <w:bCs/>
      <w:i/>
      <w:iCs/>
    </w:rPr>
  </w:style>
  <w:style w:type="paragraph" w:styleId="Heading5">
    <w:name w:val="heading 5"/>
    <w:basedOn w:val="Normal"/>
    <w:next w:val="Normal"/>
    <w:link w:val="Heading5Char"/>
    <w:uiPriority w:val="9"/>
    <w:semiHidden/>
    <w:unhideWhenUsed/>
    <w:qFormat/>
    <w:rsid w:val="00AD6B6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2">
    <w:name w:val="Style2"/>
    <w:basedOn w:val="TableNormal"/>
    <w:rsid w:val="00A17D95"/>
    <w:pPr>
      <w:spacing w:after="0" w:line="240" w:lineRule="auto"/>
    </w:pPr>
    <w:rPr>
      <w:rFonts w:ascii="Times New Roman" w:eastAsia="Times New Roman" w:hAnsi="Times New Roman" w:cs="Times New Roman"/>
      <w:sz w:val="20"/>
      <w:szCs w:val="20"/>
      <w:lang w:eastAsia="en-CA"/>
    </w:rPr>
    <w:tblPr/>
  </w:style>
  <w:style w:type="paragraph" w:styleId="Header">
    <w:name w:val="header"/>
    <w:aliases w:val="ContentsHeader"/>
    <w:basedOn w:val="Normal"/>
    <w:link w:val="HeaderChar"/>
    <w:uiPriority w:val="99"/>
    <w:unhideWhenUsed/>
    <w:rsid w:val="004563BC"/>
    <w:pPr>
      <w:tabs>
        <w:tab w:val="center" w:pos="4680"/>
        <w:tab w:val="right" w:pos="9360"/>
      </w:tabs>
      <w:spacing w:after="0" w:line="240" w:lineRule="auto"/>
    </w:pPr>
  </w:style>
  <w:style w:type="character" w:customStyle="1" w:styleId="HeaderChar">
    <w:name w:val="Header Char"/>
    <w:aliases w:val="ContentsHeader Char"/>
    <w:basedOn w:val="DefaultParagraphFont"/>
    <w:link w:val="Header"/>
    <w:uiPriority w:val="99"/>
    <w:rsid w:val="004563BC"/>
  </w:style>
  <w:style w:type="paragraph" w:styleId="Footer">
    <w:name w:val="footer"/>
    <w:basedOn w:val="Normal"/>
    <w:link w:val="FooterChar"/>
    <w:uiPriority w:val="99"/>
    <w:unhideWhenUsed/>
    <w:rsid w:val="004563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3BC"/>
  </w:style>
  <w:style w:type="paragraph" w:styleId="BalloonText">
    <w:name w:val="Balloon Text"/>
    <w:basedOn w:val="Normal"/>
    <w:link w:val="BalloonTextChar"/>
    <w:uiPriority w:val="99"/>
    <w:semiHidden/>
    <w:unhideWhenUsed/>
    <w:rsid w:val="004563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63BC"/>
    <w:rPr>
      <w:rFonts w:ascii="Tahoma" w:hAnsi="Tahoma" w:cs="Tahoma"/>
      <w:sz w:val="16"/>
      <w:szCs w:val="16"/>
    </w:rPr>
  </w:style>
  <w:style w:type="paragraph" w:styleId="Caption">
    <w:name w:val="caption"/>
    <w:basedOn w:val="Normal"/>
    <w:next w:val="Normal"/>
    <w:link w:val="CaptionChar"/>
    <w:qFormat/>
    <w:rsid w:val="009D27FD"/>
    <w:pPr>
      <w:spacing w:before="60" w:after="120" w:line="264" w:lineRule="auto"/>
      <w:ind w:left="227"/>
    </w:pPr>
    <w:rPr>
      <w:rFonts w:ascii="Arial Narrow" w:eastAsia="Times New Roman" w:hAnsi="Arial Narrow" w:cs="Arial Narrow"/>
      <w:sz w:val="16"/>
      <w:szCs w:val="16"/>
      <w:lang w:eastAsia="ja-JP"/>
    </w:rPr>
  </w:style>
  <w:style w:type="character" w:customStyle="1" w:styleId="Heading1Char">
    <w:name w:val="Heading 1 Char"/>
    <w:basedOn w:val="DefaultParagraphFont"/>
    <w:link w:val="Heading1"/>
    <w:rsid w:val="00BA242F"/>
    <w:rPr>
      <w:rFonts w:asciiTheme="majorHAnsi" w:eastAsiaTheme="majorEastAsia" w:hAnsiTheme="majorHAnsi" w:cstheme="majorBidi"/>
      <w:b/>
      <w:bCs/>
      <w:sz w:val="28"/>
      <w:szCs w:val="28"/>
    </w:rPr>
  </w:style>
  <w:style w:type="character" w:customStyle="1" w:styleId="Heading2Char">
    <w:name w:val="Heading 2 Char"/>
    <w:aliases w:val="l2 Char"/>
    <w:basedOn w:val="DefaultParagraphFont"/>
    <w:link w:val="Heading2"/>
    <w:rsid w:val="00BA242F"/>
    <w:rPr>
      <w:rFonts w:asciiTheme="majorHAnsi" w:eastAsiaTheme="majorEastAsia" w:hAnsiTheme="majorHAnsi" w:cstheme="majorBidi"/>
      <w:b/>
      <w:bCs/>
      <w:sz w:val="26"/>
      <w:szCs w:val="26"/>
    </w:rPr>
  </w:style>
  <w:style w:type="character" w:customStyle="1" w:styleId="Heading3Char">
    <w:name w:val="Heading 3 Char"/>
    <w:aliases w:val="l3 Char"/>
    <w:basedOn w:val="DefaultParagraphFont"/>
    <w:link w:val="Heading3"/>
    <w:rsid w:val="00AD6B6D"/>
    <w:rPr>
      <w:rFonts w:asciiTheme="majorHAnsi" w:eastAsiaTheme="majorEastAsia" w:hAnsiTheme="majorHAnsi" w:cstheme="majorBidi"/>
      <w:b/>
      <w:bCs/>
    </w:rPr>
  </w:style>
  <w:style w:type="character" w:customStyle="1" w:styleId="Heading4Char">
    <w:name w:val="Heading 4 Char"/>
    <w:basedOn w:val="DefaultParagraphFont"/>
    <w:link w:val="Heading4"/>
    <w:rsid w:val="00400B86"/>
    <w:rPr>
      <w:rFonts w:asciiTheme="majorHAnsi" w:eastAsia="Times New Roman" w:hAnsiTheme="majorHAnsi" w:cstheme="majorBidi"/>
      <w:b/>
      <w:bCs/>
      <w:i/>
      <w:iCs/>
    </w:rPr>
  </w:style>
  <w:style w:type="paragraph" w:styleId="ListParagraph">
    <w:name w:val="List Paragraph"/>
    <w:aliases w:val="lp1,numbered,FooterText,List Paragraph1,Paragraphe de liste1,Bulletr List Paragraph,列出段落,列出段落1,List Paragraph2,List Paragraph21,Párrafo de lista1,Parágrafo da Lista1,リスト段落1,Listeafsnit1,Use Case List Paragraph,Bullet List,lp11,YC Bulet"/>
    <w:basedOn w:val="Normal"/>
    <w:link w:val="ListParagraphChar"/>
    <w:uiPriority w:val="34"/>
    <w:qFormat/>
    <w:rsid w:val="00DC55BE"/>
    <w:pPr>
      <w:ind w:left="720"/>
      <w:contextualSpacing/>
    </w:pPr>
  </w:style>
  <w:style w:type="paragraph" w:styleId="TOC1">
    <w:name w:val="toc 1"/>
    <w:basedOn w:val="Normal"/>
    <w:next w:val="Normal"/>
    <w:autoRedefine/>
    <w:uiPriority w:val="39"/>
    <w:unhideWhenUsed/>
    <w:rsid w:val="00CE2CE8"/>
    <w:pPr>
      <w:tabs>
        <w:tab w:val="left" w:pos="450"/>
        <w:tab w:val="left" w:pos="990"/>
        <w:tab w:val="right" w:leader="dot" w:pos="9350"/>
      </w:tabs>
      <w:spacing w:afterLines="40" w:after="96" w:line="240" w:lineRule="auto"/>
      <w:jc w:val="both"/>
    </w:pPr>
  </w:style>
  <w:style w:type="paragraph" w:styleId="TOC2">
    <w:name w:val="toc 2"/>
    <w:basedOn w:val="Normal"/>
    <w:next w:val="Normal"/>
    <w:autoRedefine/>
    <w:uiPriority w:val="39"/>
    <w:unhideWhenUsed/>
    <w:rsid w:val="00423AF1"/>
    <w:pPr>
      <w:spacing w:after="100"/>
      <w:ind w:left="220"/>
    </w:pPr>
  </w:style>
  <w:style w:type="paragraph" w:styleId="TOC3">
    <w:name w:val="toc 3"/>
    <w:basedOn w:val="Normal"/>
    <w:next w:val="Normal"/>
    <w:autoRedefine/>
    <w:uiPriority w:val="39"/>
    <w:unhideWhenUsed/>
    <w:rsid w:val="00423AF1"/>
    <w:pPr>
      <w:spacing w:after="100"/>
      <w:ind w:left="440"/>
    </w:pPr>
  </w:style>
  <w:style w:type="paragraph" w:styleId="TOC4">
    <w:name w:val="toc 4"/>
    <w:basedOn w:val="Normal"/>
    <w:next w:val="Normal"/>
    <w:autoRedefine/>
    <w:uiPriority w:val="39"/>
    <w:unhideWhenUsed/>
    <w:rsid w:val="00471156"/>
    <w:pPr>
      <w:tabs>
        <w:tab w:val="right" w:leader="dot" w:pos="9350"/>
      </w:tabs>
      <w:spacing w:after="40" w:line="240" w:lineRule="auto"/>
      <w:ind w:left="1260"/>
    </w:pPr>
  </w:style>
  <w:style w:type="paragraph" w:styleId="NormalIndent">
    <w:name w:val="Normal Indent"/>
    <w:basedOn w:val="Normal"/>
    <w:rsid w:val="005D6ACA"/>
    <w:pPr>
      <w:spacing w:after="0" w:line="240" w:lineRule="auto"/>
      <w:ind w:left="720"/>
    </w:pPr>
    <w:rPr>
      <w:rFonts w:ascii="Times New Roman" w:eastAsia="Times New Roman" w:hAnsi="Times New Roman" w:cs="Times New Roman"/>
      <w:sz w:val="20"/>
      <w:szCs w:val="20"/>
    </w:rPr>
  </w:style>
  <w:style w:type="paragraph" w:styleId="TOC9">
    <w:name w:val="toc 9"/>
    <w:basedOn w:val="Normal"/>
    <w:next w:val="Normal"/>
    <w:autoRedefine/>
    <w:uiPriority w:val="39"/>
    <w:semiHidden/>
    <w:unhideWhenUsed/>
    <w:rsid w:val="00193000"/>
    <w:pPr>
      <w:spacing w:after="100"/>
      <w:ind w:left="1760"/>
    </w:pPr>
  </w:style>
  <w:style w:type="table" w:styleId="LightGrid-Accent6">
    <w:name w:val="Light Grid Accent 6"/>
    <w:basedOn w:val="TableList2"/>
    <w:uiPriority w:val="62"/>
    <w:rsid w:val="00FC442E"/>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color w:val="FFFFFF"/>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l2br w:val="none" w:sz="0" w:space="0" w:color="auto"/>
          <w:tr2bl w:val="none" w:sz="0" w:space="0" w:color="auto"/>
        </w:tcBorders>
        <w:shd w:val="pct75" w:color="008080" w:fill="008000"/>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l2br w:val="none" w:sz="0" w:space="0" w:color="auto"/>
          <w:tr2bl w:val="none" w:sz="0"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rPr>
        <w:color w:val="auto"/>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l2br w:val="none" w:sz="0" w:space="0" w:color="auto"/>
          <w:tr2bl w:val="none" w:sz="0" w:space="0" w:color="auto"/>
        </w:tcBorders>
        <w:shd w:val="clear" w:color="auto" w:fill="FDE4D0" w:themeFill="accent6" w:themeFillTint="3F"/>
      </w:tcPr>
    </w:tblStylePr>
    <w:tblStylePr w:type="band2Horz">
      <w:rPr>
        <w:color w:val="auto"/>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MediumShading2-Accent6">
    <w:name w:val="Medium Shading 2 Accent 6"/>
    <w:basedOn w:val="TableNormal"/>
    <w:uiPriority w:val="64"/>
    <w:rsid w:val="00FC442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ABStyle">
    <w:name w:val="AB Style"/>
    <w:basedOn w:val="TableList4"/>
    <w:uiPriority w:val="99"/>
    <w:qFormat/>
    <w:rsid w:val="00C470F0"/>
    <w:pPr>
      <w:spacing w:after="0" w:line="240" w:lineRule="auto"/>
    </w:pPr>
    <w:tblPr>
      <w:tblStyleRowBandSize w:val="1"/>
      <w:tblBorders>
        <w:top w:val="none" w:sz="0" w:space="0" w:color="auto"/>
        <w:left w:val="none" w:sz="0" w:space="0" w:color="auto"/>
        <w:bottom w:val="none" w:sz="0" w:space="0" w:color="auto"/>
        <w:right w:val="none" w:sz="0" w:space="0" w:color="auto"/>
        <w:insideH w:val="single" w:sz="8" w:space="0" w:color="000000"/>
        <w:insideV w:val="single" w:sz="8" w:space="0" w:color="000000"/>
      </w:tblBorders>
    </w:tblPr>
    <w:tcPr>
      <w:shd w:val="clear" w:color="auto" w:fill="auto"/>
    </w:tcPr>
    <w:tblStylePr w:type="firstRow">
      <w:rPr>
        <w:rFonts w:ascii="Arial" w:hAnsi="Arial"/>
        <w:b/>
        <w:bCs/>
        <w:color w:val="FFFFFF" w:themeColor="background1"/>
      </w:rPr>
      <w:tblPr/>
      <w:tcPr>
        <w:tcBorders>
          <w:bottom w:val="single" w:sz="12" w:space="0" w:color="000000"/>
          <w:tl2br w:val="none" w:sz="0" w:space="0" w:color="auto"/>
          <w:tr2bl w:val="none" w:sz="0" w:space="0" w:color="auto"/>
        </w:tcBorders>
        <w:shd w:val="clear" w:color="auto" w:fill="0000CC"/>
      </w:tcPr>
    </w:tblStylePr>
    <w:tblStylePr w:type="band1Horz">
      <w:tblPr/>
      <w:tcPr>
        <w:shd w:val="clear" w:color="auto" w:fill="D9D9D9" w:themeFill="background1" w:themeFillShade="D9"/>
      </w:tcPr>
    </w:tblStylePr>
    <w:tblStylePr w:type="band2Horz">
      <w:tblPr/>
      <w:tcPr>
        <w:shd w:val="clear" w:color="auto" w:fill="FFFFFF" w:themeFill="background1"/>
      </w:tcPr>
    </w:tblStylePr>
  </w:style>
  <w:style w:type="table" w:styleId="TableList2">
    <w:name w:val="Table List 2"/>
    <w:basedOn w:val="TableNormal"/>
    <w:uiPriority w:val="99"/>
    <w:semiHidden/>
    <w:unhideWhenUsed/>
    <w:rsid w:val="00FC442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odyText">
    <w:name w:val="Body Text"/>
    <w:aliases w:val="Body Text Char Char Char Char,contents indent,contents,body text,heading3,bt,body text Char Char Char Char Char,body te...,body text Char Char Char,heading_txt,bodytxy2,??2,Corps de texte,body text1,body text2,body text3,body text4,body text5"/>
    <w:basedOn w:val="Normal"/>
    <w:link w:val="BodyTextChar"/>
    <w:qFormat/>
    <w:rsid w:val="00482595"/>
    <w:pPr>
      <w:spacing w:after="220" w:line="180" w:lineRule="atLeast"/>
      <w:jc w:val="both"/>
    </w:pPr>
    <w:rPr>
      <w:rFonts w:ascii="Arial" w:eastAsia="Times New Roman" w:hAnsi="Arial" w:cs="Times New Roman"/>
      <w:spacing w:val="-5"/>
      <w:sz w:val="20"/>
      <w:szCs w:val="20"/>
    </w:rPr>
  </w:style>
  <w:style w:type="character" w:customStyle="1" w:styleId="BodyTextChar">
    <w:name w:val="Body Text Char"/>
    <w:aliases w:val="Body Text Char Char Char Char Char,contents indent Char,contents Char,body text Char,heading3 Char,bt Char,body text Char Char Char Char Char Char,body te... Char,body text Char Char Char Char,heading_txt Char,bodytxy2 Char,??2 Char"/>
    <w:basedOn w:val="DefaultParagraphFont"/>
    <w:link w:val="BodyText"/>
    <w:rsid w:val="00482595"/>
    <w:rPr>
      <w:rFonts w:ascii="Arial" w:eastAsia="Times New Roman" w:hAnsi="Arial" w:cs="Times New Roman"/>
      <w:spacing w:val="-5"/>
      <w:sz w:val="20"/>
      <w:szCs w:val="20"/>
    </w:rPr>
  </w:style>
  <w:style w:type="table" w:styleId="TableList4">
    <w:name w:val="Table List 4"/>
    <w:basedOn w:val="TableNormal"/>
    <w:uiPriority w:val="99"/>
    <w:semiHidden/>
    <w:unhideWhenUsed/>
    <w:rsid w:val="00FC442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Grid">
    <w:name w:val="Table Grid"/>
    <w:basedOn w:val="TableNormal"/>
    <w:rsid w:val="00C9381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C93812"/>
    <w:rPr>
      <w:color w:val="0000FF" w:themeColor="hyperlink"/>
      <w:u w:val="single"/>
    </w:rPr>
  </w:style>
  <w:style w:type="paragraph" w:customStyle="1" w:styleId="Disclaimer">
    <w:name w:val="Disclaimer"/>
    <w:basedOn w:val="Normal"/>
    <w:link w:val="DisclaimerChar"/>
    <w:rsid w:val="00AE3AFD"/>
    <w:pPr>
      <w:spacing w:before="120" w:after="240" w:line="220" w:lineRule="exact"/>
      <w:ind w:left="720"/>
    </w:pPr>
    <w:rPr>
      <w:rFonts w:ascii="Segoe" w:eastAsia="Arial" w:hAnsi="Segoe" w:cs="Arial"/>
      <w:color w:val="5D6971"/>
      <w:sz w:val="16"/>
      <w:szCs w:val="16"/>
      <w:lang w:val="en-AU" w:eastAsia="ja-JP"/>
    </w:rPr>
  </w:style>
  <w:style w:type="paragraph" w:customStyle="1" w:styleId="GMDisclaimer">
    <w:name w:val="GM Disclaimer"/>
    <w:basedOn w:val="Disclaimer"/>
    <w:link w:val="GMDisclaimerChar"/>
    <w:qFormat/>
    <w:rsid w:val="00AE3AFD"/>
    <w:pPr>
      <w:ind w:left="0"/>
      <w:jc w:val="both"/>
    </w:pPr>
    <w:rPr>
      <w:rFonts w:ascii="Times New Roman" w:hAnsi="Times New Roman" w:cs="Times New Roman"/>
      <w:sz w:val="20"/>
      <w:szCs w:val="20"/>
      <w:lang w:val="en-US"/>
    </w:rPr>
  </w:style>
  <w:style w:type="character" w:customStyle="1" w:styleId="DisclaimerChar">
    <w:name w:val="Disclaimer Char"/>
    <w:basedOn w:val="DefaultParagraphFont"/>
    <w:link w:val="Disclaimer"/>
    <w:rsid w:val="00AE3AFD"/>
    <w:rPr>
      <w:rFonts w:ascii="Segoe" w:eastAsia="Arial" w:hAnsi="Segoe" w:cs="Arial"/>
      <w:color w:val="5D6971"/>
      <w:sz w:val="16"/>
      <w:szCs w:val="16"/>
      <w:lang w:val="en-AU" w:eastAsia="ja-JP"/>
    </w:rPr>
  </w:style>
  <w:style w:type="character" w:customStyle="1" w:styleId="GMDisclaimerChar">
    <w:name w:val="GM Disclaimer Char"/>
    <w:basedOn w:val="DisclaimerChar"/>
    <w:link w:val="GMDisclaimer"/>
    <w:rsid w:val="00AE3AFD"/>
    <w:rPr>
      <w:rFonts w:ascii="Times New Roman" w:eastAsia="Arial" w:hAnsi="Times New Roman" w:cs="Times New Roman"/>
      <w:color w:val="5D6971"/>
      <w:sz w:val="20"/>
      <w:szCs w:val="20"/>
      <w:lang w:val="en-US" w:eastAsia="ja-JP"/>
    </w:rPr>
  </w:style>
  <w:style w:type="paragraph" w:customStyle="1" w:styleId="GMNormal">
    <w:name w:val="GM Normal"/>
    <w:basedOn w:val="Normal"/>
    <w:link w:val="GMNormalChar"/>
    <w:qFormat/>
    <w:rsid w:val="0068717B"/>
    <w:pPr>
      <w:spacing w:before="120" w:after="60" w:line="240" w:lineRule="auto"/>
    </w:pPr>
    <w:rPr>
      <w:rFonts w:ascii="Times New Roman" w:eastAsia="Times New Roman" w:hAnsi="Times New Roman" w:cs="Times New Roman"/>
      <w:sz w:val="24"/>
    </w:rPr>
  </w:style>
  <w:style w:type="character" w:customStyle="1" w:styleId="GMNormalChar">
    <w:name w:val="GM Normal Char"/>
    <w:basedOn w:val="DefaultParagraphFont"/>
    <w:link w:val="GMNormal"/>
    <w:rsid w:val="0068717B"/>
    <w:rPr>
      <w:rFonts w:ascii="Times New Roman" w:eastAsia="Times New Roman" w:hAnsi="Times New Roman" w:cs="Times New Roman"/>
      <w:sz w:val="24"/>
      <w:lang w:val="en-US"/>
    </w:rPr>
  </w:style>
  <w:style w:type="paragraph" w:customStyle="1" w:styleId="GMBullet1">
    <w:name w:val="GM Bullet 1"/>
    <w:basedOn w:val="Normal"/>
    <w:link w:val="GMBullet1Char"/>
    <w:qFormat/>
    <w:rsid w:val="0068717B"/>
    <w:pPr>
      <w:spacing w:before="120" w:after="60" w:line="264" w:lineRule="auto"/>
    </w:pPr>
    <w:rPr>
      <w:rFonts w:ascii="Times New Roman" w:eastAsia="Arial" w:hAnsi="Times New Roman" w:cs="Times New Roman"/>
      <w:sz w:val="24"/>
      <w:lang w:eastAsia="ja-JP"/>
    </w:rPr>
  </w:style>
  <w:style w:type="character" w:customStyle="1" w:styleId="GMBullet1Char">
    <w:name w:val="GM Bullet 1 Char"/>
    <w:basedOn w:val="DefaultParagraphFont"/>
    <w:link w:val="GMBullet1"/>
    <w:rsid w:val="0068717B"/>
    <w:rPr>
      <w:rFonts w:ascii="Times New Roman" w:eastAsia="Arial" w:hAnsi="Times New Roman" w:cs="Times New Roman"/>
      <w:sz w:val="24"/>
      <w:lang w:eastAsia="ja-JP"/>
    </w:rPr>
  </w:style>
  <w:style w:type="paragraph" w:customStyle="1" w:styleId="GMBullet2">
    <w:name w:val="GM Bullet 2"/>
    <w:basedOn w:val="Normal"/>
    <w:link w:val="GMBullet2Char"/>
    <w:qFormat/>
    <w:rsid w:val="0068717B"/>
    <w:pPr>
      <w:spacing w:before="120" w:after="60" w:line="264" w:lineRule="auto"/>
    </w:pPr>
    <w:rPr>
      <w:rFonts w:ascii="Times New Roman" w:eastAsia="Arial" w:hAnsi="Times New Roman" w:cs="Times New Roman"/>
      <w:lang w:eastAsia="ja-JP"/>
    </w:rPr>
  </w:style>
  <w:style w:type="paragraph" w:customStyle="1" w:styleId="GMBullet3">
    <w:name w:val="GM Bullet 3"/>
    <w:basedOn w:val="Normal"/>
    <w:link w:val="GMBullet3Char"/>
    <w:qFormat/>
    <w:rsid w:val="0068717B"/>
    <w:pPr>
      <w:spacing w:before="120" w:after="60" w:line="264" w:lineRule="auto"/>
    </w:pPr>
    <w:rPr>
      <w:rFonts w:ascii="Times New Roman" w:eastAsia="Arial" w:hAnsi="Times New Roman" w:cs="Times New Roman"/>
      <w:lang w:eastAsia="ja-JP"/>
    </w:rPr>
  </w:style>
  <w:style w:type="character" w:customStyle="1" w:styleId="GMBullet2Char">
    <w:name w:val="GM Bullet 2 Char"/>
    <w:basedOn w:val="DefaultParagraphFont"/>
    <w:link w:val="GMBullet2"/>
    <w:rsid w:val="0068717B"/>
    <w:rPr>
      <w:rFonts w:ascii="Times New Roman" w:eastAsia="Arial" w:hAnsi="Times New Roman" w:cs="Times New Roman"/>
      <w:lang w:eastAsia="ja-JP"/>
    </w:rPr>
  </w:style>
  <w:style w:type="paragraph" w:customStyle="1" w:styleId="NumHeading1">
    <w:name w:val="Num Heading 1"/>
    <w:basedOn w:val="Heading1"/>
    <w:next w:val="Normal"/>
    <w:rsid w:val="00AD6B6D"/>
    <w:pPr>
      <w:keepLines w:val="0"/>
      <w:pageBreakBefore/>
      <w:numPr>
        <w:numId w:val="3"/>
      </w:numPr>
      <w:spacing w:before="120" w:after="120" w:line="264" w:lineRule="auto"/>
    </w:pPr>
    <w:rPr>
      <w:rFonts w:ascii="Arial Black" w:eastAsia="Arial Black" w:hAnsi="Arial Black" w:cs="Arial Black"/>
      <w:b w:val="0"/>
      <w:smallCaps/>
      <w:color w:val="333333"/>
      <w:kern w:val="32"/>
      <w:sz w:val="32"/>
      <w:szCs w:val="32"/>
      <w:lang w:val="en-AU" w:eastAsia="ja-JP"/>
    </w:rPr>
  </w:style>
  <w:style w:type="paragraph" w:customStyle="1" w:styleId="NumHeading2">
    <w:name w:val="Num Heading 2"/>
    <w:basedOn w:val="Heading2"/>
    <w:next w:val="Normal"/>
    <w:link w:val="NumHeading2Char"/>
    <w:rsid w:val="00AD6B6D"/>
    <w:pPr>
      <w:keepLines w:val="0"/>
      <w:numPr>
        <w:numId w:val="3"/>
      </w:numPr>
      <w:spacing w:before="240" w:after="120" w:line="264" w:lineRule="auto"/>
    </w:pPr>
    <w:rPr>
      <w:rFonts w:ascii="Arial" w:eastAsia="Arial" w:hAnsi="Arial" w:cs="Arial"/>
      <w:color w:val="333333"/>
      <w:sz w:val="28"/>
      <w:szCs w:val="28"/>
      <w:lang w:val="en-AU" w:eastAsia="ja-JP"/>
    </w:rPr>
  </w:style>
  <w:style w:type="paragraph" w:customStyle="1" w:styleId="NumHeading3">
    <w:name w:val="Num Heading 3"/>
    <w:basedOn w:val="Heading3"/>
    <w:next w:val="Normal"/>
    <w:rsid w:val="00AD6B6D"/>
    <w:pPr>
      <w:keepLines w:val="0"/>
      <w:numPr>
        <w:numId w:val="3"/>
      </w:numPr>
      <w:spacing w:before="180" w:after="60" w:line="264" w:lineRule="auto"/>
    </w:pPr>
    <w:rPr>
      <w:rFonts w:ascii="Arial" w:eastAsia="Arial" w:hAnsi="Arial" w:cs="Arial"/>
      <w:bCs w:val="0"/>
      <w:color w:val="333333"/>
      <w:sz w:val="26"/>
      <w:szCs w:val="26"/>
      <w:lang w:val="en-AU" w:eastAsia="ja-JP"/>
    </w:rPr>
  </w:style>
  <w:style w:type="paragraph" w:customStyle="1" w:styleId="NumHeading4">
    <w:name w:val="Num Heading 4"/>
    <w:basedOn w:val="Heading4"/>
    <w:next w:val="Normal"/>
    <w:rsid w:val="00AD6B6D"/>
    <w:pPr>
      <w:keepLines w:val="0"/>
      <w:numPr>
        <w:ilvl w:val="3"/>
        <w:numId w:val="3"/>
      </w:numPr>
      <w:spacing w:before="180" w:after="60" w:line="264" w:lineRule="auto"/>
    </w:pPr>
    <w:rPr>
      <w:rFonts w:ascii="Arial" w:eastAsia="Arial" w:hAnsi="Arial" w:cs="Arial"/>
      <w:color w:val="333333"/>
      <w:sz w:val="24"/>
      <w:szCs w:val="24"/>
      <w:lang w:val="en-AU" w:eastAsia="ja-JP"/>
    </w:rPr>
  </w:style>
  <w:style w:type="paragraph" w:customStyle="1" w:styleId="HeadingAppendixOld">
    <w:name w:val="Heading Appendix Old"/>
    <w:basedOn w:val="Normal"/>
    <w:next w:val="Normal"/>
    <w:rsid w:val="00AD6B6D"/>
    <w:pPr>
      <w:keepNext/>
      <w:pageBreakBefore/>
      <w:numPr>
        <w:ilvl w:val="7"/>
        <w:numId w:val="3"/>
      </w:numPr>
      <w:spacing w:before="120" w:after="60" w:line="264" w:lineRule="auto"/>
    </w:pPr>
    <w:rPr>
      <w:rFonts w:ascii="Arial Black" w:eastAsia="Arial Black" w:hAnsi="Arial Black" w:cs="Arial Black"/>
      <w:smallCaps/>
      <w:color w:val="333333"/>
      <w:sz w:val="32"/>
      <w:szCs w:val="32"/>
      <w:lang w:val="en-AU" w:eastAsia="ja-JP"/>
    </w:rPr>
  </w:style>
  <w:style w:type="paragraph" w:customStyle="1" w:styleId="HeadingPart">
    <w:name w:val="Heading Part"/>
    <w:basedOn w:val="Normal"/>
    <w:next w:val="Normal"/>
    <w:rsid w:val="00AD6B6D"/>
    <w:pPr>
      <w:pageBreakBefore/>
      <w:numPr>
        <w:ilvl w:val="8"/>
        <w:numId w:val="3"/>
      </w:numPr>
      <w:spacing w:before="480" w:after="60" w:line="264" w:lineRule="auto"/>
      <w:outlineLvl w:val="8"/>
    </w:pPr>
    <w:rPr>
      <w:rFonts w:ascii="Arial Black" w:eastAsia="Arial Black" w:hAnsi="Arial Black" w:cs="Arial Black"/>
      <w:b/>
      <w:smallCaps/>
      <w:color w:val="333333"/>
      <w:sz w:val="32"/>
      <w:szCs w:val="32"/>
      <w:lang w:val="en-AU" w:eastAsia="ja-JP"/>
    </w:rPr>
  </w:style>
  <w:style w:type="paragraph" w:customStyle="1" w:styleId="NumHeading5">
    <w:name w:val="Num Heading 5"/>
    <w:basedOn w:val="Heading5"/>
    <w:next w:val="Normal"/>
    <w:rsid w:val="00AD6B6D"/>
    <w:pPr>
      <w:keepLines w:val="0"/>
      <w:numPr>
        <w:ilvl w:val="4"/>
        <w:numId w:val="3"/>
      </w:numPr>
      <w:spacing w:before="180" w:after="60" w:line="264" w:lineRule="auto"/>
    </w:pPr>
    <w:rPr>
      <w:rFonts w:ascii="Arial" w:eastAsia="Arial" w:hAnsi="Arial" w:cs="Arial"/>
      <w:b/>
      <w:bCs/>
      <w:i/>
      <w:iCs/>
      <w:color w:val="333333"/>
      <w:lang w:val="en-AU" w:eastAsia="ja-JP"/>
    </w:rPr>
  </w:style>
  <w:style w:type="paragraph" w:customStyle="1" w:styleId="GMHeading2">
    <w:name w:val="GM Heading 2"/>
    <w:basedOn w:val="NumHeading2"/>
    <w:link w:val="GMHeading2Char"/>
    <w:qFormat/>
    <w:rsid w:val="00AD6B6D"/>
    <w:rPr>
      <w:lang w:val="en-US"/>
    </w:rPr>
  </w:style>
  <w:style w:type="character" w:customStyle="1" w:styleId="GMHeading2Char">
    <w:name w:val="GM Heading 2 Char"/>
    <w:basedOn w:val="DefaultParagraphFont"/>
    <w:link w:val="GMHeading2"/>
    <w:rsid w:val="00AD6B6D"/>
    <w:rPr>
      <w:rFonts w:ascii="Arial" w:eastAsia="Arial" w:hAnsi="Arial" w:cs="Arial"/>
      <w:b/>
      <w:bCs/>
      <w:color w:val="333333"/>
      <w:sz w:val="28"/>
      <w:szCs w:val="28"/>
      <w:lang w:eastAsia="ja-JP"/>
    </w:rPr>
  </w:style>
  <w:style w:type="paragraph" w:customStyle="1" w:styleId="GMEmphasisHeader">
    <w:name w:val="GM Emphasis Header"/>
    <w:basedOn w:val="Heading4"/>
    <w:link w:val="GMEmphasisHeaderChar"/>
    <w:qFormat/>
    <w:rsid w:val="00B475D1"/>
    <w:pPr>
      <w:keepLines w:val="0"/>
      <w:spacing w:before="180" w:after="60" w:line="264" w:lineRule="auto"/>
    </w:pPr>
    <w:rPr>
      <w:rFonts w:ascii="Arial" w:eastAsia="Arial" w:hAnsi="Arial" w:cs="Arial"/>
      <w:sz w:val="24"/>
      <w:szCs w:val="24"/>
    </w:rPr>
  </w:style>
  <w:style w:type="character" w:customStyle="1" w:styleId="GMEmphasisHeaderChar">
    <w:name w:val="GM Emphasis Header Char"/>
    <w:basedOn w:val="Heading4Char"/>
    <w:link w:val="GMEmphasisHeader"/>
    <w:rsid w:val="00B475D1"/>
    <w:rPr>
      <w:rFonts w:ascii="Arial" w:eastAsia="Arial" w:hAnsi="Arial" w:cs="Arial"/>
      <w:b/>
      <w:bCs/>
      <w:i/>
      <w:iCs/>
      <w:sz w:val="24"/>
      <w:szCs w:val="24"/>
      <w:lang w:val="en-US"/>
    </w:rPr>
  </w:style>
  <w:style w:type="character" w:customStyle="1" w:styleId="Heading5Char">
    <w:name w:val="Heading 5 Char"/>
    <w:basedOn w:val="DefaultParagraphFont"/>
    <w:link w:val="Heading5"/>
    <w:uiPriority w:val="9"/>
    <w:semiHidden/>
    <w:rsid w:val="00AD6B6D"/>
    <w:rPr>
      <w:rFonts w:asciiTheme="majorHAnsi" w:eastAsiaTheme="majorEastAsia" w:hAnsiTheme="majorHAnsi" w:cstheme="majorBidi"/>
      <w:color w:val="243F60" w:themeColor="accent1" w:themeShade="7F"/>
    </w:rPr>
  </w:style>
  <w:style w:type="character" w:customStyle="1" w:styleId="CaptionChar">
    <w:name w:val="Caption Char"/>
    <w:basedOn w:val="DefaultParagraphFont"/>
    <w:link w:val="Caption"/>
    <w:rsid w:val="001369A9"/>
    <w:rPr>
      <w:rFonts w:ascii="Arial Narrow" w:eastAsia="Times New Roman" w:hAnsi="Arial Narrow" w:cs="Arial Narrow"/>
      <w:sz w:val="16"/>
      <w:szCs w:val="16"/>
      <w:lang w:val="en-US" w:eastAsia="ja-JP"/>
    </w:rPr>
  </w:style>
  <w:style w:type="paragraph" w:customStyle="1" w:styleId="GMTableHeading">
    <w:name w:val="GM Table Heading"/>
    <w:basedOn w:val="Normal"/>
    <w:link w:val="GMTableHeadingChar"/>
    <w:qFormat/>
    <w:rsid w:val="0069326E"/>
    <w:pPr>
      <w:spacing w:before="60" w:after="60" w:line="264" w:lineRule="auto"/>
      <w:ind w:left="227"/>
    </w:pPr>
    <w:rPr>
      <w:rFonts w:ascii="Times New Roman" w:eastAsia="Arial Narrow" w:hAnsi="Times New Roman" w:cs="Times New Roman"/>
      <w:b/>
      <w:bCs/>
      <w:sz w:val="18"/>
      <w:szCs w:val="18"/>
      <w:lang w:eastAsia="ja-JP"/>
    </w:rPr>
  </w:style>
  <w:style w:type="character" w:customStyle="1" w:styleId="GMTableHeadingChar">
    <w:name w:val="GM Table Heading Char"/>
    <w:basedOn w:val="DefaultParagraphFont"/>
    <w:link w:val="GMTableHeading"/>
    <w:rsid w:val="0069326E"/>
    <w:rPr>
      <w:rFonts w:ascii="Times New Roman" w:eastAsia="Arial Narrow" w:hAnsi="Times New Roman" w:cs="Times New Roman"/>
      <w:b/>
      <w:bCs/>
      <w:sz w:val="18"/>
      <w:szCs w:val="18"/>
      <w:lang w:val="en-US" w:eastAsia="ja-JP"/>
    </w:rPr>
  </w:style>
  <w:style w:type="paragraph" w:styleId="FootnoteText">
    <w:name w:val="footnote text"/>
    <w:aliases w:val="ft,Used by Word for text of Help footnotes"/>
    <w:basedOn w:val="Normal"/>
    <w:link w:val="FootnoteTextChar"/>
    <w:uiPriority w:val="99"/>
    <w:rsid w:val="00F93A6E"/>
    <w:pPr>
      <w:spacing w:before="120" w:after="60" w:line="264" w:lineRule="auto"/>
      <w:ind w:left="227"/>
    </w:pPr>
    <w:rPr>
      <w:rFonts w:ascii="Arial" w:eastAsia="Arial" w:hAnsi="Arial" w:cs="Arial"/>
      <w:color w:val="000000"/>
      <w:sz w:val="20"/>
      <w:szCs w:val="20"/>
      <w:lang w:val="en-AU" w:eastAsia="ja-JP"/>
    </w:rPr>
  </w:style>
  <w:style w:type="character" w:customStyle="1" w:styleId="FootnoteTextChar">
    <w:name w:val="Footnote Text Char"/>
    <w:aliases w:val="ft Char,Used by Word for text of Help footnotes Char"/>
    <w:basedOn w:val="DefaultParagraphFont"/>
    <w:link w:val="FootnoteText"/>
    <w:uiPriority w:val="99"/>
    <w:rsid w:val="00F93A6E"/>
    <w:rPr>
      <w:rFonts w:ascii="Arial" w:eastAsia="Arial" w:hAnsi="Arial" w:cs="Arial"/>
      <w:color w:val="000000"/>
      <w:sz w:val="20"/>
      <w:szCs w:val="20"/>
      <w:lang w:val="en-AU" w:eastAsia="ja-JP"/>
    </w:rPr>
  </w:style>
  <w:style w:type="character" w:styleId="FootnoteReference">
    <w:name w:val="footnote reference"/>
    <w:aliases w:val="fr,Used by Word for Help footnote symbols"/>
    <w:basedOn w:val="DefaultParagraphFont"/>
    <w:uiPriority w:val="99"/>
    <w:rsid w:val="00F93A6E"/>
    <w:rPr>
      <w:vertAlign w:val="superscript"/>
    </w:rPr>
  </w:style>
  <w:style w:type="character" w:customStyle="1" w:styleId="GMBullet3Char">
    <w:name w:val="GM Bullet 3 Char"/>
    <w:basedOn w:val="DefaultParagraphFont"/>
    <w:link w:val="GMBullet3"/>
    <w:rsid w:val="00F93A6E"/>
    <w:rPr>
      <w:rFonts w:ascii="Times New Roman" w:eastAsia="Arial" w:hAnsi="Times New Roman" w:cs="Times New Roman"/>
      <w:lang w:eastAsia="ja-JP"/>
    </w:rPr>
  </w:style>
  <w:style w:type="character" w:customStyle="1" w:styleId="NumHeading2Char">
    <w:name w:val="Num Heading 2 Char"/>
    <w:basedOn w:val="DefaultParagraphFont"/>
    <w:link w:val="NumHeading2"/>
    <w:rsid w:val="00073586"/>
    <w:rPr>
      <w:rFonts w:ascii="Arial" w:eastAsia="Arial" w:hAnsi="Arial" w:cs="Arial"/>
      <w:b/>
      <w:bCs/>
      <w:color w:val="333333"/>
      <w:sz w:val="28"/>
      <w:szCs w:val="28"/>
      <w:lang w:val="en-AU" w:eastAsia="ja-JP"/>
    </w:rPr>
  </w:style>
  <w:style w:type="paragraph" w:customStyle="1" w:styleId="GMHeading3">
    <w:name w:val="GM Heading 3"/>
    <w:basedOn w:val="NumHeading3"/>
    <w:link w:val="GMHeading3Char"/>
    <w:qFormat/>
    <w:rsid w:val="00073586"/>
    <w:pPr>
      <w:numPr>
        <w:ilvl w:val="0"/>
        <w:numId w:val="0"/>
      </w:numPr>
      <w:tabs>
        <w:tab w:val="num" w:pos="1588"/>
      </w:tabs>
      <w:ind w:left="1588" w:hanging="341"/>
    </w:pPr>
    <w:rPr>
      <w:lang w:val="en-US"/>
    </w:rPr>
  </w:style>
  <w:style w:type="character" w:customStyle="1" w:styleId="GMHeading3Char">
    <w:name w:val="GM Heading 3 Char"/>
    <w:basedOn w:val="DefaultParagraphFont"/>
    <w:link w:val="GMHeading3"/>
    <w:rsid w:val="00073586"/>
    <w:rPr>
      <w:rFonts w:ascii="Arial" w:eastAsia="Arial" w:hAnsi="Arial" w:cs="Arial"/>
      <w:b/>
      <w:color w:val="333333"/>
      <w:sz w:val="26"/>
      <w:szCs w:val="26"/>
      <w:lang w:val="en-US" w:eastAsia="ja-JP"/>
    </w:rPr>
  </w:style>
  <w:style w:type="paragraph" w:customStyle="1" w:styleId="GMHeading1">
    <w:name w:val="GM Heading 1"/>
    <w:basedOn w:val="NumHeading1"/>
    <w:link w:val="GMHeading1Char"/>
    <w:qFormat/>
    <w:rsid w:val="00174C9B"/>
    <w:pPr>
      <w:numPr>
        <w:numId w:val="0"/>
      </w:numPr>
      <w:tabs>
        <w:tab w:val="num" w:pos="5470"/>
      </w:tabs>
      <w:ind w:left="5470" w:hanging="340"/>
    </w:pPr>
    <w:rPr>
      <w:lang w:val="en-US"/>
    </w:rPr>
  </w:style>
  <w:style w:type="character" w:customStyle="1" w:styleId="GMHeading1Char">
    <w:name w:val="GM Heading 1 Char"/>
    <w:basedOn w:val="DefaultParagraphFont"/>
    <w:link w:val="GMHeading1"/>
    <w:rsid w:val="00174C9B"/>
    <w:rPr>
      <w:rFonts w:ascii="Arial Black" w:eastAsia="Arial Black" w:hAnsi="Arial Black" w:cs="Arial Black"/>
      <w:bCs/>
      <w:smallCaps/>
      <w:color w:val="333333"/>
      <w:kern w:val="32"/>
      <w:sz w:val="32"/>
      <w:szCs w:val="32"/>
      <w:lang w:val="en-US" w:eastAsia="ja-JP"/>
    </w:rPr>
  </w:style>
  <w:style w:type="character" w:customStyle="1" w:styleId="ListParagraphChar">
    <w:name w:val="List Paragraph Char"/>
    <w:aliases w:val="lp1 Char,numbered Char,FooterText Char,List Paragraph1 Char,Paragraphe de liste1 Char,Bulletr List Paragraph Char,列出段落 Char,列出段落1 Char,List Paragraph2 Char,List Paragraph21 Char,Párrafo de lista1 Char,Parágrafo da Lista1 Char"/>
    <w:basedOn w:val="DefaultParagraphFont"/>
    <w:link w:val="ListParagraph"/>
    <w:uiPriority w:val="34"/>
    <w:qFormat/>
    <w:locked/>
    <w:rsid w:val="002C0661"/>
    <w:rPr>
      <w:lang w:val="en-US"/>
    </w:rPr>
  </w:style>
  <w:style w:type="character" w:styleId="CommentReference">
    <w:name w:val="annotation reference"/>
    <w:basedOn w:val="DefaultParagraphFont"/>
    <w:semiHidden/>
    <w:unhideWhenUsed/>
    <w:rsid w:val="002C0661"/>
    <w:rPr>
      <w:sz w:val="16"/>
      <w:szCs w:val="16"/>
    </w:rPr>
  </w:style>
  <w:style w:type="paragraph" w:styleId="CommentText">
    <w:name w:val="annotation text"/>
    <w:basedOn w:val="Normal"/>
    <w:link w:val="CommentTextChar"/>
    <w:semiHidden/>
    <w:unhideWhenUsed/>
    <w:rsid w:val="002C0661"/>
    <w:pPr>
      <w:spacing w:line="240" w:lineRule="auto"/>
    </w:pPr>
    <w:rPr>
      <w:sz w:val="20"/>
      <w:szCs w:val="20"/>
    </w:rPr>
  </w:style>
  <w:style w:type="character" w:customStyle="1" w:styleId="CommentTextChar">
    <w:name w:val="Comment Text Char"/>
    <w:basedOn w:val="DefaultParagraphFont"/>
    <w:link w:val="CommentText"/>
    <w:uiPriority w:val="99"/>
    <w:semiHidden/>
    <w:rsid w:val="002C0661"/>
    <w:rPr>
      <w:sz w:val="20"/>
      <w:szCs w:val="20"/>
    </w:rPr>
  </w:style>
  <w:style w:type="paragraph" w:styleId="CommentSubject">
    <w:name w:val="annotation subject"/>
    <w:basedOn w:val="CommentText"/>
    <w:next w:val="CommentText"/>
    <w:link w:val="CommentSubjectChar"/>
    <w:uiPriority w:val="99"/>
    <w:semiHidden/>
    <w:unhideWhenUsed/>
    <w:rsid w:val="002C0661"/>
    <w:rPr>
      <w:b/>
      <w:bCs/>
    </w:rPr>
  </w:style>
  <w:style w:type="character" w:customStyle="1" w:styleId="CommentSubjectChar">
    <w:name w:val="Comment Subject Char"/>
    <w:basedOn w:val="CommentTextChar"/>
    <w:link w:val="CommentSubject"/>
    <w:uiPriority w:val="99"/>
    <w:semiHidden/>
    <w:rsid w:val="002C0661"/>
    <w:rPr>
      <w:b/>
      <w:bCs/>
      <w:sz w:val="20"/>
      <w:szCs w:val="20"/>
    </w:rPr>
  </w:style>
  <w:style w:type="paragraph" w:styleId="Title">
    <w:name w:val="Title"/>
    <w:basedOn w:val="Normal"/>
    <w:next w:val="Normal"/>
    <w:link w:val="TitleChar"/>
    <w:uiPriority w:val="10"/>
    <w:qFormat/>
    <w:rsid w:val="00FF465A"/>
    <w:pPr>
      <w:spacing w:after="300" w:line="240" w:lineRule="auto"/>
      <w:contextualSpacing/>
    </w:pPr>
    <w:rPr>
      <w:rFonts w:ascii="Arial" w:eastAsiaTheme="majorEastAsia" w:hAnsi="Arial" w:cs="Arial"/>
      <w:b/>
      <w:color w:val="000000" w:themeColor="text1"/>
      <w:spacing w:val="5"/>
      <w:kern w:val="28"/>
      <w:sz w:val="24"/>
      <w:szCs w:val="24"/>
    </w:rPr>
  </w:style>
  <w:style w:type="character" w:customStyle="1" w:styleId="TitleChar">
    <w:name w:val="Title Char"/>
    <w:basedOn w:val="DefaultParagraphFont"/>
    <w:link w:val="Title"/>
    <w:uiPriority w:val="10"/>
    <w:rsid w:val="00FF465A"/>
    <w:rPr>
      <w:rFonts w:ascii="Arial" w:eastAsiaTheme="majorEastAsia" w:hAnsi="Arial" w:cs="Arial"/>
      <w:b/>
      <w:color w:val="000000" w:themeColor="text1"/>
      <w:spacing w:val="5"/>
      <w:kern w:val="28"/>
      <w:sz w:val="24"/>
      <w:szCs w:val="24"/>
    </w:rPr>
  </w:style>
  <w:style w:type="character" w:styleId="PlaceholderText">
    <w:name w:val="Placeholder Text"/>
    <w:basedOn w:val="DefaultParagraphFont"/>
    <w:uiPriority w:val="99"/>
    <w:semiHidden/>
    <w:rsid w:val="00147128"/>
    <w:rPr>
      <w:color w:val="808080"/>
    </w:rPr>
  </w:style>
  <w:style w:type="paragraph" w:customStyle="1" w:styleId="Bullet2">
    <w:name w:val="Bullet 2"/>
    <w:rsid w:val="0025241D"/>
    <w:pPr>
      <w:widowControl w:val="0"/>
      <w:spacing w:before="120" w:after="120" w:line="257" w:lineRule="atLeast"/>
      <w:ind w:left="360"/>
    </w:pPr>
    <w:rPr>
      <w:rFonts w:ascii="Galliard BT" w:eastAsia="Times New Roman" w:hAnsi="Galliard BT" w:cs="Times New Roman"/>
      <w:snapToGrid w:val="0"/>
    </w:rPr>
  </w:style>
  <w:style w:type="paragraph" w:styleId="NormalWeb">
    <w:name w:val="Normal (Web)"/>
    <w:basedOn w:val="Normal"/>
    <w:uiPriority w:val="99"/>
    <w:unhideWhenUsed/>
    <w:rsid w:val="002524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241D"/>
    <w:rPr>
      <w:b/>
      <w:bCs/>
    </w:rPr>
  </w:style>
  <w:style w:type="paragraph" w:customStyle="1" w:styleId="Bullets">
    <w:name w:val="Bullets"/>
    <w:basedOn w:val="Normal"/>
    <w:rsid w:val="008F342F"/>
    <w:pPr>
      <w:numPr>
        <w:numId w:val="4"/>
      </w:numPr>
      <w:spacing w:after="0" w:line="240" w:lineRule="auto"/>
    </w:pPr>
    <w:rPr>
      <w:rFonts w:ascii="Arial" w:eastAsia="Times New Roman" w:hAnsi="Arial" w:cs="Arial"/>
      <w:sz w:val="20"/>
      <w:szCs w:val="20"/>
    </w:rPr>
  </w:style>
  <w:style w:type="paragraph" w:customStyle="1" w:styleId="Intro">
    <w:name w:val="Intro"/>
    <w:basedOn w:val="Normal"/>
    <w:next w:val="Normal"/>
    <w:link w:val="IntroChar"/>
    <w:rsid w:val="00C80228"/>
    <w:pPr>
      <w:spacing w:after="0" w:line="240" w:lineRule="auto"/>
    </w:pPr>
    <w:rPr>
      <w:rFonts w:ascii="Franklin Gothic Demi" w:eastAsia="Times New Roman" w:hAnsi="Franklin Gothic Demi" w:cs="Arial"/>
      <w:bCs/>
      <w:sz w:val="20"/>
      <w:szCs w:val="20"/>
    </w:rPr>
  </w:style>
  <w:style w:type="character" w:customStyle="1" w:styleId="IntroChar">
    <w:name w:val="Intro Char"/>
    <w:basedOn w:val="DefaultParagraphFont"/>
    <w:link w:val="Intro"/>
    <w:rsid w:val="00C80228"/>
    <w:rPr>
      <w:rFonts w:ascii="Franklin Gothic Demi" w:eastAsia="Times New Roman" w:hAnsi="Franklin Gothic Demi" w:cs="Arial"/>
      <w:bCs/>
      <w:sz w:val="20"/>
      <w:szCs w:val="20"/>
      <w:lang w:val="en-US"/>
    </w:rPr>
  </w:style>
  <w:style w:type="paragraph" w:customStyle="1" w:styleId="GMTableNormal1">
    <w:name w:val="GM Table Normal 1"/>
    <w:basedOn w:val="Normal"/>
    <w:link w:val="GMTableNormal1Char"/>
    <w:qFormat/>
    <w:rsid w:val="007A4347"/>
    <w:pPr>
      <w:spacing w:before="60" w:after="60" w:line="264" w:lineRule="auto"/>
      <w:ind w:left="227"/>
    </w:pPr>
    <w:rPr>
      <w:rFonts w:ascii="Times New Roman" w:eastAsia="Arial Narrow" w:hAnsi="Times New Roman" w:cs="Times New Roman"/>
      <w:sz w:val="18"/>
      <w:szCs w:val="18"/>
      <w:lang w:eastAsia="ja-JP"/>
    </w:rPr>
  </w:style>
  <w:style w:type="character" w:customStyle="1" w:styleId="GMTableNormal1Char">
    <w:name w:val="GM Table Normal 1 Char"/>
    <w:basedOn w:val="DefaultParagraphFont"/>
    <w:link w:val="GMTableNormal1"/>
    <w:rsid w:val="007A4347"/>
    <w:rPr>
      <w:rFonts w:ascii="Times New Roman" w:eastAsia="Arial Narrow" w:hAnsi="Times New Roman" w:cs="Times New Roman"/>
      <w:sz w:val="18"/>
      <w:szCs w:val="18"/>
      <w:lang w:eastAsia="ja-JP"/>
    </w:rPr>
  </w:style>
  <w:style w:type="paragraph" w:customStyle="1" w:styleId="TableNormal2">
    <w:name w:val="Table Normal2"/>
    <w:basedOn w:val="Normal"/>
    <w:rsid w:val="00670EEC"/>
    <w:pPr>
      <w:spacing w:before="60" w:after="60" w:line="264" w:lineRule="auto"/>
    </w:pPr>
    <w:rPr>
      <w:rFonts w:ascii="Arial Narrow" w:eastAsia="Arial Narrow" w:hAnsi="Arial Narrow" w:cs="Arial Narrow"/>
      <w:sz w:val="18"/>
      <w:szCs w:val="18"/>
      <w:lang w:val="en-AU" w:eastAsia="ja-JP"/>
    </w:rPr>
  </w:style>
  <w:style w:type="paragraph" w:customStyle="1" w:styleId="DataSummarySheet2">
    <w:name w:val="DataSummarySheet2"/>
    <w:basedOn w:val="Normal"/>
    <w:rsid w:val="00A62F12"/>
    <w:pPr>
      <w:numPr>
        <w:numId w:val="5"/>
      </w:numPr>
      <w:tabs>
        <w:tab w:val="left" w:pos="142"/>
      </w:tabs>
      <w:spacing w:after="0" w:line="260" w:lineRule="exact"/>
    </w:pPr>
    <w:rPr>
      <w:rFonts w:ascii="Franklin Gothic Book" w:eastAsia="Times" w:hAnsi="Franklin Gothic Book" w:cs="Times New Roman"/>
      <w:color w:val="003572"/>
      <w:sz w:val="18"/>
      <w:szCs w:val="18"/>
    </w:rPr>
  </w:style>
  <w:style w:type="table" w:styleId="GridTable5Dark-Accent1">
    <w:name w:val="Grid Table 5 Dark Accent 1"/>
    <w:basedOn w:val="TableNormal"/>
    <w:uiPriority w:val="50"/>
    <w:rsid w:val="002F46E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eGrid8">
    <w:name w:val="Table Grid 8"/>
    <w:basedOn w:val="TableNormal"/>
    <w:rsid w:val="00283FB3"/>
    <w:pPr>
      <w:spacing w:before="60" w:after="60" w:line="260" w:lineRule="exact"/>
    </w:pPr>
    <w:rPr>
      <w:rFonts w:ascii="Times New Roman" w:eastAsia="Times New Roman" w:hAnsi="Times New Roman" w:cs="Times New Roman"/>
      <w:sz w:val="20"/>
      <w:szCs w:val="20"/>
      <w:lang w:val="en-GB" w:eastAsia="en-GB"/>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SectionBullet1">
    <w:name w:val="Section Bullet 1"/>
    <w:basedOn w:val="Normal"/>
    <w:link w:val="SectionBullet1Char"/>
    <w:rsid w:val="00283FB3"/>
    <w:pPr>
      <w:widowControl w:val="0"/>
      <w:numPr>
        <w:numId w:val="6"/>
      </w:numPr>
      <w:shd w:val="clear" w:color="auto" w:fill="FFFFFF"/>
      <w:tabs>
        <w:tab w:val="left" w:pos="720"/>
      </w:tabs>
      <w:autoSpaceDE w:val="0"/>
      <w:autoSpaceDN w:val="0"/>
      <w:adjustRightInd w:val="0"/>
      <w:spacing w:before="60" w:after="60" w:line="240" w:lineRule="auto"/>
      <w:ind w:left="720" w:hanging="360"/>
    </w:pPr>
    <w:rPr>
      <w:rFonts w:ascii="Tahoma" w:eastAsia="Times New Roman" w:hAnsi="Tahoma" w:cs="Tahoma"/>
      <w:color w:val="000000"/>
      <w:spacing w:val="-5"/>
      <w:sz w:val="20"/>
      <w:szCs w:val="20"/>
    </w:rPr>
  </w:style>
  <w:style w:type="character" w:customStyle="1" w:styleId="SectionBullet1Char">
    <w:name w:val="Section Bullet 1 Char"/>
    <w:basedOn w:val="DefaultParagraphFont"/>
    <w:link w:val="SectionBullet1"/>
    <w:rsid w:val="00283FB3"/>
    <w:rPr>
      <w:rFonts w:ascii="Tahoma" w:eastAsia="Times New Roman" w:hAnsi="Tahoma" w:cs="Tahoma"/>
      <w:color w:val="000000"/>
      <w:spacing w:val="-5"/>
      <w:sz w:val="20"/>
      <w:szCs w:val="20"/>
      <w:shd w:val="clear" w:color="auto" w:fill="FFFFFF"/>
    </w:rPr>
  </w:style>
  <w:style w:type="paragraph" w:customStyle="1" w:styleId="SectionBullet2">
    <w:name w:val="Section Bullet 2"/>
    <w:basedOn w:val="Normal"/>
    <w:rsid w:val="00283FB3"/>
    <w:pPr>
      <w:widowControl w:val="0"/>
      <w:shd w:val="clear" w:color="auto" w:fill="FFFFFF"/>
      <w:tabs>
        <w:tab w:val="num" w:pos="720"/>
      </w:tabs>
      <w:autoSpaceDE w:val="0"/>
      <w:autoSpaceDN w:val="0"/>
      <w:adjustRightInd w:val="0"/>
      <w:spacing w:before="60" w:after="60" w:line="240" w:lineRule="auto"/>
      <w:ind w:left="1080" w:hanging="360"/>
    </w:pPr>
    <w:rPr>
      <w:rFonts w:ascii="Tahoma" w:eastAsia="Times New Roman" w:hAnsi="Tahoma" w:cs="Tahoma"/>
      <w:color w:val="000000"/>
      <w:spacing w:val="-5"/>
      <w:sz w:val="20"/>
      <w:szCs w:val="20"/>
    </w:rPr>
  </w:style>
  <w:style w:type="paragraph" w:customStyle="1" w:styleId="EstiloTtulo1Cuerpo12ptoSubrayado">
    <w:name w:val="Estilo Título 1 + +Cuerpo 12 pto Subrayado"/>
    <w:basedOn w:val="Heading1"/>
    <w:rsid w:val="00120E7F"/>
    <w:pPr>
      <w:keepLines w:val="0"/>
      <w:spacing w:before="240" w:after="60" w:line="240" w:lineRule="auto"/>
    </w:pPr>
    <w:rPr>
      <w:rFonts w:asciiTheme="minorHAnsi" w:eastAsia="Times New Roman" w:hAnsiTheme="minorHAnsi" w:cs="Arial"/>
      <w:kern w:val="32"/>
      <w:szCs w:val="32"/>
    </w:rPr>
  </w:style>
  <w:style w:type="paragraph" w:styleId="TOAHeading">
    <w:name w:val="toa heading"/>
    <w:basedOn w:val="Normal"/>
    <w:next w:val="Normal"/>
    <w:semiHidden/>
    <w:rsid w:val="000562F2"/>
    <w:pPr>
      <w:spacing w:before="120" w:after="0" w:line="240" w:lineRule="auto"/>
    </w:pPr>
    <w:rPr>
      <w:rFonts w:ascii="Arial" w:eastAsia="Times New Roman" w:hAnsi="Arial" w:cs="Times New Roman"/>
      <w:b/>
      <w:sz w:val="24"/>
      <w:szCs w:val="20"/>
    </w:rPr>
  </w:style>
  <w:style w:type="paragraph" w:styleId="TableofFigures">
    <w:name w:val="table of figures"/>
    <w:basedOn w:val="Normal"/>
    <w:next w:val="Normal"/>
    <w:uiPriority w:val="99"/>
    <w:unhideWhenUsed/>
    <w:rsid w:val="00813562"/>
    <w:pPr>
      <w:spacing w:after="0"/>
      <w:jc w:val="both"/>
    </w:pPr>
    <w:rPr>
      <w:rFonts w:ascii="Verdana" w:eastAsia="Verdana" w:hAnsi="Verdana" w:cs="Verdana"/>
      <w:sz w:val="20"/>
      <w:szCs w:val="20"/>
    </w:rPr>
  </w:style>
  <w:style w:type="table" w:customStyle="1" w:styleId="LinkDevTable1">
    <w:name w:val="LinkDevTable1"/>
    <w:basedOn w:val="TableNormal"/>
    <w:uiPriority w:val="99"/>
    <w:rsid w:val="00416C5E"/>
    <w:pPr>
      <w:spacing w:after="0" w:line="240" w:lineRule="auto"/>
    </w:pPr>
    <w:tblPr>
      <w:tblStyleRow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jc w:val="center"/>
      </w:pPr>
      <w:rPr>
        <w:rFonts w:asciiTheme="minorHAnsi" w:hAnsiTheme="minorHAnsi"/>
        <w:b/>
        <w:color w:val="1F497D" w:themeColor="text2"/>
        <w:sz w:val="22"/>
      </w:rPr>
      <w:tblPr/>
      <w:tcPr>
        <w:tcBorders>
          <w:top w:val="nil"/>
          <w:left w:val="nil"/>
          <w:bottom w:val="single" w:sz="18" w:space="0" w:color="FFDB69"/>
          <w:right w:val="nil"/>
          <w:insideH w:val="nil"/>
          <w:insideV w:val="nil"/>
          <w:tl2br w:val="nil"/>
          <w:tr2bl w:val="nil"/>
        </w:tcBorders>
      </w:tcPr>
    </w:tblStylePr>
    <w:tblStylePr w:type="firstCol">
      <w:rPr>
        <w:rFonts w:asciiTheme="minorHAnsi" w:hAnsiTheme="minorHAnsi"/>
        <w:b/>
        <w:color w:val="1F497D" w:themeColor="text2"/>
        <w:sz w:val="22"/>
      </w:rPr>
      <w:tblPr/>
      <w:tcPr>
        <w:tcBorders>
          <w:left w:val="single" w:sz="18" w:space="0" w:color="1F497D" w:themeColor="text2"/>
        </w:tcBorders>
      </w:tcPr>
    </w:tblStylePr>
    <w:tblStylePr w:type="lastCol">
      <w:tblPr/>
      <w:tcPr>
        <w:tcBorders>
          <w:right w:val="single" w:sz="18" w:space="0" w:color="1F497D" w:themeColor="text2"/>
        </w:tcBorders>
      </w:tcPr>
    </w:tblStylePr>
    <w:tblStylePr w:type="band1Horz">
      <w:tblPr/>
      <w:tcPr>
        <w:shd w:val="clear" w:color="auto" w:fill="FFFFFF" w:themeFill="background1"/>
      </w:tcPr>
    </w:tblStylePr>
    <w:tblStylePr w:type="band2Horz">
      <w:tblPr/>
      <w:tcPr>
        <w:shd w:val="clear" w:color="auto" w:fill="FFEBAB"/>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777257">
      <w:bodyDiv w:val="1"/>
      <w:marLeft w:val="0"/>
      <w:marRight w:val="0"/>
      <w:marTop w:val="0"/>
      <w:marBottom w:val="0"/>
      <w:divBdr>
        <w:top w:val="none" w:sz="0" w:space="0" w:color="auto"/>
        <w:left w:val="none" w:sz="0" w:space="0" w:color="auto"/>
        <w:bottom w:val="none" w:sz="0" w:space="0" w:color="auto"/>
        <w:right w:val="none" w:sz="0" w:space="0" w:color="auto"/>
      </w:divBdr>
    </w:div>
    <w:div w:id="129633272">
      <w:bodyDiv w:val="1"/>
      <w:marLeft w:val="0"/>
      <w:marRight w:val="0"/>
      <w:marTop w:val="0"/>
      <w:marBottom w:val="0"/>
      <w:divBdr>
        <w:top w:val="none" w:sz="0" w:space="0" w:color="auto"/>
        <w:left w:val="none" w:sz="0" w:space="0" w:color="auto"/>
        <w:bottom w:val="none" w:sz="0" w:space="0" w:color="auto"/>
        <w:right w:val="none" w:sz="0" w:space="0" w:color="auto"/>
      </w:divBdr>
      <w:divsChild>
        <w:div w:id="1057319276">
          <w:marLeft w:val="0"/>
          <w:marRight w:val="0"/>
          <w:marTop w:val="0"/>
          <w:marBottom w:val="0"/>
          <w:divBdr>
            <w:top w:val="none" w:sz="0" w:space="0" w:color="auto"/>
            <w:left w:val="none" w:sz="0" w:space="0" w:color="auto"/>
            <w:bottom w:val="none" w:sz="0" w:space="0" w:color="auto"/>
            <w:right w:val="none" w:sz="0" w:space="0" w:color="auto"/>
          </w:divBdr>
          <w:divsChild>
            <w:div w:id="41728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9964">
      <w:bodyDiv w:val="1"/>
      <w:marLeft w:val="0"/>
      <w:marRight w:val="0"/>
      <w:marTop w:val="0"/>
      <w:marBottom w:val="0"/>
      <w:divBdr>
        <w:top w:val="none" w:sz="0" w:space="0" w:color="auto"/>
        <w:left w:val="none" w:sz="0" w:space="0" w:color="auto"/>
        <w:bottom w:val="none" w:sz="0" w:space="0" w:color="auto"/>
        <w:right w:val="none" w:sz="0" w:space="0" w:color="auto"/>
      </w:divBdr>
    </w:div>
    <w:div w:id="265777248">
      <w:bodyDiv w:val="1"/>
      <w:marLeft w:val="0"/>
      <w:marRight w:val="0"/>
      <w:marTop w:val="0"/>
      <w:marBottom w:val="0"/>
      <w:divBdr>
        <w:top w:val="none" w:sz="0" w:space="0" w:color="auto"/>
        <w:left w:val="none" w:sz="0" w:space="0" w:color="auto"/>
        <w:bottom w:val="none" w:sz="0" w:space="0" w:color="auto"/>
        <w:right w:val="none" w:sz="0" w:space="0" w:color="auto"/>
      </w:divBdr>
    </w:div>
    <w:div w:id="371419353">
      <w:bodyDiv w:val="1"/>
      <w:marLeft w:val="0"/>
      <w:marRight w:val="0"/>
      <w:marTop w:val="0"/>
      <w:marBottom w:val="0"/>
      <w:divBdr>
        <w:top w:val="none" w:sz="0" w:space="0" w:color="auto"/>
        <w:left w:val="none" w:sz="0" w:space="0" w:color="auto"/>
        <w:bottom w:val="none" w:sz="0" w:space="0" w:color="auto"/>
        <w:right w:val="none" w:sz="0" w:space="0" w:color="auto"/>
      </w:divBdr>
    </w:div>
    <w:div w:id="387919110">
      <w:bodyDiv w:val="1"/>
      <w:marLeft w:val="0"/>
      <w:marRight w:val="0"/>
      <w:marTop w:val="0"/>
      <w:marBottom w:val="0"/>
      <w:divBdr>
        <w:top w:val="none" w:sz="0" w:space="0" w:color="auto"/>
        <w:left w:val="none" w:sz="0" w:space="0" w:color="auto"/>
        <w:bottom w:val="none" w:sz="0" w:space="0" w:color="auto"/>
        <w:right w:val="none" w:sz="0" w:space="0" w:color="auto"/>
      </w:divBdr>
    </w:div>
    <w:div w:id="419646375">
      <w:bodyDiv w:val="1"/>
      <w:marLeft w:val="0"/>
      <w:marRight w:val="0"/>
      <w:marTop w:val="0"/>
      <w:marBottom w:val="0"/>
      <w:divBdr>
        <w:top w:val="none" w:sz="0" w:space="0" w:color="auto"/>
        <w:left w:val="none" w:sz="0" w:space="0" w:color="auto"/>
        <w:bottom w:val="none" w:sz="0" w:space="0" w:color="auto"/>
        <w:right w:val="none" w:sz="0" w:space="0" w:color="auto"/>
      </w:divBdr>
    </w:div>
    <w:div w:id="481431801">
      <w:bodyDiv w:val="1"/>
      <w:marLeft w:val="0"/>
      <w:marRight w:val="0"/>
      <w:marTop w:val="0"/>
      <w:marBottom w:val="0"/>
      <w:divBdr>
        <w:top w:val="none" w:sz="0" w:space="0" w:color="auto"/>
        <w:left w:val="none" w:sz="0" w:space="0" w:color="auto"/>
        <w:bottom w:val="none" w:sz="0" w:space="0" w:color="auto"/>
        <w:right w:val="none" w:sz="0" w:space="0" w:color="auto"/>
      </w:divBdr>
    </w:div>
    <w:div w:id="545870437">
      <w:bodyDiv w:val="1"/>
      <w:marLeft w:val="0"/>
      <w:marRight w:val="0"/>
      <w:marTop w:val="0"/>
      <w:marBottom w:val="0"/>
      <w:divBdr>
        <w:top w:val="none" w:sz="0" w:space="0" w:color="auto"/>
        <w:left w:val="none" w:sz="0" w:space="0" w:color="auto"/>
        <w:bottom w:val="none" w:sz="0" w:space="0" w:color="auto"/>
        <w:right w:val="none" w:sz="0" w:space="0" w:color="auto"/>
      </w:divBdr>
    </w:div>
    <w:div w:id="606087665">
      <w:bodyDiv w:val="1"/>
      <w:marLeft w:val="0"/>
      <w:marRight w:val="0"/>
      <w:marTop w:val="0"/>
      <w:marBottom w:val="0"/>
      <w:divBdr>
        <w:top w:val="none" w:sz="0" w:space="0" w:color="auto"/>
        <w:left w:val="none" w:sz="0" w:space="0" w:color="auto"/>
        <w:bottom w:val="none" w:sz="0" w:space="0" w:color="auto"/>
        <w:right w:val="none" w:sz="0" w:space="0" w:color="auto"/>
      </w:divBdr>
    </w:div>
    <w:div w:id="608124311">
      <w:bodyDiv w:val="1"/>
      <w:marLeft w:val="0"/>
      <w:marRight w:val="0"/>
      <w:marTop w:val="0"/>
      <w:marBottom w:val="0"/>
      <w:divBdr>
        <w:top w:val="none" w:sz="0" w:space="0" w:color="auto"/>
        <w:left w:val="none" w:sz="0" w:space="0" w:color="auto"/>
        <w:bottom w:val="none" w:sz="0" w:space="0" w:color="auto"/>
        <w:right w:val="none" w:sz="0" w:space="0" w:color="auto"/>
      </w:divBdr>
    </w:div>
    <w:div w:id="635336822">
      <w:bodyDiv w:val="1"/>
      <w:marLeft w:val="0"/>
      <w:marRight w:val="0"/>
      <w:marTop w:val="0"/>
      <w:marBottom w:val="0"/>
      <w:divBdr>
        <w:top w:val="none" w:sz="0" w:space="0" w:color="auto"/>
        <w:left w:val="none" w:sz="0" w:space="0" w:color="auto"/>
        <w:bottom w:val="none" w:sz="0" w:space="0" w:color="auto"/>
        <w:right w:val="none" w:sz="0" w:space="0" w:color="auto"/>
      </w:divBdr>
    </w:div>
    <w:div w:id="635568333">
      <w:bodyDiv w:val="1"/>
      <w:marLeft w:val="0"/>
      <w:marRight w:val="0"/>
      <w:marTop w:val="0"/>
      <w:marBottom w:val="0"/>
      <w:divBdr>
        <w:top w:val="none" w:sz="0" w:space="0" w:color="auto"/>
        <w:left w:val="none" w:sz="0" w:space="0" w:color="auto"/>
        <w:bottom w:val="none" w:sz="0" w:space="0" w:color="auto"/>
        <w:right w:val="none" w:sz="0" w:space="0" w:color="auto"/>
      </w:divBdr>
    </w:div>
    <w:div w:id="641663547">
      <w:bodyDiv w:val="1"/>
      <w:marLeft w:val="0"/>
      <w:marRight w:val="0"/>
      <w:marTop w:val="0"/>
      <w:marBottom w:val="0"/>
      <w:divBdr>
        <w:top w:val="none" w:sz="0" w:space="0" w:color="auto"/>
        <w:left w:val="none" w:sz="0" w:space="0" w:color="auto"/>
        <w:bottom w:val="none" w:sz="0" w:space="0" w:color="auto"/>
        <w:right w:val="none" w:sz="0" w:space="0" w:color="auto"/>
      </w:divBdr>
    </w:div>
    <w:div w:id="665590482">
      <w:bodyDiv w:val="1"/>
      <w:marLeft w:val="0"/>
      <w:marRight w:val="0"/>
      <w:marTop w:val="0"/>
      <w:marBottom w:val="0"/>
      <w:divBdr>
        <w:top w:val="none" w:sz="0" w:space="0" w:color="auto"/>
        <w:left w:val="none" w:sz="0" w:space="0" w:color="auto"/>
        <w:bottom w:val="none" w:sz="0" w:space="0" w:color="auto"/>
        <w:right w:val="none" w:sz="0" w:space="0" w:color="auto"/>
      </w:divBdr>
    </w:div>
    <w:div w:id="672494660">
      <w:bodyDiv w:val="1"/>
      <w:marLeft w:val="0"/>
      <w:marRight w:val="0"/>
      <w:marTop w:val="0"/>
      <w:marBottom w:val="0"/>
      <w:divBdr>
        <w:top w:val="none" w:sz="0" w:space="0" w:color="auto"/>
        <w:left w:val="none" w:sz="0" w:space="0" w:color="auto"/>
        <w:bottom w:val="none" w:sz="0" w:space="0" w:color="auto"/>
        <w:right w:val="none" w:sz="0" w:space="0" w:color="auto"/>
      </w:divBdr>
    </w:div>
    <w:div w:id="687370662">
      <w:bodyDiv w:val="1"/>
      <w:marLeft w:val="0"/>
      <w:marRight w:val="0"/>
      <w:marTop w:val="0"/>
      <w:marBottom w:val="0"/>
      <w:divBdr>
        <w:top w:val="none" w:sz="0" w:space="0" w:color="auto"/>
        <w:left w:val="none" w:sz="0" w:space="0" w:color="auto"/>
        <w:bottom w:val="none" w:sz="0" w:space="0" w:color="auto"/>
        <w:right w:val="none" w:sz="0" w:space="0" w:color="auto"/>
      </w:divBdr>
    </w:div>
    <w:div w:id="763191886">
      <w:bodyDiv w:val="1"/>
      <w:marLeft w:val="0"/>
      <w:marRight w:val="0"/>
      <w:marTop w:val="0"/>
      <w:marBottom w:val="0"/>
      <w:divBdr>
        <w:top w:val="none" w:sz="0" w:space="0" w:color="auto"/>
        <w:left w:val="none" w:sz="0" w:space="0" w:color="auto"/>
        <w:bottom w:val="none" w:sz="0" w:space="0" w:color="auto"/>
        <w:right w:val="none" w:sz="0" w:space="0" w:color="auto"/>
      </w:divBdr>
    </w:div>
    <w:div w:id="784348966">
      <w:bodyDiv w:val="1"/>
      <w:marLeft w:val="0"/>
      <w:marRight w:val="0"/>
      <w:marTop w:val="0"/>
      <w:marBottom w:val="0"/>
      <w:divBdr>
        <w:top w:val="none" w:sz="0" w:space="0" w:color="auto"/>
        <w:left w:val="none" w:sz="0" w:space="0" w:color="auto"/>
        <w:bottom w:val="none" w:sz="0" w:space="0" w:color="auto"/>
        <w:right w:val="none" w:sz="0" w:space="0" w:color="auto"/>
      </w:divBdr>
    </w:div>
    <w:div w:id="868688214">
      <w:bodyDiv w:val="1"/>
      <w:marLeft w:val="0"/>
      <w:marRight w:val="0"/>
      <w:marTop w:val="0"/>
      <w:marBottom w:val="0"/>
      <w:divBdr>
        <w:top w:val="none" w:sz="0" w:space="0" w:color="auto"/>
        <w:left w:val="none" w:sz="0" w:space="0" w:color="auto"/>
        <w:bottom w:val="none" w:sz="0" w:space="0" w:color="auto"/>
        <w:right w:val="none" w:sz="0" w:space="0" w:color="auto"/>
      </w:divBdr>
    </w:div>
    <w:div w:id="883294328">
      <w:bodyDiv w:val="1"/>
      <w:marLeft w:val="0"/>
      <w:marRight w:val="0"/>
      <w:marTop w:val="0"/>
      <w:marBottom w:val="0"/>
      <w:divBdr>
        <w:top w:val="none" w:sz="0" w:space="0" w:color="auto"/>
        <w:left w:val="none" w:sz="0" w:space="0" w:color="auto"/>
        <w:bottom w:val="none" w:sz="0" w:space="0" w:color="auto"/>
        <w:right w:val="none" w:sz="0" w:space="0" w:color="auto"/>
      </w:divBdr>
    </w:div>
    <w:div w:id="968165524">
      <w:bodyDiv w:val="1"/>
      <w:marLeft w:val="0"/>
      <w:marRight w:val="0"/>
      <w:marTop w:val="0"/>
      <w:marBottom w:val="0"/>
      <w:divBdr>
        <w:top w:val="none" w:sz="0" w:space="0" w:color="auto"/>
        <w:left w:val="none" w:sz="0" w:space="0" w:color="auto"/>
        <w:bottom w:val="none" w:sz="0" w:space="0" w:color="auto"/>
        <w:right w:val="none" w:sz="0" w:space="0" w:color="auto"/>
      </w:divBdr>
    </w:div>
    <w:div w:id="1139376092">
      <w:bodyDiv w:val="1"/>
      <w:marLeft w:val="0"/>
      <w:marRight w:val="0"/>
      <w:marTop w:val="0"/>
      <w:marBottom w:val="0"/>
      <w:divBdr>
        <w:top w:val="none" w:sz="0" w:space="0" w:color="auto"/>
        <w:left w:val="none" w:sz="0" w:space="0" w:color="auto"/>
        <w:bottom w:val="none" w:sz="0" w:space="0" w:color="auto"/>
        <w:right w:val="none" w:sz="0" w:space="0" w:color="auto"/>
      </w:divBdr>
    </w:div>
    <w:div w:id="1171798183">
      <w:bodyDiv w:val="1"/>
      <w:marLeft w:val="0"/>
      <w:marRight w:val="0"/>
      <w:marTop w:val="0"/>
      <w:marBottom w:val="0"/>
      <w:divBdr>
        <w:top w:val="none" w:sz="0" w:space="0" w:color="auto"/>
        <w:left w:val="none" w:sz="0" w:space="0" w:color="auto"/>
        <w:bottom w:val="none" w:sz="0" w:space="0" w:color="auto"/>
        <w:right w:val="none" w:sz="0" w:space="0" w:color="auto"/>
      </w:divBdr>
    </w:div>
    <w:div w:id="1238977028">
      <w:bodyDiv w:val="1"/>
      <w:marLeft w:val="0"/>
      <w:marRight w:val="0"/>
      <w:marTop w:val="0"/>
      <w:marBottom w:val="0"/>
      <w:divBdr>
        <w:top w:val="none" w:sz="0" w:space="0" w:color="auto"/>
        <w:left w:val="none" w:sz="0" w:space="0" w:color="auto"/>
        <w:bottom w:val="none" w:sz="0" w:space="0" w:color="auto"/>
        <w:right w:val="none" w:sz="0" w:space="0" w:color="auto"/>
      </w:divBdr>
    </w:div>
    <w:div w:id="1328895905">
      <w:bodyDiv w:val="1"/>
      <w:marLeft w:val="0"/>
      <w:marRight w:val="0"/>
      <w:marTop w:val="0"/>
      <w:marBottom w:val="0"/>
      <w:divBdr>
        <w:top w:val="none" w:sz="0" w:space="0" w:color="auto"/>
        <w:left w:val="none" w:sz="0" w:space="0" w:color="auto"/>
        <w:bottom w:val="none" w:sz="0" w:space="0" w:color="auto"/>
        <w:right w:val="none" w:sz="0" w:space="0" w:color="auto"/>
      </w:divBdr>
    </w:div>
    <w:div w:id="1337029078">
      <w:bodyDiv w:val="1"/>
      <w:marLeft w:val="0"/>
      <w:marRight w:val="0"/>
      <w:marTop w:val="0"/>
      <w:marBottom w:val="0"/>
      <w:divBdr>
        <w:top w:val="none" w:sz="0" w:space="0" w:color="auto"/>
        <w:left w:val="none" w:sz="0" w:space="0" w:color="auto"/>
        <w:bottom w:val="none" w:sz="0" w:space="0" w:color="auto"/>
        <w:right w:val="none" w:sz="0" w:space="0" w:color="auto"/>
      </w:divBdr>
    </w:div>
    <w:div w:id="1447963125">
      <w:bodyDiv w:val="1"/>
      <w:marLeft w:val="0"/>
      <w:marRight w:val="0"/>
      <w:marTop w:val="0"/>
      <w:marBottom w:val="0"/>
      <w:divBdr>
        <w:top w:val="none" w:sz="0" w:space="0" w:color="auto"/>
        <w:left w:val="none" w:sz="0" w:space="0" w:color="auto"/>
        <w:bottom w:val="none" w:sz="0" w:space="0" w:color="auto"/>
        <w:right w:val="none" w:sz="0" w:space="0" w:color="auto"/>
      </w:divBdr>
    </w:div>
    <w:div w:id="1488282349">
      <w:bodyDiv w:val="1"/>
      <w:marLeft w:val="0"/>
      <w:marRight w:val="0"/>
      <w:marTop w:val="0"/>
      <w:marBottom w:val="0"/>
      <w:divBdr>
        <w:top w:val="none" w:sz="0" w:space="0" w:color="auto"/>
        <w:left w:val="none" w:sz="0" w:space="0" w:color="auto"/>
        <w:bottom w:val="none" w:sz="0" w:space="0" w:color="auto"/>
        <w:right w:val="none" w:sz="0" w:space="0" w:color="auto"/>
      </w:divBdr>
    </w:div>
    <w:div w:id="1550604853">
      <w:bodyDiv w:val="1"/>
      <w:marLeft w:val="0"/>
      <w:marRight w:val="0"/>
      <w:marTop w:val="0"/>
      <w:marBottom w:val="0"/>
      <w:divBdr>
        <w:top w:val="none" w:sz="0" w:space="0" w:color="auto"/>
        <w:left w:val="none" w:sz="0" w:space="0" w:color="auto"/>
        <w:bottom w:val="none" w:sz="0" w:space="0" w:color="auto"/>
        <w:right w:val="none" w:sz="0" w:space="0" w:color="auto"/>
      </w:divBdr>
    </w:div>
    <w:div w:id="1628507545">
      <w:bodyDiv w:val="1"/>
      <w:marLeft w:val="0"/>
      <w:marRight w:val="0"/>
      <w:marTop w:val="0"/>
      <w:marBottom w:val="0"/>
      <w:divBdr>
        <w:top w:val="none" w:sz="0" w:space="0" w:color="auto"/>
        <w:left w:val="none" w:sz="0" w:space="0" w:color="auto"/>
        <w:bottom w:val="none" w:sz="0" w:space="0" w:color="auto"/>
        <w:right w:val="none" w:sz="0" w:space="0" w:color="auto"/>
      </w:divBdr>
    </w:div>
    <w:div w:id="1686401497">
      <w:bodyDiv w:val="1"/>
      <w:marLeft w:val="0"/>
      <w:marRight w:val="0"/>
      <w:marTop w:val="0"/>
      <w:marBottom w:val="0"/>
      <w:divBdr>
        <w:top w:val="none" w:sz="0" w:space="0" w:color="auto"/>
        <w:left w:val="none" w:sz="0" w:space="0" w:color="auto"/>
        <w:bottom w:val="none" w:sz="0" w:space="0" w:color="auto"/>
        <w:right w:val="none" w:sz="0" w:space="0" w:color="auto"/>
      </w:divBdr>
    </w:div>
    <w:div w:id="1788233309">
      <w:bodyDiv w:val="1"/>
      <w:marLeft w:val="0"/>
      <w:marRight w:val="0"/>
      <w:marTop w:val="0"/>
      <w:marBottom w:val="0"/>
      <w:divBdr>
        <w:top w:val="none" w:sz="0" w:space="0" w:color="auto"/>
        <w:left w:val="none" w:sz="0" w:space="0" w:color="auto"/>
        <w:bottom w:val="none" w:sz="0" w:space="0" w:color="auto"/>
        <w:right w:val="none" w:sz="0" w:space="0" w:color="auto"/>
      </w:divBdr>
    </w:div>
    <w:div w:id="1836189101">
      <w:bodyDiv w:val="1"/>
      <w:marLeft w:val="0"/>
      <w:marRight w:val="0"/>
      <w:marTop w:val="0"/>
      <w:marBottom w:val="0"/>
      <w:divBdr>
        <w:top w:val="none" w:sz="0" w:space="0" w:color="auto"/>
        <w:left w:val="none" w:sz="0" w:space="0" w:color="auto"/>
        <w:bottom w:val="none" w:sz="0" w:space="0" w:color="auto"/>
        <w:right w:val="none" w:sz="0" w:space="0" w:color="auto"/>
      </w:divBdr>
    </w:div>
    <w:div w:id="1853376394">
      <w:bodyDiv w:val="1"/>
      <w:marLeft w:val="0"/>
      <w:marRight w:val="0"/>
      <w:marTop w:val="0"/>
      <w:marBottom w:val="0"/>
      <w:divBdr>
        <w:top w:val="none" w:sz="0" w:space="0" w:color="auto"/>
        <w:left w:val="none" w:sz="0" w:space="0" w:color="auto"/>
        <w:bottom w:val="none" w:sz="0" w:space="0" w:color="auto"/>
        <w:right w:val="none" w:sz="0" w:space="0" w:color="auto"/>
      </w:divBdr>
    </w:div>
    <w:div w:id="1879856421">
      <w:bodyDiv w:val="1"/>
      <w:marLeft w:val="0"/>
      <w:marRight w:val="0"/>
      <w:marTop w:val="0"/>
      <w:marBottom w:val="0"/>
      <w:divBdr>
        <w:top w:val="none" w:sz="0" w:space="0" w:color="auto"/>
        <w:left w:val="none" w:sz="0" w:space="0" w:color="auto"/>
        <w:bottom w:val="none" w:sz="0" w:space="0" w:color="auto"/>
        <w:right w:val="none" w:sz="0" w:space="0" w:color="auto"/>
      </w:divBdr>
    </w:div>
    <w:div w:id="1893425685">
      <w:bodyDiv w:val="1"/>
      <w:marLeft w:val="0"/>
      <w:marRight w:val="0"/>
      <w:marTop w:val="0"/>
      <w:marBottom w:val="0"/>
      <w:divBdr>
        <w:top w:val="none" w:sz="0" w:space="0" w:color="auto"/>
        <w:left w:val="none" w:sz="0" w:space="0" w:color="auto"/>
        <w:bottom w:val="none" w:sz="0" w:space="0" w:color="auto"/>
        <w:right w:val="none" w:sz="0" w:space="0" w:color="auto"/>
      </w:divBdr>
    </w:div>
    <w:div w:id="1931968376">
      <w:bodyDiv w:val="1"/>
      <w:marLeft w:val="0"/>
      <w:marRight w:val="0"/>
      <w:marTop w:val="0"/>
      <w:marBottom w:val="0"/>
      <w:divBdr>
        <w:top w:val="none" w:sz="0" w:space="0" w:color="auto"/>
        <w:left w:val="none" w:sz="0" w:space="0" w:color="auto"/>
        <w:bottom w:val="none" w:sz="0" w:space="0" w:color="auto"/>
        <w:right w:val="none" w:sz="0" w:space="0" w:color="auto"/>
      </w:divBdr>
      <w:divsChild>
        <w:div w:id="53698494">
          <w:marLeft w:val="547"/>
          <w:marRight w:val="0"/>
          <w:marTop w:val="120"/>
          <w:marBottom w:val="0"/>
          <w:divBdr>
            <w:top w:val="none" w:sz="0" w:space="0" w:color="auto"/>
            <w:left w:val="none" w:sz="0" w:space="0" w:color="auto"/>
            <w:bottom w:val="none" w:sz="0" w:space="0" w:color="auto"/>
            <w:right w:val="none" w:sz="0" w:space="0" w:color="auto"/>
          </w:divBdr>
        </w:div>
        <w:div w:id="1631743485">
          <w:marLeft w:val="547"/>
          <w:marRight w:val="0"/>
          <w:marTop w:val="120"/>
          <w:marBottom w:val="0"/>
          <w:divBdr>
            <w:top w:val="none" w:sz="0" w:space="0" w:color="auto"/>
            <w:left w:val="none" w:sz="0" w:space="0" w:color="auto"/>
            <w:bottom w:val="none" w:sz="0" w:space="0" w:color="auto"/>
            <w:right w:val="none" w:sz="0" w:space="0" w:color="auto"/>
          </w:divBdr>
        </w:div>
        <w:div w:id="1269000163">
          <w:marLeft w:val="547"/>
          <w:marRight w:val="0"/>
          <w:marTop w:val="120"/>
          <w:marBottom w:val="0"/>
          <w:divBdr>
            <w:top w:val="none" w:sz="0" w:space="0" w:color="auto"/>
            <w:left w:val="none" w:sz="0" w:space="0" w:color="auto"/>
            <w:bottom w:val="none" w:sz="0" w:space="0" w:color="auto"/>
            <w:right w:val="none" w:sz="0" w:space="0" w:color="auto"/>
          </w:divBdr>
        </w:div>
        <w:div w:id="289215958">
          <w:marLeft w:val="1267"/>
          <w:marRight w:val="0"/>
          <w:marTop w:val="120"/>
          <w:marBottom w:val="0"/>
          <w:divBdr>
            <w:top w:val="none" w:sz="0" w:space="0" w:color="auto"/>
            <w:left w:val="none" w:sz="0" w:space="0" w:color="auto"/>
            <w:bottom w:val="none" w:sz="0" w:space="0" w:color="auto"/>
            <w:right w:val="none" w:sz="0" w:space="0" w:color="auto"/>
          </w:divBdr>
        </w:div>
        <w:div w:id="47801823">
          <w:marLeft w:val="1267"/>
          <w:marRight w:val="0"/>
          <w:marTop w:val="120"/>
          <w:marBottom w:val="0"/>
          <w:divBdr>
            <w:top w:val="none" w:sz="0" w:space="0" w:color="auto"/>
            <w:left w:val="none" w:sz="0" w:space="0" w:color="auto"/>
            <w:bottom w:val="none" w:sz="0" w:space="0" w:color="auto"/>
            <w:right w:val="none" w:sz="0" w:space="0" w:color="auto"/>
          </w:divBdr>
        </w:div>
        <w:div w:id="1602642337">
          <w:marLeft w:val="1267"/>
          <w:marRight w:val="0"/>
          <w:marTop w:val="120"/>
          <w:marBottom w:val="0"/>
          <w:divBdr>
            <w:top w:val="none" w:sz="0" w:space="0" w:color="auto"/>
            <w:left w:val="none" w:sz="0" w:space="0" w:color="auto"/>
            <w:bottom w:val="none" w:sz="0" w:space="0" w:color="auto"/>
            <w:right w:val="none" w:sz="0" w:space="0" w:color="auto"/>
          </w:divBdr>
        </w:div>
      </w:divsChild>
    </w:div>
    <w:div w:id="2047364025">
      <w:bodyDiv w:val="1"/>
      <w:marLeft w:val="0"/>
      <w:marRight w:val="0"/>
      <w:marTop w:val="0"/>
      <w:marBottom w:val="0"/>
      <w:divBdr>
        <w:top w:val="none" w:sz="0" w:space="0" w:color="auto"/>
        <w:left w:val="none" w:sz="0" w:space="0" w:color="auto"/>
        <w:bottom w:val="none" w:sz="0" w:space="0" w:color="auto"/>
        <w:right w:val="none" w:sz="0" w:space="0" w:color="auto"/>
      </w:divBdr>
    </w:div>
    <w:div w:id="2076538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package" Target="embeddings/Microsoft_Visio_Drawing.vsdx"/><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1.jpg"/><Relationship Id="rId30" Type="http://schemas.openxmlformats.org/officeDocument/2006/relationships/footer" Target="footer1.xml"/><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B21B7A37D42494C8301F3440EA543A9"/>
        <w:category>
          <w:name w:val="General"/>
          <w:gallery w:val="placeholder"/>
        </w:category>
        <w:types>
          <w:type w:val="bbPlcHdr"/>
        </w:types>
        <w:behaviors>
          <w:behavior w:val="content"/>
        </w:behaviors>
        <w:guid w:val="{99CFAF74-C6A7-49BE-99CA-4A693115DAD4}"/>
      </w:docPartPr>
      <w:docPartBody>
        <w:p w:rsidR="0055109D" w:rsidRDefault="00EB5F06">
          <w:r w:rsidRPr="00644699">
            <w:rPr>
              <w:rStyle w:val="PlaceholderText"/>
            </w:rPr>
            <w:t>[Subject]</w:t>
          </w:r>
        </w:p>
      </w:docPartBody>
    </w:docPart>
    <w:docPart>
      <w:docPartPr>
        <w:name w:val="1646D045243243D19FB7F9EF76CB70DD"/>
        <w:category>
          <w:name w:val="General"/>
          <w:gallery w:val="placeholder"/>
        </w:category>
        <w:types>
          <w:type w:val="bbPlcHdr"/>
        </w:types>
        <w:behaviors>
          <w:behavior w:val="content"/>
        </w:behaviors>
        <w:guid w:val="{EF3298BA-C5C0-4ADC-8510-E7141FB71B6F}"/>
      </w:docPartPr>
      <w:docPartBody>
        <w:p w:rsidR="002A0BF3" w:rsidRDefault="00EC6657" w:rsidP="00EC6657">
          <w:pPr>
            <w:pStyle w:val="1646D045243243D19FB7F9EF76CB70DD"/>
          </w:pPr>
          <w:r w:rsidRPr="00BE513F">
            <w:rPr>
              <w:rStyle w:val="PlaceholderText"/>
            </w:rPr>
            <w:t>Choose an item.</w:t>
          </w:r>
        </w:p>
      </w:docPartBody>
    </w:docPart>
    <w:docPart>
      <w:docPartPr>
        <w:name w:val="619853085A824BCAA36B7A01D55BEE15"/>
        <w:category>
          <w:name w:val="General"/>
          <w:gallery w:val="placeholder"/>
        </w:category>
        <w:types>
          <w:type w:val="bbPlcHdr"/>
        </w:types>
        <w:behaviors>
          <w:behavior w:val="content"/>
        </w:behaviors>
        <w:guid w:val="{D682FF43-AC06-46DE-A714-26CD5C732D6A}"/>
      </w:docPartPr>
      <w:docPartBody>
        <w:p w:rsidR="002A0BF3" w:rsidRDefault="00EC6657" w:rsidP="00EC6657">
          <w:pPr>
            <w:pStyle w:val="619853085A824BCAA36B7A01D55BEE15"/>
          </w:pPr>
          <w:r w:rsidRPr="00BE513F">
            <w:rPr>
              <w:rStyle w:val="PlaceholderText"/>
            </w:rPr>
            <w:t>Choose an item.</w:t>
          </w:r>
        </w:p>
      </w:docPartBody>
    </w:docPart>
    <w:docPart>
      <w:docPartPr>
        <w:name w:val="47FCD562EC974D83BD806504B5823B35"/>
        <w:category>
          <w:name w:val="General"/>
          <w:gallery w:val="placeholder"/>
        </w:category>
        <w:types>
          <w:type w:val="bbPlcHdr"/>
        </w:types>
        <w:behaviors>
          <w:behavior w:val="content"/>
        </w:behaviors>
        <w:guid w:val="{2363D9D7-188D-4624-ADFA-48BEB5D48CE8}"/>
      </w:docPartPr>
      <w:docPartBody>
        <w:p w:rsidR="002A0BF3" w:rsidRDefault="00EC6657" w:rsidP="00EC6657">
          <w:pPr>
            <w:pStyle w:val="47FCD562EC974D83BD806504B5823B35"/>
          </w:pPr>
          <w:r w:rsidRPr="00BE513F">
            <w:rPr>
              <w:rStyle w:val="PlaceholderText"/>
            </w:rPr>
            <w:t>Choose an item.</w:t>
          </w:r>
        </w:p>
      </w:docPartBody>
    </w:docPart>
    <w:docPart>
      <w:docPartPr>
        <w:name w:val="E560A1EFAC4E4677B35D913D7832754F"/>
        <w:category>
          <w:name w:val="General"/>
          <w:gallery w:val="placeholder"/>
        </w:category>
        <w:types>
          <w:type w:val="bbPlcHdr"/>
        </w:types>
        <w:behaviors>
          <w:behavior w:val="content"/>
        </w:behaviors>
        <w:guid w:val="{4899EB44-0ADA-4973-BCC4-1A848AF0F72C}"/>
      </w:docPartPr>
      <w:docPartBody>
        <w:p w:rsidR="002A0BF3" w:rsidRDefault="00EC6657" w:rsidP="00EC6657">
          <w:pPr>
            <w:pStyle w:val="E560A1EFAC4E4677B35D913D7832754F"/>
          </w:pPr>
          <w:r w:rsidRPr="00BE513F">
            <w:rPr>
              <w:rStyle w:val="PlaceholderText"/>
            </w:rPr>
            <w:t>Choose an item.</w:t>
          </w:r>
        </w:p>
      </w:docPartBody>
    </w:docPart>
    <w:docPart>
      <w:docPartPr>
        <w:name w:val="DefaultPlaceholder_-1854013439"/>
        <w:category>
          <w:name w:val="General"/>
          <w:gallery w:val="placeholder"/>
        </w:category>
        <w:types>
          <w:type w:val="bbPlcHdr"/>
        </w:types>
        <w:behaviors>
          <w:behavior w:val="content"/>
        </w:behaviors>
        <w:guid w:val="{A8EBAB22-9E6B-413E-81C0-AC1AD9D9ADF0}"/>
      </w:docPartPr>
      <w:docPartBody>
        <w:p w:rsidR="00630A4D" w:rsidRDefault="00A51DD0">
          <w:r w:rsidRPr="008D64BA">
            <w:rPr>
              <w:rStyle w:val="PlaceholderText"/>
            </w:rPr>
            <w:t>Choose an item.</w:t>
          </w:r>
        </w:p>
      </w:docPartBody>
    </w:docPart>
    <w:docPart>
      <w:docPartPr>
        <w:name w:val="218CFE681A9144F19B0C6823A11FCD22"/>
        <w:category>
          <w:name w:val="General"/>
          <w:gallery w:val="placeholder"/>
        </w:category>
        <w:types>
          <w:type w:val="bbPlcHdr"/>
        </w:types>
        <w:behaviors>
          <w:behavior w:val="content"/>
        </w:behaviors>
        <w:guid w:val="{A9D89935-C8B2-419E-AA22-DC93129357F6}"/>
      </w:docPartPr>
      <w:docPartBody>
        <w:p w:rsidR="00D64D09" w:rsidRDefault="0001683D" w:rsidP="0001683D">
          <w:pPr>
            <w:pStyle w:val="218CFE681A9144F19B0C6823A11FCD22"/>
          </w:pPr>
          <w:r w:rsidRPr="008D64BA">
            <w:rPr>
              <w:rStyle w:val="PlaceholderText"/>
            </w:rPr>
            <w:t>Choose an item.</w:t>
          </w:r>
        </w:p>
      </w:docPartBody>
    </w:docPart>
    <w:docPart>
      <w:docPartPr>
        <w:name w:val="4CE1AE6D1F414F90ABFE73BAE4CD8D9C"/>
        <w:category>
          <w:name w:val="General"/>
          <w:gallery w:val="placeholder"/>
        </w:category>
        <w:types>
          <w:type w:val="bbPlcHdr"/>
        </w:types>
        <w:behaviors>
          <w:behavior w:val="content"/>
        </w:behaviors>
        <w:guid w:val="{B88AF2FA-094A-41C7-ADF4-29EC860E9CA4}"/>
      </w:docPartPr>
      <w:docPartBody>
        <w:p w:rsidR="00D64D09" w:rsidRDefault="0001683D" w:rsidP="0001683D">
          <w:pPr>
            <w:pStyle w:val="4CE1AE6D1F414F90ABFE73BAE4CD8D9C"/>
          </w:pPr>
          <w:r w:rsidRPr="008D64BA">
            <w:rPr>
              <w:rStyle w:val="PlaceholderText"/>
            </w:rPr>
            <w:t>Choose an item.</w:t>
          </w:r>
        </w:p>
      </w:docPartBody>
    </w:docPart>
    <w:docPart>
      <w:docPartPr>
        <w:name w:val="2E8CEE8444D14084B1E58330915EB03E"/>
        <w:category>
          <w:name w:val="General"/>
          <w:gallery w:val="placeholder"/>
        </w:category>
        <w:types>
          <w:type w:val="bbPlcHdr"/>
        </w:types>
        <w:behaviors>
          <w:behavior w:val="content"/>
        </w:behaviors>
        <w:guid w:val="{A09EE3C2-0FCC-48D4-B969-64A28A9769F2}"/>
      </w:docPartPr>
      <w:docPartBody>
        <w:p w:rsidR="00D64D09" w:rsidRDefault="0001683D" w:rsidP="0001683D">
          <w:pPr>
            <w:pStyle w:val="2E8CEE8444D14084B1E58330915EB03E"/>
          </w:pPr>
          <w:r w:rsidRPr="008D64BA">
            <w:rPr>
              <w:rStyle w:val="PlaceholderText"/>
            </w:rPr>
            <w:t>Choose an item.</w:t>
          </w:r>
        </w:p>
      </w:docPartBody>
    </w:docPart>
    <w:docPart>
      <w:docPartPr>
        <w:name w:val="4285438152F54C6AAFC9A2086E24AB33"/>
        <w:category>
          <w:name w:val="General"/>
          <w:gallery w:val="placeholder"/>
        </w:category>
        <w:types>
          <w:type w:val="bbPlcHdr"/>
        </w:types>
        <w:behaviors>
          <w:behavior w:val="content"/>
        </w:behaviors>
        <w:guid w:val="{B8036B0B-DB25-413E-9E97-4371EC6C3813}"/>
      </w:docPartPr>
      <w:docPartBody>
        <w:p w:rsidR="00D64D09" w:rsidRDefault="0001683D" w:rsidP="0001683D">
          <w:pPr>
            <w:pStyle w:val="4285438152F54C6AAFC9A2086E24AB33"/>
          </w:pPr>
          <w:r w:rsidRPr="008D64BA">
            <w:rPr>
              <w:rStyle w:val="PlaceholderText"/>
            </w:rPr>
            <w:t>Choose an item.</w:t>
          </w:r>
        </w:p>
      </w:docPartBody>
    </w:docPart>
    <w:docPart>
      <w:docPartPr>
        <w:name w:val="E9CBD75D2D274756B65ADD06A72F4773"/>
        <w:category>
          <w:name w:val="General"/>
          <w:gallery w:val="placeholder"/>
        </w:category>
        <w:types>
          <w:type w:val="bbPlcHdr"/>
        </w:types>
        <w:behaviors>
          <w:behavior w:val="content"/>
        </w:behaviors>
        <w:guid w:val="{0BD0CE7B-2D03-449E-B530-F7204492F9CF}"/>
      </w:docPartPr>
      <w:docPartBody>
        <w:p w:rsidR="00D64D09" w:rsidRDefault="0001683D" w:rsidP="0001683D">
          <w:pPr>
            <w:pStyle w:val="E9CBD75D2D274756B65ADD06A72F4773"/>
          </w:pPr>
          <w:r w:rsidRPr="008D64BA">
            <w:rPr>
              <w:rStyle w:val="PlaceholderText"/>
            </w:rPr>
            <w:t>Choose an item.</w:t>
          </w:r>
        </w:p>
      </w:docPartBody>
    </w:docPart>
    <w:docPart>
      <w:docPartPr>
        <w:name w:val="575B45D860464C22905F010B3364AA1D"/>
        <w:category>
          <w:name w:val="General"/>
          <w:gallery w:val="placeholder"/>
        </w:category>
        <w:types>
          <w:type w:val="bbPlcHdr"/>
        </w:types>
        <w:behaviors>
          <w:behavior w:val="content"/>
        </w:behaviors>
        <w:guid w:val="{72888B15-E0B3-4DA6-855F-76D93594DAC5}"/>
      </w:docPartPr>
      <w:docPartBody>
        <w:p w:rsidR="002C741B" w:rsidRDefault="002C741B" w:rsidP="002C741B">
          <w:pPr>
            <w:pStyle w:val="575B45D860464C22905F010B3364AA1D"/>
          </w:pPr>
          <w:r w:rsidRPr="008D64BA">
            <w:rPr>
              <w:rStyle w:val="PlaceholderText"/>
            </w:rPr>
            <w:t>Choose an item.</w:t>
          </w:r>
        </w:p>
      </w:docPartBody>
    </w:docPart>
    <w:docPart>
      <w:docPartPr>
        <w:name w:val="804D45BDF98A423DB59023A3676B963A"/>
        <w:category>
          <w:name w:val="General"/>
          <w:gallery w:val="placeholder"/>
        </w:category>
        <w:types>
          <w:type w:val="bbPlcHdr"/>
        </w:types>
        <w:behaviors>
          <w:behavior w:val="content"/>
        </w:behaviors>
        <w:guid w:val="{FBA69EBB-145A-4315-8EB0-D758365D081E}"/>
      </w:docPartPr>
      <w:docPartBody>
        <w:p w:rsidR="00FC14EC" w:rsidRDefault="00A82226" w:rsidP="00A82226">
          <w:pPr>
            <w:pStyle w:val="804D45BDF98A423DB59023A3676B963A"/>
          </w:pPr>
          <w:r w:rsidRPr="008D64B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egoe">
    <w:altName w:val="Arial"/>
    <w:charset w:val="00"/>
    <w:family w:val="swiss"/>
    <w:pitch w:val="variable"/>
    <w:sig w:usb0="A00002AF" w:usb1="4000205B"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Galliard BT">
    <w:altName w:val="Times New Roman"/>
    <w:charset w:val="00"/>
    <w:family w:val="roman"/>
    <w:pitch w:val="variable"/>
    <w:sig w:usb0="00000001" w:usb1="00000000" w:usb2="00000000" w:usb3="00000000" w:csb0="00000011" w:csb1="00000000"/>
  </w:font>
  <w:font w:name="Franklin Gothic Demi">
    <w:panose1 w:val="020B07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EB5F06"/>
    <w:rsid w:val="00003686"/>
    <w:rsid w:val="0001683D"/>
    <w:rsid w:val="00031878"/>
    <w:rsid w:val="0004650E"/>
    <w:rsid w:val="00051DED"/>
    <w:rsid w:val="0008501B"/>
    <w:rsid w:val="000851CC"/>
    <w:rsid w:val="000A7267"/>
    <w:rsid w:val="000E01A3"/>
    <w:rsid w:val="000E2B2D"/>
    <w:rsid w:val="0011194C"/>
    <w:rsid w:val="00141E21"/>
    <w:rsid w:val="00143C02"/>
    <w:rsid w:val="00152179"/>
    <w:rsid w:val="001708E3"/>
    <w:rsid w:val="00171DD9"/>
    <w:rsid w:val="00183209"/>
    <w:rsid w:val="00187F2C"/>
    <w:rsid w:val="001B43DF"/>
    <w:rsid w:val="001D7F9F"/>
    <w:rsid w:val="00210887"/>
    <w:rsid w:val="00217BF5"/>
    <w:rsid w:val="002902C8"/>
    <w:rsid w:val="00294C93"/>
    <w:rsid w:val="002A0BF3"/>
    <w:rsid w:val="002C741B"/>
    <w:rsid w:val="002D1D7C"/>
    <w:rsid w:val="002D4ACE"/>
    <w:rsid w:val="002F3CE9"/>
    <w:rsid w:val="003127E9"/>
    <w:rsid w:val="003137E7"/>
    <w:rsid w:val="00362B67"/>
    <w:rsid w:val="00380272"/>
    <w:rsid w:val="00396E2F"/>
    <w:rsid w:val="003A2132"/>
    <w:rsid w:val="003A7038"/>
    <w:rsid w:val="003C171A"/>
    <w:rsid w:val="00415270"/>
    <w:rsid w:val="004550B4"/>
    <w:rsid w:val="00457D19"/>
    <w:rsid w:val="0048355B"/>
    <w:rsid w:val="004A082E"/>
    <w:rsid w:val="005145E2"/>
    <w:rsid w:val="0055109D"/>
    <w:rsid w:val="005C1437"/>
    <w:rsid w:val="005D0AA9"/>
    <w:rsid w:val="005D27F3"/>
    <w:rsid w:val="006030F2"/>
    <w:rsid w:val="00611476"/>
    <w:rsid w:val="00630A4D"/>
    <w:rsid w:val="00661C6D"/>
    <w:rsid w:val="006A58DC"/>
    <w:rsid w:val="006B0384"/>
    <w:rsid w:val="006B2B56"/>
    <w:rsid w:val="006D1C08"/>
    <w:rsid w:val="006D2715"/>
    <w:rsid w:val="006E0FF7"/>
    <w:rsid w:val="006F1C99"/>
    <w:rsid w:val="00717CFE"/>
    <w:rsid w:val="00727070"/>
    <w:rsid w:val="00740599"/>
    <w:rsid w:val="00764BB6"/>
    <w:rsid w:val="007A2D4B"/>
    <w:rsid w:val="007E54CB"/>
    <w:rsid w:val="00810133"/>
    <w:rsid w:val="008259F6"/>
    <w:rsid w:val="00876FA1"/>
    <w:rsid w:val="00882253"/>
    <w:rsid w:val="008D7A0A"/>
    <w:rsid w:val="009334CB"/>
    <w:rsid w:val="00997974"/>
    <w:rsid w:val="00A015C7"/>
    <w:rsid w:val="00A02194"/>
    <w:rsid w:val="00A3053D"/>
    <w:rsid w:val="00A365D0"/>
    <w:rsid w:val="00A51DD0"/>
    <w:rsid w:val="00A559A7"/>
    <w:rsid w:val="00A71454"/>
    <w:rsid w:val="00A73098"/>
    <w:rsid w:val="00A82226"/>
    <w:rsid w:val="00AB706C"/>
    <w:rsid w:val="00AC643D"/>
    <w:rsid w:val="00BE6F7A"/>
    <w:rsid w:val="00BF0456"/>
    <w:rsid w:val="00C61C2D"/>
    <w:rsid w:val="00C723E7"/>
    <w:rsid w:val="00CA53DB"/>
    <w:rsid w:val="00CB4EB4"/>
    <w:rsid w:val="00CB5FB0"/>
    <w:rsid w:val="00CC3C47"/>
    <w:rsid w:val="00CC502A"/>
    <w:rsid w:val="00CD36F2"/>
    <w:rsid w:val="00CF4131"/>
    <w:rsid w:val="00D369BE"/>
    <w:rsid w:val="00D4255F"/>
    <w:rsid w:val="00D46231"/>
    <w:rsid w:val="00D64D09"/>
    <w:rsid w:val="00D84F9E"/>
    <w:rsid w:val="00DB3374"/>
    <w:rsid w:val="00E0001C"/>
    <w:rsid w:val="00E01C40"/>
    <w:rsid w:val="00E9327C"/>
    <w:rsid w:val="00EB5F06"/>
    <w:rsid w:val="00EC6657"/>
    <w:rsid w:val="00ED3611"/>
    <w:rsid w:val="00EE2724"/>
    <w:rsid w:val="00EF5A7C"/>
    <w:rsid w:val="00F4284B"/>
    <w:rsid w:val="00F77C7F"/>
    <w:rsid w:val="00F827D8"/>
    <w:rsid w:val="00FC14EC"/>
    <w:rsid w:val="00FE0C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58DC"/>
    <w:rPr>
      <w:color w:val="808080"/>
    </w:rPr>
  </w:style>
  <w:style w:type="paragraph" w:customStyle="1" w:styleId="1646D045243243D19FB7F9EF76CB70DD">
    <w:name w:val="1646D045243243D19FB7F9EF76CB70DD"/>
    <w:rsid w:val="00EC6657"/>
    <w:pPr>
      <w:spacing w:after="160" w:line="259" w:lineRule="auto"/>
    </w:pPr>
  </w:style>
  <w:style w:type="paragraph" w:customStyle="1" w:styleId="619853085A824BCAA36B7A01D55BEE15">
    <w:name w:val="619853085A824BCAA36B7A01D55BEE15"/>
    <w:rsid w:val="00EC6657"/>
    <w:pPr>
      <w:spacing w:after="160" w:line="259" w:lineRule="auto"/>
    </w:pPr>
  </w:style>
  <w:style w:type="paragraph" w:customStyle="1" w:styleId="47FCD562EC974D83BD806504B5823B35">
    <w:name w:val="47FCD562EC974D83BD806504B5823B35"/>
    <w:rsid w:val="00EC6657"/>
    <w:pPr>
      <w:spacing w:after="160" w:line="259" w:lineRule="auto"/>
    </w:pPr>
  </w:style>
  <w:style w:type="paragraph" w:customStyle="1" w:styleId="E560A1EFAC4E4677B35D913D7832754F">
    <w:name w:val="E560A1EFAC4E4677B35D913D7832754F"/>
    <w:rsid w:val="00EC6657"/>
    <w:pPr>
      <w:spacing w:after="160" w:line="259" w:lineRule="auto"/>
    </w:pPr>
  </w:style>
  <w:style w:type="paragraph" w:customStyle="1" w:styleId="218CFE681A9144F19B0C6823A11FCD22">
    <w:name w:val="218CFE681A9144F19B0C6823A11FCD22"/>
    <w:rsid w:val="0001683D"/>
    <w:pPr>
      <w:spacing w:after="160" w:line="259" w:lineRule="auto"/>
    </w:pPr>
  </w:style>
  <w:style w:type="paragraph" w:customStyle="1" w:styleId="4CE1AE6D1F414F90ABFE73BAE4CD8D9C">
    <w:name w:val="4CE1AE6D1F414F90ABFE73BAE4CD8D9C"/>
    <w:rsid w:val="0001683D"/>
    <w:pPr>
      <w:spacing w:after="160" w:line="259" w:lineRule="auto"/>
    </w:pPr>
  </w:style>
  <w:style w:type="paragraph" w:customStyle="1" w:styleId="2E8CEE8444D14084B1E58330915EB03E">
    <w:name w:val="2E8CEE8444D14084B1E58330915EB03E"/>
    <w:rsid w:val="0001683D"/>
    <w:pPr>
      <w:spacing w:after="160" w:line="259" w:lineRule="auto"/>
    </w:pPr>
  </w:style>
  <w:style w:type="paragraph" w:customStyle="1" w:styleId="4285438152F54C6AAFC9A2086E24AB33">
    <w:name w:val="4285438152F54C6AAFC9A2086E24AB33"/>
    <w:rsid w:val="0001683D"/>
    <w:pPr>
      <w:spacing w:after="160" w:line="259" w:lineRule="auto"/>
    </w:pPr>
  </w:style>
  <w:style w:type="paragraph" w:customStyle="1" w:styleId="E9CBD75D2D274756B65ADD06A72F4773">
    <w:name w:val="E9CBD75D2D274756B65ADD06A72F4773"/>
    <w:rsid w:val="0001683D"/>
    <w:pPr>
      <w:spacing w:after="160" w:line="259" w:lineRule="auto"/>
    </w:pPr>
  </w:style>
  <w:style w:type="paragraph" w:customStyle="1" w:styleId="575B45D860464C22905F010B3364AA1D">
    <w:name w:val="575B45D860464C22905F010B3364AA1D"/>
    <w:rsid w:val="002C741B"/>
    <w:pPr>
      <w:spacing w:after="160" w:line="259" w:lineRule="auto"/>
    </w:pPr>
    <w:rPr>
      <w:lang w:val="en-GB" w:eastAsia="en-GB"/>
    </w:rPr>
  </w:style>
  <w:style w:type="paragraph" w:customStyle="1" w:styleId="804D45BDF98A423DB59023A3676B963A">
    <w:name w:val="804D45BDF98A423DB59023A3676B963A"/>
    <w:rsid w:val="00A82226"/>
    <w:pPr>
      <w:spacing w:after="160" w:line="259" w:lineRule="auto"/>
    </w:pPr>
    <w:rPr>
      <w:lang w:val="en-GB" w:eastAsia="en-GB"/>
    </w:rPr>
  </w:style>
  <w:style w:type="paragraph" w:customStyle="1" w:styleId="E2E10F63FE27481D826A7AFE8361C8CC">
    <w:name w:val="E2E10F63FE27481D826A7AFE8361C8CC"/>
    <w:rsid w:val="00A82226"/>
    <w:pPr>
      <w:spacing w:after="160" w:line="259" w:lineRule="auto"/>
    </w:pPr>
    <w:rPr>
      <w:lang w:val="en-GB" w:eastAsia="en-GB"/>
    </w:rPr>
  </w:style>
  <w:style w:type="paragraph" w:customStyle="1" w:styleId="35680C6ED4EB4099A2DF21FA695680D1">
    <w:name w:val="35680C6ED4EB4099A2DF21FA695680D1"/>
    <w:rsid w:val="00A82226"/>
    <w:pPr>
      <w:spacing w:after="160" w:line="259" w:lineRule="auto"/>
    </w:pPr>
    <w:rPr>
      <w:lang w:val="en-GB" w:eastAsia="en-GB"/>
    </w:rPr>
  </w:style>
  <w:style w:type="paragraph" w:customStyle="1" w:styleId="491F6DACDE00480C93E6B0B991BFF35C">
    <w:name w:val="491F6DACDE00480C93E6B0B991BFF35C"/>
    <w:rsid w:val="00A82226"/>
    <w:pPr>
      <w:spacing w:after="160" w:line="259" w:lineRule="auto"/>
    </w:pPr>
    <w:rPr>
      <w:lang w:val="en-GB" w:eastAsia="en-GB"/>
    </w:rPr>
  </w:style>
  <w:style w:type="paragraph" w:customStyle="1" w:styleId="DE381A2B018A49F5A3932623C08F3251">
    <w:name w:val="DE381A2B018A49F5A3932623C08F3251"/>
    <w:rsid w:val="00A82226"/>
    <w:pPr>
      <w:spacing w:after="160" w:line="259" w:lineRule="auto"/>
    </w:pPr>
    <w:rPr>
      <w:lang w:val="en-GB" w:eastAsia="en-GB"/>
    </w:rPr>
  </w:style>
  <w:style w:type="paragraph" w:customStyle="1" w:styleId="9C36E782E6394EFEA3D30F3B649AB4F3">
    <w:name w:val="9C36E782E6394EFEA3D30F3B649AB4F3"/>
    <w:rsid w:val="00A82226"/>
    <w:pPr>
      <w:spacing w:after="160" w:line="259" w:lineRule="auto"/>
    </w:pPr>
    <w:rPr>
      <w:lang w:val="en-GB" w:eastAsia="en-GB"/>
    </w:rPr>
  </w:style>
  <w:style w:type="paragraph" w:customStyle="1" w:styleId="F85011C200E04310B0AD0B6F4EF6599D">
    <w:name w:val="F85011C200E04310B0AD0B6F4EF6599D"/>
    <w:rsid w:val="006A58DC"/>
    <w:pPr>
      <w:spacing w:after="160" w:line="259" w:lineRule="auto"/>
    </w:pPr>
    <w:rPr>
      <w:lang w:val="en-GB" w:eastAsia="en-GB"/>
    </w:rPr>
  </w:style>
  <w:style w:type="paragraph" w:customStyle="1" w:styleId="320B407C33DD4333888BA383C65341E0">
    <w:name w:val="320B407C33DD4333888BA383C65341E0"/>
    <w:rsid w:val="006A58DC"/>
    <w:pPr>
      <w:spacing w:after="160" w:line="259" w:lineRule="auto"/>
    </w:pPr>
    <w:rPr>
      <w:lang w:val="en-GB" w:eastAsia="en-GB"/>
    </w:rPr>
  </w:style>
  <w:style w:type="paragraph" w:customStyle="1" w:styleId="DF69A20AFAF249938D183F2D28FE3D71">
    <w:name w:val="DF69A20AFAF249938D183F2D28FE3D71"/>
    <w:rsid w:val="006A58DC"/>
    <w:pPr>
      <w:spacing w:after="160" w:line="259" w:lineRule="auto"/>
    </w:pPr>
    <w:rPr>
      <w:lang w:val="en-GB" w:eastAsia="en-GB"/>
    </w:rPr>
  </w:style>
  <w:style w:type="paragraph" w:customStyle="1" w:styleId="4C1BE71D121F4836A055459656454D6A">
    <w:name w:val="4C1BE71D121F4836A055459656454D6A"/>
    <w:rsid w:val="006A58DC"/>
    <w:pPr>
      <w:spacing w:after="160" w:line="259" w:lineRule="auto"/>
    </w:pPr>
    <w:rPr>
      <w:lang w:val="en-GB" w:eastAsia="en-GB"/>
    </w:rPr>
  </w:style>
  <w:style w:type="paragraph" w:customStyle="1" w:styleId="A44F00E31F424B33AC25CB0512F7EBC1">
    <w:name w:val="A44F00E31F424B33AC25CB0512F7EBC1"/>
    <w:rsid w:val="006A58DC"/>
    <w:pPr>
      <w:spacing w:after="160" w:line="259" w:lineRule="auto"/>
    </w:pPr>
    <w:rPr>
      <w:lang w:val="en-GB" w:eastAsia="en-GB"/>
    </w:rPr>
  </w:style>
  <w:style w:type="paragraph" w:customStyle="1" w:styleId="D700BD33A45B4E029DA88501A597F902">
    <w:name w:val="D700BD33A45B4E029DA88501A597F902"/>
    <w:rsid w:val="006A58DC"/>
    <w:pPr>
      <w:spacing w:after="160" w:line="259" w:lineRule="auto"/>
    </w:pPr>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FB8B10-64D9-4E51-BD2C-A0E6F9169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15998</TotalTime>
  <Pages>1</Pages>
  <Words>10378</Words>
  <Characters>59157</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Functional Requirements Document</vt:lpstr>
    </vt:vector>
  </TitlesOfParts>
  <Manager>Ashraf Badawi</Manager>
  <Company>PROART Consulting</Company>
  <LinksUpToDate>false</LinksUpToDate>
  <CharactersWithSpaces>69397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Requirements Document</dc:title>
  <dc:subject>Functional Requirements Specifications</dc:subject>
  <dc:creator>Ashraf Badawi</dc:creator>
  <cp:keywords>FRD</cp:keywords>
  <dc:description>All rights reserved to PROART Consulting</dc:description>
  <cp:lastModifiedBy>Aliaa Talaat</cp:lastModifiedBy>
  <cp:revision>109</cp:revision>
  <cp:lastPrinted>2014-11-04T10:38:00Z</cp:lastPrinted>
  <dcterms:created xsi:type="dcterms:W3CDTF">2018-08-11T15:00:00Z</dcterms:created>
  <dcterms:modified xsi:type="dcterms:W3CDTF">2018-09-16T12:41:00Z</dcterms:modified>
  <cp:category>FRD</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Number">
    <vt:lpwstr>&lt;YYYY-nnnnn&gt;</vt:lpwstr>
  </property>
  <property fmtid="{D5CDD505-2E9C-101B-9397-08002B2CF9AE}" pid="3" name="Status">
    <vt:lpwstr>&lt; Draft / Approved&gt;</vt:lpwstr>
  </property>
  <property fmtid="{D5CDD505-2E9C-101B-9397-08002B2CF9AE}" pid="4" name="_Author_">
    <vt:lpwstr>Ashraf Badawi</vt:lpwstr>
  </property>
  <property fmtid="{D5CDD505-2E9C-101B-9397-08002B2CF9AE}" pid="5" name="_Author_Email_">
    <vt:lpwstr>ashraf.badawi@ufsqatar.com</vt:lpwstr>
  </property>
  <property fmtid="{D5CDD505-2E9C-101B-9397-08002B2CF9AE}" pid="6" name="Version">
    <vt:lpwstr>&lt;Y.x&gt;</vt:lpwstr>
  </property>
  <property fmtid="{D5CDD505-2E9C-101B-9397-08002B2CF9AE}" pid="7" name="Revision">
    <vt:lpwstr>&lt;Major / Minor&gt;</vt:lpwstr>
  </property>
  <property fmtid="{D5CDD505-2E9C-101B-9397-08002B2CF9AE}" pid="8" name="Customer_Name">
    <vt:lpwstr>&lt;Customer Name&gt;</vt:lpwstr>
  </property>
  <property fmtid="{D5CDD505-2E9C-101B-9397-08002B2CF9AE}" pid="9" name="Confidentiality_Status">
    <vt:lpwstr>Confidential Document</vt:lpwstr>
  </property>
  <property fmtid="{D5CDD505-2E9C-101B-9397-08002B2CF9AE}" pid="10" name="Proposal_Validity">
    <vt:lpwstr>30</vt:lpwstr>
  </property>
  <property fmtid="{D5CDD505-2E9C-101B-9397-08002B2CF9AE}" pid="11" name="EGY_CompanyAddressLine1">
    <vt:lpwstr>48 S, Youssef El Sibaei St.</vt:lpwstr>
  </property>
  <property fmtid="{D5CDD505-2E9C-101B-9397-08002B2CF9AE}" pid="12" name="EGY_CompanyAddressLine2">
    <vt:lpwstr>New Cairo, Cairo, Egypt</vt:lpwstr>
  </property>
  <property fmtid="{D5CDD505-2E9C-101B-9397-08002B2CF9AE}" pid="13" name="EGY_PhoneNumber">
    <vt:lpwstr>+20 10000111111</vt:lpwstr>
  </property>
  <property fmtid="{D5CDD505-2E9C-101B-9397-08002B2CF9AE}" pid="14" name="EGY_FAXNumber">
    <vt:lpwstr>+20</vt:lpwstr>
  </property>
  <property fmtid="{D5CDD505-2E9C-101B-9397-08002B2CF9AE}" pid="15" name="ProjectDurationFrom">
    <vt:i4>6</vt:i4>
  </property>
  <property fmtid="{D5CDD505-2E9C-101B-9397-08002B2CF9AE}" pid="16" name="ProjectDurationTo">
    <vt:i4>8</vt:i4>
  </property>
  <property fmtid="{D5CDD505-2E9C-101B-9397-08002B2CF9AE}" pid="17" name="Products">
    <vt:lpwstr>&lt;Microsoft Dynamics Product&gt;</vt:lpwstr>
  </property>
  <property fmtid="{D5CDD505-2E9C-101B-9397-08002B2CF9AE}" pid="18" name="CompanyName">
    <vt:lpwstr>PROART Consulting</vt:lpwstr>
  </property>
  <property fmtid="{D5CDD505-2E9C-101B-9397-08002B2CF9AE}" pid="19" name="CountriesofLegalEstablishment">
    <vt:lpwstr>Egypt</vt:lpwstr>
  </property>
  <property fmtid="{D5CDD505-2E9C-101B-9397-08002B2CF9AE}" pid="20" name="Document Type">
    <vt:lpwstr>Functional Requirements Document</vt:lpwstr>
  </property>
  <property fmtid="{D5CDD505-2E9C-101B-9397-08002B2CF9AE}" pid="21" name="Project Name">
    <vt:lpwstr>&lt;Project Name&gt;</vt:lpwstr>
  </property>
  <property fmtid="{D5CDD505-2E9C-101B-9397-08002B2CF9AE}" pid="22" name="Project Phase">
    <vt:lpwstr>&lt;Project Phase&gt;</vt:lpwstr>
  </property>
  <property fmtid="{D5CDD505-2E9C-101B-9397-08002B2CF9AE}" pid="23" name="Document Subject1">
    <vt:lpwstr>&lt;Document Subject 1&gt;</vt:lpwstr>
  </property>
  <property fmtid="{D5CDD505-2E9C-101B-9397-08002B2CF9AE}" pid="24" name="Document Subject2">
    <vt:lpwstr>&lt;Document Subject 2&gt;</vt:lpwstr>
  </property>
  <property fmtid="{D5CDD505-2E9C-101B-9397-08002B2CF9AE}" pid="25" name="Document Subject3">
    <vt:lpwstr>&lt;Document Subject 3&gt;</vt:lpwstr>
  </property>
  <property fmtid="{D5CDD505-2E9C-101B-9397-08002B2CF9AE}" pid="26" name="Document Subject4">
    <vt:lpwstr>&lt;Document Subject 4&gt;</vt:lpwstr>
  </property>
  <property fmtid="{D5CDD505-2E9C-101B-9397-08002B2CF9AE}" pid="27" name="Document_Creation_Date">
    <vt:lpwstr>Wednesday, 8 August, 2018</vt:lpwstr>
  </property>
</Properties>
</file>