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78DC3" w14:textId="3929BC1D" w:rsidR="00D63F8C" w:rsidRDefault="00883C2E">
      <w:pPr>
        <w:rPr>
          <w:rFonts w:ascii="Times New Roman" w:hAnsi="Times New Roman" w:cs="Times New Roman"/>
          <w:sz w:val="28"/>
          <w:szCs w:val="28"/>
        </w:rPr>
      </w:pPr>
      <w:r w:rsidRPr="00883C2E">
        <w:rPr>
          <w:rFonts w:ascii="Times New Roman" w:hAnsi="Times New Roman" w:cs="Times New Roman"/>
          <w:sz w:val="28"/>
          <w:szCs w:val="28"/>
        </w:rPr>
        <w:t>Загрузка дополнительных библиотек компонентов схем (на пример  российских</w:t>
      </w:r>
      <w:proofErr w:type="gramStart"/>
      <w:r w:rsidRPr="00883C2E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883C2E">
        <w:rPr>
          <w:rFonts w:ascii="Times New Roman" w:hAnsi="Times New Roman" w:cs="Times New Roman"/>
          <w:sz w:val="28"/>
          <w:szCs w:val="28"/>
        </w:rPr>
        <w:t xml:space="preserve"> В </w:t>
      </w:r>
      <w:r w:rsidRPr="00883C2E">
        <w:rPr>
          <w:rFonts w:ascii="Times New Roman" w:hAnsi="Times New Roman" w:cs="Times New Roman"/>
          <w:sz w:val="28"/>
          <w:szCs w:val="28"/>
          <w:lang w:val="en-US"/>
        </w:rPr>
        <w:t>Micro</w:t>
      </w:r>
      <w:r w:rsidRPr="00883C2E">
        <w:rPr>
          <w:rFonts w:ascii="Times New Roman" w:hAnsi="Times New Roman" w:cs="Times New Roman"/>
          <w:sz w:val="28"/>
          <w:szCs w:val="28"/>
        </w:rPr>
        <w:t xml:space="preserve"> </w:t>
      </w:r>
      <w:r w:rsidRPr="00883C2E">
        <w:rPr>
          <w:rFonts w:ascii="Times New Roman" w:hAnsi="Times New Roman" w:cs="Times New Roman"/>
          <w:sz w:val="28"/>
          <w:szCs w:val="28"/>
          <w:lang w:val="en-US"/>
        </w:rPr>
        <w:t>CAP</w:t>
      </w:r>
      <w:r>
        <w:rPr>
          <w:rFonts w:ascii="Times New Roman" w:hAnsi="Times New Roman" w:cs="Times New Roman"/>
          <w:sz w:val="28"/>
          <w:szCs w:val="28"/>
        </w:rPr>
        <w:t xml:space="preserve"> 12:</w:t>
      </w:r>
    </w:p>
    <w:p w14:paraId="6FEA41FD" w14:textId="77777777" w:rsidR="00883C2E" w:rsidRDefault="00883C2E">
      <w:pPr>
        <w:rPr>
          <w:rFonts w:ascii="Times New Roman" w:hAnsi="Times New Roman" w:cs="Times New Roman"/>
          <w:sz w:val="28"/>
          <w:szCs w:val="28"/>
        </w:rPr>
      </w:pPr>
    </w:p>
    <w:p w14:paraId="59C925A1" w14:textId="14F17083" w:rsidR="00883C2E" w:rsidRDefault="00883C2E" w:rsidP="00883C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директории инсталляции </w:t>
      </w:r>
      <w:r w:rsidRPr="00883C2E">
        <w:rPr>
          <w:rFonts w:ascii="Times New Roman" w:hAnsi="Times New Roman" w:cs="Times New Roman"/>
          <w:sz w:val="28"/>
          <w:szCs w:val="28"/>
          <w:lang w:val="en-US"/>
        </w:rPr>
        <w:t>Micro</w:t>
      </w:r>
      <w:r w:rsidRPr="00883C2E">
        <w:rPr>
          <w:rFonts w:ascii="Times New Roman" w:hAnsi="Times New Roman" w:cs="Times New Roman"/>
          <w:sz w:val="28"/>
          <w:szCs w:val="28"/>
        </w:rPr>
        <w:t xml:space="preserve"> </w:t>
      </w:r>
      <w:r w:rsidRPr="00883C2E">
        <w:rPr>
          <w:rFonts w:ascii="Times New Roman" w:hAnsi="Times New Roman" w:cs="Times New Roman"/>
          <w:sz w:val="28"/>
          <w:szCs w:val="28"/>
          <w:lang w:val="en-US"/>
        </w:rPr>
        <w:t>CAP</w:t>
      </w:r>
      <w:r>
        <w:rPr>
          <w:rFonts w:ascii="Times New Roman" w:hAnsi="Times New Roman" w:cs="Times New Roman"/>
          <w:sz w:val="28"/>
          <w:szCs w:val="28"/>
        </w:rPr>
        <w:t xml:space="preserve"> 12 открыть директорию 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C9968A" w14:textId="1A324299" w:rsidR="00883C2E" w:rsidRDefault="00883C2E" w:rsidP="00883C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эту директорию скопировать</w:t>
      </w:r>
      <w:r w:rsidR="00A16A24">
        <w:rPr>
          <w:rFonts w:ascii="Times New Roman" w:hAnsi="Times New Roman" w:cs="Times New Roman"/>
          <w:sz w:val="28"/>
          <w:szCs w:val="28"/>
        </w:rPr>
        <w:t xml:space="preserve"> требуемые библиотеки. В данном случае это библиотеки российских транзисторов, диодов и др. : </w:t>
      </w:r>
      <w:r w:rsidR="00A16A24" w:rsidRPr="00883C2E">
        <w:rPr>
          <w:rFonts w:ascii="Times New Roman" w:hAnsi="Times New Roman" w:cs="Times New Roman"/>
          <w:sz w:val="28"/>
          <w:szCs w:val="28"/>
          <w:lang w:val="en-US"/>
        </w:rPr>
        <w:t>RUS</w:t>
      </w:r>
      <w:r w:rsidR="00A16A24" w:rsidRPr="00A16A24">
        <w:rPr>
          <w:rFonts w:ascii="Times New Roman" w:hAnsi="Times New Roman" w:cs="Times New Roman"/>
          <w:sz w:val="28"/>
          <w:szCs w:val="28"/>
        </w:rPr>
        <w:t>_</w:t>
      </w:r>
      <w:r w:rsidR="00A16A24" w:rsidRPr="00883C2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A16A24" w:rsidRPr="00A16A24">
        <w:rPr>
          <w:rFonts w:ascii="Times New Roman" w:hAnsi="Times New Roman" w:cs="Times New Roman"/>
          <w:sz w:val="28"/>
          <w:szCs w:val="28"/>
        </w:rPr>
        <w:t>.</w:t>
      </w:r>
      <w:r w:rsidR="00A16A24" w:rsidRPr="00883C2E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="00A16A24">
        <w:rPr>
          <w:rFonts w:ascii="Times New Roman" w:hAnsi="Times New Roman" w:cs="Times New Roman"/>
          <w:sz w:val="28"/>
          <w:szCs w:val="28"/>
        </w:rPr>
        <w:t>,</w:t>
      </w:r>
      <w:r w:rsidR="00A16A24" w:rsidRPr="00A16A24">
        <w:rPr>
          <w:rFonts w:ascii="Times New Roman" w:hAnsi="Times New Roman" w:cs="Times New Roman"/>
          <w:sz w:val="28"/>
          <w:szCs w:val="28"/>
        </w:rPr>
        <w:t xml:space="preserve"> </w:t>
      </w:r>
      <w:r w:rsidR="00A16A24" w:rsidRPr="00883C2E">
        <w:rPr>
          <w:rFonts w:ascii="Times New Roman" w:hAnsi="Times New Roman" w:cs="Times New Roman"/>
          <w:sz w:val="28"/>
          <w:szCs w:val="28"/>
          <w:lang w:val="en-US"/>
        </w:rPr>
        <w:t>RUSSOPPA</w:t>
      </w:r>
      <w:r w:rsidR="00A16A24" w:rsidRPr="00A16A2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16A24" w:rsidRPr="00883C2E">
        <w:rPr>
          <w:rFonts w:ascii="Times New Roman" w:hAnsi="Times New Roman" w:cs="Times New Roman"/>
          <w:sz w:val="28"/>
          <w:szCs w:val="28"/>
          <w:lang w:val="en-US"/>
        </w:rPr>
        <w:t>lbr</w:t>
      </w:r>
      <w:proofErr w:type="spellEnd"/>
      <w:r w:rsidR="00A16A24">
        <w:rPr>
          <w:rFonts w:ascii="Times New Roman" w:hAnsi="Times New Roman" w:cs="Times New Roman"/>
          <w:sz w:val="28"/>
          <w:szCs w:val="28"/>
        </w:rPr>
        <w:t>,</w:t>
      </w:r>
      <w:r w:rsidR="00A16A24" w:rsidRPr="00A16A24">
        <w:rPr>
          <w:rFonts w:ascii="Times New Roman" w:hAnsi="Times New Roman" w:cs="Times New Roman"/>
          <w:sz w:val="28"/>
          <w:szCs w:val="28"/>
        </w:rPr>
        <w:t xml:space="preserve"> </w:t>
      </w:r>
      <w:r w:rsidR="00A16A24" w:rsidRPr="00883C2E">
        <w:rPr>
          <w:rFonts w:ascii="Times New Roman" w:hAnsi="Times New Roman" w:cs="Times New Roman"/>
          <w:sz w:val="28"/>
          <w:szCs w:val="28"/>
          <w:lang w:val="en-US"/>
        </w:rPr>
        <w:t>RUSTRANS</w:t>
      </w:r>
      <w:r w:rsidR="00A16A24" w:rsidRPr="00A16A2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16A24" w:rsidRPr="00883C2E">
        <w:rPr>
          <w:rFonts w:ascii="Times New Roman" w:hAnsi="Times New Roman" w:cs="Times New Roman"/>
          <w:sz w:val="28"/>
          <w:szCs w:val="28"/>
          <w:lang w:val="en-US"/>
        </w:rPr>
        <w:t>lbr</w:t>
      </w:r>
      <w:proofErr w:type="spellEnd"/>
      <w:r w:rsidR="00A16A24">
        <w:rPr>
          <w:rFonts w:ascii="Times New Roman" w:hAnsi="Times New Roman" w:cs="Times New Roman"/>
          <w:sz w:val="28"/>
          <w:szCs w:val="28"/>
        </w:rPr>
        <w:t>,</w:t>
      </w:r>
      <w:r w:rsidR="00A16A24" w:rsidRPr="00A16A24">
        <w:rPr>
          <w:rFonts w:ascii="Times New Roman" w:hAnsi="Times New Roman" w:cs="Times New Roman"/>
          <w:sz w:val="28"/>
          <w:szCs w:val="28"/>
        </w:rPr>
        <w:t xml:space="preserve"> </w:t>
      </w:r>
      <w:r w:rsidR="00A16A24" w:rsidRPr="00883C2E">
        <w:rPr>
          <w:rFonts w:ascii="Times New Roman" w:hAnsi="Times New Roman" w:cs="Times New Roman"/>
          <w:sz w:val="28"/>
          <w:szCs w:val="28"/>
          <w:lang w:val="en-US"/>
        </w:rPr>
        <w:t>RUSDIODS</w:t>
      </w:r>
      <w:r w:rsidR="00A16A24" w:rsidRPr="00A16A2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16A24" w:rsidRPr="00883C2E">
        <w:rPr>
          <w:rFonts w:ascii="Times New Roman" w:hAnsi="Times New Roman" w:cs="Times New Roman"/>
          <w:sz w:val="28"/>
          <w:szCs w:val="28"/>
          <w:lang w:val="en-US"/>
        </w:rPr>
        <w:t>lbr</w:t>
      </w:r>
      <w:proofErr w:type="spellEnd"/>
      <w:r w:rsidR="00A16A24">
        <w:rPr>
          <w:rFonts w:ascii="Times New Roman" w:hAnsi="Times New Roman" w:cs="Times New Roman"/>
          <w:sz w:val="28"/>
          <w:szCs w:val="28"/>
        </w:rPr>
        <w:t>,</w:t>
      </w:r>
      <w:r w:rsidR="00A16A24" w:rsidRPr="00A16A24">
        <w:rPr>
          <w:rFonts w:ascii="Times New Roman" w:hAnsi="Times New Roman" w:cs="Times New Roman"/>
          <w:sz w:val="28"/>
          <w:szCs w:val="28"/>
        </w:rPr>
        <w:t xml:space="preserve"> </w:t>
      </w:r>
      <w:r w:rsidR="00A16A24" w:rsidRPr="00883C2E">
        <w:rPr>
          <w:rFonts w:ascii="Times New Roman" w:hAnsi="Times New Roman" w:cs="Times New Roman"/>
          <w:sz w:val="28"/>
          <w:szCs w:val="28"/>
        </w:rPr>
        <w:t>RUS_D.lib</w:t>
      </w:r>
      <w:r w:rsidR="00A16A24">
        <w:rPr>
          <w:rFonts w:ascii="Times New Roman" w:hAnsi="Times New Roman" w:cs="Times New Roman"/>
          <w:sz w:val="28"/>
          <w:szCs w:val="28"/>
        </w:rPr>
        <w:t>. Библиотеки можно получить у преподавателя.</w:t>
      </w:r>
    </w:p>
    <w:p w14:paraId="79B2CD04" w14:textId="70A52A4F" w:rsidR="00883C2E" w:rsidRPr="005A2083" w:rsidRDefault="00A16A24" w:rsidP="005A20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2083">
        <w:rPr>
          <w:rFonts w:ascii="Times New Roman" w:hAnsi="Times New Roman" w:cs="Times New Roman"/>
          <w:sz w:val="28"/>
          <w:szCs w:val="28"/>
        </w:rPr>
        <w:t xml:space="preserve">Открываем </w:t>
      </w:r>
      <w:r w:rsidRPr="005A2083">
        <w:rPr>
          <w:rFonts w:ascii="Times New Roman" w:hAnsi="Times New Roman" w:cs="Times New Roman"/>
          <w:sz w:val="28"/>
          <w:szCs w:val="28"/>
          <w:lang w:val="en-US"/>
        </w:rPr>
        <w:t>Micro</w:t>
      </w:r>
      <w:r w:rsidRPr="005A2083">
        <w:rPr>
          <w:rFonts w:ascii="Times New Roman" w:hAnsi="Times New Roman" w:cs="Times New Roman"/>
          <w:sz w:val="28"/>
          <w:szCs w:val="28"/>
        </w:rPr>
        <w:t xml:space="preserve"> </w:t>
      </w:r>
      <w:r w:rsidRPr="005A2083">
        <w:rPr>
          <w:rFonts w:ascii="Times New Roman" w:hAnsi="Times New Roman" w:cs="Times New Roman"/>
          <w:sz w:val="28"/>
          <w:szCs w:val="28"/>
          <w:lang w:val="en-US"/>
        </w:rPr>
        <w:t>CAP</w:t>
      </w:r>
      <w:r w:rsidRPr="005A2083">
        <w:rPr>
          <w:rFonts w:ascii="Times New Roman" w:hAnsi="Times New Roman" w:cs="Times New Roman"/>
          <w:sz w:val="28"/>
          <w:szCs w:val="28"/>
        </w:rPr>
        <w:t xml:space="preserve"> 12 и кликаем опцию </w:t>
      </w:r>
      <w:r w:rsidRPr="005A2083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="005A2083" w:rsidRPr="005A2083">
        <w:rPr>
          <w:rFonts w:ascii="Times New Roman" w:hAnsi="Times New Roman" w:cs="Times New Roman"/>
          <w:sz w:val="28"/>
          <w:szCs w:val="28"/>
        </w:rPr>
        <w:t xml:space="preserve">. В открывшемся окне выбираем: </w:t>
      </w:r>
      <w:r w:rsidR="005A2083" w:rsidRPr="005A2083">
        <w:rPr>
          <w:rFonts w:ascii="Times New Roman" w:hAnsi="Times New Roman" w:cs="Times New Roman"/>
          <w:sz w:val="28"/>
          <w:szCs w:val="28"/>
          <w:lang w:val="en-US"/>
        </w:rPr>
        <w:t>NOM</w:t>
      </w:r>
      <w:r w:rsidR="005A2083" w:rsidRPr="005A2083">
        <w:rPr>
          <w:rFonts w:ascii="Times New Roman" w:hAnsi="Times New Roman" w:cs="Times New Roman"/>
          <w:sz w:val="28"/>
          <w:szCs w:val="28"/>
        </w:rPr>
        <w:t>.</w:t>
      </w:r>
      <w:r w:rsidR="005A2083" w:rsidRPr="005A2083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="005A2083" w:rsidRPr="005A2083">
        <w:rPr>
          <w:rFonts w:ascii="Times New Roman" w:hAnsi="Times New Roman" w:cs="Times New Roman"/>
          <w:sz w:val="28"/>
          <w:szCs w:val="28"/>
        </w:rPr>
        <w:t xml:space="preserve">. </w:t>
      </w:r>
      <w:r w:rsidR="005A2083" w:rsidRPr="005A2083">
        <w:rPr>
          <w:rFonts w:ascii="Times New Roman" w:hAnsi="Times New Roman" w:cs="Times New Roman"/>
          <w:sz w:val="28"/>
          <w:szCs w:val="28"/>
        </w:rPr>
        <w:br/>
        <w:t xml:space="preserve">В появившийся список библиотек </w:t>
      </w:r>
      <w:r w:rsidR="005A2083" w:rsidRPr="005A2083">
        <w:rPr>
          <w:rFonts w:ascii="Times New Roman" w:hAnsi="Times New Roman" w:cs="Times New Roman"/>
          <w:sz w:val="28"/>
          <w:szCs w:val="28"/>
          <w:lang w:val="en-US"/>
        </w:rPr>
        <w:t>Micro</w:t>
      </w:r>
      <w:r w:rsidR="005A2083" w:rsidRPr="005A2083">
        <w:rPr>
          <w:rFonts w:ascii="Times New Roman" w:hAnsi="Times New Roman" w:cs="Times New Roman"/>
          <w:sz w:val="28"/>
          <w:szCs w:val="28"/>
        </w:rPr>
        <w:t xml:space="preserve"> </w:t>
      </w:r>
      <w:r w:rsidR="005A2083" w:rsidRPr="005A2083">
        <w:rPr>
          <w:rFonts w:ascii="Times New Roman" w:hAnsi="Times New Roman" w:cs="Times New Roman"/>
          <w:sz w:val="28"/>
          <w:szCs w:val="28"/>
          <w:lang w:val="en-US"/>
        </w:rPr>
        <w:t>CAP</w:t>
      </w:r>
      <w:r w:rsidR="005A2083" w:rsidRPr="005A2083">
        <w:rPr>
          <w:rFonts w:ascii="Times New Roman" w:hAnsi="Times New Roman" w:cs="Times New Roman"/>
          <w:sz w:val="28"/>
          <w:szCs w:val="28"/>
        </w:rPr>
        <w:t xml:space="preserve"> 12 добавляем требующиеся библиотеки. Это можно сделать либо  вручную, путём добавления следующей записи</w:t>
      </w:r>
      <w:r w:rsidR="005A2083">
        <w:rPr>
          <w:rFonts w:ascii="Times New Roman" w:hAnsi="Times New Roman" w:cs="Times New Roman"/>
          <w:sz w:val="28"/>
          <w:szCs w:val="28"/>
        </w:rPr>
        <w:t xml:space="preserve"> в конце списка</w:t>
      </w:r>
      <w:r w:rsidR="003F0DA0">
        <w:rPr>
          <w:rFonts w:ascii="Times New Roman" w:hAnsi="Times New Roman" w:cs="Times New Roman"/>
          <w:sz w:val="28"/>
          <w:szCs w:val="28"/>
        </w:rPr>
        <w:t>, либо скопировать</w:t>
      </w:r>
      <w:r w:rsidR="005A2083" w:rsidRPr="005A2083">
        <w:rPr>
          <w:rFonts w:ascii="Times New Roman" w:hAnsi="Times New Roman" w:cs="Times New Roman"/>
          <w:sz w:val="28"/>
          <w:szCs w:val="28"/>
        </w:rPr>
        <w:t>:</w:t>
      </w:r>
    </w:p>
    <w:p w14:paraId="04319956" w14:textId="2A5FCF17" w:rsidR="00883C2E" w:rsidRPr="00883C2E" w:rsidRDefault="003F0DA0" w:rsidP="005638D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; Russian library</w:t>
      </w:r>
      <w:r w:rsidRPr="003F0DA0">
        <w:rPr>
          <w:rFonts w:ascii="Times New Roman" w:hAnsi="Times New Roman" w:cs="Times New Roman"/>
          <w:sz w:val="28"/>
          <w:szCs w:val="28"/>
          <w:lang w:val="en-US"/>
        </w:rPr>
        <w:br/>
      </w:r>
      <w:r w:rsidR="00883C2E" w:rsidRPr="00883C2E">
        <w:rPr>
          <w:rFonts w:ascii="Times New Roman" w:hAnsi="Times New Roman" w:cs="Times New Roman"/>
          <w:sz w:val="28"/>
          <w:szCs w:val="28"/>
          <w:lang w:val="en-US"/>
        </w:rPr>
        <w:t>.lib "RUS_Q.lib"</w:t>
      </w:r>
    </w:p>
    <w:p w14:paraId="7DD42F03" w14:textId="77777777" w:rsidR="00883C2E" w:rsidRPr="00883C2E" w:rsidRDefault="00883C2E" w:rsidP="005638D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3C2E">
        <w:rPr>
          <w:rFonts w:ascii="Times New Roman" w:hAnsi="Times New Roman" w:cs="Times New Roman"/>
          <w:sz w:val="28"/>
          <w:szCs w:val="28"/>
          <w:lang w:val="en-US"/>
        </w:rPr>
        <w:t>.lib "</w:t>
      </w:r>
      <w:proofErr w:type="spellStart"/>
      <w:r w:rsidRPr="00883C2E">
        <w:rPr>
          <w:rFonts w:ascii="Times New Roman" w:hAnsi="Times New Roman" w:cs="Times New Roman"/>
          <w:sz w:val="28"/>
          <w:szCs w:val="28"/>
          <w:lang w:val="en-US"/>
        </w:rPr>
        <w:t>RUSSOPPA.lbr</w:t>
      </w:r>
      <w:proofErr w:type="spellEnd"/>
      <w:r w:rsidRPr="00883C2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01C7DD3" w14:textId="77777777" w:rsidR="00883C2E" w:rsidRPr="00883C2E" w:rsidRDefault="00883C2E" w:rsidP="005638D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83C2E">
        <w:rPr>
          <w:rFonts w:ascii="Times New Roman" w:hAnsi="Times New Roman" w:cs="Times New Roman"/>
          <w:sz w:val="28"/>
          <w:szCs w:val="28"/>
          <w:lang w:val="en-US"/>
        </w:rPr>
        <w:t>.lib "</w:t>
      </w:r>
      <w:proofErr w:type="spellStart"/>
      <w:r w:rsidRPr="00883C2E">
        <w:rPr>
          <w:rFonts w:ascii="Times New Roman" w:hAnsi="Times New Roman" w:cs="Times New Roman"/>
          <w:sz w:val="28"/>
          <w:szCs w:val="28"/>
          <w:lang w:val="en-US"/>
        </w:rPr>
        <w:t>RUSTRANS.lbr</w:t>
      </w:r>
      <w:proofErr w:type="spellEnd"/>
      <w:r w:rsidRPr="00883C2E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013EBAE" w14:textId="77777777" w:rsidR="00883C2E" w:rsidRPr="00F45BBB" w:rsidRDefault="00883C2E" w:rsidP="005638D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45BBB">
        <w:rPr>
          <w:rFonts w:ascii="Times New Roman" w:hAnsi="Times New Roman" w:cs="Times New Roman"/>
          <w:sz w:val="28"/>
          <w:szCs w:val="28"/>
        </w:rPr>
        <w:t>.</w:t>
      </w:r>
      <w:r w:rsidRPr="00883C2E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F45BBB">
        <w:rPr>
          <w:rFonts w:ascii="Times New Roman" w:hAnsi="Times New Roman" w:cs="Times New Roman"/>
          <w:sz w:val="28"/>
          <w:szCs w:val="28"/>
        </w:rPr>
        <w:t xml:space="preserve"> "</w:t>
      </w:r>
      <w:r w:rsidRPr="00883C2E">
        <w:rPr>
          <w:rFonts w:ascii="Times New Roman" w:hAnsi="Times New Roman" w:cs="Times New Roman"/>
          <w:sz w:val="28"/>
          <w:szCs w:val="28"/>
          <w:lang w:val="en-US"/>
        </w:rPr>
        <w:t>RUSDIODS</w:t>
      </w:r>
      <w:r w:rsidRPr="00F45BB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83C2E">
        <w:rPr>
          <w:rFonts w:ascii="Times New Roman" w:hAnsi="Times New Roman" w:cs="Times New Roman"/>
          <w:sz w:val="28"/>
          <w:szCs w:val="28"/>
          <w:lang w:val="en-US"/>
        </w:rPr>
        <w:t>lbr</w:t>
      </w:r>
      <w:proofErr w:type="spellEnd"/>
      <w:r w:rsidRPr="00F45BBB">
        <w:rPr>
          <w:rFonts w:ascii="Times New Roman" w:hAnsi="Times New Roman" w:cs="Times New Roman"/>
          <w:sz w:val="28"/>
          <w:szCs w:val="28"/>
        </w:rPr>
        <w:t>"</w:t>
      </w:r>
    </w:p>
    <w:p w14:paraId="5DCE301E" w14:textId="77777777" w:rsidR="00F45BBB" w:rsidRDefault="00883C2E" w:rsidP="005638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F0DA0">
        <w:rPr>
          <w:rFonts w:ascii="Times New Roman" w:hAnsi="Times New Roman" w:cs="Times New Roman"/>
          <w:sz w:val="28"/>
          <w:szCs w:val="28"/>
        </w:rPr>
        <w:t>.</w:t>
      </w:r>
      <w:r w:rsidRPr="003F0DA0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3F0DA0">
        <w:rPr>
          <w:rFonts w:ascii="Times New Roman" w:hAnsi="Times New Roman" w:cs="Times New Roman"/>
          <w:sz w:val="28"/>
          <w:szCs w:val="28"/>
        </w:rPr>
        <w:t xml:space="preserve"> "</w:t>
      </w:r>
      <w:r w:rsidRPr="003F0DA0">
        <w:rPr>
          <w:rFonts w:ascii="Times New Roman" w:hAnsi="Times New Roman" w:cs="Times New Roman"/>
          <w:sz w:val="28"/>
          <w:szCs w:val="28"/>
          <w:lang w:val="en-US"/>
        </w:rPr>
        <w:t>RUS</w:t>
      </w:r>
      <w:r w:rsidRPr="003F0DA0">
        <w:rPr>
          <w:rFonts w:ascii="Times New Roman" w:hAnsi="Times New Roman" w:cs="Times New Roman"/>
          <w:sz w:val="28"/>
          <w:szCs w:val="28"/>
        </w:rPr>
        <w:t>_</w:t>
      </w:r>
      <w:r w:rsidRPr="003F0DA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F0DA0">
        <w:rPr>
          <w:rFonts w:ascii="Times New Roman" w:hAnsi="Times New Roman" w:cs="Times New Roman"/>
          <w:sz w:val="28"/>
          <w:szCs w:val="28"/>
        </w:rPr>
        <w:t>.</w:t>
      </w:r>
      <w:r w:rsidRPr="003F0DA0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3F0DA0">
        <w:rPr>
          <w:rFonts w:ascii="Times New Roman" w:hAnsi="Times New Roman" w:cs="Times New Roman"/>
          <w:sz w:val="28"/>
          <w:szCs w:val="28"/>
        </w:rPr>
        <w:t>"</w:t>
      </w:r>
      <w:r w:rsidR="003F0DA0" w:rsidRPr="003F0DA0">
        <w:rPr>
          <w:rFonts w:ascii="Times New Roman" w:hAnsi="Times New Roman" w:cs="Times New Roman"/>
          <w:sz w:val="28"/>
          <w:szCs w:val="28"/>
        </w:rPr>
        <w:br/>
      </w:r>
      <w:r w:rsidR="003F0DA0">
        <w:rPr>
          <w:rFonts w:ascii="Times New Roman" w:hAnsi="Times New Roman" w:cs="Times New Roman"/>
          <w:sz w:val="28"/>
          <w:szCs w:val="28"/>
        </w:rPr>
        <w:t>Первый</w:t>
      </w:r>
      <w:r w:rsidR="003F0DA0" w:rsidRPr="003F0DA0">
        <w:rPr>
          <w:rFonts w:ascii="Times New Roman" w:hAnsi="Times New Roman" w:cs="Times New Roman"/>
          <w:sz w:val="28"/>
          <w:szCs w:val="28"/>
        </w:rPr>
        <w:t xml:space="preserve"> </w:t>
      </w:r>
      <w:r w:rsidR="003F0DA0">
        <w:rPr>
          <w:rFonts w:ascii="Times New Roman" w:hAnsi="Times New Roman" w:cs="Times New Roman"/>
          <w:sz w:val="28"/>
          <w:szCs w:val="28"/>
        </w:rPr>
        <w:t>оператор</w:t>
      </w:r>
      <w:r w:rsidR="003F0DA0" w:rsidRPr="003F0DA0">
        <w:rPr>
          <w:rFonts w:ascii="Times New Roman" w:hAnsi="Times New Roman" w:cs="Times New Roman"/>
          <w:sz w:val="28"/>
          <w:szCs w:val="28"/>
        </w:rPr>
        <w:t xml:space="preserve"> (; </w:t>
      </w:r>
      <w:r w:rsidR="003F0DA0">
        <w:rPr>
          <w:rFonts w:ascii="Times New Roman" w:hAnsi="Times New Roman" w:cs="Times New Roman"/>
          <w:sz w:val="28"/>
          <w:szCs w:val="28"/>
          <w:lang w:val="en-US"/>
        </w:rPr>
        <w:t>Russian</w:t>
      </w:r>
      <w:r w:rsidR="003F0DA0" w:rsidRPr="003F0DA0">
        <w:rPr>
          <w:rFonts w:ascii="Times New Roman" w:hAnsi="Times New Roman" w:cs="Times New Roman"/>
          <w:sz w:val="28"/>
          <w:szCs w:val="28"/>
        </w:rPr>
        <w:t xml:space="preserve"> </w:t>
      </w:r>
      <w:r w:rsidR="003F0DA0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="003F0DA0" w:rsidRPr="003F0DA0">
        <w:rPr>
          <w:rFonts w:ascii="Times New Roman" w:hAnsi="Times New Roman" w:cs="Times New Roman"/>
          <w:sz w:val="28"/>
          <w:szCs w:val="28"/>
        </w:rPr>
        <w:t xml:space="preserve">) </w:t>
      </w:r>
      <w:r w:rsidR="003F0DA0">
        <w:rPr>
          <w:rFonts w:ascii="Times New Roman" w:hAnsi="Times New Roman" w:cs="Times New Roman"/>
          <w:sz w:val="28"/>
          <w:szCs w:val="28"/>
        </w:rPr>
        <w:t>не является обязательным, это просто комментарий.</w:t>
      </w:r>
    </w:p>
    <w:p w14:paraId="5AE6F4EC" w14:textId="048AD9B2" w:rsidR="00F45BBB" w:rsidRPr="00F45BBB" w:rsidRDefault="00F45BBB" w:rsidP="00883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Скопировать можно, например, из прилагаемого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NOM</w:t>
      </w:r>
      <w:r w:rsidRPr="00F45BBB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текст_вставка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2DF57ACB" w14:textId="2645F76B" w:rsidR="003F0DA0" w:rsidRDefault="003F0DA0" w:rsidP="003F0D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Сохраняем результаты загрузки библиотек обычным способом (кнопка с пиктограммой дискетки в верху экрана).</w:t>
      </w:r>
    </w:p>
    <w:p w14:paraId="370F93BF" w14:textId="1D9E1FAB" w:rsidR="003F0DA0" w:rsidRPr="003F0DA0" w:rsidRDefault="003F0DA0" w:rsidP="003F0D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Pr="00883C2E">
        <w:rPr>
          <w:rFonts w:ascii="Times New Roman" w:hAnsi="Times New Roman" w:cs="Times New Roman"/>
          <w:sz w:val="28"/>
          <w:szCs w:val="28"/>
          <w:lang w:val="en-US"/>
        </w:rPr>
        <w:t>Micro</w:t>
      </w:r>
      <w:r w:rsidRPr="00883C2E">
        <w:rPr>
          <w:rFonts w:ascii="Times New Roman" w:hAnsi="Times New Roman" w:cs="Times New Roman"/>
          <w:sz w:val="28"/>
          <w:szCs w:val="28"/>
        </w:rPr>
        <w:t xml:space="preserve"> </w:t>
      </w:r>
      <w:r w:rsidRPr="00883C2E">
        <w:rPr>
          <w:rFonts w:ascii="Times New Roman" w:hAnsi="Times New Roman" w:cs="Times New Roman"/>
          <w:sz w:val="28"/>
          <w:szCs w:val="28"/>
          <w:lang w:val="en-US"/>
        </w:rPr>
        <w:t>CAP</w:t>
      </w:r>
      <w:r>
        <w:rPr>
          <w:rFonts w:ascii="Times New Roman" w:hAnsi="Times New Roman" w:cs="Times New Roman"/>
          <w:sz w:val="28"/>
          <w:szCs w:val="28"/>
        </w:rPr>
        <w:t xml:space="preserve"> 12 запущен, перезапускаем его.</w:t>
      </w:r>
    </w:p>
    <w:p w14:paraId="38421CB5" w14:textId="77777777" w:rsidR="003F0DA0" w:rsidRPr="003F0DA0" w:rsidRDefault="003F0DA0" w:rsidP="00883C2E">
      <w:pPr>
        <w:rPr>
          <w:rFonts w:ascii="Times New Roman" w:hAnsi="Times New Roman" w:cs="Times New Roman"/>
          <w:sz w:val="28"/>
          <w:szCs w:val="28"/>
        </w:rPr>
      </w:pPr>
    </w:p>
    <w:sectPr w:rsidR="003F0DA0" w:rsidRPr="003F0D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15BB7"/>
    <w:multiLevelType w:val="hybridMultilevel"/>
    <w:tmpl w:val="5260B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08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2E"/>
    <w:rsid w:val="001E1B05"/>
    <w:rsid w:val="003F0DA0"/>
    <w:rsid w:val="005638D2"/>
    <w:rsid w:val="005A2083"/>
    <w:rsid w:val="00883C2E"/>
    <w:rsid w:val="00A16A24"/>
    <w:rsid w:val="00D63F8C"/>
    <w:rsid w:val="00F4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3FC58"/>
  <w15:chartTrackingRefBased/>
  <w15:docId w15:val="{788CFFF9-DD67-420D-9D55-E340D3FF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3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DB613-8272-46B6-8D69-25735E11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Вахрушев Валерий Юрьевич</dc:creator>
  <cp:keywords/>
  <dc:description/>
  <cp:lastModifiedBy>Вахрушев Валерий Юрьевич</cp:lastModifiedBy>
  <cp:revision>4</cp:revision>
  <dcterms:created xsi:type="dcterms:W3CDTF">2023-08-30T18:21:00Z</dcterms:created>
  <dcterms:modified xsi:type="dcterms:W3CDTF">2023-08-31T03:56:00Z</dcterms:modified>
</cp:coreProperties>
</file>