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CFE5" w14:textId="72C25124" w:rsidR="00971ED2" w:rsidRPr="00276DA8" w:rsidRDefault="00971ED2" w:rsidP="00971ED2">
      <w:pPr>
        <w:widowControl/>
        <w:tabs>
          <w:tab w:val="left" w:pos="3168"/>
        </w:tabs>
        <w:wordWrap/>
        <w:autoSpaceDE/>
        <w:autoSpaceDN/>
        <w:rPr>
          <w:rFonts w:ascii="맑은 고딕" w:eastAsia="맑은 고딕" w:hAnsi="맑은 고딕"/>
          <w:szCs w:val="20"/>
        </w:rPr>
      </w:pPr>
    </w:p>
    <w:p w14:paraId="23AFCC4A" w14:textId="2A3CF040" w:rsidR="00971ED2" w:rsidRPr="00276DA8" w:rsidRDefault="00971ED2" w:rsidP="00971ED2">
      <w:pPr>
        <w:widowControl/>
        <w:tabs>
          <w:tab w:val="left" w:pos="3168"/>
        </w:tabs>
        <w:wordWrap/>
        <w:autoSpaceDE/>
        <w:autoSpaceDN/>
        <w:rPr>
          <w:rFonts w:ascii="맑은 고딕" w:eastAsia="맑은 고딕" w:hAnsi="맑은 고딕"/>
          <w:szCs w:val="20"/>
        </w:rPr>
      </w:pPr>
    </w:p>
    <w:p w14:paraId="7ED99805" w14:textId="51EF9FD8" w:rsidR="00971ED2" w:rsidRDefault="00971ED2" w:rsidP="00971ED2">
      <w:pPr>
        <w:widowControl/>
        <w:tabs>
          <w:tab w:val="left" w:pos="3168"/>
        </w:tabs>
        <w:wordWrap/>
        <w:autoSpaceDE/>
        <w:autoSpaceDN/>
        <w:rPr>
          <w:rFonts w:ascii="맑은 고딕" w:eastAsia="맑은 고딕" w:hAnsi="맑은 고딕"/>
          <w:szCs w:val="20"/>
        </w:rPr>
      </w:pPr>
    </w:p>
    <w:p w14:paraId="70D3F0BD" w14:textId="77777777" w:rsidR="00F435A8" w:rsidRPr="00276DA8" w:rsidRDefault="00F435A8" w:rsidP="00971ED2">
      <w:pPr>
        <w:widowControl/>
        <w:tabs>
          <w:tab w:val="left" w:pos="3168"/>
        </w:tabs>
        <w:wordWrap/>
        <w:autoSpaceDE/>
        <w:autoSpaceDN/>
        <w:rPr>
          <w:rFonts w:ascii="맑은 고딕" w:eastAsia="맑은 고딕" w:hAnsi="맑은 고딕" w:hint="eastAsia"/>
          <w:szCs w:val="20"/>
        </w:rPr>
      </w:pPr>
    </w:p>
    <w:p w14:paraId="1E82F63D" w14:textId="77777777" w:rsidR="00971ED2" w:rsidRPr="00276DA8" w:rsidRDefault="00971ED2" w:rsidP="00971ED2">
      <w:pPr>
        <w:widowControl/>
        <w:tabs>
          <w:tab w:val="left" w:pos="3168"/>
        </w:tabs>
        <w:wordWrap/>
        <w:autoSpaceDE/>
        <w:autoSpaceDN/>
        <w:rPr>
          <w:rFonts w:ascii="맑은 고딕" w:eastAsia="맑은 고딕" w:hAnsi="맑은 고딕"/>
          <w:szCs w:val="20"/>
        </w:rPr>
      </w:pPr>
    </w:p>
    <w:p w14:paraId="704CD4D7" w14:textId="02235912" w:rsidR="00B42207" w:rsidRPr="00276DA8" w:rsidRDefault="00971ED2" w:rsidP="00971ED2">
      <w:pPr>
        <w:widowControl/>
        <w:wordWrap/>
        <w:autoSpaceDE/>
        <w:autoSpaceDN/>
        <w:jc w:val="center"/>
        <w:rPr>
          <w:rFonts w:ascii="맑은 고딕" w:eastAsia="맑은 고딕" w:hAnsi="맑은 고딕"/>
          <w:sz w:val="52"/>
          <w:szCs w:val="56"/>
        </w:rPr>
      </w:pPr>
      <w:r w:rsidRPr="00276DA8">
        <w:rPr>
          <w:rFonts w:ascii="맑은 고딕" w:eastAsia="맑은 고딕" w:hAnsi="맑은 고딕" w:hint="eastAsia"/>
          <w:sz w:val="52"/>
          <w:szCs w:val="56"/>
        </w:rPr>
        <w:t>REPORT</w:t>
      </w:r>
    </w:p>
    <w:p w14:paraId="211CAEA8" w14:textId="7F6BA0E5" w:rsidR="008223D0" w:rsidRPr="00276DA8" w:rsidRDefault="008223D0" w:rsidP="00971ED2">
      <w:pPr>
        <w:widowControl/>
        <w:wordWrap/>
        <w:autoSpaceDE/>
        <w:autoSpaceDN/>
        <w:jc w:val="center"/>
        <w:rPr>
          <w:rFonts w:ascii="맑은 고딕" w:eastAsia="맑은 고딕" w:hAnsi="맑은 고딕"/>
          <w:sz w:val="40"/>
          <w:szCs w:val="44"/>
        </w:rPr>
      </w:pPr>
      <w:r w:rsidRPr="00276DA8">
        <w:rPr>
          <w:rFonts w:ascii="맑은 고딕" w:eastAsia="맑은 고딕" w:hAnsi="맑은 고딕"/>
          <w:sz w:val="40"/>
          <w:szCs w:val="44"/>
        </w:rPr>
        <w:t>“</w:t>
      </w:r>
      <w:r w:rsidRPr="00276DA8">
        <w:rPr>
          <w:rFonts w:ascii="맑은 고딕" w:eastAsia="맑은 고딕" w:hAnsi="맑은 고딕" w:hint="eastAsia"/>
          <w:sz w:val="40"/>
          <w:szCs w:val="44"/>
        </w:rPr>
        <w:t>음식배달</w:t>
      </w:r>
      <w:r w:rsidRPr="00276DA8">
        <w:rPr>
          <w:rFonts w:ascii="맑은 고딕" w:eastAsia="맑은 고딕" w:hAnsi="맑은 고딕"/>
          <w:sz w:val="40"/>
          <w:szCs w:val="44"/>
        </w:rPr>
        <w:t>”</w:t>
      </w:r>
    </w:p>
    <w:p w14:paraId="77F9DD60" w14:textId="3D9C14F3" w:rsidR="00B42207" w:rsidRPr="00276DA8" w:rsidRDefault="00B42207" w:rsidP="00B42207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27DC8592" w14:textId="51FCFCF7" w:rsidR="00971ED2" w:rsidRPr="00276DA8" w:rsidRDefault="00971ED2" w:rsidP="00B42207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71818225" w14:textId="106AAD4C" w:rsidR="00971ED2" w:rsidRPr="00276DA8" w:rsidRDefault="00971ED2" w:rsidP="00B42207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6786E6CB" w14:textId="54B53457" w:rsidR="00971ED2" w:rsidRDefault="00971ED2" w:rsidP="00B42207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46A5CE6A" w14:textId="28EA53B0" w:rsidR="00F435A8" w:rsidRDefault="00F435A8" w:rsidP="00B42207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40993E16" w14:textId="0DC7899C" w:rsidR="00F435A8" w:rsidRDefault="00F435A8" w:rsidP="00B42207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3AF6DE65" w14:textId="77777777" w:rsidR="00F435A8" w:rsidRPr="00276DA8" w:rsidRDefault="00F435A8" w:rsidP="00B42207">
      <w:pPr>
        <w:widowControl/>
        <w:wordWrap/>
        <w:autoSpaceDE/>
        <w:autoSpaceDN/>
        <w:jc w:val="left"/>
        <w:rPr>
          <w:rFonts w:ascii="맑은 고딕" w:eastAsia="맑은 고딕" w:hAnsi="맑은 고딕" w:hint="eastAsia"/>
        </w:rPr>
      </w:pPr>
    </w:p>
    <w:p w14:paraId="625601B4" w14:textId="64A067E2" w:rsidR="00971ED2" w:rsidRPr="00191F21" w:rsidRDefault="00612CD7" w:rsidP="00191F21">
      <w:pPr>
        <w:widowControl/>
        <w:wordWrap/>
        <w:autoSpaceDE/>
        <w:autoSpaceDN/>
        <w:jc w:val="center"/>
        <w:rPr>
          <w:rFonts w:ascii="맑은 고딕" w:eastAsia="맑은 고딕" w:hAnsi="맑은 고딕"/>
          <w:sz w:val="24"/>
          <w:szCs w:val="24"/>
        </w:rPr>
      </w:pPr>
      <w:r w:rsidRPr="00191F21">
        <w:rPr>
          <w:rFonts w:ascii="맑은 고딕" w:eastAsia="맑은 고딕" w:hAnsi="맑은 고딕" w:hint="eastAsia"/>
          <w:sz w:val="24"/>
          <w:szCs w:val="24"/>
        </w:rPr>
        <w:t xml:space="preserve">과제 </w:t>
      </w:r>
      <w:r w:rsidRPr="00191F21">
        <w:rPr>
          <w:rFonts w:ascii="맑은 고딕" w:eastAsia="맑은 고딕" w:hAnsi="맑은 고딕"/>
          <w:sz w:val="24"/>
          <w:szCs w:val="24"/>
        </w:rPr>
        <w:t xml:space="preserve">URL : </w:t>
      </w:r>
      <w:r w:rsidRPr="00191F21">
        <w:rPr>
          <w:rFonts w:ascii="맑은 고딕" w:eastAsia="맑은 고딕" w:hAnsi="맑은 고딕"/>
          <w:sz w:val="24"/>
          <w:szCs w:val="24"/>
        </w:rPr>
        <w:t>https://github.com/rayseo88/food-delivery-jh</w:t>
      </w:r>
    </w:p>
    <w:p w14:paraId="57EED8E7" w14:textId="77777777" w:rsidR="00971ED2" w:rsidRPr="00276DA8" w:rsidRDefault="00971ED2" w:rsidP="00B42207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409CEE15" w14:textId="2CC27AD5" w:rsidR="00B42207" w:rsidRPr="00F435A8" w:rsidRDefault="00B42207" w:rsidP="00971ED2">
      <w:pPr>
        <w:widowControl/>
        <w:wordWrap/>
        <w:autoSpaceDE/>
        <w:autoSpaceDN/>
        <w:ind w:leftChars="2300" w:left="4600"/>
        <w:jc w:val="left"/>
        <w:rPr>
          <w:rFonts w:ascii="맑은 고딕" w:eastAsia="맑은 고딕" w:hAnsi="맑은 고딕"/>
          <w:sz w:val="24"/>
          <w:szCs w:val="28"/>
        </w:rPr>
      </w:pPr>
      <w:r w:rsidRPr="00F435A8">
        <w:rPr>
          <w:rFonts w:ascii="맑은 고딕" w:eastAsia="맑은 고딕" w:hAnsi="맑은 고딕" w:hint="eastAsia"/>
          <w:sz w:val="24"/>
          <w:szCs w:val="28"/>
        </w:rPr>
        <w:t xml:space="preserve">과정 </w:t>
      </w:r>
      <w:r w:rsidRPr="00F435A8">
        <w:rPr>
          <w:rFonts w:ascii="맑은 고딕" w:eastAsia="맑은 고딕" w:hAnsi="맑은 고딕"/>
          <w:sz w:val="24"/>
          <w:szCs w:val="28"/>
        </w:rPr>
        <w:t xml:space="preserve">: Cloud </w:t>
      </w:r>
      <w:r w:rsidR="00971ED2" w:rsidRPr="00F435A8">
        <w:rPr>
          <w:rFonts w:ascii="맑은 고딕" w:eastAsia="맑은 고딕" w:hAnsi="맑은 고딕" w:hint="eastAsia"/>
          <w:sz w:val="24"/>
          <w:szCs w:val="28"/>
        </w:rPr>
        <w:t>D</w:t>
      </w:r>
      <w:r w:rsidR="00971ED2" w:rsidRPr="00F435A8">
        <w:rPr>
          <w:rFonts w:ascii="맑은 고딕" w:eastAsia="맑은 고딕" w:hAnsi="맑은 고딕"/>
          <w:sz w:val="24"/>
          <w:szCs w:val="28"/>
        </w:rPr>
        <w:t>eveloping Level 2</w:t>
      </w:r>
    </w:p>
    <w:p w14:paraId="79A4BDD5" w14:textId="04592468" w:rsidR="00971ED2" w:rsidRPr="00F435A8" w:rsidRDefault="00B42207" w:rsidP="00971ED2">
      <w:pPr>
        <w:widowControl/>
        <w:wordWrap/>
        <w:autoSpaceDE/>
        <w:autoSpaceDN/>
        <w:ind w:leftChars="2300" w:left="4600"/>
        <w:jc w:val="left"/>
        <w:rPr>
          <w:rFonts w:ascii="맑은 고딕" w:eastAsia="맑은 고딕" w:hAnsi="맑은 고딕"/>
          <w:sz w:val="24"/>
          <w:szCs w:val="28"/>
        </w:rPr>
      </w:pPr>
      <w:r w:rsidRPr="00F435A8">
        <w:rPr>
          <w:rFonts w:ascii="맑은 고딕" w:eastAsia="맑은 고딕" w:hAnsi="맑은 고딕" w:hint="eastAsia"/>
          <w:sz w:val="24"/>
          <w:szCs w:val="28"/>
        </w:rPr>
        <w:t>작성일</w:t>
      </w:r>
      <w:r w:rsidR="00971ED2" w:rsidRPr="00F435A8">
        <w:rPr>
          <w:rFonts w:ascii="맑은 고딕" w:eastAsia="맑은 고딕" w:hAnsi="맑은 고딕" w:hint="eastAsia"/>
          <w:sz w:val="24"/>
          <w:szCs w:val="28"/>
        </w:rPr>
        <w:t xml:space="preserve"> </w:t>
      </w:r>
      <w:r w:rsidR="00971ED2" w:rsidRPr="00F435A8">
        <w:rPr>
          <w:rFonts w:ascii="맑은 고딕" w:eastAsia="맑은 고딕" w:hAnsi="맑은 고딕"/>
          <w:sz w:val="24"/>
          <w:szCs w:val="28"/>
        </w:rPr>
        <w:t>: 2022.11.22</w:t>
      </w:r>
    </w:p>
    <w:p w14:paraId="323E2E3D" w14:textId="48996930" w:rsidR="00B42207" w:rsidRPr="00F435A8" w:rsidRDefault="00B42207" w:rsidP="00971ED2">
      <w:pPr>
        <w:widowControl/>
        <w:wordWrap/>
        <w:autoSpaceDE/>
        <w:autoSpaceDN/>
        <w:ind w:leftChars="2300" w:left="4600"/>
        <w:jc w:val="left"/>
        <w:rPr>
          <w:rFonts w:ascii="맑은 고딕" w:eastAsia="맑은 고딕" w:hAnsi="맑은 고딕"/>
          <w:sz w:val="24"/>
          <w:szCs w:val="28"/>
        </w:rPr>
      </w:pPr>
      <w:r w:rsidRPr="00F435A8">
        <w:rPr>
          <w:rFonts w:ascii="맑은 고딕" w:eastAsia="맑은 고딕" w:hAnsi="맑은 고딕" w:hint="eastAsia"/>
          <w:sz w:val="24"/>
          <w:szCs w:val="28"/>
        </w:rPr>
        <w:t>작성자</w:t>
      </w:r>
      <w:r w:rsidR="00971ED2" w:rsidRPr="00F435A8">
        <w:rPr>
          <w:rFonts w:ascii="맑은 고딕" w:eastAsia="맑은 고딕" w:hAnsi="맑은 고딕" w:hint="eastAsia"/>
          <w:sz w:val="24"/>
          <w:szCs w:val="28"/>
        </w:rPr>
        <w:t xml:space="preserve"> </w:t>
      </w:r>
      <w:r w:rsidR="00971ED2" w:rsidRPr="00F435A8">
        <w:rPr>
          <w:rFonts w:ascii="맑은 고딕" w:eastAsia="맑은 고딕" w:hAnsi="맑은 고딕"/>
          <w:sz w:val="24"/>
          <w:szCs w:val="28"/>
        </w:rPr>
        <w:t xml:space="preserve">: </w:t>
      </w:r>
      <w:r w:rsidR="0032702A">
        <w:rPr>
          <w:rFonts w:ascii="맑은 고딕" w:eastAsia="맑은 고딕" w:hAnsi="맑은 고딕" w:hint="eastAsia"/>
          <w:sz w:val="24"/>
          <w:szCs w:val="28"/>
        </w:rPr>
        <w:t>서 정 호</w:t>
      </w:r>
    </w:p>
    <w:p w14:paraId="178EE9B9" w14:textId="77777777" w:rsidR="00B42207" w:rsidRPr="00276DA8" w:rsidRDefault="00B42207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/>
        </w:rPr>
        <w:br w:type="page"/>
      </w:r>
    </w:p>
    <w:sdt>
      <w:sdtPr>
        <w:rPr>
          <w:rFonts w:ascii="맑은 고딕" w:eastAsia="맑은 고딕" w:hAnsi="맑은 고딕" w:cstheme="minorBidi"/>
          <w:color w:val="auto"/>
          <w:kern w:val="2"/>
          <w:sz w:val="20"/>
          <w:szCs w:val="22"/>
          <w:lang w:val="ko-KR"/>
        </w:rPr>
        <w:id w:val="184150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C50B9F" w14:textId="1E9234A6" w:rsidR="008223D0" w:rsidRPr="00612CD7" w:rsidRDefault="008223D0" w:rsidP="008F3117">
          <w:pPr>
            <w:pStyle w:val="TOC"/>
            <w:jc w:val="center"/>
            <w:rPr>
              <w:rFonts w:ascii="맑은 고딕" w:eastAsia="맑은 고딕" w:hAnsi="맑은 고딕"/>
            </w:rPr>
          </w:pPr>
          <w:r w:rsidRPr="00276DA8">
            <w:rPr>
              <w:rFonts w:ascii="맑은 고딕" w:eastAsia="맑은 고딕" w:hAnsi="맑은 고딕"/>
              <w:lang w:val="ko-KR"/>
            </w:rPr>
            <w:t>목</w:t>
          </w:r>
          <w:r w:rsidR="008F3117" w:rsidRPr="00612CD7">
            <w:rPr>
              <w:rFonts w:ascii="맑은 고딕" w:eastAsia="맑은 고딕" w:hAnsi="맑은 고딕" w:hint="eastAsia"/>
            </w:rPr>
            <w:t xml:space="preserve"> </w:t>
          </w:r>
          <w:r w:rsidRPr="00276DA8">
            <w:rPr>
              <w:rFonts w:ascii="맑은 고딕" w:eastAsia="맑은 고딕" w:hAnsi="맑은 고딕"/>
              <w:lang w:val="ko-KR"/>
            </w:rPr>
            <w:t>차</w:t>
          </w:r>
        </w:p>
        <w:p w14:paraId="69C75198" w14:textId="77777777" w:rsidR="008F3117" w:rsidRPr="00612CD7" w:rsidRDefault="008F3117" w:rsidP="008F3117"/>
        <w:p w14:paraId="41954221" w14:textId="0823FFC1" w:rsidR="00612CD7" w:rsidRDefault="008223D0">
          <w:pPr>
            <w:pStyle w:val="10"/>
            <w:tabs>
              <w:tab w:val="right" w:leader="dot" w:pos="9016"/>
            </w:tabs>
            <w:rPr>
              <w:noProof/>
            </w:rPr>
          </w:pPr>
          <w:r w:rsidRPr="00276DA8">
            <w:rPr>
              <w:rFonts w:ascii="맑은 고딕" w:eastAsia="맑은 고딕" w:hAnsi="맑은 고딕"/>
            </w:rPr>
            <w:fldChar w:fldCharType="begin"/>
          </w:r>
          <w:r w:rsidRPr="00276DA8">
            <w:rPr>
              <w:rFonts w:ascii="맑은 고딕" w:eastAsia="맑은 고딕" w:hAnsi="맑은 고딕"/>
            </w:rPr>
            <w:instrText xml:space="preserve"> TOC \o "1-3" \h \z \u </w:instrText>
          </w:r>
          <w:r w:rsidRPr="00276DA8">
            <w:rPr>
              <w:rFonts w:ascii="맑은 고딕" w:eastAsia="맑은 고딕" w:hAnsi="맑은 고딕"/>
            </w:rPr>
            <w:fldChar w:fldCharType="separate"/>
          </w:r>
          <w:hyperlink w:anchor="_Toc120026354" w:history="1">
            <w:r w:rsidR="00612CD7" w:rsidRPr="004A3E96">
              <w:rPr>
                <w:rStyle w:val="a3"/>
                <w:rFonts w:ascii="맑은 고딕" w:eastAsia="맑은 고딕" w:hAnsi="맑은 고딕"/>
                <w:noProof/>
              </w:rPr>
              <w:t>서비스 시나리오</w:t>
            </w:r>
            <w:r w:rsidR="00612CD7">
              <w:rPr>
                <w:noProof/>
                <w:webHidden/>
              </w:rPr>
              <w:tab/>
            </w:r>
            <w:r w:rsidR="00612CD7">
              <w:rPr>
                <w:noProof/>
                <w:webHidden/>
              </w:rPr>
              <w:fldChar w:fldCharType="begin"/>
            </w:r>
            <w:r w:rsidR="00612CD7">
              <w:rPr>
                <w:noProof/>
                <w:webHidden/>
              </w:rPr>
              <w:instrText xml:space="preserve"> PAGEREF _Toc120026354 \h </w:instrText>
            </w:r>
            <w:r w:rsidR="00612CD7">
              <w:rPr>
                <w:noProof/>
                <w:webHidden/>
              </w:rPr>
            </w:r>
            <w:r w:rsidR="00612CD7">
              <w:rPr>
                <w:noProof/>
                <w:webHidden/>
              </w:rPr>
              <w:fldChar w:fldCharType="separate"/>
            </w:r>
            <w:r w:rsidR="00612CD7">
              <w:rPr>
                <w:noProof/>
                <w:webHidden/>
              </w:rPr>
              <w:t>3</w:t>
            </w:r>
            <w:r w:rsidR="00612CD7">
              <w:rPr>
                <w:noProof/>
                <w:webHidden/>
              </w:rPr>
              <w:fldChar w:fldCharType="end"/>
            </w:r>
          </w:hyperlink>
        </w:p>
        <w:p w14:paraId="1616D50A" w14:textId="0D050F40" w:rsidR="00612CD7" w:rsidRDefault="00612CD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20026355" w:history="1">
            <w:r w:rsidRPr="004A3E96">
              <w:rPr>
                <w:rStyle w:val="a3"/>
                <w:rFonts w:ascii="맑은 고딕" w:eastAsia="맑은 고딕" w:hAnsi="맑은 고딕"/>
                <w:noProof/>
              </w:rPr>
              <w:t>체크포인트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AD70" w14:textId="2AFB72F1" w:rsidR="00612CD7" w:rsidRDefault="00612CD7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20026356" w:history="1">
            <w:r w:rsidRPr="004A3E96">
              <w:rPr>
                <w:rStyle w:val="a3"/>
                <w:rFonts w:ascii="맑은 고딕" w:eastAsia="맑은 고딕" w:hAnsi="맑은 고딕"/>
                <w:noProof/>
              </w:rPr>
              <w:t>분석/설계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_Toc120026356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CAF2" w14:textId="2CC55C22" w:rsidR="008223D0" w:rsidRPr="00276DA8" w:rsidRDefault="008223D0">
          <w:pPr>
            <w:rPr>
              <w:rFonts w:ascii="맑은 고딕" w:eastAsia="맑은 고딕" w:hAnsi="맑은 고딕"/>
            </w:rPr>
          </w:pPr>
          <w:r w:rsidRPr="00276DA8">
            <w:rPr>
              <w:rFonts w:ascii="맑은 고딕" w:eastAsia="맑은 고딕" w:hAnsi="맑은 고딕"/>
              <w:b/>
              <w:bCs/>
              <w:lang w:val="ko-KR"/>
            </w:rPr>
            <w:fldChar w:fldCharType="end"/>
          </w:r>
        </w:p>
      </w:sdtContent>
    </w:sdt>
    <w:p w14:paraId="76F13442" w14:textId="6F2E60F0" w:rsidR="00B42207" w:rsidRPr="00276DA8" w:rsidRDefault="00B42207">
      <w:pPr>
        <w:rPr>
          <w:rFonts w:ascii="맑은 고딕" w:eastAsia="맑은 고딕" w:hAnsi="맑은 고딕"/>
        </w:rPr>
      </w:pPr>
    </w:p>
    <w:p w14:paraId="6149BE36" w14:textId="77777777" w:rsidR="00311B31" w:rsidRPr="00276DA8" w:rsidRDefault="00311B31">
      <w:pPr>
        <w:rPr>
          <w:rFonts w:ascii="맑은 고딕" w:eastAsia="맑은 고딕" w:hAnsi="맑은 고딕"/>
        </w:rPr>
      </w:pPr>
    </w:p>
    <w:p w14:paraId="67169322" w14:textId="77777777" w:rsidR="00311B31" w:rsidRPr="00276DA8" w:rsidRDefault="00311B31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kern w:val="36"/>
          <w:sz w:val="48"/>
          <w:szCs w:val="48"/>
        </w:rPr>
      </w:pPr>
      <w:r w:rsidRPr="00276DA8">
        <w:rPr>
          <w:rFonts w:ascii="맑은 고딕" w:eastAsia="맑은 고딕" w:hAnsi="맑은 고딕"/>
        </w:rPr>
        <w:br w:type="page"/>
      </w:r>
    </w:p>
    <w:p w14:paraId="6F9F52AF" w14:textId="5FDAC724" w:rsidR="00C17432" w:rsidRPr="00276DA8" w:rsidRDefault="00C17432" w:rsidP="00311B31">
      <w:pPr>
        <w:pStyle w:val="1"/>
        <w:rPr>
          <w:rFonts w:ascii="맑은 고딕" w:eastAsia="맑은 고딕" w:hAnsi="맑은 고딕"/>
        </w:rPr>
      </w:pPr>
      <w:bookmarkStart w:id="0" w:name="_Toc120026354"/>
      <w:r w:rsidRPr="00276DA8">
        <w:rPr>
          <w:rFonts w:ascii="맑은 고딕" w:eastAsia="맑은 고딕" w:hAnsi="맑은 고딕"/>
        </w:rPr>
        <w:lastRenderedPageBreak/>
        <w:t>서비스 시나리오</w:t>
      </w:r>
      <w:bookmarkEnd w:id="0"/>
    </w:p>
    <w:p w14:paraId="4BBFBFC5" w14:textId="162CB3A6" w:rsidR="00B42207" w:rsidRPr="00276DA8" w:rsidRDefault="00B42207">
      <w:pPr>
        <w:rPr>
          <w:rFonts w:ascii="맑은 고딕" w:eastAsia="맑은 고딕" w:hAnsi="맑은 고딕"/>
        </w:rPr>
      </w:pPr>
    </w:p>
    <w:p w14:paraId="49EC601D" w14:textId="77777777" w:rsidR="00C17432" w:rsidRPr="00276DA8" w:rsidRDefault="00C17432" w:rsidP="003617A0">
      <w:pPr>
        <w:rPr>
          <w:rFonts w:ascii="맑은 고딕" w:eastAsia="맑은 고딕" w:hAnsi="맑은 고딕"/>
          <w:b/>
          <w:bCs/>
        </w:rPr>
      </w:pPr>
      <w:r w:rsidRPr="00276DA8">
        <w:rPr>
          <w:rFonts w:ascii="맑은 고딕" w:eastAsia="맑은 고딕" w:hAnsi="맑은 고딕"/>
          <w:b/>
          <w:bCs/>
        </w:rPr>
        <w:t>기능적 요구사항</w:t>
      </w:r>
    </w:p>
    <w:p w14:paraId="0B7F6294" w14:textId="77777777" w:rsidR="00474B12" w:rsidRPr="003F4A34" w:rsidRDefault="00474B12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  <w:color w:val="0070C0"/>
        </w:rPr>
      </w:pPr>
      <w:r w:rsidRPr="003F4A34">
        <w:rPr>
          <w:rFonts w:ascii="맑은 고딕" w:eastAsia="맑은 고딕" w:hAnsi="맑은 고딕" w:hint="eastAsia"/>
          <w:color w:val="0070C0"/>
        </w:rPr>
        <w:t>고객이 평점 높은 메뉴를 조회한다.</w:t>
      </w:r>
    </w:p>
    <w:p w14:paraId="0C300664" w14:textId="06BFE9F7" w:rsidR="00C17432" w:rsidRPr="00276DA8" w:rsidRDefault="00C17432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/>
        </w:rPr>
        <w:t>고객이 메뉴를 선택하여 주문한다</w:t>
      </w:r>
    </w:p>
    <w:p w14:paraId="2971D33E" w14:textId="2C61C032" w:rsidR="00C17432" w:rsidRPr="00276DA8" w:rsidRDefault="00C17432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/>
        </w:rPr>
        <w:t xml:space="preserve">고객이 </w:t>
      </w:r>
      <w:r w:rsidR="00474B12" w:rsidRPr="00276DA8">
        <w:rPr>
          <w:rFonts w:ascii="맑은 고딕" w:eastAsia="맑은 고딕" w:hAnsi="맑은 고딕" w:hint="eastAsia"/>
        </w:rPr>
        <w:t xml:space="preserve">선택한 메뉴에 대해 </w:t>
      </w:r>
      <w:r w:rsidRPr="00276DA8">
        <w:rPr>
          <w:rFonts w:ascii="맑은 고딕" w:eastAsia="맑은 고딕" w:hAnsi="맑은 고딕"/>
        </w:rPr>
        <w:t>결제한다</w:t>
      </w:r>
    </w:p>
    <w:p w14:paraId="0EC1ABBF" w14:textId="56246565" w:rsidR="00C17432" w:rsidRPr="00276DA8" w:rsidRDefault="00C17432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/>
        </w:rPr>
        <w:t xml:space="preserve">주문이 되면 주문 내역이 입점상점주인에게 </w:t>
      </w:r>
      <w:r w:rsidR="00474B12" w:rsidRPr="00276DA8">
        <w:rPr>
          <w:rFonts w:ascii="맑은 고딕" w:eastAsia="맑은 고딕" w:hAnsi="맑은 고딕" w:hint="eastAsia"/>
        </w:rPr>
        <w:t xml:space="preserve">주문정보가 </w:t>
      </w:r>
      <w:r w:rsidRPr="00276DA8">
        <w:rPr>
          <w:rFonts w:ascii="맑은 고딕" w:eastAsia="맑은 고딕" w:hAnsi="맑은 고딕"/>
        </w:rPr>
        <w:t>전달된다</w:t>
      </w:r>
    </w:p>
    <w:p w14:paraId="36E67709" w14:textId="0F2040D5" w:rsidR="00C17432" w:rsidRPr="00276DA8" w:rsidRDefault="00C17432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/>
        </w:rPr>
        <w:t>상점주</w:t>
      </w:r>
      <w:r w:rsidR="00474B12" w:rsidRPr="00276DA8">
        <w:rPr>
          <w:rFonts w:ascii="맑은 고딕" w:eastAsia="맑은 고딕" w:hAnsi="맑은 고딕" w:hint="eastAsia"/>
        </w:rPr>
        <w:t>는 주문을 수락하거나 거절할 수 있다</w:t>
      </w:r>
    </w:p>
    <w:p w14:paraId="6363F15C" w14:textId="1695BA5B" w:rsidR="00474B12" w:rsidRPr="00276DA8" w:rsidRDefault="00474B12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 w:hint="eastAsia"/>
        </w:rPr>
        <w:t>상점주는 요리시작 때와 완료 시점에 시스템에 상태를 입력한다.</w:t>
      </w:r>
    </w:p>
    <w:p w14:paraId="42715409" w14:textId="03141F21" w:rsidR="00C17432" w:rsidRPr="00276DA8" w:rsidRDefault="00C17432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/>
        </w:rPr>
        <w:t xml:space="preserve">고객이 </w:t>
      </w:r>
      <w:r w:rsidR="00BE6531" w:rsidRPr="00276DA8">
        <w:rPr>
          <w:rFonts w:ascii="맑은 고딕" w:eastAsia="맑은 고딕" w:hAnsi="맑은 고딕" w:hint="eastAsia"/>
        </w:rPr>
        <w:t xml:space="preserve">아직 요리가 시작되지 않은 </w:t>
      </w:r>
      <w:r w:rsidRPr="00276DA8">
        <w:rPr>
          <w:rFonts w:ascii="맑은 고딕" w:eastAsia="맑은 고딕" w:hAnsi="맑은 고딕"/>
        </w:rPr>
        <w:t>주문을 취소할 수 있다</w:t>
      </w:r>
    </w:p>
    <w:p w14:paraId="10B1A6DA" w14:textId="3D79D35B" w:rsidR="00C17432" w:rsidRPr="00276DA8" w:rsidRDefault="00BE6531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 w:hint="eastAsia"/>
        </w:rPr>
        <w:t>요리가 완료되면 고객의 지역 인근의 라이더 들에 의해 배송건 조회가 가능하다</w:t>
      </w:r>
    </w:p>
    <w:p w14:paraId="05AE0CC0" w14:textId="3350C2DD" w:rsidR="00BE6531" w:rsidRPr="00276DA8" w:rsidRDefault="00BE6531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 w:hint="eastAsia"/>
        </w:rPr>
        <w:t xml:space="preserve">라이더가 해당 요리를 </w:t>
      </w:r>
      <w:r w:rsidRPr="00276DA8">
        <w:rPr>
          <w:rFonts w:ascii="맑은 고딕" w:eastAsia="맑은 고딕" w:hAnsi="맑은 고딕"/>
        </w:rPr>
        <w:t>pick</w:t>
      </w:r>
      <w:r w:rsidRPr="00276DA8">
        <w:rPr>
          <w:rFonts w:ascii="맑은 고딕" w:eastAsia="맑은 고딕" w:hAnsi="맑은 고딕" w:hint="eastAsia"/>
        </w:rPr>
        <w:t>한 후,</w:t>
      </w:r>
      <w:r w:rsidRPr="00276DA8">
        <w:rPr>
          <w:rFonts w:ascii="맑은 고딕" w:eastAsia="맑은 고딕" w:hAnsi="맑은 고딕"/>
        </w:rPr>
        <w:t xml:space="preserve"> pick</w:t>
      </w:r>
      <w:r w:rsidRPr="00276DA8">
        <w:rPr>
          <w:rFonts w:ascii="맑은 고딕" w:eastAsia="맑은 고딕" w:hAnsi="맑은 고딕" w:hint="eastAsia"/>
        </w:rPr>
        <w:t>했다고 앱을 통해 통보한다.</w:t>
      </w:r>
    </w:p>
    <w:p w14:paraId="0A5ABAE9" w14:textId="77777777" w:rsidR="00C17432" w:rsidRPr="00276DA8" w:rsidRDefault="00C17432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/>
        </w:rPr>
        <w:t>고객이 주문상태를 중간중간 조회한다</w:t>
      </w:r>
    </w:p>
    <w:p w14:paraId="55C13B95" w14:textId="3C505786" w:rsidR="00C17432" w:rsidRPr="00276DA8" w:rsidRDefault="00C17432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/>
        </w:rPr>
        <w:t>주문상태가 바뀔 때 마다 카톡으로 알림을 보낸다</w:t>
      </w:r>
    </w:p>
    <w:p w14:paraId="713A9534" w14:textId="65F7553E" w:rsidR="00BE6531" w:rsidRPr="00276DA8" w:rsidRDefault="00BE6531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 w:hint="eastAsia"/>
        </w:rPr>
        <w:t>고객이 요리를 배달 받으면 배송확인 버튼을 탭하여,</w:t>
      </w:r>
      <w:r w:rsidRPr="00276DA8">
        <w:rPr>
          <w:rFonts w:ascii="맑은 고딕" w:eastAsia="맑은 고딕" w:hAnsi="맑은 고딕"/>
        </w:rPr>
        <w:t xml:space="preserve"> </w:t>
      </w:r>
      <w:r w:rsidRPr="00276DA8">
        <w:rPr>
          <w:rFonts w:ascii="맑은 고딕" w:eastAsia="맑은 고딕" w:hAnsi="맑은 고딕" w:hint="eastAsia"/>
        </w:rPr>
        <w:t>모든 거래가 완료된다</w:t>
      </w:r>
    </w:p>
    <w:p w14:paraId="5C8E22BC" w14:textId="2F4B95F3" w:rsidR="00BE6531" w:rsidRDefault="00BE6531" w:rsidP="003617A0">
      <w:pPr>
        <w:pStyle w:val="a5"/>
        <w:numPr>
          <w:ilvl w:val="0"/>
          <w:numId w:val="32"/>
        </w:numPr>
        <w:ind w:leftChars="0"/>
        <w:rPr>
          <w:rFonts w:ascii="맑은 고딕" w:eastAsia="맑은 고딕" w:hAnsi="맑은 고딕"/>
          <w:color w:val="0070C0"/>
        </w:rPr>
      </w:pPr>
      <w:r w:rsidRPr="003F4A34">
        <w:rPr>
          <w:rFonts w:ascii="맑은 고딕" w:eastAsia="맑은 고딕" w:hAnsi="맑은 고딕" w:hint="eastAsia"/>
          <w:color w:val="0070C0"/>
        </w:rPr>
        <w:t>고객이 주문/배송된 메뉴에 대해 평점을 입력한다.</w:t>
      </w:r>
    </w:p>
    <w:p w14:paraId="4F3BB4F1" w14:textId="179A15C7" w:rsidR="00E74E2D" w:rsidRPr="00E74E2D" w:rsidRDefault="00E74E2D" w:rsidP="00E74E2D">
      <w:pPr>
        <w:rPr>
          <w:rFonts w:ascii="맑은 고딕" w:eastAsia="맑은 고딕" w:hAnsi="맑은 고딕" w:hint="eastAsia"/>
          <w:color w:val="0070C0"/>
        </w:rPr>
      </w:pPr>
    </w:p>
    <w:p w14:paraId="4BF49AEE" w14:textId="23CEAB60" w:rsidR="00B42207" w:rsidRPr="00276DA8" w:rsidRDefault="00B42207">
      <w:pPr>
        <w:rPr>
          <w:rFonts w:ascii="맑은 고딕" w:eastAsia="맑은 고딕" w:hAnsi="맑은 고딕"/>
        </w:rPr>
      </w:pPr>
    </w:p>
    <w:p w14:paraId="4A914F5A" w14:textId="12D82CE1" w:rsidR="00EF5513" w:rsidRPr="00276DA8" w:rsidRDefault="00EF5513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54017AEA" w14:textId="77777777" w:rsidR="00C17432" w:rsidRPr="00276DA8" w:rsidRDefault="00C17432">
      <w:pPr>
        <w:rPr>
          <w:rFonts w:ascii="맑은 고딕" w:eastAsia="맑은 고딕" w:hAnsi="맑은 고딕"/>
        </w:rPr>
      </w:pPr>
    </w:p>
    <w:p w14:paraId="38BD74DD" w14:textId="77777777" w:rsidR="00C17432" w:rsidRPr="00276DA8" w:rsidRDefault="00C17432" w:rsidP="003617A0">
      <w:pPr>
        <w:rPr>
          <w:rFonts w:ascii="맑은 고딕" w:eastAsia="맑은 고딕" w:hAnsi="맑은 고딕"/>
          <w:b/>
          <w:bCs/>
        </w:rPr>
      </w:pPr>
      <w:r w:rsidRPr="00276DA8">
        <w:rPr>
          <w:rFonts w:ascii="맑은 고딕" w:eastAsia="맑은 고딕" w:hAnsi="맑은 고딕"/>
          <w:b/>
          <w:bCs/>
        </w:rPr>
        <w:t>비기능적 요구사항</w:t>
      </w:r>
    </w:p>
    <w:p w14:paraId="17EAD389" w14:textId="77777777" w:rsidR="00C17432" w:rsidRPr="00C17432" w:rsidRDefault="00C17432" w:rsidP="00C174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C17432">
        <w:rPr>
          <w:rFonts w:ascii="맑은 고딕" w:eastAsia="맑은 고딕" w:hAnsi="맑은 고딕" w:cs="Segoe UI"/>
          <w:color w:val="24292F"/>
          <w:kern w:val="0"/>
          <w:szCs w:val="20"/>
        </w:rPr>
        <w:t>장애격리</w:t>
      </w:r>
    </w:p>
    <w:p w14:paraId="26C1F654" w14:textId="01B4ECCF" w:rsidR="00C17432" w:rsidRDefault="00C17432" w:rsidP="00C1743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C17432">
        <w:rPr>
          <w:rFonts w:ascii="맑은 고딕" w:eastAsia="맑은 고딕" w:hAnsi="맑은 고딕" w:cs="Segoe UI"/>
          <w:color w:val="24292F"/>
          <w:kern w:val="0"/>
          <w:szCs w:val="20"/>
        </w:rPr>
        <w:t>상점관리 기능이 수행되지 않더라도 주문은 365일 24시간 받을 수 있어야 한다 Async (event-driven), Eventual Consistency</w:t>
      </w:r>
    </w:p>
    <w:p w14:paraId="14ED64A5" w14:textId="5C2427B8" w:rsidR="00B62B1C" w:rsidRPr="00C17432" w:rsidRDefault="00B62B1C" w:rsidP="00B62B1C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  <w:r w:rsidRPr="00B62B1C">
        <w:rPr>
          <w:rFonts w:ascii="맑은 고딕" w:eastAsia="맑은 고딕" w:hAnsi="맑은 고딕" w:cs="Segoe UI"/>
          <w:color w:val="24292F"/>
          <w:kern w:val="0"/>
          <w:szCs w:val="20"/>
        </w:rPr>
        <w:sym w:font="Wingdings" w:char="F0E0"/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각 서비스의 이벤트와 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policy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들은 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pub/sub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방식으로 구현하여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특정 서비스에서 이벤트가 발생하면 이를 구독하는 서비스 들은 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Asynchronous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하게 동작하여 해당 이벤트에 대한 처리를 하게 되고,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결과적으로 처리 결과가 일치하게 되도록 함</w:t>
      </w:r>
    </w:p>
    <w:p w14:paraId="7A13B9E5" w14:textId="19101773" w:rsidR="00C17432" w:rsidRDefault="00C17432" w:rsidP="00C1743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C17432">
        <w:rPr>
          <w:rFonts w:ascii="맑은 고딕" w:eastAsia="맑은 고딕" w:hAnsi="맑은 고딕" w:cs="Segoe UI"/>
          <w:color w:val="24292F"/>
          <w:kern w:val="0"/>
          <w:szCs w:val="20"/>
        </w:rPr>
        <w:lastRenderedPageBreak/>
        <w:t>결제시스템이 과중되면 사용자를 잠시동안 받지 않고 결제를 잠시후에 하도록 유도한다 Circuit breaker, fallback</w:t>
      </w:r>
    </w:p>
    <w:p w14:paraId="1960502D" w14:textId="77777777" w:rsidR="00B61E50" w:rsidRPr="00C17432" w:rsidRDefault="00B61E50" w:rsidP="00B61E50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61CF8E09" w14:textId="77777777" w:rsidR="00C17432" w:rsidRPr="00C17432" w:rsidRDefault="00C17432" w:rsidP="00C174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C17432">
        <w:rPr>
          <w:rFonts w:ascii="맑은 고딕" w:eastAsia="맑은 고딕" w:hAnsi="맑은 고딕" w:cs="Segoe UI"/>
          <w:color w:val="24292F"/>
          <w:kern w:val="0"/>
          <w:szCs w:val="20"/>
        </w:rPr>
        <w:t>성능</w:t>
      </w:r>
    </w:p>
    <w:p w14:paraId="7288D53F" w14:textId="68B69BE9" w:rsidR="00C17432" w:rsidRDefault="00C17432" w:rsidP="00C1743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C17432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고객이 자주 상점관리에서 확인할 수 있는 배달상태를 </w:t>
      </w:r>
      <w:r w:rsidR="00D15EBD" w:rsidRPr="00276DA8">
        <w:rPr>
          <w:rFonts w:ascii="맑은 고딕" w:eastAsia="맑은 고딕" w:hAnsi="맑은 고딕" w:cs="Segoe UI" w:hint="eastAsia"/>
          <w:color w:val="24292F"/>
          <w:kern w:val="0"/>
          <w:szCs w:val="20"/>
        </w:rPr>
        <w:t>주</w:t>
      </w:r>
      <w:r w:rsidRPr="00C17432">
        <w:rPr>
          <w:rFonts w:ascii="맑은 고딕" w:eastAsia="맑은 고딕" w:hAnsi="맑은 고딕" w:cs="Segoe UI"/>
          <w:color w:val="24292F"/>
          <w:kern w:val="0"/>
          <w:szCs w:val="20"/>
        </w:rPr>
        <w:t>문시스템(프론트엔드)에서 확인할 수 있어야 한다 CQRS</w:t>
      </w:r>
    </w:p>
    <w:p w14:paraId="40881D4D" w14:textId="6C8F063D" w:rsidR="00AC3F23" w:rsidRPr="00C17432" w:rsidRDefault="00AC3F23" w:rsidP="00AC3F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  <w:r w:rsidRPr="00AC3F23">
        <w:rPr>
          <w:rFonts w:ascii="맑은 고딕" w:eastAsia="맑은 고딕" w:hAnsi="맑은 고딕" w:cs="Segoe UI"/>
          <w:color w:val="24292F"/>
          <w:kern w:val="0"/>
          <w:szCs w:val="20"/>
        </w:rPr>
        <w:sym w:font="Wingdings" w:char="F0E0"/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c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ustomer service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에서 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view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를 구현하여 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order status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를 조회할 수 있도록 구현</w:t>
      </w:r>
    </w:p>
    <w:p w14:paraId="0669B3E6" w14:textId="5E36C16A" w:rsidR="00C17432" w:rsidRDefault="00C17432" w:rsidP="00C17432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C17432">
        <w:rPr>
          <w:rFonts w:ascii="맑은 고딕" w:eastAsia="맑은 고딕" w:hAnsi="맑은 고딕" w:cs="Segoe UI"/>
          <w:color w:val="24292F"/>
          <w:kern w:val="0"/>
          <w:szCs w:val="20"/>
        </w:rPr>
        <w:t>배달상태가 바뀔때마다 카톡 등으로 알림을 줄 수 있어야 한다 Event driven</w:t>
      </w:r>
    </w:p>
    <w:p w14:paraId="57F3F48A" w14:textId="7E9DCA2E" w:rsidR="00AC3F23" w:rsidRPr="00AC3F23" w:rsidRDefault="00AC3F23" w:rsidP="00AC3F23">
      <w:pPr>
        <w:pStyle w:val="a5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760" w:left="1520"/>
        <w:jc w:val="left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  <w:r w:rsidRPr="00AC3F23">
        <w:sym w:font="Wingdings" w:char="F0E0"/>
      </w:r>
      <w:r w:rsidRPr="00AC3F23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각 </w:t>
      </w:r>
      <w:r w:rsidRPr="00AC3F23">
        <w:rPr>
          <w:rFonts w:ascii="맑은 고딕" w:eastAsia="맑은 고딕" w:hAnsi="맑은 고딕" w:cs="Segoe UI"/>
          <w:color w:val="24292F"/>
          <w:kern w:val="0"/>
          <w:szCs w:val="20"/>
        </w:rPr>
        <w:t>service</w:t>
      </w:r>
      <w:r w:rsidRPr="00AC3F23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에서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발생한 상태 변경 이벤트에 따라서 안내메시지를 구성하여 m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essage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를 전송하도록 구현</w:t>
      </w:r>
    </w:p>
    <w:p w14:paraId="75A6F3B8" w14:textId="77777777" w:rsidR="00AC3F23" w:rsidRPr="00C17432" w:rsidRDefault="00AC3F23" w:rsidP="00F7650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1FD26A9A" w14:textId="77777777" w:rsidR="00C17432" w:rsidRPr="00276DA8" w:rsidRDefault="00C17432">
      <w:pPr>
        <w:rPr>
          <w:rFonts w:ascii="맑은 고딕" w:eastAsia="맑은 고딕" w:hAnsi="맑은 고딕"/>
        </w:rPr>
      </w:pPr>
    </w:p>
    <w:p w14:paraId="4EEC8FB0" w14:textId="08FA5636" w:rsidR="00C17432" w:rsidRPr="00276DA8" w:rsidRDefault="00C17432">
      <w:pPr>
        <w:widowControl/>
        <w:wordWrap/>
        <w:autoSpaceDE/>
        <w:autoSpaceDN/>
        <w:rPr>
          <w:rFonts w:ascii="맑은 고딕" w:eastAsia="맑은 고딕" w:hAnsi="맑은 고딕"/>
        </w:rPr>
      </w:pPr>
      <w:r w:rsidRPr="00276DA8">
        <w:rPr>
          <w:rFonts w:ascii="맑은 고딕" w:eastAsia="맑은 고딕" w:hAnsi="맑은 고딕"/>
        </w:rPr>
        <w:br w:type="page"/>
      </w:r>
    </w:p>
    <w:p w14:paraId="5B928092" w14:textId="77777777" w:rsidR="00C17432" w:rsidRPr="00276DA8" w:rsidRDefault="00C17432" w:rsidP="00311B31">
      <w:pPr>
        <w:pStyle w:val="1"/>
        <w:rPr>
          <w:rFonts w:ascii="맑은 고딕" w:eastAsia="맑은 고딕" w:hAnsi="맑은 고딕"/>
        </w:rPr>
      </w:pPr>
      <w:bookmarkStart w:id="1" w:name="_Toc120026355"/>
      <w:r w:rsidRPr="00276DA8">
        <w:rPr>
          <w:rFonts w:ascii="맑은 고딕" w:eastAsia="맑은 고딕" w:hAnsi="맑은 고딕"/>
        </w:rPr>
        <w:lastRenderedPageBreak/>
        <w:t>체크포인트</w:t>
      </w:r>
      <w:bookmarkEnd w:id="1"/>
    </w:p>
    <w:p w14:paraId="1E5B5854" w14:textId="50D7BF64" w:rsidR="00C17432" w:rsidRPr="00C17432" w:rsidRDefault="004D465B" w:rsidP="00C1743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S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aga (Pub/Sub)</w:t>
      </w:r>
    </w:p>
    <w:p w14:paraId="7A7A7B9F" w14:textId="25921AC1" w:rsidR="00EF5513" w:rsidRDefault="0015392F" w:rsidP="0015392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580" w:left="116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-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o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rder, store, deliver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마이크로 서비스 들은 기본적으로 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pub/sub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방식으로 이벤트를 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publish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하고 구독하는 구조로 구현되어 있으며,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이로 인해 순간적인 데이터 또는 상태 불일치가 발생할 수 있으나,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결과적으로는 동일한 정보로 처리될 수 있도록 구현되어 있음.</w:t>
      </w:r>
    </w:p>
    <w:p w14:paraId="4981D577" w14:textId="74D4E0B4" w:rsid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f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ront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서비스에서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주문시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,</w:t>
      </w:r>
    </w:p>
    <w:p w14:paraId="3F303537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4E70223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    @</w:t>
      </w:r>
      <w:r w:rsidRPr="00182525">
        <w:rPr>
          <w:rFonts w:ascii="Consolas" w:eastAsia="굴림" w:hAnsi="Consolas" w:cs="굴림"/>
          <w:color w:val="267F99"/>
          <w:kern w:val="0"/>
          <w:sz w:val="21"/>
          <w:szCs w:val="21"/>
        </w:rPr>
        <w:t>PostPersist</w:t>
      </w:r>
    </w:p>
    <w:p w14:paraId="7D49AC43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182525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82525">
        <w:rPr>
          <w:rFonts w:ascii="Consolas" w:eastAsia="굴림" w:hAnsi="Consolas" w:cs="굴림"/>
          <w:color w:val="267F99"/>
          <w:kern w:val="0"/>
          <w:sz w:val="21"/>
          <w:szCs w:val="21"/>
        </w:rPr>
        <w:t>void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82525">
        <w:rPr>
          <w:rFonts w:ascii="Consolas" w:eastAsia="굴림" w:hAnsi="Consolas" w:cs="굴림"/>
          <w:color w:val="795E26"/>
          <w:kern w:val="0"/>
          <w:sz w:val="21"/>
          <w:szCs w:val="21"/>
        </w:rPr>
        <w:t>onPostPersist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14:paraId="0E628559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4A2564F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182525">
        <w:rPr>
          <w:rFonts w:ascii="Consolas" w:eastAsia="굴림" w:hAnsi="Consolas" w:cs="굴림"/>
          <w:color w:val="267F99"/>
          <w:kern w:val="0"/>
          <w:sz w:val="21"/>
          <w:szCs w:val="21"/>
        </w:rPr>
        <w:t>OrderPlaced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82525">
        <w:rPr>
          <w:rFonts w:ascii="Consolas" w:eastAsia="굴림" w:hAnsi="Consolas" w:cs="굴림"/>
          <w:color w:val="001080"/>
          <w:kern w:val="0"/>
          <w:sz w:val="21"/>
          <w:szCs w:val="21"/>
        </w:rPr>
        <w:t>orderPlaced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182525">
        <w:rPr>
          <w:rFonts w:ascii="Consolas" w:eastAsia="굴림" w:hAnsi="Consolas" w:cs="굴림"/>
          <w:color w:val="AF00DB"/>
          <w:kern w:val="0"/>
          <w:sz w:val="21"/>
          <w:szCs w:val="21"/>
        </w:rPr>
        <w:t>new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82525">
        <w:rPr>
          <w:rFonts w:ascii="Consolas" w:eastAsia="굴림" w:hAnsi="Consolas" w:cs="굴림"/>
          <w:color w:val="795E26"/>
          <w:kern w:val="0"/>
          <w:sz w:val="21"/>
          <w:szCs w:val="21"/>
        </w:rPr>
        <w:t>OrderPlaced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182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12D610A2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182525">
        <w:rPr>
          <w:rFonts w:ascii="Consolas" w:eastAsia="굴림" w:hAnsi="Consolas" w:cs="굴림"/>
          <w:color w:val="001080"/>
          <w:kern w:val="0"/>
          <w:sz w:val="21"/>
          <w:szCs w:val="21"/>
        </w:rPr>
        <w:t>orderPlaced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182525">
        <w:rPr>
          <w:rFonts w:ascii="Consolas" w:eastAsia="굴림" w:hAnsi="Consolas" w:cs="굴림"/>
          <w:color w:val="795E26"/>
          <w:kern w:val="0"/>
          <w:sz w:val="21"/>
          <w:szCs w:val="21"/>
        </w:rPr>
        <w:t>publishAfterCommit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3948DB1D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B0AAD38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71191F00" w14:textId="6C63C389" w:rsidR="003032BA" w:rsidRDefault="003032BA" w:rsidP="008B0FD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4A515707" w14:textId="2E0B5404" w:rsidR="00182525" w:rsidRDefault="00182525" w:rsidP="008B0FD8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200" w:left="400"/>
        <w:jc w:val="left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s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tore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서비스에서,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수락</w:t>
      </w:r>
    </w:p>
    <w:p w14:paraId="7E4160B2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182525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82525">
        <w:rPr>
          <w:rFonts w:ascii="Consolas" w:eastAsia="굴림" w:hAnsi="Consolas" w:cs="굴림"/>
          <w:color w:val="267F99"/>
          <w:kern w:val="0"/>
          <w:sz w:val="21"/>
          <w:szCs w:val="21"/>
        </w:rPr>
        <w:t>void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82525">
        <w:rPr>
          <w:rFonts w:ascii="Consolas" w:eastAsia="굴림" w:hAnsi="Consolas" w:cs="굴림"/>
          <w:color w:val="795E26"/>
          <w:kern w:val="0"/>
          <w:sz w:val="21"/>
          <w:szCs w:val="21"/>
        </w:rPr>
        <w:t>accept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14:paraId="2D2796C2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182525">
        <w:rPr>
          <w:rFonts w:ascii="Consolas" w:eastAsia="굴림" w:hAnsi="Consolas" w:cs="굴림"/>
          <w:color w:val="267F99"/>
          <w:kern w:val="0"/>
          <w:sz w:val="21"/>
          <w:szCs w:val="21"/>
        </w:rPr>
        <w:t>StoreAccepted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82525">
        <w:rPr>
          <w:rFonts w:ascii="Consolas" w:eastAsia="굴림" w:hAnsi="Consolas" w:cs="굴림"/>
          <w:color w:val="001080"/>
          <w:kern w:val="0"/>
          <w:sz w:val="21"/>
          <w:szCs w:val="21"/>
        </w:rPr>
        <w:t>storeAccepted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182525">
        <w:rPr>
          <w:rFonts w:ascii="Consolas" w:eastAsia="굴림" w:hAnsi="Consolas" w:cs="굴림"/>
          <w:color w:val="AF00DB"/>
          <w:kern w:val="0"/>
          <w:sz w:val="21"/>
          <w:szCs w:val="21"/>
        </w:rPr>
        <w:t>new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182525">
        <w:rPr>
          <w:rFonts w:ascii="Consolas" w:eastAsia="굴림" w:hAnsi="Consolas" w:cs="굴림"/>
          <w:color w:val="795E26"/>
          <w:kern w:val="0"/>
          <w:sz w:val="21"/>
          <w:szCs w:val="21"/>
        </w:rPr>
        <w:t>StoreAccepted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182525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62CF6153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182525">
        <w:rPr>
          <w:rFonts w:ascii="Consolas" w:eastAsia="굴림" w:hAnsi="Consolas" w:cs="굴림"/>
          <w:color w:val="001080"/>
          <w:kern w:val="0"/>
          <w:sz w:val="21"/>
          <w:szCs w:val="21"/>
        </w:rPr>
        <w:t>storeAccepted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182525">
        <w:rPr>
          <w:rFonts w:ascii="Consolas" w:eastAsia="굴림" w:hAnsi="Consolas" w:cs="굴림"/>
          <w:color w:val="795E26"/>
          <w:kern w:val="0"/>
          <w:sz w:val="21"/>
          <w:szCs w:val="21"/>
        </w:rPr>
        <w:t>publishAfterCommit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48D5869E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182525">
        <w:rPr>
          <w:rFonts w:ascii="Consolas" w:eastAsia="굴림" w:hAnsi="Consolas" w:cs="굴림"/>
          <w:color w:val="795E26"/>
          <w:kern w:val="0"/>
          <w:sz w:val="21"/>
          <w:szCs w:val="21"/>
        </w:rPr>
        <w:t>setStatus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18252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2525">
        <w:rPr>
          <w:rFonts w:ascii="Consolas" w:eastAsia="굴림" w:hAnsi="Consolas" w:cs="굴림"/>
          <w:color w:val="A31515"/>
          <w:kern w:val="0"/>
          <w:sz w:val="21"/>
          <w:szCs w:val="21"/>
        </w:rPr>
        <w:t>주문수락됨</w:t>
      </w:r>
      <w:r w:rsidRPr="0018252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29A3098" w14:textId="77777777" w:rsidR="00182525" w:rsidRPr="00182525" w:rsidRDefault="00182525" w:rsidP="008B0FD8">
      <w:pPr>
        <w:widowControl/>
        <w:shd w:val="clear" w:color="auto" w:fill="FFFFFF"/>
        <w:wordWrap/>
        <w:autoSpaceDE/>
        <w:autoSpaceDN/>
        <w:spacing w:after="0" w:line="285" w:lineRule="atLeast"/>
        <w:ind w:leftChars="200" w:left="4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18252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50AD93CF" w14:textId="0E67A1FC" w:rsidR="00182525" w:rsidRDefault="00182525" w:rsidP="0015392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580" w:left="116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38BE021C" w14:textId="77777777" w:rsidR="00182525" w:rsidRPr="00C17432" w:rsidRDefault="00182525" w:rsidP="0015392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Chars="580" w:left="1160"/>
        <w:jc w:val="left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5E510283" w14:textId="03F25BD3" w:rsidR="00C17432" w:rsidRPr="00C17432" w:rsidRDefault="00505645" w:rsidP="00C1743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C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QRS</w:t>
      </w:r>
    </w:p>
    <w:p w14:paraId="4B86BCDE" w14:textId="6BC72860" w:rsidR="00505645" w:rsidRDefault="0015392F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-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2F60ED">
        <w:rPr>
          <w:rFonts w:ascii="맑은 고딕" w:eastAsia="맑은 고딕" w:hAnsi="맑은 고딕" w:cs="Segoe UI" w:hint="eastAsia"/>
          <w:color w:val="24292F"/>
          <w:kern w:val="0"/>
          <w:szCs w:val="20"/>
        </w:rPr>
        <w:t>고객은 주문 후에 수시로 상태를 조회할 수 있어야 하고,</w:t>
      </w:r>
      <w:r w:rsidR="002F60E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2F60ED">
        <w:rPr>
          <w:rFonts w:ascii="맑은 고딕" w:eastAsia="맑은 고딕" w:hAnsi="맑은 고딕" w:cs="Segoe UI" w:hint="eastAsia"/>
          <w:color w:val="24292F"/>
          <w:kern w:val="0"/>
          <w:szCs w:val="20"/>
        </w:rPr>
        <w:t>또 별개로 주문에 앞서 메뉴를 고르기 위해 메뉴별 평점을 조회할 수 있어야 한다.</w:t>
      </w:r>
      <w:r w:rsidR="002F60E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2F60ED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이를 위해 </w:t>
      </w:r>
      <w:r w:rsidR="002F60ED">
        <w:rPr>
          <w:rFonts w:ascii="맑은 고딕" w:eastAsia="맑은 고딕" w:hAnsi="맑은 고딕" w:cs="Segoe UI"/>
          <w:color w:val="24292F"/>
          <w:kern w:val="0"/>
          <w:szCs w:val="20"/>
        </w:rPr>
        <w:t>read model(</w:t>
      </w:r>
      <w:r w:rsidR="002F60ED">
        <w:rPr>
          <w:rFonts w:ascii="맑은 고딕" w:eastAsia="맑은 고딕" w:hAnsi="맑은 고딕" w:cs="Segoe UI" w:hint="eastAsia"/>
          <w:color w:val="24292F"/>
          <w:kern w:val="0"/>
          <w:szCs w:val="20"/>
        </w:rPr>
        <w:t>v</w:t>
      </w:r>
      <w:r w:rsidR="002F60ED">
        <w:rPr>
          <w:rFonts w:ascii="맑은 고딕" w:eastAsia="맑은 고딕" w:hAnsi="맑은 고딕" w:cs="Segoe UI"/>
          <w:color w:val="24292F"/>
          <w:kern w:val="0"/>
          <w:szCs w:val="20"/>
        </w:rPr>
        <w:t>iew)</w:t>
      </w:r>
      <w:r w:rsidR="002F60ED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 방식으로 </w:t>
      </w:r>
      <w:r w:rsidR="002F60ED">
        <w:rPr>
          <w:rFonts w:ascii="맑은 고딕" w:eastAsia="맑은 고딕" w:hAnsi="맑은 고딕" w:cs="Segoe UI"/>
          <w:color w:val="24292F"/>
          <w:kern w:val="0"/>
          <w:szCs w:val="20"/>
        </w:rPr>
        <w:t>orderStatus</w:t>
      </w:r>
      <w:r w:rsidR="002F60ED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 v</w:t>
      </w:r>
      <w:r w:rsidR="002F60ED">
        <w:rPr>
          <w:rFonts w:ascii="맑은 고딕" w:eastAsia="맑은 고딕" w:hAnsi="맑은 고딕" w:cs="Segoe UI"/>
          <w:color w:val="24292F"/>
          <w:kern w:val="0"/>
          <w:szCs w:val="20"/>
        </w:rPr>
        <w:t>iew</w:t>
      </w:r>
      <w:r w:rsidR="002F60ED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와 </w:t>
      </w:r>
      <w:r w:rsidR="002F60E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TopFood </w:t>
      </w:r>
      <w:r w:rsidR="002F60ED">
        <w:rPr>
          <w:rFonts w:ascii="맑은 고딕" w:eastAsia="맑은 고딕" w:hAnsi="맑은 고딕" w:cs="Segoe UI" w:hint="eastAsia"/>
          <w:color w:val="24292F"/>
          <w:kern w:val="0"/>
          <w:szCs w:val="20"/>
        </w:rPr>
        <w:t>v</w:t>
      </w:r>
      <w:r w:rsidR="002F60ED">
        <w:rPr>
          <w:rFonts w:ascii="맑은 고딕" w:eastAsia="맑은 고딕" w:hAnsi="맑은 고딕" w:cs="Segoe UI"/>
          <w:color w:val="24292F"/>
          <w:kern w:val="0"/>
          <w:szCs w:val="20"/>
        </w:rPr>
        <w:t>iew</w:t>
      </w:r>
      <w:r w:rsidR="002F60ED">
        <w:rPr>
          <w:rFonts w:ascii="맑은 고딕" w:eastAsia="맑은 고딕" w:hAnsi="맑은 고딕" w:cs="Segoe UI" w:hint="eastAsia"/>
          <w:color w:val="24292F"/>
          <w:kern w:val="0"/>
          <w:szCs w:val="20"/>
        </w:rPr>
        <w:t>를 구현함</w:t>
      </w:r>
    </w:p>
    <w:p w14:paraId="5264E1EF" w14:textId="292CEBF9" w:rsidR="003032BA" w:rsidRDefault="009E718D" w:rsidP="009E718D">
      <w:pPr>
        <w:ind w:firstLine="800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t>-</w:t>
      </w:r>
      <w:r w:rsidR="008B0FD8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8B0FD8">
        <w:rPr>
          <w:rFonts w:ascii="맑은 고딕" w:eastAsia="맑은 고딕" w:hAnsi="맑은 고딕" w:cs="Segoe UI" w:hint="eastAsia"/>
          <w:color w:val="24292F"/>
          <w:kern w:val="0"/>
          <w:szCs w:val="20"/>
        </w:rPr>
        <w:t>생성</w:t>
      </w:r>
    </w:p>
    <w:p w14:paraId="2FFDDCF7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@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StreamListener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KafkaProcessor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0070C1"/>
          <w:kern w:val="0"/>
          <w:szCs w:val="20"/>
        </w:rPr>
        <w:t>INPUT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912BB1C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8B0FD8">
        <w:rPr>
          <w:rFonts w:ascii="Consolas" w:eastAsia="굴림" w:hAnsi="Consolas" w:cs="굴림"/>
          <w:color w:val="0000FF"/>
          <w:kern w:val="0"/>
          <w:szCs w:val="20"/>
        </w:rPr>
        <w:t>public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void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whenOrderPlaced_then_CREATE_1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(@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Payload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OrderPlaced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orderPlaced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 {</w:t>
      </w:r>
    </w:p>
    <w:p w14:paraId="1EA0F0AC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try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1F3DC59C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FD2C452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(!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orderPlaced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validate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()) 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3C23EAD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DEB5839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// view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객체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생성</w:t>
      </w:r>
    </w:p>
    <w:p w14:paraId="48A479C5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lastRenderedPageBreak/>
        <w:t xml:space="preserve">           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new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68E0462B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// view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객체에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이벤트의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Value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를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set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함</w:t>
      </w:r>
    </w:p>
    <w:p w14:paraId="7EF0C406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setFoodId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orderPlaced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getFoodId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());</w:t>
      </w:r>
    </w:p>
    <w:p w14:paraId="759D034D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setCount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098658"/>
          <w:kern w:val="0"/>
          <w:szCs w:val="20"/>
        </w:rPr>
        <w:t>1L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3949B2F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setId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orderPlaced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getId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());</w:t>
      </w:r>
    </w:p>
    <w:p w14:paraId="17121771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// view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레파지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토리에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save</w:t>
      </w:r>
    </w:p>
    <w:p w14:paraId="2C1A1AD3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topFoodRepository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save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0083E327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EAE021E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        }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catch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Exception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){</w:t>
      </w:r>
    </w:p>
    <w:p w14:paraId="54942685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printStackTrace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529697A7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        }</w:t>
      </w:r>
    </w:p>
    <w:p w14:paraId="7644CB9D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    }</w:t>
      </w:r>
    </w:p>
    <w:p w14:paraId="4E026889" w14:textId="4D712B2E" w:rsidR="008B0FD8" w:rsidRDefault="008B0FD8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099274A2" w14:textId="37E5F7F8" w:rsidR="008B0FD8" w:rsidRDefault="009E718D" w:rsidP="009E718D">
      <w:pPr>
        <w:ind w:firstLine="800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t>-</w:t>
      </w:r>
      <w:r w:rsidR="008B0FD8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8B0FD8">
        <w:rPr>
          <w:rFonts w:ascii="맑은 고딕" w:eastAsia="맑은 고딕" w:hAnsi="맑은 고딕" w:cs="Segoe UI" w:hint="eastAsia"/>
          <w:color w:val="24292F"/>
          <w:kern w:val="0"/>
          <w:szCs w:val="20"/>
        </w:rPr>
        <w:t>업데이트</w:t>
      </w:r>
    </w:p>
    <w:p w14:paraId="7C6DBD29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@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StreamListener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KafkaProcessor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0070C1"/>
          <w:kern w:val="0"/>
          <w:szCs w:val="20"/>
        </w:rPr>
        <w:t>INPUT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8FEB79F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8B0FD8">
        <w:rPr>
          <w:rFonts w:ascii="Consolas" w:eastAsia="굴림" w:hAnsi="Consolas" w:cs="굴림"/>
          <w:color w:val="0000FF"/>
          <w:kern w:val="0"/>
          <w:szCs w:val="20"/>
        </w:rPr>
        <w:t>public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void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whenScoreAdded_then_UPDATE_1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(@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Payload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ScoreAdded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scoreAdded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 {</w:t>
      </w:r>
    </w:p>
    <w:p w14:paraId="7ED70DA0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try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1B329C2D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(!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scoreAdded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validate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()) 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F9E374C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// view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객체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조회</w:t>
      </w:r>
    </w:p>
    <w:p w14:paraId="73BC4D5A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Optional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&lt;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&gt;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topFoodOptional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topFoodRepository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findById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scoreAdded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getOrderid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());</w:t>
      </w:r>
    </w:p>
    <w:p w14:paraId="19F06185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5D9ED7B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(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topFoodOptional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isPresent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()) {</w:t>
      </w:r>
    </w:p>
    <w:p w14:paraId="04784A13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.                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topFoodOptional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get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15BE6BD5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// view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객체에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이벤트의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eventDirectValue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를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set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함</w:t>
      </w:r>
    </w:p>
    <w:p w14:paraId="453B954F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setScore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scoreAdded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getScore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() +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getScore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());    </w:t>
      </w:r>
    </w:p>
    <w:p w14:paraId="19DBC3C1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setCount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098658"/>
          <w:kern w:val="0"/>
          <w:szCs w:val="20"/>
        </w:rPr>
        <w:t>1L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getScore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());</w:t>
      </w:r>
    </w:p>
    <w:p w14:paraId="1EF1849A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// view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레파지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>토리에</w:t>
      </w:r>
      <w:r w:rsidRPr="008B0FD8">
        <w:rPr>
          <w:rFonts w:ascii="Consolas" w:eastAsia="굴림" w:hAnsi="Consolas" w:cs="굴림"/>
          <w:color w:val="008000"/>
          <w:kern w:val="0"/>
          <w:szCs w:val="20"/>
        </w:rPr>
        <w:t xml:space="preserve"> save</w:t>
      </w:r>
    </w:p>
    <w:p w14:paraId="3278D858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                 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topFoodRepository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save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61107DFC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                }</w:t>
      </w:r>
    </w:p>
    <w:p w14:paraId="50BE1A77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280A32FB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        }</w:t>
      </w:r>
      <w:r w:rsidRPr="008B0FD8">
        <w:rPr>
          <w:rFonts w:ascii="Consolas" w:eastAsia="굴림" w:hAnsi="Consolas" w:cs="굴림"/>
          <w:color w:val="AF00DB"/>
          <w:kern w:val="0"/>
          <w:szCs w:val="20"/>
        </w:rPr>
        <w:t>catch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Exception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){</w:t>
      </w:r>
    </w:p>
    <w:p w14:paraId="2A52824E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8B0FD8">
        <w:rPr>
          <w:rFonts w:ascii="Consolas" w:eastAsia="굴림" w:hAnsi="Consolas" w:cs="굴림"/>
          <w:color w:val="001080"/>
          <w:kern w:val="0"/>
          <w:szCs w:val="20"/>
        </w:rPr>
        <w:t>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printStackTrace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3A5DA9E0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        }</w:t>
      </w:r>
    </w:p>
    <w:p w14:paraId="364AD16A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    }</w:t>
      </w:r>
    </w:p>
    <w:p w14:paraId="35688AF9" w14:textId="06A84628" w:rsidR="008B0FD8" w:rsidRDefault="008B0FD8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00981BE4" w14:textId="44099257" w:rsidR="008B0FD8" w:rsidRDefault="008B0FD8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3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.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조회</w:t>
      </w:r>
    </w:p>
    <w:p w14:paraId="6CE7147A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@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RepositoryRestResource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collectionResourceRel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B0FD8">
        <w:rPr>
          <w:rFonts w:ascii="Consolas" w:eastAsia="굴림" w:hAnsi="Consolas" w:cs="굴림"/>
          <w:color w:val="A31515"/>
          <w:kern w:val="0"/>
          <w:szCs w:val="20"/>
        </w:rPr>
        <w:t>"topFoods"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8B0FD8">
        <w:rPr>
          <w:rFonts w:ascii="Consolas" w:eastAsia="굴림" w:hAnsi="Consolas" w:cs="굴림"/>
          <w:color w:val="795E26"/>
          <w:kern w:val="0"/>
          <w:szCs w:val="20"/>
        </w:rPr>
        <w:t>path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8B0FD8">
        <w:rPr>
          <w:rFonts w:ascii="Consolas" w:eastAsia="굴림" w:hAnsi="Consolas" w:cs="굴림"/>
          <w:color w:val="A31515"/>
          <w:kern w:val="0"/>
          <w:szCs w:val="20"/>
        </w:rPr>
        <w:t>"topFoods"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8098DF1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FF"/>
          <w:kern w:val="0"/>
          <w:szCs w:val="20"/>
        </w:rPr>
        <w:t>public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00FF"/>
          <w:kern w:val="0"/>
          <w:szCs w:val="20"/>
        </w:rPr>
        <w:t>interface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TopFoodRepository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0000FF"/>
          <w:kern w:val="0"/>
          <w:szCs w:val="20"/>
        </w:rPr>
        <w:t>extends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PagingAndSortingRepository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&lt;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TopFood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8B0FD8">
        <w:rPr>
          <w:rFonts w:ascii="Consolas" w:eastAsia="굴림" w:hAnsi="Consolas" w:cs="굴림"/>
          <w:color w:val="267F99"/>
          <w:kern w:val="0"/>
          <w:szCs w:val="20"/>
        </w:rPr>
        <w:t>Long</w:t>
      </w:r>
      <w:r w:rsidRPr="008B0FD8">
        <w:rPr>
          <w:rFonts w:ascii="Consolas" w:eastAsia="굴림" w:hAnsi="Consolas" w:cs="굴림"/>
          <w:color w:val="000000"/>
          <w:kern w:val="0"/>
          <w:szCs w:val="20"/>
        </w:rPr>
        <w:t>&gt; {</w:t>
      </w:r>
    </w:p>
    <w:p w14:paraId="2197600C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B0FD8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474C6BD3" w14:textId="77777777" w:rsidR="008B0FD8" w:rsidRPr="008B0FD8" w:rsidRDefault="008B0FD8" w:rsidP="008B0FD8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E3FE248" w14:textId="33D8B35B" w:rsidR="008B0FD8" w:rsidRDefault="008B0FD8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1B6583AD" w14:textId="77777777" w:rsidR="008B0FD8" w:rsidRDefault="008B0FD8" w:rsidP="00505645">
      <w:pPr>
        <w:ind w:left="1080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28681C51" w14:textId="7118876E" w:rsidR="00505645" w:rsidRPr="00C17432" w:rsidRDefault="00505645" w:rsidP="0050564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lastRenderedPageBreak/>
        <w:t>Compensation / Correlation</w:t>
      </w:r>
    </w:p>
    <w:p w14:paraId="2F0686A4" w14:textId="033C7FCB" w:rsidR="00505645" w:rsidRDefault="0015392F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-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675FC3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고객이 주문이후에 취소를 한 경우 </w:t>
      </w:r>
      <w:r w:rsidR="00675FC3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OrderCanceled </w:t>
      </w:r>
      <w:r w:rsidR="00675FC3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이벤트를 </w:t>
      </w:r>
      <w:r w:rsidR="00675FC3">
        <w:rPr>
          <w:rFonts w:ascii="맑은 고딕" w:eastAsia="맑은 고딕" w:hAnsi="맑은 고딕" w:cs="Segoe UI"/>
          <w:color w:val="24292F"/>
          <w:kern w:val="0"/>
          <w:szCs w:val="20"/>
        </w:rPr>
        <w:t>publish</w:t>
      </w:r>
      <w:r w:rsidR="00675FC3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해서 </w:t>
      </w:r>
      <w:r w:rsidR="00675FC3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rollback </w:t>
      </w:r>
      <w:r w:rsidR="00675FC3">
        <w:rPr>
          <w:rFonts w:ascii="맑은 고딕" w:eastAsia="맑은 고딕" w:hAnsi="맑은 고딕" w:cs="Segoe UI" w:hint="eastAsia"/>
          <w:color w:val="24292F"/>
          <w:kern w:val="0"/>
          <w:szCs w:val="20"/>
        </w:rPr>
        <w:t>처리를 할 수 있도록 함</w:t>
      </w:r>
    </w:p>
    <w:p w14:paraId="42FF4CC9" w14:textId="4C8C06D3" w:rsidR="003032BA" w:rsidRDefault="0039658D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점주가 주문거부을 거부하면(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storeOrder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서비스) 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reject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이벤트를 발생시킴</w:t>
      </w:r>
    </w:p>
    <w:p w14:paraId="117632D8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39658D">
        <w:rPr>
          <w:rFonts w:ascii="Consolas" w:eastAsia="굴림" w:hAnsi="Consolas" w:cs="굴림"/>
          <w:color w:val="0000FF"/>
          <w:kern w:val="0"/>
          <w:szCs w:val="20"/>
        </w:rPr>
        <w:t>public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9658D">
        <w:rPr>
          <w:rFonts w:ascii="Consolas" w:eastAsia="굴림" w:hAnsi="Consolas" w:cs="굴림"/>
          <w:color w:val="267F99"/>
          <w:kern w:val="0"/>
          <w:szCs w:val="20"/>
        </w:rPr>
        <w:t>void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reject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(){</w:t>
      </w:r>
    </w:p>
    <w:p w14:paraId="7E893B6B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9658D">
        <w:rPr>
          <w:rFonts w:ascii="Consolas" w:eastAsia="굴림" w:hAnsi="Consolas" w:cs="굴림"/>
          <w:color w:val="267F99"/>
          <w:kern w:val="0"/>
          <w:szCs w:val="20"/>
        </w:rPr>
        <w:t>StoreRejected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9658D">
        <w:rPr>
          <w:rFonts w:ascii="Consolas" w:eastAsia="굴림" w:hAnsi="Consolas" w:cs="굴림"/>
          <w:color w:val="001080"/>
          <w:kern w:val="0"/>
          <w:szCs w:val="20"/>
        </w:rPr>
        <w:t>storeRejected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39658D">
        <w:rPr>
          <w:rFonts w:ascii="Consolas" w:eastAsia="굴림" w:hAnsi="Consolas" w:cs="굴림"/>
          <w:color w:val="AF00DB"/>
          <w:kern w:val="0"/>
          <w:szCs w:val="20"/>
        </w:rPr>
        <w:t>new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StoreRejected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9658D">
        <w:rPr>
          <w:rFonts w:ascii="Consolas" w:eastAsia="굴림" w:hAnsi="Consolas" w:cs="굴림"/>
          <w:color w:val="0000FF"/>
          <w:kern w:val="0"/>
          <w:szCs w:val="20"/>
        </w:rPr>
        <w:t>this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1B973DB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9658D">
        <w:rPr>
          <w:rFonts w:ascii="Consolas" w:eastAsia="굴림" w:hAnsi="Consolas" w:cs="굴림"/>
          <w:color w:val="001080"/>
          <w:kern w:val="0"/>
          <w:szCs w:val="20"/>
        </w:rPr>
        <w:t>storeRejected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publishAfterCommit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729E91DD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setStatus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9658D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39658D">
        <w:rPr>
          <w:rFonts w:ascii="Consolas" w:eastAsia="굴림" w:hAnsi="Consolas" w:cs="굴림"/>
          <w:color w:val="A31515"/>
          <w:kern w:val="0"/>
          <w:szCs w:val="20"/>
        </w:rPr>
        <w:t>주문거부됨</w:t>
      </w:r>
      <w:r w:rsidRPr="0039658D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84ECE7C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>    }</w:t>
      </w:r>
    </w:p>
    <w:p w14:paraId="16A3F860" w14:textId="77777777" w:rsidR="0039658D" w:rsidRDefault="0039658D" w:rsidP="009E718D">
      <w:pPr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263709E9" w14:textId="014E93A6" w:rsidR="0039658D" w:rsidRDefault="0039658D" w:rsidP="00505645">
      <w:pPr>
        <w:ind w:left="1080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이어서,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front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서비스의 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cancel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p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olicy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를 수행함.</w:t>
      </w:r>
    </w:p>
    <w:p w14:paraId="5425BC94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9658D">
        <w:rPr>
          <w:rFonts w:ascii="Consolas" w:eastAsia="굴림" w:hAnsi="Consolas" w:cs="굴림"/>
          <w:color w:val="0000FF"/>
          <w:kern w:val="0"/>
          <w:szCs w:val="20"/>
        </w:rPr>
        <w:t>public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9658D">
        <w:rPr>
          <w:rFonts w:ascii="Consolas" w:eastAsia="굴림" w:hAnsi="Consolas" w:cs="굴림"/>
          <w:color w:val="0000FF"/>
          <w:kern w:val="0"/>
          <w:szCs w:val="20"/>
        </w:rPr>
        <w:t>static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9658D">
        <w:rPr>
          <w:rFonts w:ascii="Consolas" w:eastAsia="굴림" w:hAnsi="Consolas" w:cs="굴림"/>
          <w:color w:val="267F99"/>
          <w:kern w:val="0"/>
          <w:szCs w:val="20"/>
        </w:rPr>
        <w:t>void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cancel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9658D">
        <w:rPr>
          <w:rFonts w:ascii="Consolas" w:eastAsia="굴림" w:hAnsi="Consolas" w:cs="굴림"/>
          <w:color w:val="267F99"/>
          <w:kern w:val="0"/>
          <w:szCs w:val="20"/>
        </w:rPr>
        <w:t>StoreRejected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9658D">
        <w:rPr>
          <w:rFonts w:ascii="Consolas" w:eastAsia="굴림" w:hAnsi="Consolas" w:cs="굴림"/>
          <w:color w:val="001080"/>
          <w:kern w:val="0"/>
          <w:szCs w:val="20"/>
        </w:rPr>
        <w:t>storeRejected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){</w:t>
      </w:r>
    </w:p>
    <w:p w14:paraId="46C050AF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AE41806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repository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().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findById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9658D">
        <w:rPr>
          <w:rFonts w:ascii="Consolas" w:eastAsia="굴림" w:hAnsi="Consolas" w:cs="굴림"/>
          <w:color w:val="001080"/>
          <w:kern w:val="0"/>
          <w:szCs w:val="20"/>
        </w:rPr>
        <w:t>storeRejected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getOrderid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()).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ifPresent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9658D">
        <w:rPr>
          <w:rFonts w:ascii="Consolas" w:eastAsia="굴림" w:hAnsi="Consolas" w:cs="굴림"/>
          <w:color w:val="001080"/>
          <w:kern w:val="0"/>
          <w:szCs w:val="20"/>
        </w:rPr>
        <w:t>order</w:t>
      </w:r>
      <w:r w:rsidRPr="0039658D">
        <w:rPr>
          <w:rFonts w:ascii="Consolas" w:eastAsia="굴림" w:hAnsi="Consolas" w:cs="굴림"/>
          <w:color w:val="0000FF"/>
          <w:kern w:val="0"/>
          <w:szCs w:val="20"/>
        </w:rPr>
        <w:t>-&gt;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{</w:t>
      </w:r>
    </w:p>
    <w:p w14:paraId="7B7A7ED5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</w:p>
    <w:p w14:paraId="2560BDB9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9658D">
        <w:rPr>
          <w:rFonts w:ascii="Consolas" w:eastAsia="굴림" w:hAnsi="Consolas" w:cs="굴림"/>
          <w:color w:val="001080"/>
          <w:kern w:val="0"/>
          <w:szCs w:val="20"/>
        </w:rPr>
        <w:t>order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setStatus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9658D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39658D">
        <w:rPr>
          <w:rFonts w:ascii="Consolas" w:eastAsia="굴림" w:hAnsi="Consolas" w:cs="굴림"/>
          <w:color w:val="A31515"/>
          <w:kern w:val="0"/>
          <w:szCs w:val="20"/>
        </w:rPr>
        <w:t>주문거부됨</w:t>
      </w:r>
      <w:r w:rsidRPr="0039658D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0B5B1DEE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repository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().</w:t>
      </w:r>
      <w:r w:rsidRPr="0039658D">
        <w:rPr>
          <w:rFonts w:ascii="Consolas" w:eastAsia="굴림" w:hAnsi="Consolas" w:cs="굴림"/>
          <w:color w:val="795E26"/>
          <w:kern w:val="0"/>
          <w:szCs w:val="20"/>
        </w:rPr>
        <w:t>save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9658D">
        <w:rPr>
          <w:rFonts w:ascii="Consolas" w:eastAsia="굴림" w:hAnsi="Consolas" w:cs="굴림"/>
          <w:color w:val="001080"/>
          <w:kern w:val="0"/>
          <w:szCs w:val="20"/>
        </w:rPr>
        <w:t>order</w:t>
      </w:r>
      <w:r w:rsidRPr="0039658D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197DE05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A2D463F" w14:textId="77777777" w:rsidR="0039658D" w:rsidRPr="0039658D" w:rsidRDefault="0039658D" w:rsidP="0039658D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9658D">
        <w:rPr>
          <w:rFonts w:ascii="Consolas" w:eastAsia="굴림" w:hAnsi="Consolas" w:cs="굴림"/>
          <w:color w:val="000000"/>
          <w:kern w:val="0"/>
          <w:szCs w:val="20"/>
        </w:rPr>
        <w:t>         });</w:t>
      </w:r>
    </w:p>
    <w:p w14:paraId="7F3A34A7" w14:textId="3495A948" w:rsidR="009E718D" w:rsidRDefault="009E718D">
      <w:pPr>
        <w:widowControl/>
        <w:wordWrap/>
        <w:autoSpaceDE/>
        <w:autoSpaceDN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br w:type="page"/>
      </w:r>
    </w:p>
    <w:p w14:paraId="6C8BED88" w14:textId="77777777" w:rsidR="0039658D" w:rsidRDefault="0039658D" w:rsidP="00505645">
      <w:pPr>
        <w:ind w:left="1080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49941018" w14:textId="6E2EAA6A" w:rsidR="00505645" w:rsidRPr="00C17432" w:rsidRDefault="00505645" w:rsidP="0050564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t>Request / Response</w:t>
      </w:r>
    </w:p>
    <w:p w14:paraId="27CB9EB3" w14:textId="0E812D90" w:rsidR="00505645" w:rsidRDefault="0015392F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-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F30760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주문 상태에 따라 메시지 알림을 보내기 위해 주문 정보를 가져오기 위해 </w:t>
      </w:r>
      <w:r w:rsidR="00F30760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order </w:t>
      </w:r>
      <w:r w:rsidR="00F30760">
        <w:rPr>
          <w:rFonts w:ascii="맑은 고딕" w:eastAsia="맑은 고딕" w:hAnsi="맑은 고딕" w:cs="Segoe UI" w:hint="eastAsia"/>
          <w:color w:val="24292F"/>
          <w:kern w:val="0"/>
          <w:szCs w:val="20"/>
        </w:rPr>
        <w:t>a</w:t>
      </w:r>
      <w:r w:rsidR="00F30760">
        <w:rPr>
          <w:rFonts w:ascii="맑은 고딕" w:eastAsia="맑은 고딕" w:hAnsi="맑은 고딕" w:cs="Segoe UI"/>
          <w:color w:val="24292F"/>
          <w:kern w:val="0"/>
          <w:szCs w:val="20"/>
        </w:rPr>
        <w:t>ggregate</w:t>
      </w:r>
      <w:r w:rsidR="00340E9C">
        <w:rPr>
          <w:rFonts w:ascii="맑은 고딕" w:eastAsia="맑은 고딕" w:hAnsi="맑은 고딕" w:cs="Segoe UI"/>
          <w:color w:val="24292F"/>
          <w:kern w:val="0"/>
          <w:szCs w:val="20"/>
        </w:rPr>
        <w:t>(</w:t>
      </w:r>
      <w:r w:rsidR="00340E9C">
        <w:rPr>
          <w:rFonts w:ascii="맑은 고딕" w:eastAsia="맑은 고딕" w:hAnsi="맑은 고딕" w:cs="Segoe UI" w:hint="eastAsia"/>
          <w:color w:val="24292F"/>
          <w:kern w:val="0"/>
          <w:szCs w:val="20"/>
        </w:rPr>
        <w:t>서비스)</w:t>
      </w:r>
      <w:r w:rsidR="00F30760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로 </w:t>
      </w:r>
      <w:r w:rsidR="00F30760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Req/Resp </w:t>
      </w:r>
      <w:r w:rsidR="00F30760">
        <w:rPr>
          <w:rFonts w:ascii="맑은 고딕" w:eastAsia="맑은 고딕" w:hAnsi="맑은 고딕" w:cs="Segoe UI" w:hint="eastAsia"/>
          <w:color w:val="24292F"/>
          <w:kern w:val="0"/>
          <w:szCs w:val="20"/>
        </w:rPr>
        <w:t>요청을 보냄</w:t>
      </w:r>
    </w:p>
    <w:p w14:paraId="62D0F77B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340E9C">
        <w:rPr>
          <w:rFonts w:ascii="Consolas" w:eastAsia="굴림" w:hAnsi="Consolas" w:cs="굴림"/>
          <w:color w:val="0000FF"/>
          <w:kern w:val="0"/>
          <w:szCs w:val="20"/>
        </w:rPr>
        <w:t>public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40E9C">
        <w:rPr>
          <w:rFonts w:ascii="Consolas" w:eastAsia="굴림" w:hAnsi="Consolas" w:cs="굴림"/>
          <w:color w:val="0000FF"/>
          <w:kern w:val="0"/>
          <w:szCs w:val="20"/>
        </w:rPr>
        <w:t>static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void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sendTalk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StoreAccepted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40E9C">
        <w:rPr>
          <w:rFonts w:ascii="Consolas" w:eastAsia="굴림" w:hAnsi="Consolas" w:cs="굴림"/>
          <w:color w:val="001080"/>
          <w:kern w:val="0"/>
          <w:szCs w:val="20"/>
        </w:rPr>
        <w:t>storeAccepted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){</w:t>
      </w:r>
    </w:p>
    <w:p w14:paraId="05B31F2D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fooddeliveryjh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external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Order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40E9C">
        <w:rPr>
          <w:rFonts w:ascii="Consolas" w:eastAsia="굴림" w:hAnsi="Consolas" w:cs="굴림"/>
          <w:color w:val="001080"/>
          <w:kern w:val="0"/>
          <w:szCs w:val="20"/>
        </w:rPr>
        <w:t>order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CustomerApplication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001080"/>
          <w:kern w:val="0"/>
          <w:szCs w:val="20"/>
        </w:rPr>
        <w:t>applicationContext</w:t>
      </w:r>
    </w:p>
    <w:p w14:paraId="43BFADA1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40E9C">
        <w:rPr>
          <w:rFonts w:ascii="Consolas" w:eastAsia="굴림" w:hAnsi="Consolas" w:cs="굴림"/>
          <w:color w:val="000000"/>
          <w:kern w:val="0"/>
          <w:szCs w:val="20"/>
        </w:rPr>
        <w:t>            .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getBean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fooddeliveryjh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external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OrderService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AF00DB"/>
          <w:kern w:val="0"/>
          <w:szCs w:val="20"/>
        </w:rPr>
        <w:t>class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B74E0BE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40E9C">
        <w:rPr>
          <w:rFonts w:ascii="Consolas" w:eastAsia="굴림" w:hAnsi="Consolas" w:cs="굴림"/>
          <w:color w:val="000000"/>
          <w:kern w:val="0"/>
          <w:szCs w:val="20"/>
        </w:rPr>
        <w:t>            .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getOrder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40E9C">
        <w:rPr>
          <w:rFonts w:ascii="Consolas" w:eastAsia="굴림" w:hAnsi="Consolas" w:cs="굴림"/>
          <w:color w:val="001080"/>
          <w:kern w:val="0"/>
          <w:szCs w:val="20"/>
        </w:rPr>
        <w:t>storeAccepted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getId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());</w:t>
      </w:r>
    </w:p>
    <w:p w14:paraId="3DDE980A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F7B8842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40E9C">
        <w:rPr>
          <w:rFonts w:ascii="Consolas" w:eastAsia="굴림" w:hAnsi="Consolas" w:cs="굴림"/>
          <w:color w:val="267F99"/>
          <w:kern w:val="0"/>
          <w:szCs w:val="20"/>
        </w:rPr>
        <w:t>NotificationLog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40E9C">
        <w:rPr>
          <w:rFonts w:ascii="Consolas" w:eastAsia="굴림" w:hAnsi="Consolas" w:cs="굴림"/>
          <w:color w:val="001080"/>
          <w:kern w:val="0"/>
          <w:szCs w:val="20"/>
        </w:rPr>
        <w:t>notificationLog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340E9C">
        <w:rPr>
          <w:rFonts w:ascii="Consolas" w:eastAsia="굴림" w:hAnsi="Consolas" w:cs="굴림"/>
          <w:color w:val="AF00DB"/>
          <w:kern w:val="0"/>
          <w:szCs w:val="20"/>
        </w:rPr>
        <w:t>new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NotificationLog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61271089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40E9C">
        <w:rPr>
          <w:rFonts w:ascii="Consolas" w:eastAsia="굴림" w:hAnsi="Consolas" w:cs="굴림"/>
          <w:color w:val="001080"/>
          <w:kern w:val="0"/>
          <w:szCs w:val="20"/>
        </w:rPr>
        <w:t>notificationLog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setMessage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40E9C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340E9C">
        <w:rPr>
          <w:rFonts w:ascii="Consolas" w:eastAsia="굴림" w:hAnsi="Consolas" w:cs="굴림"/>
          <w:color w:val="A31515"/>
          <w:kern w:val="0"/>
          <w:szCs w:val="20"/>
        </w:rPr>
        <w:t>주문접수</w:t>
      </w:r>
      <w:r w:rsidRPr="00340E9C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2B23954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340E9C">
        <w:rPr>
          <w:rFonts w:ascii="Consolas" w:eastAsia="굴림" w:hAnsi="Consolas" w:cs="굴림"/>
          <w:color w:val="001080"/>
          <w:kern w:val="0"/>
          <w:szCs w:val="20"/>
        </w:rPr>
        <w:t>notificationLog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setCustomerId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40E9C">
        <w:rPr>
          <w:rFonts w:ascii="Consolas" w:eastAsia="굴림" w:hAnsi="Consolas" w:cs="굴림"/>
          <w:color w:val="001080"/>
          <w:kern w:val="0"/>
          <w:szCs w:val="20"/>
        </w:rPr>
        <w:t>order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.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getCustomerId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());        </w:t>
      </w:r>
    </w:p>
    <w:p w14:paraId="7A4E1205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40E9C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repository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().</w:t>
      </w:r>
      <w:r w:rsidRPr="00340E9C">
        <w:rPr>
          <w:rFonts w:ascii="Consolas" w:eastAsia="굴림" w:hAnsi="Consolas" w:cs="굴림"/>
          <w:color w:val="795E26"/>
          <w:kern w:val="0"/>
          <w:szCs w:val="20"/>
        </w:rPr>
        <w:t>save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340E9C">
        <w:rPr>
          <w:rFonts w:ascii="Consolas" w:eastAsia="굴림" w:hAnsi="Consolas" w:cs="굴림"/>
          <w:color w:val="001080"/>
          <w:kern w:val="0"/>
          <w:szCs w:val="20"/>
        </w:rPr>
        <w:t>notificationLog</w:t>
      </w:r>
      <w:r w:rsidRPr="00340E9C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0164719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1B25889" w14:textId="77777777" w:rsidR="00340E9C" w:rsidRPr="00340E9C" w:rsidRDefault="00340E9C" w:rsidP="00340E9C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340E9C">
        <w:rPr>
          <w:rFonts w:ascii="Consolas" w:eastAsia="굴림" w:hAnsi="Consolas" w:cs="굴림"/>
          <w:color w:val="000000"/>
          <w:kern w:val="0"/>
          <w:szCs w:val="20"/>
        </w:rPr>
        <w:t>    }</w:t>
      </w:r>
    </w:p>
    <w:p w14:paraId="6671B442" w14:textId="234460B0" w:rsidR="00505645" w:rsidRDefault="00505645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113E1176" w14:textId="0E20F6AE" w:rsidR="009E718D" w:rsidRDefault="009E718D">
      <w:pPr>
        <w:widowControl/>
        <w:wordWrap/>
        <w:autoSpaceDE/>
        <w:autoSpaceDN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br w:type="page"/>
      </w:r>
    </w:p>
    <w:p w14:paraId="21A43BC5" w14:textId="77777777" w:rsidR="00340E9C" w:rsidRPr="0015392F" w:rsidRDefault="00340E9C" w:rsidP="00505645">
      <w:pPr>
        <w:ind w:left="1080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669E385B" w14:textId="0612F395" w:rsidR="00505645" w:rsidRPr="00C17432" w:rsidRDefault="00505645" w:rsidP="0050564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t>Circuit Breaker</w:t>
      </w:r>
    </w:p>
    <w:p w14:paraId="02CBFC64" w14:textId="61ACD641" w:rsidR="00505645" w:rsidRDefault="0015392F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-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592936">
        <w:rPr>
          <w:rFonts w:ascii="맑은 고딕" w:eastAsia="맑은 고딕" w:hAnsi="맑은 고딕" w:cs="Segoe UI" w:hint="eastAsia"/>
          <w:color w:val="24292F"/>
          <w:kern w:val="0"/>
          <w:szCs w:val="20"/>
        </w:rPr>
        <w:t>주문</w:t>
      </w:r>
      <w:r w:rsidR="001A57D5">
        <w:rPr>
          <w:rFonts w:ascii="맑은 고딕" w:eastAsia="맑은 고딕" w:hAnsi="맑은 고딕" w:cs="Segoe UI" w:hint="eastAsia"/>
          <w:color w:val="24292F"/>
          <w:kern w:val="0"/>
          <w:szCs w:val="20"/>
        </w:rPr>
        <w:t>이 이뤄지고 결제 처리를 진행할 때 외부 결제 기관과의 인터페이스에서 부하가 걸릴 때,</w:t>
      </w:r>
      <w:r w:rsidR="001A57D5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1A57D5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결제 처리를 진행하지 않도록 </w:t>
      </w:r>
      <w:r w:rsidR="00A51382">
        <w:rPr>
          <w:rFonts w:ascii="맑은 고딕" w:eastAsia="맑은 고딕" w:hAnsi="맑은 고딕" w:cs="Segoe UI" w:hint="eastAsia"/>
          <w:color w:val="24292F"/>
          <w:kern w:val="0"/>
          <w:szCs w:val="20"/>
        </w:rPr>
        <w:t>조건을 지정</w:t>
      </w:r>
      <w:r w:rsidR="001A57D5">
        <w:rPr>
          <w:rFonts w:ascii="맑은 고딕" w:eastAsia="맑은 고딕" w:hAnsi="맑은 고딕" w:cs="Segoe UI" w:hint="eastAsia"/>
          <w:color w:val="24292F"/>
          <w:kern w:val="0"/>
          <w:szCs w:val="20"/>
        </w:rPr>
        <w:t>함.</w:t>
      </w:r>
    </w:p>
    <w:p w14:paraId="3EA4602B" w14:textId="090D47C7" w:rsidR="00470877" w:rsidRDefault="00470877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5D875A0F" w14:textId="77777777" w:rsidR="009E718D" w:rsidRDefault="009E718D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76D36F50" w14:textId="0B8A5776" w:rsidR="00470877" w:rsidRDefault="003F34E5" w:rsidP="009E718D">
      <w:pPr>
        <w:ind w:firstLine="800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-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470877">
        <w:rPr>
          <w:rFonts w:ascii="맑은 고딕" w:eastAsia="맑은 고딕" w:hAnsi="맑은 고딕" w:cs="Segoe UI" w:hint="eastAsia"/>
          <w:color w:val="24292F"/>
          <w:kern w:val="0"/>
          <w:szCs w:val="20"/>
        </w:rPr>
        <w:t>설정값</w:t>
      </w:r>
      <w:r w:rsidR="00715984">
        <w:rPr>
          <w:rFonts w:ascii="맑은 고딕" w:eastAsia="맑은 고딕" w:hAnsi="맑은 고딕" w:cs="Segoe UI" w:hint="eastAsia"/>
          <w:color w:val="24292F"/>
          <w:kern w:val="0"/>
          <w:szCs w:val="20"/>
        </w:rPr>
        <w:t xml:space="preserve"> </w:t>
      </w:r>
      <w:r w:rsidR="00715984">
        <w:rPr>
          <w:rFonts w:ascii="맑은 고딕" w:eastAsia="맑은 고딕" w:hAnsi="맑은 고딕" w:cs="Segoe UI"/>
          <w:color w:val="24292F"/>
          <w:kern w:val="0"/>
          <w:szCs w:val="20"/>
        </w:rPr>
        <w:t>(</w:t>
      </w:r>
      <w:r w:rsidR="00715984">
        <w:rPr>
          <w:rFonts w:ascii="맑은 고딕" w:eastAsia="맑은 고딕" w:hAnsi="맑은 고딕" w:cs="Segoe UI" w:hint="eastAsia"/>
          <w:color w:val="24292F"/>
          <w:kern w:val="0"/>
          <w:szCs w:val="20"/>
        </w:rPr>
        <w:t>a</w:t>
      </w:r>
      <w:r w:rsidR="00715984">
        <w:rPr>
          <w:rFonts w:ascii="맑은 고딕" w:eastAsia="맑은 고딕" w:hAnsi="맑은 고딕" w:cs="Segoe UI"/>
          <w:color w:val="24292F"/>
          <w:kern w:val="0"/>
          <w:szCs w:val="20"/>
        </w:rPr>
        <w:t>pplication.yaml)</w:t>
      </w:r>
    </w:p>
    <w:p w14:paraId="50B20444" w14:textId="77777777" w:rsidR="00470877" w:rsidRPr="00470877" w:rsidRDefault="00470877" w:rsidP="0047087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70877">
        <w:rPr>
          <w:rFonts w:ascii="Consolas" w:eastAsia="굴림" w:hAnsi="Consolas" w:cs="굴림"/>
          <w:color w:val="800000"/>
          <w:kern w:val="0"/>
          <w:sz w:val="21"/>
          <w:szCs w:val="21"/>
        </w:rPr>
        <w:t>feign</w:t>
      </w: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585A7B78" w14:textId="77777777" w:rsidR="00470877" w:rsidRPr="00470877" w:rsidRDefault="00470877" w:rsidP="0047087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70877">
        <w:rPr>
          <w:rFonts w:ascii="Consolas" w:eastAsia="굴림" w:hAnsi="Consolas" w:cs="굴림"/>
          <w:color w:val="800000"/>
          <w:kern w:val="0"/>
          <w:sz w:val="21"/>
          <w:szCs w:val="21"/>
        </w:rPr>
        <w:t>hystrix</w:t>
      </w: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223F9179" w14:textId="77777777" w:rsidR="00470877" w:rsidRPr="00470877" w:rsidRDefault="00470877" w:rsidP="0047087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70877">
        <w:rPr>
          <w:rFonts w:ascii="Consolas" w:eastAsia="굴림" w:hAnsi="Consolas" w:cs="굴림"/>
          <w:color w:val="800000"/>
          <w:kern w:val="0"/>
          <w:sz w:val="21"/>
          <w:szCs w:val="21"/>
        </w:rPr>
        <w:t>enabled</w:t>
      </w: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470877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</w:p>
    <w:p w14:paraId="7BBC917D" w14:textId="77777777" w:rsidR="00470877" w:rsidRPr="00470877" w:rsidRDefault="00470877" w:rsidP="0047087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70877">
        <w:rPr>
          <w:rFonts w:ascii="Consolas" w:eastAsia="굴림" w:hAnsi="Consolas" w:cs="굴림"/>
          <w:color w:val="800000"/>
          <w:kern w:val="0"/>
          <w:sz w:val="21"/>
          <w:szCs w:val="21"/>
        </w:rPr>
        <w:t>hystrix</w:t>
      </w: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0C267401" w14:textId="77777777" w:rsidR="00470877" w:rsidRPr="00470877" w:rsidRDefault="00470877" w:rsidP="0047087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</w:t>
      </w:r>
      <w:r w:rsidRPr="00470877">
        <w:rPr>
          <w:rFonts w:ascii="Consolas" w:eastAsia="굴림" w:hAnsi="Consolas" w:cs="굴림"/>
          <w:color w:val="800000"/>
          <w:kern w:val="0"/>
          <w:sz w:val="21"/>
          <w:szCs w:val="21"/>
        </w:rPr>
        <w:t>command</w:t>
      </w: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3A3D0D20" w14:textId="77777777" w:rsidR="00470877" w:rsidRPr="00470877" w:rsidRDefault="00470877" w:rsidP="0047087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70877">
        <w:rPr>
          <w:rFonts w:ascii="Consolas" w:eastAsia="굴림" w:hAnsi="Consolas" w:cs="굴림"/>
          <w:color w:val="800000"/>
          <w:kern w:val="0"/>
          <w:sz w:val="21"/>
          <w:szCs w:val="21"/>
        </w:rPr>
        <w:t>default</w:t>
      </w: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532D5865" w14:textId="2DA49957" w:rsidR="00470877" w:rsidRPr="00470877" w:rsidRDefault="00470877" w:rsidP="00470877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</w:t>
      </w:r>
      <w:r w:rsidRPr="00470877">
        <w:rPr>
          <w:rFonts w:ascii="Consolas" w:eastAsia="굴림" w:hAnsi="Consolas" w:cs="굴림"/>
          <w:color w:val="800000"/>
          <w:kern w:val="0"/>
          <w:sz w:val="21"/>
          <w:szCs w:val="21"/>
        </w:rPr>
        <w:t>execution.isolation.thread.timeoutInMilliseconds</w:t>
      </w:r>
      <w:r w:rsidRPr="00470877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="003F34E5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470877">
        <w:rPr>
          <w:rFonts w:ascii="Consolas" w:eastAsia="굴림" w:hAnsi="Consolas" w:cs="굴림"/>
          <w:color w:val="098658"/>
          <w:kern w:val="0"/>
          <w:sz w:val="21"/>
          <w:szCs w:val="21"/>
        </w:rPr>
        <w:t>00</w:t>
      </w:r>
    </w:p>
    <w:p w14:paraId="76493022" w14:textId="6E90D72D" w:rsidR="00470877" w:rsidRDefault="00470877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459BDC8C" w14:textId="0768C2CD" w:rsidR="003F34E5" w:rsidRDefault="003F34E5" w:rsidP="009E718D">
      <w:pPr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755A27E0" w14:textId="150FBBEC" w:rsidR="003F34E5" w:rsidRDefault="003F34E5" w:rsidP="009E718D">
      <w:pPr>
        <w:ind w:firstLine="800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-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구현</w:t>
      </w:r>
    </w:p>
    <w:p w14:paraId="5DB7AC04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@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FeignClient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name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F34E5">
        <w:rPr>
          <w:rFonts w:ascii="Consolas" w:eastAsia="굴림" w:hAnsi="Consolas" w:cs="굴림"/>
          <w:color w:val="A31515"/>
          <w:kern w:val="0"/>
          <w:sz w:val="21"/>
          <w:szCs w:val="21"/>
        </w:rPr>
        <w:t>"front"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url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F34E5">
        <w:rPr>
          <w:rFonts w:ascii="Consolas" w:eastAsia="굴림" w:hAnsi="Consolas" w:cs="굴림"/>
          <w:color w:val="A31515"/>
          <w:kern w:val="0"/>
          <w:sz w:val="21"/>
          <w:szCs w:val="21"/>
        </w:rPr>
        <w:t>"${api.url.front}"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fallback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OrderServiceImpl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AF00DB"/>
          <w:kern w:val="0"/>
          <w:sz w:val="21"/>
          <w:szCs w:val="21"/>
        </w:rPr>
        <w:t>class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A4EEB2C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00FF"/>
          <w:kern w:val="0"/>
          <w:sz w:val="21"/>
          <w:szCs w:val="21"/>
        </w:rPr>
        <w:t>interface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OrderService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70A0D76A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    @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RequestMapping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method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=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RequestMethod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0070C1"/>
          <w:kern w:val="0"/>
          <w:sz w:val="21"/>
          <w:szCs w:val="21"/>
        </w:rPr>
        <w:t>GET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path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3F34E5">
        <w:rPr>
          <w:rFonts w:ascii="Consolas" w:eastAsia="굴림" w:hAnsi="Consolas" w:cs="굴림"/>
          <w:color w:val="A31515"/>
          <w:kern w:val="0"/>
          <w:sz w:val="21"/>
          <w:szCs w:val="21"/>
        </w:rPr>
        <w:t>"/orders/{id}"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574F4F1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F34E5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getOrder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(@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PathVariable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A31515"/>
          <w:kern w:val="0"/>
          <w:sz w:val="21"/>
          <w:szCs w:val="21"/>
        </w:rPr>
        <w:t>"id"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Long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52E5B012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50A0794E" w14:textId="078C3024" w:rsidR="003F34E5" w:rsidRDefault="003F34E5" w:rsidP="003F34E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81F8329" w14:textId="77777777" w:rsidR="009E718D" w:rsidRPr="003F34E5" w:rsidRDefault="009E718D" w:rsidP="003F34E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5DED2114" w14:textId="4B2BF5C3" w:rsidR="003F34E5" w:rsidRDefault="003F34E5" w:rsidP="009E718D">
      <w:pPr>
        <w:ind w:firstLine="800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- </w:t>
      </w: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f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>allback</w:t>
      </w:r>
    </w:p>
    <w:p w14:paraId="3296DF3A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@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Service</w:t>
      </w:r>
    </w:p>
    <w:p w14:paraId="60FE8DD5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OrderServiceImpl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00FF"/>
          <w:kern w:val="0"/>
          <w:sz w:val="21"/>
          <w:szCs w:val="21"/>
        </w:rPr>
        <w:t>implements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OrderService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{</w:t>
      </w:r>
    </w:p>
    <w:p w14:paraId="20941573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8000"/>
          <w:kern w:val="0"/>
          <w:sz w:val="21"/>
          <w:szCs w:val="21"/>
        </w:rPr>
        <w:t>    /**</w:t>
      </w:r>
    </w:p>
    <w:p w14:paraId="6C0793EC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8000"/>
          <w:kern w:val="0"/>
          <w:sz w:val="21"/>
          <w:szCs w:val="21"/>
        </w:rPr>
        <w:t>     * Fallback</w:t>
      </w:r>
    </w:p>
    <w:p w14:paraId="79C2B8F2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8000"/>
          <w:kern w:val="0"/>
          <w:sz w:val="21"/>
          <w:szCs w:val="21"/>
        </w:rPr>
        <w:t>     */</w:t>
      </w:r>
    </w:p>
    <w:p w14:paraId="3E3E11A0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F34E5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getOrder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Long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14:paraId="6E370EC0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F34E5">
        <w:rPr>
          <w:rFonts w:ascii="Consolas" w:eastAsia="굴림" w:hAnsi="Consolas" w:cs="굴림"/>
          <w:color w:val="AF00DB"/>
          <w:kern w:val="0"/>
          <w:sz w:val="21"/>
          <w:szCs w:val="21"/>
        </w:rPr>
        <w:t>new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513DBD9B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setCustomerId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A31515"/>
          <w:kern w:val="0"/>
          <w:sz w:val="21"/>
          <w:szCs w:val="21"/>
        </w:rPr>
        <w:t>""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489FC5D7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setId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id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34759D7A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F34E5">
        <w:rPr>
          <w:rFonts w:ascii="Consolas" w:eastAsia="굴림" w:hAnsi="Consolas" w:cs="굴림"/>
          <w:color w:val="AF00DB"/>
          <w:kern w:val="0"/>
          <w:sz w:val="21"/>
          <w:szCs w:val="21"/>
        </w:rPr>
        <w:t>return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14:paraId="1F271907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39F7F4DD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78799B86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D65792F" w14:textId="5C62CC00" w:rsidR="003F34E5" w:rsidRDefault="003F34E5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55390546" w14:textId="77777777" w:rsidR="009E718D" w:rsidRDefault="009E718D" w:rsidP="00505645">
      <w:pPr>
        <w:ind w:left="1080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3F11F152" w14:textId="23BF18EC" w:rsidR="003F34E5" w:rsidRPr="003F34E5" w:rsidRDefault="003F34E5" w:rsidP="009E718D">
      <w:pPr>
        <w:widowControl/>
        <w:shd w:val="clear" w:color="auto" w:fill="FFFFF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-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호출</w:t>
      </w:r>
    </w:p>
    <w:p w14:paraId="2E639A73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3F34E5">
        <w:rPr>
          <w:rFonts w:ascii="Consolas" w:eastAsia="굴림" w:hAnsi="Consolas" w:cs="굴림"/>
          <w:color w:val="0000FF"/>
          <w:kern w:val="0"/>
          <w:sz w:val="21"/>
          <w:szCs w:val="21"/>
        </w:rPr>
        <w:t>public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00FF"/>
          <w:kern w:val="0"/>
          <w:sz w:val="21"/>
          <w:szCs w:val="21"/>
        </w:rPr>
        <w:t>static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void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sendTalk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StoreAccepted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storeAccepted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){</w:t>
      </w:r>
    </w:p>
    <w:p w14:paraId="3E290871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fooddeliveryjh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external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CustomerApplication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applicationContext</w:t>
      </w:r>
    </w:p>
    <w:p w14:paraId="4735A8A6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.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getBean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fooddeliveryjh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external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OrderService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AF00DB"/>
          <w:kern w:val="0"/>
          <w:sz w:val="21"/>
          <w:szCs w:val="21"/>
        </w:rPr>
        <w:t>class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093BAB9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.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getOrder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storeAccepted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getId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());</w:t>
      </w:r>
    </w:p>
    <w:p w14:paraId="6E6F43EA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D8D59D3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F34E5">
        <w:rPr>
          <w:rFonts w:ascii="Consolas" w:eastAsia="굴림" w:hAnsi="Consolas" w:cs="굴림"/>
          <w:color w:val="267F99"/>
          <w:kern w:val="0"/>
          <w:sz w:val="21"/>
          <w:szCs w:val="21"/>
        </w:rPr>
        <w:t>NotificationLog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notificationLog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= </w:t>
      </w:r>
      <w:r w:rsidRPr="003F34E5">
        <w:rPr>
          <w:rFonts w:ascii="Consolas" w:eastAsia="굴림" w:hAnsi="Consolas" w:cs="굴림"/>
          <w:color w:val="AF00DB"/>
          <w:kern w:val="0"/>
          <w:sz w:val="21"/>
          <w:szCs w:val="21"/>
        </w:rPr>
        <w:t>new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NotificationLog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();</w:t>
      </w:r>
    </w:p>
    <w:p w14:paraId="72BBCA31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notificationLog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setMessage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F34E5">
        <w:rPr>
          <w:rFonts w:ascii="Consolas" w:eastAsia="굴림" w:hAnsi="Consolas" w:cs="굴림"/>
          <w:color w:val="A31515"/>
          <w:kern w:val="0"/>
          <w:sz w:val="21"/>
          <w:szCs w:val="21"/>
        </w:rPr>
        <w:t>주문접수</w:t>
      </w:r>
      <w:r w:rsidRPr="003F34E5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2948B223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notificationLog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setCustomerId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order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.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getCustomerId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());        </w:t>
      </w:r>
    </w:p>
    <w:p w14:paraId="64E6B7C3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repository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().</w:t>
      </w:r>
      <w:r w:rsidRPr="003F34E5">
        <w:rPr>
          <w:rFonts w:ascii="Consolas" w:eastAsia="굴림" w:hAnsi="Consolas" w:cs="굴림"/>
          <w:color w:val="795E26"/>
          <w:kern w:val="0"/>
          <w:sz w:val="21"/>
          <w:szCs w:val="21"/>
        </w:rPr>
        <w:t>save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3F34E5">
        <w:rPr>
          <w:rFonts w:ascii="Consolas" w:eastAsia="굴림" w:hAnsi="Consolas" w:cs="굴림"/>
          <w:color w:val="001080"/>
          <w:kern w:val="0"/>
          <w:sz w:val="21"/>
          <w:szCs w:val="21"/>
        </w:rPr>
        <w:t>notificationLog</w:t>
      </w: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14:paraId="0224A5E3" w14:textId="77777777" w:rsidR="003F34E5" w:rsidRPr="003F34E5" w:rsidRDefault="003F34E5" w:rsidP="003F34E5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3F34E5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14:paraId="7B29BB45" w14:textId="44C04098" w:rsidR="003F34E5" w:rsidRDefault="003F34E5" w:rsidP="003F34E5">
      <w:pPr>
        <w:ind w:leftChars="540"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0A5F09FA" w14:textId="118EA583" w:rsidR="00505645" w:rsidRDefault="00505645" w:rsidP="00505645">
      <w:pPr>
        <w:ind w:left="1080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1B19C96A" w14:textId="2AB9F288" w:rsidR="009E718D" w:rsidRDefault="009E718D">
      <w:pPr>
        <w:widowControl/>
        <w:wordWrap/>
        <w:autoSpaceDE/>
        <w:autoSpaceDN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br w:type="page"/>
      </w:r>
    </w:p>
    <w:p w14:paraId="3A9A10DE" w14:textId="77777777" w:rsidR="009E718D" w:rsidRDefault="009E718D" w:rsidP="00505645">
      <w:pPr>
        <w:ind w:left="1080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5D099752" w14:textId="20B5FF1A" w:rsidR="00505645" w:rsidRDefault="00505645" w:rsidP="0050564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t>Gateway / Ingress</w:t>
      </w:r>
    </w:p>
    <w:p w14:paraId="01084ECF" w14:textId="5C308E93" w:rsidR="009F11C1" w:rsidRPr="00C17432" w:rsidRDefault="009E718D" w:rsidP="009E718D">
      <w:pPr>
        <w:widowControl/>
        <w:shd w:val="clear" w:color="auto" w:fill="FFFFFF"/>
        <w:wordWrap/>
        <w:autoSpaceDE/>
        <w:autoSpaceDN/>
        <w:spacing w:before="240" w:after="240" w:line="240" w:lineRule="auto"/>
        <w:ind w:left="360" w:firstLine="360"/>
        <w:jc w:val="left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- </w:t>
      </w:r>
      <w:r w:rsidR="009F11C1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Gateway </w:t>
      </w:r>
      <w:r w:rsidR="009F11C1">
        <w:rPr>
          <w:rFonts w:ascii="맑은 고딕" w:eastAsia="맑은 고딕" w:hAnsi="맑은 고딕" w:cs="Segoe UI" w:hint="eastAsia"/>
          <w:color w:val="24292F"/>
          <w:kern w:val="0"/>
          <w:szCs w:val="20"/>
        </w:rPr>
        <w:t>설정정보</w:t>
      </w:r>
    </w:p>
    <w:p w14:paraId="21257CA7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800000"/>
          <w:kern w:val="0"/>
          <w:szCs w:val="20"/>
        </w:rPr>
        <w:t>spring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62BE936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profiles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default</w:t>
      </w:r>
    </w:p>
    <w:p w14:paraId="4D9E8E97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cloud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6D105C1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gateway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BD6A138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routes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3F3AE98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-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id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front</w:t>
      </w:r>
    </w:p>
    <w:p w14:paraId="167DE17A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uri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http://localhost:8081</w:t>
      </w:r>
    </w:p>
    <w:p w14:paraId="763FBA24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predicates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5D4F975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-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Path=/orders/**, /payments/**,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5672B314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-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id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store</w:t>
      </w:r>
    </w:p>
    <w:p w14:paraId="094CDB3D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uri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http://localhost:8082</w:t>
      </w:r>
    </w:p>
    <w:p w14:paraId="648365E2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predicates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FE88E2F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-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Path=/storeOrders/**, /menus/**,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37A356F3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-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id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delivery</w:t>
      </w:r>
    </w:p>
    <w:p w14:paraId="104B72C2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uri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http://localhost:8083</w:t>
      </w:r>
    </w:p>
    <w:p w14:paraId="397E4515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predicates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C2D10D8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-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Path=/deliveries/**,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27EBFC9F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-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id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customer</w:t>
      </w:r>
    </w:p>
    <w:p w14:paraId="2347248C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uri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http://localhost:8084</w:t>
      </w:r>
    </w:p>
    <w:p w14:paraId="7B51DEF4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predicates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EE33D84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-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Path=/notificationLogs/**, /evaluations/**, /orderStatuses/**, /topFoods/**</w:t>
      </w:r>
    </w:p>
    <w:p w14:paraId="3EBBA2A2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-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id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frontend</w:t>
      </w:r>
    </w:p>
    <w:p w14:paraId="3F5AE4BD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uri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http://localhost:8080</w:t>
      </w:r>
    </w:p>
    <w:p w14:paraId="1D05EFDE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predicates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07CFDCE3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-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Path=/**</w:t>
      </w:r>
    </w:p>
    <w:p w14:paraId="4C599DA5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globalcors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501B117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corsConfigurations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CF37348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'[/**]'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329A6647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allowedOrigins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8527274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- </w:t>
      </w:r>
      <w:r w:rsidRPr="009F11C1">
        <w:rPr>
          <w:rFonts w:ascii="Consolas" w:eastAsia="굴림" w:hAnsi="Consolas" w:cs="굴림"/>
          <w:color w:val="A31515"/>
          <w:kern w:val="0"/>
          <w:szCs w:val="20"/>
        </w:rPr>
        <w:t>"*"</w:t>
      </w:r>
    </w:p>
    <w:p w14:paraId="3DFDC2FA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allowedMethods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B2DCDCE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- </w:t>
      </w:r>
      <w:r w:rsidRPr="009F11C1">
        <w:rPr>
          <w:rFonts w:ascii="Consolas" w:eastAsia="굴림" w:hAnsi="Consolas" w:cs="굴림"/>
          <w:color w:val="A31515"/>
          <w:kern w:val="0"/>
          <w:szCs w:val="20"/>
        </w:rPr>
        <w:t>"*"</w:t>
      </w:r>
    </w:p>
    <w:p w14:paraId="373D41A3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allowedHeaders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40BCFF9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- </w:t>
      </w:r>
      <w:r w:rsidRPr="009F11C1">
        <w:rPr>
          <w:rFonts w:ascii="Consolas" w:eastAsia="굴림" w:hAnsi="Consolas" w:cs="굴림"/>
          <w:color w:val="A31515"/>
          <w:kern w:val="0"/>
          <w:szCs w:val="20"/>
        </w:rPr>
        <w:t>"*"</w:t>
      </w:r>
    </w:p>
    <w:p w14:paraId="1436616C" w14:textId="77777777" w:rsidR="009F11C1" w:rsidRPr="009F11C1" w:rsidRDefault="009F11C1" w:rsidP="009F11C1">
      <w:pPr>
        <w:widowControl/>
        <w:shd w:val="clear" w:color="auto" w:fill="FFFFFF"/>
        <w:wordWrap/>
        <w:autoSpaceDE/>
        <w:autoSpaceDN/>
        <w:spacing w:after="0" w:line="285" w:lineRule="atLeast"/>
        <w:ind w:left="360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9F11C1">
        <w:rPr>
          <w:rFonts w:ascii="Consolas" w:eastAsia="굴림" w:hAnsi="Consolas" w:cs="굴림"/>
          <w:color w:val="800000"/>
          <w:kern w:val="0"/>
          <w:szCs w:val="20"/>
        </w:rPr>
        <w:t>allowCredentials</w:t>
      </w:r>
      <w:r w:rsidRPr="009F11C1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  <w:r w:rsidRPr="009F11C1">
        <w:rPr>
          <w:rFonts w:ascii="Consolas" w:eastAsia="굴림" w:hAnsi="Consolas" w:cs="굴림"/>
          <w:color w:val="0000FF"/>
          <w:kern w:val="0"/>
          <w:szCs w:val="20"/>
        </w:rPr>
        <w:t>true</w:t>
      </w:r>
    </w:p>
    <w:p w14:paraId="0544172C" w14:textId="77777777" w:rsidR="009F11C1" w:rsidRPr="009F11C1" w:rsidRDefault="009F11C1" w:rsidP="009E718D">
      <w:pPr>
        <w:pStyle w:val="a5"/>
        <w:widowControl/>
        <w:shd w:val="clear" w:color="auto" w:fill="FFFFFF"/>
        <w:wordWrap/>
        <w:autoSpaceDE/>
        <w:autoSpaceDN/>
        <w:spacing w:after="0" w:line="285" w:lineRule="atLeast"/>
        <w:ind w:leftChars="0" w:left="720"/>
        <w:jc w:val="left"/>
        <w:rPr>
          <w:rFonts w:ascii="Consolas" w:eastAsia="굴림" w:hAnsi="Consolas" w:cs="굴림" w:hint="eastAsia"/>
          <w:color w:val="000000"/>
          <w:kern w:val="0"/>
          <w:sz w:val="21"/>
          <w:szCs w:val="21"/>
        </w:rPr>
      </w:pPr>
    </w:p>
    <w:p w14:paraId="6F66BBED" w14:textId="3EC3D414" w:rsidR="00EF5513" w:rsidRDefault="00EF5513" w:rsidP="0015392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</w:p>
    <w:p w14:paraId="79ABD89B" w14:textId="1EF29C4C" w:rsidR="0091729D" w:rsidRDefault="009E718D" w:rsidP="009E718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firstLine="36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>
        <w:rPr>
          <w:rFonts w:ascii="맑은 고딕" w:eastAsia="맑은 고딕" w:hAnsi="맑은 고딕" w:cs="Segoe UI" w:hint="eastAsia"/>
          <w:color w:val="24292F"/>
          <w:kern w:val="0"/>
          <w:szCs w:val="20"/>
        </w:rPr>
        <w:t>-</w:t>
      </w:r>
      <w:r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</w:t>
      </w:r>
      <w:r w:rsidR="0091729D">
        <w:rPr>
          <w:rFonts w:ascii="맑은 고딕" w:eastAsia="맑은 고딕" w:hAnsi="맑은 고딕" w:cs="Segoe UI" w:hint="eastAsia"/>
          <w:color w:val="24292F"/>
          <w:kern w:val="0"/>
          <w:szCs w:val="20"/>
        </w:rPr>
        <w:t>결과</w:t>
      </w:r>
    </w:p>
    <w:p w14:paraId="4B57A241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>C:\Users\comtec&gt;curl https://8088-rayseo88-fooddeliveryjh-spu2ocr84sq.ws-us77.gitpod.io/storeOrders</w:t>
      </w:r>
    </w:p>
    <w:p w14:paraId="7BF86C34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lastRenderedPageBreak/>
        <w:t>{</w:t>
      </w:r>
    </w:p>
    <w:p w14:paraId="045C09DF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"_embedded" : {</w:t>
      </w:r>
    </w:p>
    <w:p w14:paraId="59F3509B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"storeOrders" : [ ]</w:t>
      </w:r>
    </w:p>
    <w:p w14:paraId="666824AC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},</w:t>
      </w:r>
    </w:p>
    <w:p w14:paraId="4453B692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"_links" : {</w:t>
      </w:r>
    </w:p>
    <w:p w14:paraId="5A8FE1F1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"self" : {</w:t>
      </w:r>
    </w:p>
    <w:p w14:paraId="5CDBD1C3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  "href" : "http://localhost:8082/storeOrders"</w:t>
      </w:r>
    </w:p>
    <w:p w14:paraId="780AFF4D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},</w:t>
      </w:r>
    </w:p>
    <w:p w14:paraId="58F12887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"profile" : {</w:t>
      </w:r>
    </w:p>
    <w:p w14:paraId="36ACB11D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  "href" : "http://localhost:8082/profile/storeOrders"</w:t>
      </w:r>
    </w:p>
    <w:p w14:paraId="1A1378DC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},</w:t>
      </w:r>
    </w:p>
    <w:p w14:paraId="781042CC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"search" : {</w:t>
      </w:r>
    </w:p>
    <w:p w14:paraId="22DF72C3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  "href" : "http://localhost:8082/storeOrders/search"</w:t>
      </w:r>
    </w:p>
    <w:p w14:paraId="714276FB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}</w:t>
      </w:r>
    </w:p>
    <w:p w14:paraId="1DDB7AB7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},</w:t>
      </w:r>
    </w:p>
    <w:p w14:paraId="07FF77F4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"page" : {</w:t>
      </w:r>
    </w:p>
    <w:p w14:paraId="6EA98B54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"size" : 20,</w:t>
      </w:r>
    </w:p>
    <w:p w14:paraId="7952FE7D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"totalElements" : 0,</w:t>
      </w:r>
    </w:p>
    <w:p w14:paraId="7FF9EDAE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"totalPages" : 0,</w:t>
      </w:r>
    </w:p>
    <w:p w14:paraId="3220182F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  "number" : 0</w:t>
      </w:r>
    </w:p>
    <w:p w14:paraId="144C932D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 xml:space="preserve">  }</w:t>
      </w:r>
    </w:p>
    <w:p w14:paraId="58B6DF7E" w14:textId="77777777" w:rsidR="0091729D" w:rsidRP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>}</w:t>
      </w:r>
    </w:p>
    <w:p w14:paraId="03BA84BD" w14:textId="366061D0" w:rsidR="0091729D" w:rsidRDefault="0091729D" w:rsidP="0091729D">
      <w:pPr>
        <w:widowControl/>
        <w:shd w:val="clear" w:color="auto" w:fill="FFFFFF"/>
        <w:wordWrap/>
        <w:autoSpaceDE/>
        <w:autoSpaceDN/>
        <w:spacing w:after="0" w:line="240" w:lineRule="auto"/>
        <w:ind w:leftChars="200" w:left="400"/>
        <w:jc w:val="left"/>
        <w:rPr>
          <w:rFonts w:ascii="맑은 고딕" w:eastAsia="맑은 고딕" w:hAnsi="맑은 고딕" w:cs="Segoe UI"/>
          <w:color w:val="24292F"/>
          <w:kern w:val="0"/>
          <w:szCs w:val="20"/>
        </w:rPr>
      </w:pPr>
      <w:r w:rsidRPr="0091729D">
        <w:rPr>
          <w:rFonts w:ascii="맑은 고딕" w:eastAsia="맑은 고딕" w:hAnsi="맑은 고딕" w:cs="Segoe UI"/>
          <w:color w:val="24292F"/>
          <w:kern w:val="0"/>
          <w:szCs w:val="20"/>
        </w:rPr>
        <w:t>C:\Users\comtec&gt;</w:t>
      </w:r>
    </w:p>
    <w:p w14:paraId="2A9531EB" w14:textId="77777777" w:rsidR="0091729D" w:rsidRPr="00C17432" w:rsidRDefault="0091729D" w:rsidP="0091729D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맑은 고딕" w:eastAsia="맑은 고딕" w:hAnsi="맑은 고딕" w:cs="Segoe UI" w:hint="eastAsia"/>
          <w:color w:val="24292F"/>
          <w:kern w:val="0"/>
          <w:szCs w:val="20"/>
        </w:rPr>
      </w:pPr>
    </w:p>
    <w:p w14:paraId="06CA183B" w14:textId="4750B7E8" w:rsidR="009E718D" w:rsidRDefault="009E718D">
      <w:pPr>
        <w:widowControl/>
        <w:wordWrap/>
        <w:autoSpaceDE/>
        <w:autoSpaceDN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7EAC154C" w14:textId="77777777" w:rsidR="00C17432" w:rsidRPr="00276DA8" w:rsidRDefault="00C17432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14:paraId="25DB0C1C" w14:textId="77777777" w:rsidR="00C17432" w:rsidRPr="00276DA8" w:rsidRDefault="00C17432" w:rsidP="00311B31">
      <w:pPr>
        <w:pStyle w:val="1"/>
        <w:rPr>
          <w:rFonts w:ascii="맑은 고딕" w:eastAsia="맑은 고딕" w:hAnsi="맑은 고딕"/>
        </w:rPr>
      </w:pPr>
      <w:bookmarkStart w:id="2" w:name="_Toc120026356"/>
      <w:r w:rsidRPr="00276DA8">
        <w:rPr>
          <w:rFonts w:ascii="맑은 고딕" w:eastAsia="맑은 고딕" w:hAnsi="맑은 고딕"/>
        </w:rPr>
        <w:t>분석/설계</w:t>
      </w:r>
      <w:bookmarkEnd w:id="2"/>
    </w:p>
    <w:p w14:paraId="3889F22D" w14:textId="70A2BD0E" w:rsidR="00A2062E" w:rsidRDefault="00C17432" w:rsidP="00C1743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Segoe UI"/>
          <w:color w:val="24292F"/>
          <w:szCs w:val="20"/>
        </w:rPr>
      </w:pPr>
      <w:r w:rsidRPr="00276DA8">
        <w:rPr>
          <w:rFonts w:ascii="맑은 고딕" w:eastAsia="맑은 고딕" w:hAnsi="맑은 고딕" w:cs="Segoe UI"/>
          <w:color w:val="24292F"/>
          <w:szCs w:val="20"/>
        </w:rPr>
        <w:t xml:space="preserve">MSAEz 로 모델링한 </w:t>
      </w:r>
      <w:r w:rsidR="00A2062E">
        <w:rPr>
          <w:rFonts w:ascii="맑은 고딕" w:eastAsia="맑은 고딕" w:hAnsi="맑은 고딕" w:cs="Segoe UI" w:hint="eastAsia"/>
          <w:color w:val="24292F"/>
          <w:szCs w:val="20"/>
        </w:rPr>
        <w:t>결과</w:t>
      </w:r>
    </w:p>
    <w:p w14:paraId="28AB0315" w14:textId="4229CA34" w:rsidR="00C17432" w:rsidRPr="00276DA8" w:rsidRDefault="00401D9E" w:rsidP="00A2062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맑은 고딕" w:eastAsia="맑은 고딕" w:hAnsi="맑은 고딕" w:cs="Segoe UI"/>
          <w:color w:val="24292F"/>
          <w:szCs w:val="20"/>
        </w:rPr>
      </w:pPr>
      <w:r w:rsidRPr="00401D9E">
        <w:t>https://labs.msaez.io/#/storming/84KolU4aNjYR6Tz89wgTmeGige43/e19dd43d7a94246f1a61324a831df794</w:t>
      </w:r>
    </w:p>
    <w:p w14:paraId="2B10C8DB" w14:textId="77777777" w:rsidR="00405279" w:rsidRPr="00276DA8" w:rsidRDefault="00405279" w:rsidP="00405279">
      <w:pPr>
        <w:rPr>
          <w:rFonts w:ascii="맑은 고딕" w:eastAsia="맑은 고딕" w:hAnsi="맑은 고딕"/>
        </w:rPr>
      </w:pPr>
    </w:p>
    <w:p w14:paraId="5D6F2DFF" w14:textId="1614D677" w:rsidR="00FA1B95" w:rsidRPr="00276DA8" w:rsidRDefault="00FA1B95" w:rsidP="00EF5513">
      <w:pPr>
        <w:ind w:left="360"/>
        <w:rPr>
          <w:rFonts w:ascii="맑은 고딕" w:eastAsia="맑은 고딕" w:hAnsi="맑은 고딕"/>
          <w:b/>
          <w:bCs/>
        </w:rPr>
      </w:pPr>
      <w:r w:rsidRPr="00276DA8">
        <w:rPr>
          <w:rFonts w:ascii="맑은 고딕" w:eastAsia="맑은 고딕" w:hAnsi="맑은 고딕"/>
          <w:b/>
          <w:bCs/>
        </w:rPr>
        <w:t>완성된 모</w:t>
      </w:r>
      <w:r w:rsidR="00401D9E">
        <w:rPr>
          <w:rFonts w:ascii="맑은 고딕" w:eastAsia="맑은 고딕" w:hAnsi="맑은 고딕" w:hint="eastAsia"/>
          <w:b/>
          <w:bCs/>
        </w:rPr>
        <w:t>델</w:t>
      </w:r>
    </w:p>
    <w:p w14:paraId="40473726" w14:textId="1BCCE496" w:rsidR="00401D9E" w:rsidRPr="00E31418" w:rsidRDefault="00080098" w:rsidP="00E31418">
      <w:pPr>
        <w:pStyle w:val="a4"/>
        <w:shd w:val="clear" w:color="auto" w:fill="FFFFFF"/>
        <w:spacing w:before="0" w:beforeAutospacing="0" w:after="240" w:afterAutospacing="0"/>
        <w:rPr>
          <w:rFonts w:ascii="맑은 고딕" w:eastAsia="맑은 고딕" w:hAnsi="맑은 고딕" w:cs="Segoe UI" w:hint="eastAsia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5B8DB4D8" wp14:editId="4F2C1D2D">
            <wp:extent cx="5731510" cy="3780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D9E" w:rsidRPr="00E31418" w:rsidSect="0015392F">
      <w:footerReference w:type="default" r:id="rId9"/>
      <w:pgSz w:w="11906" w:h="16838"/>
      <w:pgMar w:top="1134" w:right="1440" w:bottom="1134" w:left="1440" w:header="851" w:footer="3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2935" w14:textId="77777777" w:rsidR="000A67A0" w:rsidRDefault="000A67A0" w:rsidP="00C31B98">
      <w:pPr>
        <w:spacing w:after="0" w:line="240" w:lineRule="auto"/>
      </w:pPr>
      <w:r>
        <w:separator/>
      </w:r>
    </w:p>
  </w:endnote>
  <w:endnote w:type="continuationSeparator" w:id="0">
    <w:p w14:paraId="13AC9CAA" w14:textId="77777777" w:rsidR="000A67A0" w:rsidRDefault="000A67A0" w:rsidP="00C3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9119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DB5BB5C" w14:textId="5C4C06EF" w:rsidR="00C31B98" w:rsidRDefault="00C31B98">
            <w:pPr>
              <w:pStyle w:val="a7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08C9C9" w14:textId="77777777" w:rsidR="00C31B98" w:rsidRDefault="00C31B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4F50" w14:textId="77777777" w:rsidR="000A67A0" w:rsidRDefault="000A67A0" w:rsidP="00C31B98">
      <w:pPr>
        <w:spacing w:after="0" w:line="240" w:lineRule="auto"/>
      </w:pPr>
      <w:r>
        <w:separator/>
      </w:r>
    </w:p>
  </w:footnote>
  <w:footnote w:type="continuationSeparator" w:id="0">
    <w:p w14:paraId="6B1D866F" w14:textId="77777777" w:rsidR="000A67A0" w:rsidRDefault="000A67A0" w:rsidP="00C3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BD8"/>
    <w:multiLevelType w:val="multilevel"/>
    <w:tmpl w:val="352C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1ED8"/>
    <w:multiLevelType w:val="multilevel"/>
    <w:tmpl w:val="D826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96F15"/>
    <w:multiLevelType w:val="multilevel"/>
    <w:tmpl w:val="7346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C7EE5"/>
    <w:multiLevelType w:val="hybridMultilevel"/>
    <w:tmpl w:val="F8AEB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664804"/>
    <w:multiLevelType w:val="multilevel"/>
    <w:tmpl w:val="EA7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C2AC6"/>
    <w:multiLevelType w:val="hybridMultilevel"/>
    <w:tmpl w:val="6F825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DB641D"/>
    <w:multiLevelType w:val="multilevel"/>
    <w:tmpl w:val="FE3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D012F"/>
    <w:multiLevelType w:val="multilevel"/>
    <w:tmpl w:val="3D08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548C3"/>
    <w:multiLevelType w:val="multilevel"/>
    <w:tmpl w:val="23CA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41C8C"/>
    <w:multiLevelType w:val="multilevel"/>
    <w:tmpl w:val="A078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5375D"/>
    <w:multiLevelType w:val="multilevel"/>
    <w:tmpl w:val="07BC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74AFA"/>
    <w:multiLevelType w:val="multilevel"/>
    <w:tmpl w:val="56BE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C78A1"/>
    <w:multiLevelType w:val="multilevel"/>
    <w:tmpl w:val="F49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06511"/>
    <w:multiLevelType w:val="multilevel"/>
    <w:tmpl w:val="0DB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55477"/>
    <w:multiLevelType w:val="hybridMultilevel"/>
    <w:tmpl w:val="3E606A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8C0343C"/>
    <w:multiLevelType w:val="multilevel"/>
    <w:tmpl w:val="391EA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225B82"/>
    <w:multiLevelType w:val="multilevel"/>
    <w:tmpl w:val="8FAE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E33B1"/>
    <w:multiLevelType w:val="multilevel"/>
    <w:tmpl w:val="716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10137"/>
    <w:multiLevelType w:val="multilevel"/>
    <w:tmpl w:val="77E8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C6E50"/>
    <w:multiLevelType w:val="multilevel"/>
    <w:tmpl w:val="6AD2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B452D"/>
    <w:multiLevelType w:val="multilevel"/>
    <w:tmpl w:val="431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27815"/>
    <w:multiLevelType w:val="multilevel"/>
    <w:tmpl w:val="0A24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73A02"/>
    <w:multiLevelType w:val="multilevel"/>
    <w:tmpl w:val="23C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37536"/>
    <w:multiLevelType w:val="multilevel"/>
    <w:tmpl w:val="E95C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E2BC7"/>
    <w:multiLevelType w:val="multilevel"/>
    <w:tmpl w:val="6132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160F01"/>
    <w:multiLevelType w:val="hybridMultilevel"/>
    <w:tmpl w:val="A90813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513A34"/>
    <w:multiLevelType w:val="multilevel"/>
    <w:tmpl w:val="38EA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2C5A32"/>
    <w:multiLevelType w:val="multilevel"/>
    <w:tmpl w:val="DEC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F1C95"/>
    <w:multiLevelType w:val="multilevel"/>
    <w:tmpl w:val="892E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D86570"/>
    <w:multiLevelType w:val="multilevel"/>
    <w:tmpl w:val="07BC1D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CF3A6D"/>
    <w:multiLevelType w:val="multilevel"/>
    <w:tmpl w:val="2CF6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A4C53"/>
    <w:multiLevelType w:val="multilevel"/>
    <w:tmpl w:val="ACC6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191F5E"/>
    <w:multiLevelType w:val="multilevel"/>
    <w:tmpl w:val="44EE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475854"/>
    <w:multiLevelType w:val="multilevel"/>
    <w:tmpl w:val="99B8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15A0E"/>
    <w:multiLevelType w:val="multilevel"/>
    <w:tmpl w:val="07BC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96FFE"/>
    <w:multiLevelType w:val="multilevel"/>
    <w:tmpl w:val="595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A1B50"/>
    <w:multiLevelType w:val="multilevel"/>
    <w:tmpl w:val="F6C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416BF"/>
    <w:multiLevelType w:val="multilevel"/>
    <w:tmpl w:val="07BC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907865">
    <w:abstractNumId w:val="36"/>
  </w:num>
  <w:num w:numId="2" w16cid:durableId="908077258">
    <w:abstractNumId w:val="31"/>
  </w:num>
  <w:num w:numId="3" w16cid:durableId="1374961153">
    <w:abstractNumId w:val="15"/>
  </w:num>
  <w:num w:numId="4" w16cid:durableId="855340371">
    <w:abstractNumId w:val="1"/>
  </w:num>
  <w:num w:numId="5" w16cid:durableId="1005934915">
    <w:abstractNumId w:val="34"/>
  </w:num>
  <w:num w:numId="6" w16cid:durableId="417411055">
    <w:abstractNumId w:val="20"/>
  </w:num>
  <w:num w:numId="7" w16cid:durableId="783963608">
    <w:abstractNumId w:val="21"/>
  </w:num>
  <w:num w:numId="8" w16cid:durableId="92285606">
    <w:abstractNumId w:val="27"/>
  </w:num>
  <w:num w:numId="9" w16cid:durableId="1761099757">
    <w:abstractNumId w:val="7"/>
  </w:num>
  <w:num w:numId="10" w16cid:durableId="496459606">
    <w:abstractNumId w:val="0"/>
  </w:num>
  <w:num w:numId="11" w16cid:durableId="782111032">
    <w:abstractNumId w:val="18"/>
  </w:num>
  <w:num w:numId="12" w16cid:durableId="1175801177">
    <w:abstractNumId w:val="12"/>
  </w:num>
  <w:num w:numId="13" w16cid:durableId="578712954">
    <w:abstractNumId w:val="32"/>
  </w:num>
  <w:num w:numId="14" w16cid:durableId="284241381">
    <w:abstractNumId w:val="30"/>
  </w:num>
  <w:num w:numId="15" w16cid:durableId="386149337">
    <w:abstractNumId w:val="26"/>
  </w:num>
  <w:num w:numId="16" w16cid:durableId="1371882724">
    <w:abstractNumId w:val="6"/>
  </w:num>
  <w:num w:numId="17" w16cid:durableId="581767087">
    <w:abstractNumId w:val="13"/>
  </w:num>
  <w:num w:numId="18" w16cid:durableId="1287155702">
    <w:abstractNumId w:val="19"/>
  </w:num>
  <w:num w:numId="19" w16cid:durableId="293753356">
    <w:abstractNumId w:val="33"/>
  </w:num>
  <w:num w:numId="20" w16cid:durableId="1336953658">
    <w:abstractNumId w:val="28"/>
  </w:num>
  <w:num w:numId="21" w16cid:durableId="979842511">
    <w:abstractNumId w:val="16"/>
  </w:num>
  <w:num w:numId="22" w16cid:durableId="63572904">
    <w:abstractNumId w:val="2"/>
  </w:num>
  <w:num w:numId="23" w16cid:durableId="1885866030">
    <w:abstractNumId w:val="9"/>
  </w:num>
  <w:num w:numId="24" w16cid:durableId="180974225">
    <w:abstractNumId w:val="23"/>
  </w:num>
  <w:num w:numId="25" w16cid:durableId="1922904113">
    <w:abstractNumId w:val="17"/>
  </w:num>
  <w:num w:numId="26" w16cid:durableId="281765622">
    <w:abstractNumId w:val="35"/>
  </w:num>
  <w:num w:numId="27" w16cid:durableId="882906514">
    <w:abstractNumId w:val="11"/>
  </w:num>
  <w:num w:numId="28" w16cid:durableId="1155218183">
    <w:abstractNumId w:val="8"/>
  </w:num>
  <w:num w:numId="29" w16cid:durableId="1049570573">
    <w:abstractNumId w:val="22"/>
  </w:num>
  <w:num w:numId="30" w16cid:durableId="2112117165">
    <w:abstractNumId w:val="4"/>
  </w:num>
  <w:num w:numId="31" w16cid:durableId="52774798">
    <w:abstractNumId w:val="24"/>
  </w:num>
  <w:num w:numId="32" w16cid:durableId="544103423">
    <w:abstractNumId w:val="3"/>
  </w:num>
  <w:num w:numId="33" w16cid:durableId="213125801">
    <w:abstractNumId w:val="5"/>
  </w:num>
  <w:num w:numId="34" w16cid:durableId="1478303200">
    <w:abstractNumId w:val="14"/>
  </w:num>
  <w:num w:numId="35" w16cid:durableId="1812791745">
    <w:abstractNumId w:val="25"/>
  </w:num>
  <w:num w:numId="36" w16cid:durableId="111167870">
    <w:abstractNumId w:val="10"/>
  </w:num>
  <w:num w:numId="37" w16cid:durableId="1129780311">
    <w:abstractNumId w:val="29"/>
  </w:num>
  <w:num w:numId="38" w16cid:durableId="99321759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A3"/>
    <w:rsid w:val="00080098"/>
    <w:rsid w:val="000A67A0"/>
    <w:rsid w:val="0015392F"/>
    <w:rsid w:val="00182525"/>
    <w:rsid w:val="00191F21"/>
    <w:rsid w:val="001A57D5"/>
    <w:rsid w:val="0022125E"/>
    <w:rsid w:val="00230082"/>
    <w:rsid w:val="00242872"/>
    <w:rsid w:val="00276DA8"/>
    <w:rsid w:val="002C62C2"/>
    <w:rsid w:val="002E1CFE"/>
    <w:rsid w:val="002F60ED"/>
    <w:rsid w:val="003032BA"/>
    <w:rsid w:val="00311B31"/>
    <w:rsid w:val="0032702A"/>
    <w:rsid w:val="00340E9C"/>
    <w:rsid w:val="003617A0"/>
    <w:rsid w:val="0039658D"/>
    <w:rsid w:val="003F34E5"/>
    <w:rsid w:val="003F4A34"/>
    <w:rsid w:val="00401D9E"/>
    <w:rsid w:val="00405279"/>
    <w:rsid w:val="00470877"/>
    <w:rsid w:val="00474B12"/>
    <w:rsid w:val="004D465B"/>
    <w:rsid w:val="00505645"/>
    <w:rsid w:val="00515892"/>
    <w:rsid w:val="00592936"/>
    <w:rsid w:val="00612CD7"/>
    <w:rsid w:val="00632497"/>
    <w:rsid w:val="0067378B"/>
    <w:rsid w:val="00675FC3"/>
    <w:rsid w:val="006F6B75"/>
    <w:rsid w:val="00715984"/>
    <w:rsid w:val="00723B69"/>
    <w:rsid w:val="007F08E7"/>
    <w:rsid w:val="008223D0"/>
    <w:rsid w:val="008B0FD8"/>
    <w:rsid w:val="008F3117"/>
    <w:rsid w:val="0091729D"/>
    <w:rsid w:val="00971ED2"/>
    <w:rsid w:val="009E718D"/>
    <w:rsid w:val="009F11C1"/>
    <w:rsid w:val="00A2062E"/>
    <w:rsid w:val="00A51382"/>
    <w:rsid w:val="00AC3F23"/>
    <w:rsid w:val="00AD13A3"/>
    <w:rsid w:val="00B26927"/>
    <w:rsid w:val="00B42207"/>
    <w:rsid w:val="00B61E50"/>
    <w:rsid w:val="00B62B1C"/>
    <w:rsid w:val="00BE6531"/>
    <w:rsid w:val="00C16AE1"/>
    <w:rsid w:val="00C17432"/>
    <w:rsid w:val="00C31B98"/>
    <w:rsid w:val="00CA6973"/>
    <w:rsid w:val="00D15EBD"/>
    <w:rsid w:val="00DB2EF2"/>
    <w:rsid w:val="00E31418"/>
    <w:rsid w:val="00E74E2D"/>
    <w:rsid w:val="00EF5513"/>
    <w:rsid w:val="00F30760"/>
    <w:rsid w:val="00F435A8"/>
    <w:rsid w:val="00F76508"/>
    <w:rsid w:val="00FA1B95"/>
    <w:rsid w:val="00FD3419"/>
    <w:rsid w:val="00FE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A33FB"/>
  <w15:chartTrackingRefBased/>
  <w15:docId w15:val="{E106B14F-BAE2-441B-91C7-925EF275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174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43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743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2207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C17432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C174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743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17432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semiHidden/>
    <w:unhideWhenUsed/>
    <w:rsid w:val="00FA1B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1B9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1B95"/>
    <w:rPr>
      <w:rFonts w:ascii="굴림체" w:eastAsia="굴림체" w:hAnsi="굴림체" w:cs="굴림체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11B3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11B31"/>
  </w:style>
  <w:style w:type="paragraph" w:styleId="20">
    <w:name w:val="toc 2"/>
    <w:basedOn w:val="a"/>
    <w:next w:val="a"/>
    <w:autoRedefine/>
    <w:uiPriority w:val="39"/>
    <w:unhideWhenUsed/>
    <w:rsid w:val="00311B31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311B31"/>
    <w:pPr>
      <w:ind w:leftChars="400" w:left="850"/>
    </w:pPr>
  </w:style>
  <w:style w:type="paragraph" w:styleId="a5">
    <w:name w:val="List Paragraph"/>
    <w:basedOn w:val="a"/>
    <w:uiPriority w:val="34"/>
    <w:qFormat/>
    <w:rsid w:val="003617A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31B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1B98"/>
  </w:style>
  <w:style w:type="paragraph" w:styleId="a7">
    <w:name w:val="footer"/>
    <w:basedOn w:val="a"/>
    <w:link w:val="Char0"/>
    <w:uiPriority w:val="99"/>
    <w:unhideWhenUsed/>
    <w:rsid w:val="00C31B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1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1295-AB9E-4BEB-876A-2B52A253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13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정호</dc:creator>
  <cp:keywords/>
  <dc:description/>
  <cp:lastModifiedBy>서 정호</cp:lastModifiedBy>
  <cp:revision>59</cp:revision>
  <dcterms:created xsi:type="dcterms:W3CDTF">2022-11-21T08:19:00Z</dcterms:created>
  <dcterms:modified xsi:type="dcterms:W3CDTF">2022-11-22T08:09:00Z</dcterms:modified>
</cp:coreProperties>
</file>