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A2E8" w14:textId="1C0DD899" w:rsidR="00BE7A0D" w:rsidRDefault="00936FA2">
      <w:r>
        <w:fldChar w:fldCharType="begin"/>
      </w:r>
      <w:r>
        <w:instrText>HYPERLINK "</w:instrText>
      </w:r>
      <w:r w:rsidRPr="00936FA2">
        <w:instrText>https://www.newhaptics.com/news</w:instrText>
      </w:r>
      <w:r>
        <w:instrText>"</w:instrText>
      </w:r>
      <w:r>
        <w:fldChar w:fldCharType="separate"/>
      </w:r>
      <w:r w:rsidRPr="00A87A80">
        <w:rPr>
          <w:rStyle w:val="Hyperlink"/>
        </w:rPr>
        <w:t>https://www.newhaptics.com/news</w:t>
      </w:r>
      <w:r>
        <w:fldChar w:fldCharType="end"/>
      </w:r>
    </w:p>
    <w:p w14:paraId="5BED2678" w14:textId="77777777" w:rsidR="00936FA2" w:rsidRDefault="00936FA2" w:rsidP="00936FA2">
      <w:proofErr w:type="spellStart"/>
      <w:r w:rsidRPr="00936FA2">
        <w:t>NewHaptics</w:t>
      </w:r>
      <w:proofErr w:type="spellEnd"/>
      <w:r w:rsidRPr="00936FA2">
        <w:t xml:space="preserve"> demonstrates its first multiline braille display prototype at University of Michigan's Celebrate Invention 2022</w:t>
      </w:r>
    </w:p>
    <w:p w14:paraId="3E761756" w14:textId="7FC9F0F4" w:rsidR="00936FA2" w:rsidRPr="00936FA2" w:rsidRDefault="00936FA2" w:rsidP="00936FA2">
      <w:r w:rsidRPr="00936FA2">
        <w:drawing>
          <wp:inline distT="0" distB="0" distL="0" distR="0" wp14:anchorId="012DCE8F" wp14:editId="5559F89F">
            <wp:extent cx="5143764" cy="5835950"/>
            <wp:effectExtent l="0" t="0" r="0" b="0"/>
            <wp:docPr id="72822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0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A344" w14:textId="77777777" w:rsidR="00936FA2" w:rsidRDefault="00936FA2"/>
    <w:p w14:paraId="51A8F920" w14:textId="016B69A0" w:rsidR="00856249" w:rsidRDefault="00856249">
      <w:hyperlink r:id="rId5" w:history="1">
        <w:r w:rsidRPr="00495BE1">
          <w:rPr>
            <w:rStyle w:val="Hyperlink"/>
          </w:rPr>
          <w:t>www.sigchi.org</w:t>
        </w:r>
      </w:hyperlink>
    </w:p>
    <w:p w14:paraId="20298050" w14:textId="12520A40" w:rsidR="00856249" w:rsidRDefault="00856249">
      <w:hyperlink r:id="rId6" w:history="1">
        <w:r w:rsidRPr="00495BE1">
          <w:rPr>
            <w:rStyle w:val="Hyperlink"/>
          </w:rPr>
          <w:t>https://www.youtube.com/watch?v=9RruzAYB2sg</w:t>
        </w:r>
      </w:hyperlink>
    </w:p>
    <w:p w14:paraId="294C2004" w14:textId="687505E1" w:rsidR="00856249" w:rsidRDefault="00856249">
      <w:pPr>
        <w:rPr>
          <w:rFonts w:ascii="Tahoma" w:hAnsi="Tahoma" w:cs="Tahoma"/>
        </w:rPr>
      </w:pPr>
      <w:hyperlink r:id="rId7" w:history="1">
        <w:r w:rsidRPr="00495BE1">
          <w:rPr>
            <w:rStyle w:val="Hyperlink"/>
          </w:rPr>
          <w:t>https://www.youtube.com/watch?v=BXi1tG78AW4</w:t>
        </w:r>
      </w:hyperlink>
      <w:r w:rsidRPr="00856249">
        <w:br/>
      </w:r>
      <w:r w:rsidRPr="00856249">
        <w:rPr>
          <w:rFonts w:ascii="Tahoma" w:hAnsi="Tahoma" w:cs="Tahoma"/>
        </w:rPr>
        <w:t xml:space="preserve">Electromechanical Refreshable Braille Module : </w:t>
      </w:r>
      <w:proofErr w:type="spellStart"/>
      <w:r w:rsidRPr="00856249">
        <w:rPr>
          <w:rFonts w:ascii="Tahoma" w:hAnsi="Tahoma" w:cs="Tahoma"/>
        </w:rPr>
        <w:t>HackadayPrize</w:t>
      </w:r>
      <w:proofErr w:type="spellEnd"/>
      <w:r w:rsidRPr="00856249">
        <w:rPr>
          <w:rFonts w:ascii="Tahoma" w:hAnsi="Tahoma" w:cs="Tahoma"/>
        </w:rPr>
        <w:t xml:space="preserve"> 2023</w:t>
      </w:r>
    </w:p>
    <w:p w14:paraId="3F58CE30" w14:textId="64790BC0" w:rsidR="00856249" w:rsidRPr="00856249" w:rsidRDefault="00856249" w:rsidP="00856249">
      <w:pPr>
        <w:rPr>
          <w:rFonts w:ascii="Tahoma" w:hAnsi="Tahoma" w:cs="Tahoma"/>
        </w:rPr>
      </w:pPr>
      <w:r w:rsidRPr="00856249">
        <w:rPr>
          <w:rFonts w:ascii="Tahoma" w:hAnsi="Tahoma" w:cs="Tahoma"/>
          <w:vanish/>
        </w:rPr>
        <w:lastRenderedPageBreak/>
        <w:t>Top of Form</w:t>
      </w:r>
    </w:p>
    <w:p w14:paraId="4CEADDE7" w14:textId="77777777" w:rsidR="00856249" w:rsidRPr="00856249" w:rsidRDefault="00856249" w:rsidP="00856249">
      <w:pPr>
        <w:rPr>
          <w:rFonts w:ascii="Tahoma" w:hAnsi="Tahoma" w:cs="Tahoma"/>
          <w:vanish/>
        </w:rPr>
      </w:pPr>
      <w:r w:rsidRPr="00856249">
        <w:rPr>
          <w:rFonts w:ascii="Tahoma" w:hAnsi="Tahoma" w:cs="Tahoma"/>
          <w:vanish/>
        </w:rPr>
        <w:t>Bottom of Form</w:t>
      </w:r>
    </w:p>
    <w:p w14:paraId="7B86E4F1" w14:textId="412E36B1" w:rsidR="00856249" w:rsidRPr="00856249" w:rsidRDefault="00856249" w:rsidP="00856249">
      <w:pPr>
        <w:rPr>
          <w:rFonts w:ascii="Tahoma" w:hAnsi="Tahoma" w:cs="Tahoma"/>
        </w:rPr>
      </w:pPr>
    </w:p>
    <w:p w14:paraId="0109F13C" w14:textId="77777777" w:rsidR="00856249" w:rsidRPr="00856249" w:rsidRDefault="00856249" w:rsidP="00856249">
      <w:pPr>
        <w:rPr>
          <w:rFonts w:ascii="Tahoma" w:hAnsi="Tahoma" w:cs="Tahoma"/>
          <w:b/>
          <w:bCs/>
        </w:rPr>
      </w:pPr>
      <w:r w:rsidRPr="00856249">
        <w:rPr>
          <w:rFonts w:ascii="Tahoma" w:hAnsi="Tahoma" w:cs="Tahoma"/>
          <w:b/>
          <w:bCs/>
        </w:rPr>
        <w:t>Dot Pad X: Multi-Line Braille &amp; Tactile Graphics: Accessibility for the Blind and Visually Impaired</w:t>
      </w:r>
    </w:p>
    <w:p w14:paraId="09B80756" w14:textId="2EBFF0C3" w:rsidR="00856249" w:rsidRDefault="00856249">
      <w:pPr>
        <w:rPr>
          <w:rFonts w:ascii="Tahoma" w:hAnsi="Tahoma" w:cs="Tahoma"/>
        </w:rPr>
      </w:pPr>
      <w:r w:rsidRPr="00856249">
        <w:rPr>
          <w:rFonts w:ascii="Tahoma" w:hAnsi="Tahoma" w:cs="Tahoma"/>
        </w:rPr>
        <w:t>https://www.youtube.com/watch?v=REdE8SDoOJI</w:t>
      </w:r>
    </w:p>
    <w:p w14:paraId="11907C87" w14:textId="77777777" w:rsidR="00856249" w:rsidRPr="00856249" w:rsidRDefault="00856249" w:rsidP="00856249">
      <w:pPr>
        <w:rPr>
          <w:rFonts w:ascii="Tahoma" w:hAnsi="Tahoma" w:cs="Tahoma"/>
        </w:rPr>
      </w:pPr>
      <w:r w:rsidRPr="00856249">
        <w:rPr>
          <w:rFonts w:ascii="Tahoma" w:hAnsi="Tahoma" w:cs="Tahoma"/>
        </w:rPr>
        <w:br/>
      </w:r>
    </w:p>
    <w:p w14:paraId="6F0604A2" w14:textId="77777777" w:rsidR="00856249" w:rsidRPr="00856249" w:rsidRDefault="00856249" w:rsidP="00856249">
      <w:pPr>
        <w:rPr>
          <w:rFonts w:ascii="Tahoma" w:hAnsi="Tahoma" w:cs="Tahoma"/>
        </w:rPr>
      </w:pPr>
      <w:r w:rsidRPr="00856249">
        <w:rPr>
          <w:rFonts w:ascii="Tahoma" w:hAnsi="Tahoma" w:cs="Tahoma"/>
        </w:rPr>
        <w:t xml:space="preserve">133,635 views Oct 10, 2023 </w:t>
      </w:r>
      <w:hyperlink r:id="rId8" w:history="1">
        <w:r w:rsidRPr="00856249">
          <w:rPr>
            <w:rStyle w:val="Hyperlink"/>
            <w:rFonts w:ascii="Tahoma" w:hAnsi="Tahoma" w:cs="Tahoma"/>
          </w:rPr>
          <w:t>#HackadayPrize</w:t>
        </w:r>
      </w:hyperlink>
      <w:r w:rsidRPr="00856249">
        <w:rPr>
          <w:rFonts w:ascii="Tahoma" w:hAnsi="Tahoma" w:cs="Tahoma"/>
        </w:rPr>
        <w:t xml:space="preserve"> </w:t>
      </w:r>
      <w:hyperlink r:id="rId9" w:history="1">
        <w:r w:rsidRPr="00856249">
          <w:rPr>
            <w:rStyle w:val="Hyperlink"/>
            <w:rFonts w:ascii="Tahoma" w:hAnsi="Tahoma" w:cs="Tahoma"/>
          </w:rPr>
          <w:t>#braille</w:t>
        </w:r>
      </w:hyperlink>
      <w:r w:rsidRPr="00856249">
        <w:rPr>
          <w:rFonts w:ascii="Tahoma" w:hAnsi="Tahoma" w:cs="Tahoma"/>
        </w:rPr>
        <w:t xml:space="preserve"> </w:t>
      </w:r>
      <w:hyperlink r:id="rId10" w:history="1">
        <w:r w:rsidRPr="00856249">
          <w:rPr>
            <w:rStyle w:val="Hyperlink"/>
            <w:rFonts w:ascii="Tahoma" w:hAnsi="Tahoma" w:cs="Tahoma"/>
          </w:rPr>
          <w:t>#assistivetechnology</w:t>
        </w:r>
      </w:hyperlink>
    </w:p>
    <w:p w14:paraId="54ECA087" w14:textId="77777777" w:rsidR="00856249" w:rsidRPr="00856249" w:rsidRDefault="00856249" w:rsidP="00856249">
      <w:pPr>
        <w:rPr>
          <w:rFonts w:ascii="Tahoma" w:hAnsi="Tahoma" w:cs="Tahoma"/>
        </w:rPr>
      </w:pPr>
      <w:r w:rsidRPr="00856249">
        <w:rPr>
          <w:rFonts w:ascii="Tahoma" w:hAnsi="Tahoma" w:cs="Tahoma"/>
        </w:rPr>
        <w:t xml:space="preserve">Source &amp; Design files: </w:t>
      </w:r>
      <w:hyperlink r:id="rId11" w:tgtFrame="_blank" w:history="1">
        <w:r w:rsidRPr="00856249">
          <w:rPr>
            <w:rStyle w:val="Hyperlink"/>
            <w:rFonts w:ascii="Tahoma" w:hAnsi="Tahoma" w:cs="Tahoma"/>
          </w:rPr>
          <w:t>https://hackaday.io/project/191181-el...</w:t>
        </w:r>
      </w:hyperlink>
      <w:r w:rsidRPr="00856249">
        <w:rPr>
          <w:rFonts w:ascii="Tahoma" w:hAnsi="Tahoma" w:cs="Tahoma"/>
        </w:rPr>
        <w:t xml:space="preserve"> Like the project? buy me a coffee!</w:t>
      </w:r>
      <w:r w:rsidRPr="00856249">
        <w:rPr>
          <w:rFonts w:ascii="Segoe UI Emoji" w:hAnsi="Segoe UI Emoji" w:cs="Segoe UI Emoji"/>
        </w:rPr>
        <w:t>☕</w:t>
      </w:r>
      <w:r w:rsidRPr="00856249">
        <w:rPr>
          <w:rFonts w:ascii="Tahoma" w:hAnsi="Tahoma" w:cs="Tahoma"/>
        </w:rPr>
        <w:t xml:space="preserve">: </w:t>
      </w:r>
      <w:hyperlink r:id="rId12" w:tgtFrame="_blank" w:history="1">
        <w:r w:rsidRPr="00856249">
          <w:rPr>
            <w:rStyle w:val="Hyperlink"/>
            <w:rFonts w:ascii="Tahoma" w:hAnsi="Tahoma" w:cs="Tahoma"/>
          </w:rPr>
          <w:t>https://www.buymeacoffee.com/vjvarada</w:t>
        </w:r>
      </w:hyperlink>
    </w:p>
    <w:p w14:paraId="22A13396" w14:textId="77777777" w:rsidR="00856249" w:rsidRDefault="00856249">
      <w:pPr>
        <w:rPr>
          <w:rFonts w:ascii="Tahoma" w:hAnsi="Tahoma" w:cs="Tahoma"/>
        </w:rPr>
      </w:pPr>
    </w:p>
    <w:p w14:paraId="01942191" w14:textId="77777777" w:rsidR="00856249" w:rsidRPr="00856249" w:rsidRDefault="00856249"/>
    <w:p w14:paraId="50CE171D" w14:textId="77777777" w:rsidR="00856249" w:rsidRDefault="00856249"/>
    <w:sectPr w:rsidR="00856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AA"/>
    <w:rsid w:val="00360B77"/>
    <w:rsid w:val="00481DCF"/>
    <w:rsid w:val="006E1D64"/>
    <w:rsid w:val="00766564"/>
    <w:rsid w:val="007D26AA"/>
    <w:rsid w:val="00856249"/>
    <w:rsid w:val="00936FA2"/>
    <w:rsid w:val="00A42364"/>
    <w:rsid w:val="00A47F0D"/>
    <w:rsid w:val="00BE7A0D"/>
    <w:rsid w:val="00D54CDB"/>
    <w:rsid w:val="00E5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4382"/>
  <w15:chartTrackingRefBased/>
  <w15:docId w15:val="{D02A8F63-7A11-4576-AF22-B12B26CA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F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hashtag/hackadaypriz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BXi1tG78AW4" TargetMode="External"/><Relationship Id="rId12" Type="http://schemas.openxmlformats.org/officeDocument/2006/relationships/hyperlink" Target="https://www.youtube.com/redirect?event=video_description&amp;redir_token=QUFFLUhqbDZIM1FCNkRVY240VUwzY2pTNWp5QUl3VmNhd3xBQ3Jtc0trOVFpV0dNaFhISTFaRDVjRk9Fci13RlNPT3NzZ2Y5MnlzcDdLbXVVWERkZVh3YWRxUzJoOEhqb2VCSXNHUkNGQW1MV0ZEYVpiRXJvMVNaUjZka09MWG53a0t5ZFBBelRLNTVzUUtIUDZLUHFld0pnZw&amp;q=https%3A%2F%2Fwww.buymeacoffee.com%2Fvjvarada&amp;v=BXi1tG78AW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9RruzAYB2sg" TargetMode="External"/><Relationship Id="rId11" Type="http://schemas.openxmlformats.org/officeDocument/2006/relationships/hyperlink" Target="https://www.youtube.com/redirect?event=video_description&amp;redir_token=QUFFLUhqa21iX3dXaDFMbGtMbkpEb0dNV1VZZjNkZkU5UXxBQ3Jtc0trOFRabEhIQXkwakhWVzN1VDBoTkUxZUNKNEpFN09VTU1aWUFqV18wXy1OQWRBUXhpWXJQMDhjOTY4ZWc4aGdjX0E5Y1FkdWI5LXN6NTQ4bmZ1enJkTk05NUtPdjZDRFhoSkpBY01ISjlmeHl6UlhaNA&amp;q=https%3A%2F%2Fhackaday.io%2Fproject%2F191181-electromechanical-refreshable-braille-module&amp;v=BXi1tG78AW4" TargetMode="External"/><Relationship Id="rId5" Type="http://schemas.openxmlformats.org/officeDocument/2006/relationships/hyperlink" Target="http://www.sigchi.org" TargetMode="External"/><Relationship Id="rId10" Type="http://schemas.openxmlformats.org/officeDocument/2006/relationships/hyperlink" Target="https://www.youtube.com/hashtag/assistivetechnology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youtube.com/hashtag/braill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3</cp:revision>
  <dcterms:created xsi:type="dcterms:W3CDTF">2026-01-26T16:39:00Z</dcterms:created>
  <dcterms:modified xsi:type="dcterms:W3CDTF">2026-01-26T17:05:00Z</dcterms:modified>
</cp:coreProperties>
</file>