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737772" w14:textId="20C15632" w:rsidR="00181E41" w:rsidRDefault="00181E41">
      <w:pPr>
        <w:rPr>
          <w:sz w:val="28"/>
          <w:szCs w:val="28"/>
        </w:rPr>
      </w:pPr>
      <w:r w:rsidRPr="00455689">
        <w:rPr>
          <w:sz w:val="28"/>
          <w:szCs w:val="28"/>
        </w:rPr>
        <w:t>First steps to start transitioning your data to our template will be to download your data from your current CMS regardless of which CMS that is.</w:t>
      </w:r>
    </w:p>
    <w:p w14:paraId="34148705" w14:textId="128C8FE7" w:rsidR="00753572" w:rsidRDefault="00753572">
      <w:pPr>
        <w:rPr>
          <w:sz w:val="28"/>
          <w:szCs w:val="28"/>
        </w:rPr>
      </w:pPr>
    </w:p>
    <w:p w14:paraId="35795687" w14:textId="3B4239F2" w:rsidR="00753572" w:rsidRDefault="00753572" w:rsidP="00753572">
      <w:pPr>
        <w:pStyle w:val="ListParagraph"/>
        <w:numPr>
          <w:ilvl w:val="0"/>
          <w:numId w:val="1"/>
        </w:numPr>
        <w:rPr>
          <w:sz w:val="28"/>
          <w:szCs w:val="28"/>
        </w:rPr>
      </w:pPr>
      <w:r>
        <w:rPr>
          <w:sz w:val="28"/>
          <w:szCs w:val="28"/>
        </w:rPr>
        <w:t>Identify All the data Columns you plan on bringing over to meet requirements</w:t>
      </w:r>
    </w:p>
    <w:p w14:paraId="76B5D167" w14:textId="2C54FA8F" w:rsidR="00753572" w:rsidRDefault="00753572" w:rsidP="00753572">
      <w:pPr>
        <w:pStyle w:val="ListParagraph"/>
        <w:numPr>
          <w:ilvl w:val="0"/>
          <w:numId w:val="1"/>
        </w:numPr>
        <w:rPr>
          <w:sz w:val="28"/>
          <w:szCs w:val="28"/>
        </w:rPr>
      </w:pPr>
      <w:r>
        <w:rPr>
          <w:sz w:val="28"/>
          <w:szCs w:val="28"/>
        </w:rPr>
        <w:t>Copy the full columns from your data and paste into our template</w:t>
      </w:r>
    </w:p>
    <w:p w14:paraId="531D190A" w14:textId="7667F788" w:rsidR="00753572" w:rsidRPr="00753572" w:rsidRDefault="00753572" w:rsidP="00753572">
      <w:pPr>
        <w:pStyle w:val="ListParagraph"/>
        <w:numPr>
          <w:ilvl w:val="0"/>
          <w:numId w:val="1"/>
        </w:numPr>
        <w:rPr>
          <w:sz w:val="28"/>
          <w:szCs w:val="28"/>
        </w:rPr>
      </w:pPr>
      <w:r>
        <w:rPr>
          <w:sz w:val="28"/>
          <w:szCs w:val="28"/>
        </w:rPr>
        <w:t>Correct data points to match examples in our template by using find and replace</w:t>
      </w:r>
    </w:p>
    <w:p w14:paraId="3161A384" w14:textId="09CAD86C" w:rsidR="001D5261" w:rsidRPr="00455689" w:rsidRDefault="001D5261">
      <w:pPr>
        <w:rPr>
          <w:sz w:val="28"/>
          <w:szCs w:val="28"/>
        </w:rPr>
      </w:pPr>
    </w:p>
    <w:p w14:paraId="058020C6" w14:textId="211BED4D" w:rsidR="00181E41" w:rsidRPr="00455689" w:rsidRDefault="001D5261">
      <w:pPr>
        <w:rPr>
          <w:sz w:val="28"/>
          <w:szCs w:val="28"/>
        </w:rPr>
      </w:pPr>
      <w:r w:rsidRPr="00455689">
        <w:rPr>
          <w:sz w:val="28"/>
          <w:szCs w:val="28"/>
        </w:rPr>
        <w:t xml:space="preserve">Ensure that you are downloading all of your data that is possible </w:t>
      </w:r>
      <w:r w:rsidR="00455689" w:rsidRPr="00455689">
        <w:rPr>
          <w:sz w:val="28"/>
          <w:szCs w:val="28"/>
        </w:rPr>
        <w:t>regardless if</w:t>
      </w:r>
      <w:r w:rsidRPr="00455689">
        <w:rPr>
          <w:sz w:val="28"/>
          <w:szCs w:val="28"/>
        </w:rPr>
        <w:t xml:space="preserve"> you plan on bringing</w:t>
      </w:r>
      <w:r w:rsidR="00455689" w:rsidRPr="00455689">
        <w:rPr>
          <w:sz w:val="28"/>
          <w:szCs w:val="28"/>
        </w:rPr>
        <w:t xml:space="preserve"> it</w:t>
      </w:r>
      <w:r w:rsidRPr="00455689">
        <w:rPr>
          <w:sz w:val="28"/>
          <w:szCs w:val="28"/>
        </w:rPr>
        <w:t xml:space="preserve"> over.</w:t>
      </w:r>
      <w:r w:rsidR="00455689" w:rsidRPr="00455689">
        <w:rPr>
          <w:sz w:val="28"/>
          <w:szCs w:val="28"/>
        </w:rPr>
        <w:t xml:space="preserve"> The more data you have the easier it will be to ensure that you are filling out the required fields that is on our template.</w:t>
      </w:r>
    </w:p>
    <w:p w14:paraId="0E6C3818" w14:textId="77777777" w:rsidR="00181E41" w:rsidRPr="00455689" w:rsidRDefault="00181E41">
      <w:pPr>
        <w:rPr>
          <w:sz w:val="28"/>
          <w:szCs w:val="28"/>
        </w:rPr>
      </w:pPr>
    </w:p>
    <w:p w14:paraId="19E47DA5" w14:textId="717A8C82" w:rsidR="00181E41" w:rsidRPr="00455689" w:rsidRDefault="001D5261">
      <w:pPr>
        <w:rPr>
          <w:sz w:val="28"/>
          <w:szCs w:val="28"/>
        </w:rPr>
      </w:pPr>
      <w:r w:rsidRPr="00455689">
        <w:rPr>
          <w:sz w:val="28"/>
          <w:szCs w:val="28"/>
        </w:rPr>
        <w:t>The bare minimum that you would need to bring over would be clients. Regardless of your prior CMS you should have a file that has all of the required information that we will go over.</w:t>
      </w:r>
    </w:p>
    <w:p w14:paraId="0B9EE35F" w14:textId="698575E5" w:rsidR="00181E41" w:rsidRPr="00455689" w:rsidRDefault="00181E41">
      <w:pPr>
        <w:rPr>
          <w:sz w:val="28"/>
          <w:szCs w:val="28"/>
        </w:rPr>
      </w:pPr>
    </w:p>
    <w:p w14:paraId="4008CFD9" w14:textId="78015E5E" w:rsidR="00181E41" w:rsidRPr="00455689" w:rsidRDefault="00181E41">
      <w:pPr>
        <w:rPr>
          <w:sz w:val="28"/>
          <w:szCs w:val="28"/>
        </w:rPr>
      </w:pPr>
      <w:r w:rsidRPr="00455689">
        <w:rPr>
          <w:sz w:val="28"/>
          <w:szCs w:val="28"/>
        </w:rPr>
        <w:t>You will notice once you open our template that the first tab is labeled Clients</w:t>
      </w:r>
    </w:p>
    <w:p w14:paraId="678E27F8" w14:textId="53A03D9E" w:rsidR="00B53C3F" w:rsidRDefault="00B53C3F"/>
    <w:p w14:paraId="4568BF26" w14:textId="06634604" w:rsidR="00B53C3F" w:rsidRDefault="00B53C3F">
      <w:r>
        <w:rPr>
          <w:noProof/>
        </w:rPr>
        <w:drawing>
          <wp:inline distT="0" distB="0" distL="0" distR="0" wp14:anchorId="2981AD25" wp14:editId="73DE7D5D">
            <wp:extent cx="5831052" cy="3454400"/>
            <wp:effectExtent l="0" t="0" r="0" b="0"/>
            <wp:docPr id="1" name="Picture 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able, Excel&#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832016" cy="3454971"/>
                    </a:xfrm>
                    <a:prstGeom prst="rect">
                      <a:avLst/>
                    </a:prstGeom>
                  </pic:spPr>
                </pic:pic>
              </a:graphicData>
            </a:graphic>
          </wp:inline>
        </w:drawing>
      </w:r>
    </w:p>
    <w:p w14:paraId="5022DFF0" w14:textId="64F5D61F" w:rsidR="001D5261" w:rsidRDefault="001D5261"/>
    <w:p w14:paraId="46245E98" w14:textId="0091CBA2" w:rsidR="001D5261" w:rsidRPr="00455689" w:rsidRDefault="001D5261">
      <w:pPr>
        <w:rPr>
          <w:sz w:val="28"/>
          <w:szCs w:val="28"/>
        </w:rPr>
      </w:pPr>
      <w:r w:rsidRPr="00455689">
        <w:rPr>
          <w:sz w:val="28"/>
          <w:szCs w:val="28"/>
        </w:rPr>
        <w:lastRenderedPageBreak/>
        <w:t>Any required field will be listed in red on our spreadsheet. These fields are required for reporting by HUD, you should easily have access to all of these fields for at least the clients tab.</w:t>
      </w:r>
    </w:p>
    <w:p w14:paraId="743DB2E1" w14:textId="7E04684F" w:rsidR="001D5261" w:rsidRPr="00455689" w:rsidRDefault="001D5261">
      <w:pPr>
        <w:rPr>
          <w:sz w:val="28"/>
          <w:szCs w:val="28"/>
        </w:rPr>
      </w:pPr>
    </w:p>
    <w:p w14:paraId="1531878D" w14:textId="70DF700C" w:rsidR="001D5261" w:rsidRPr="00CE0397" w:rsidRDefault="001D5261">
      <w:pPr>
        <w:rPr>
          <w:sz w:val="28"/>
          <w:szCs w:val="28"/>
        </w:rPr>
      </w:pPr>
      <w:r w:rsidRPr="00455689">
        <w:rPr>
          <w:sz w:val="28"/>
          <w:szCs w:val="28"/>
        </w:rPr>
        <w:t>IF YOU DO NOT USE A COLUMN, DO NOT DELETE IT</w:t>
      </w:r>
    </w:p>
    <w:p w14:paraId="698BC6CB" w14:textId="476B7684" w:rsidR="001D5261" w:rsidRDefault="001D5261"/>
    <w:p w14:paraId="00AE941A" w14:textId="44745D5F" w:rsidR="00455689" w:rsidRDefault="00455689"/>
    <w:p w14:paraId="3F2EDAA2" w14:textId="6FD2E3E3" w:rsidR="00455689" w:rsidRDefault="00455689">
      <w:pPr>
        <w:rPr>
          <w:sz w:val="28"/>
          <w:szCs w:val="28"/>
        </w:rPr>
      </w:pPr>
      <w:r>
        <w:rPr>
          <w:sz w:val="28"/>
          <w:szCs w:val="28"/>
        </w:rPr>
        <w:t>Once you have opened our template and looked through the data to see what you will need to transfer</w:t>
      </w:r>
    </w:p>
    <w:p w14:paraId="087D6365" w14:textId="4D5ACAC5" w:rsidR="00455689" w:rsidRDefault="00455689">
      <w:pPr>
        <w:rPr>
          <w:sz w:val="28"/>
          <w:szCs w:val="28"/>
        </w:rPr>
      </w:pPr>
    </w:p>
    <w:p w14:paraId="385A3C80" w14:textId="77777777" w:rsidR="00455689" w:rsidRDefault="00455689">
      <w:pPr>
        <w:rPr>
          <w:sz w:val="28"/>
          <w:szCs w:val="28"/>
        </w:rPr>
      </w:pPr>
      <w:r>
        <w:rPr>
          <w:sz w:val="28"/>
          <w:szCs w:val="28"/>
        </w:rPr>
        <w:t>Open up your data export folder. You could potentially have more files than what you will truly need.</w:t>
      </w:r>
    </w:p>
    <w:p w14:paraId="561AD5E9" w14:textId="77777777" w:rsidR="00455689" w:rsidRDefault="00455689">
      <w:pPr>
        <w:rPr>
          <w:sz w:val="28"/>
          <w:szCs w:val="28"/>
        </w:rPr>
      </w:pPr>
    </w:p>
    <w:p w14:paraId="6A113C29" w14:textId="1ABBACCF" w:rsidR="00753572" w:rsidRDefault="00455689">
      <w:pPr>
        <w:rPr>
          <w:noProof/>
          <w:sz w:val="28"/>
          <w:szCs w:val="28"/>
        </w:rPr>
      </w:pPr>
      <w:r>
        <w:rPr>
          <w:sz w:val="28"/>
          <w:szCs w:val="28"/>
        </w:rPr>
        <w:t>But you will want to be sure to look through the files and find where all of your client data is</w:t>
      </w:r>
      <w:r w:rsidR="00753572">
        <w:rPr>
          <w:sz w:val="28"/>
          <w:szCs w:val="28"/>
        </w:rPr>
        <w:t>, keeping in mind that all the data that you need for the clients, could potentially be in multiple files depending on the CMS and how they do their export.</w:t>
      </w:r>
    </w:p>
    <w:p w14:paraId="55D33954" w14:textId="20EDF7C1" w:rsidR="00455689" w:rsidRDefault="00455689">
      <w:pPr>
        <w:rPr>
          <w:sz w:val="28"/>
          <w:szCs w:val="28"/>
        </w:rPr>
      </w:pPr>
      <w:r>
        <w:rPr>
          <w:noProof/>
          <w:sz w:val="28"/>
          <w:szCs w:val="28"/>
        </w:rPr>
        <w:lastRenderedPageBreak/>
        <w:drawing>
          <wp:inline distT="0" distB="0" distL="0" distR="0" wp14:anchorId="7C5C197B" wp14:editId="6CD431FF">
            <wp:extent cx="5054330" cy="5565140"/>
            <wp:effectExtent l="0" t="0" r="63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070687" cy="5583150"/>
                    </a:xfrm>
                    <a:prstGeom prst="rect">
                      <a:avLst/>
                    </a:prstGeom>
                  </pic:spPr>
                </pic:pic>
              </a:graphicData>
            </a:graphic>
          </wp:inline>
        </w:drawing>
      </w:r>
    </w:p>
    <w:p w14:paraId="4C82C94F" w14:textId="28925C8E" w:rsidR="00455689" w:rsidRDefault="00455689">
      <w:pPr>
        <w:rPr>
          <w:sz w:val="28"/>
          <w:szCs w:val="28"/>
        </w:rPr>
      </w:pPr>
    </w:p>
    <w:p w14:paraId="33545791" w14:textId="467CBFDB" w:rsidR="00455689" w:rsidRPr="00455689" w:rsidRDefault="00455689">
      <w:pPr>
        <w:rPr>
          <w:sz w:val="28"/>
          <w:szCs w:val="28"/>
        </w:rPr>
      </w:pPr>
    </w:p>
    <w:p w14:paraId="50D9F2C7" w14:textId="7C3EAB4E" w:rsidR="00181E41" w:rsidRDefault="00181E41"/>
    <w:p w14:paraId="0B3ED11E" w14:textId="3BEDB622" w:rsidR="00455689" w:rsidRDefault="00455689">
      <w:pPr>
        <w:rPr>
          <w:sz w:val="28"/>
          <w:szCs w:val="28"/>
        </w:rPr>
      </w:pPr>
      <w:r>
        <w:rPr>
          <w:sz w:val="28"/>
          <w:szCs w:val="28"/>
        </w:rPr>
        <w:t xml:space="preserve">In this data export, the client data is in the Contact.xlsx file. This may not always be the case though. </w:t>
      </w:r>
      <w:proofErr w:type="gramStart"/>
      <w:r>
        <w:rPr>
          <w:sz w:val="28"/>
          <w:szCs w:val="28"/>
        </w:rPr>
        <w:t>So</w:t>
      </w:r>
      <w:proofErr w:type="gramEnd"/>
      <w:r>
        <w:rPr>
          <w:sz w:val="28"/>
          <w:szCs w:val="28"/>
        </w:rPr>
        <w:t xml:space="preserve"> it will be important that you examine your data.</w:t>
      </w:r>
    </w:p>
    <w:p w14:paraId="29711570" w14:textId="7250306B" w:rsidR="00455689" w:rsidRDefault="00455689">
      <w:pPr>
        <w:rPr>
          <w:sz w:val="28"/>
          <w:szCs w:val="28"/>
        </w:rPr>
      </w:pPr>
    </w:p>
    <w:p w14:paraId="095E64B2" w14:textId="37F87844" w:rsidR="00455689" w:rsidRDefault="00753572">
      <w:pPr>
        <w:rPr>
          <w:sz w:val="28"/>
          <w:szCs w:val="28"/>
        </w:rPr>
      </w:pPr>
      <w:r>
        <w:rPr>
          <w:sz w:val="28"/>
          <w:szCs w:val="28"/>
        </w:rPr>
        <w:t xml:space="preserve">Once you have found the correct file with client data, you will need to start identifying the columns that you will need to bring over. </w:t>
      </w:r>
    </w:p>
    <w:p w14:paraId="522AA2D7" w14:textId="48B5FFA7" w:rsidR="00753572" w:rsidRDefault="00753572">
      <w:pPr>
        <w:rPr>
          <w:sz w:val="28"/>
          <w:szCs w:val="28"/>
        </w:rPr>
      </w:pPr>
    </w:p>
    <w:p w14:paraId="091D7294" w14:textId="156C2871" w:rsidR="00753572" w:rsidRDefault="00753572">
      <w:pPr>
        <w:rPr>
          <w:sz w:val="28"/>
          <w:szCs w:val="28"/>
        </w:rPr>
      </w:pPr>
      <w:r>
        <w:rPr>
          <w:sz w:val="28"/>
          <w:szCs w:val="28"/>
        </w:rPr>
        <w:t>The first column will be the Client ID</w:t>
      </w:r>
    </w:p>
    <w:p w14:paraId="7158279A" w14:textId="5DF433C2" w:rsidR="00753572" w:rsidRDefault="00753572">
      <w:pPr>
        <w:rPr>
          <w:sz w:val="28"/>
          <w:szCs w:val="28"/>
        </w:rPr>
      </w:pPr>
    </w:p>
    <w:p w14:paraId="7C727A35" w14:textId="0A422DFE" w:rsidR="00753572" w:rsidRDefault="00753572">
      <w:pPr>
        <w:rPr>
          <w:sz w:val="28"/>
          <w:szCs w:val="28"/>
        </w:rPr>
      </w:pPr>
      <w:r>
        <w:rPr>
          <w:sz w:val="28"/>
          <w:szCs w:val="28"/>
        </w:rPr>
        <w:t>Select the entire column by clicking on the letters that designate that column</w:t>
      </w:r>
    </w:p>
    <w:p w14:paraId="27EB237F" w14:textId="02BD77C9" w:rsidR="00753572" w:rsidRDefault="00753572">
      <w:pPr>
        <w:rPr>
          <w:sz w:val="28"/>
          <w:szCs w:val="28"/>
        </w:rPr>
      </w:pPr>
    </w:p>
    <w:p w14:paraId="39A919C9" w14:textId="2CFDB10D" w:rsidR="00753572" w:rsidRDefault="00753572">
      <w:pPr>
        <w:rPr>
          <w:sz w:val="28"/>
          <w:szCs w:val="28"/>
        </w:rPr>
      </w:pPr>
      <w:r>
        <w:rPr>
          <w:noProof/>
          <w:sz w:val="28"/>
          <w:szCs w:val="28"/>
        </w:rPr>
        <w:drawing>
          <wp:inline distT="0" distB="0" distL="0" distR="0" wp14:anchorId="3D0890A2" wp14:editId="1C4C0F8F">
            <wp:extent cx="5943600" cy="5132705"/>
            <wp:effectExtent l="0" t="0" r="0" b="0"/>
            <wp:docPr id="3" name="Picture 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able, Exce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5132705"/>
                    </a:xfrm>
                    <a:prstGeom prst="rect">
                      <a:avLst/>
                    </a:prstGeom>
                  </pic:spPr>
                </pic:pic>
              </a:graphicData>
            </a:graphic>
          </wp:inline>
        </w:drawing>
      </w:r>
    </w:p>
    <w:p w14:paraId="1B7DF9DF" w14:textId="54CC402D" w:rsidR="00753572" w:rsidRDefault="00753572">
      <w:pPr>
        <w:rPr>
          <w:sz w:val="28"/>
          <w:szCs w:val="28"/>
        </w:rPr>
      </w:pPr>
    </w:p>
    <w:p w14:paraId="3AC6D1E5" w14:textId="66B3C162" w:rsidR="00753572" w:rsidRDefault="00753572">
      <w:pPr>
        <w:rPr>
          <w:sz w:val="28"/>
          <w:szCs w:val="28"/>
        </w:rPr>
      </w:pPr>
      <w:r>
        <w:rPr>
          <w:sz w:val="28"/>
          <w:szCs w:val="28"/>
        </w:rPr>
        <w:t>This will select all of the Client ID’s that are in your export.</w:t>
      </w:r>
    </w:p>
    <w:p w14:paraId="190EA877" w14:textId="6261AB3B" w:rsidR="00753572" w:rsidRDefault="00753572">
      <w:pPr>
        <w:rPr>
          <w:sz w:val="28"/>
          <w:szCs w:val="28"/>
        </w:rPr>
      </w:pPr>
    </w:p>
    <w:p w14:paraId="57F2D3A5" w14:textId="19AE3949" w:rsidR="00753572" w:rsidRDefault="00753572">
      <w:pPr>
        <w:rPr>
          <w:sz w:val="28"/>
          <w:szCs w:val="28"/>
        </w:rPr>
      </w:pPr>
    </w:p>
    <w:p w14:paraId="4BD85EEA" w14:textId="4E33056E" w:rsidR="00753572" w:rsidRDefault="00753572">
      <w:pPr>
        <w:rPr>
          <w:sz w:val="28"/>
          <w:szCs w:val="28"/>
        </w:rPr>
      </w:pPr>
      <w:r>
        <w:rPr>
          <w:sz w:val="28"/>
          <w:szCs w:val="28"/>
        </w:rPr>
        <w:t>Once selected and highlighted you can right click on the shaded region to copy the entire column.</w:t>
      </w:r>
    </w:p>
    <w:p w14:paraId="1227ED25" w14:textId="127E16A0" w:rsidR="00753572" w:rsidRDefault="00753572">
      <w:pPr>
        <w:rPr>
          <w:sz w:val="28"/>
          <w:szCs w:val="28"/>
        </w:rPr>
      </w:pPr>
    </w:p>
    <w:p w14:paraId="0A36BCD6" w14:textId="1CB21C89" w:rsidR="009069AE" w:rsidRDefault="009069AE">
      <w:pPr>
        <w:rPr>
          <w:sz w:val="28"/>
          <w:szCs w:val="28"/>
        </w:rPr>
      </w:pPr>
      <w:r>
        <w:rPr>
          <w:sz w:val="28"/>
          <w:szCs w:val="28"/>
        </w:rPr>
        <w:t xml:space="preserve">Open up our data template and you will see we have examples of what the data looks like along the top of the template. </w:t>
      </w:r>
    </w:p>
    <w:p w14:paraId="77FD6A04" w14:textId="4FD908C6" w:rsidR="009069AE" w:rsidRDefault="009069AE">
      <w:pPr>
        <w:rPr>
          <w:sz w:val="28"/>
          <w:szCs w:val="28"/>
        </w:rPr>
      </w:pPr>
    </w:p>
    <w:p w14:paraId="54326E5E" w14:textId="417F2ED3" w:rsidR="009069AE" w:rsidRDefault="009069AE">
      <w:pPr>
        <w:rPr>
          <w:sz w:val="28"/>
          <w:szCs w:val="28"/>
        </w:rPr>
      </w:pPr>
      <w:r>
        <w:rPr>
          <w:sz w:val="28"/>
          <w:szCs w:val="28"/>
        </w:rPr>
        <w:t>DO NOT DELETE THIS DATA YOU WILL NEED IT IN THE NEXT STEP.</w:t>
      </w:r>
    </w:p>
    <w:p w14:paraId="4734384F" w14:textId="3960F881" w:rsidR="009069AE" w:rsidRDefault="009069AE">
      <w:pPr>
        <w:rPr>
          <w:sz w:val="28"/>
          <w:szCs w:val="28"/>
        </w:rPr>
      </w:pPr>
    </w:p>
    <w:p w14:paraId="582A437B" w14:textId="686B9E9F" w:rsidR="009069AE" w:rsidRDefault="009069AE">
      <w:pPr>
        <w:rPr>
          <w:sz w:val="28"/>
          <w:szCs w:val="28"/>
        </w:rPr>
      </w:pPr>
    </w:p>
    <w:p w14:paraId="54E5471B" w14:textId="5D6F44F3" w:rsidR="009069AE" w:rsidRDefault="009069AE" w:rsidP="00124F70">
      <w:pPr>
        <w:rPr>
          <w:sz w:val="28"/>
          <w:szCs w:val="28"/>
        </w:rPr>
      </w:pPr>
      <w:r>
        <w:rPr>
          <w:sz w:val="28"/>
          <w:szCs w:val="28"/>
        </w:rPr>
        <w:lastRenderedPageBreak/>
        <w:t xml:space="preserve">Find the ClientID column in our template and </w:t>
      </w:r>
      <w:r w:rsidR="00124F70">
        <w:rPr>
          <w:sz w:val="28"/>
          <w:szCs w:val="28"/>
        </w:rPr>
        <w:t>paste your data in the cell labeled PASTE HERE</w:t>
      </w:r>
    </w:p>
    <w:p w14:paraId="10B50010" w14:textId="0AD01ADE" w:rsidR="00124F70" w:rsidRDefault="00124F70" w:rsidP="00124F70">
      <w:pPr>
        <w:rPr>
          <w:sz w:val="28"/>
          <w:szCs w:val="28"/>
        </w:rPr>
      </w:pPr>
    </w:p>
    <w:p w14:paraId="6CA35AD6" w14:textId="35401E74" w:rsidR="00124F70" w:rsidRDefault="00124F70" w:rsidP="00124F70">
      <w:pPr>
        <w:rPr>
          <w:sz w:val="28"/>
          <w:szCs w:val="28"/>
        </w:rPr>
      </w:pPr>
      <w:r>
        <w:rPr>
          <w:noProof/>
          <w:sz w:val="28"/>
          <w:szCs w:val="28"/>
        </w:rPr>
        <w:drawing>
          <wp:inline distT="0" distB="0" distL="0" distR="0" wp14:anchorId="77DD2499" wp14:editId="65309E31">
            <wp:extent cx="5943600" cy="4039870"/>
            <wp:effectExtent l="0" t="0" r="0" b="0"/>
            <wp:docPr id="4" name="Picture 4"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able, Excel&#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39870"/>
                    </a:xfrm>
                    <a:prstGeom prst="rect">
                      <a:avLst/>
                    </a:prstGeom>
                  </pic:spPr>
                </pic:pic>
              </a:graphicData>
            </a:graphic>
          </wp:inline>
        </w:drawing>
      </w:r>
    </w:p>
    <w:p w14:paraId="6B031545" w14:textId="45BA60F0" w:rsidR="009069AE" w:rsidRDefault="009069AE" w:rsidP="009069AE">
      <w:pPr>
        <w:rPr>
          <w:sz w:val="28"/>
          <w:szCs w:val="28"/>
        </w:rPr>
      </w:pPr>
    </w:p>
    <w:p w14:paraId="1A25B959" w14:textId="1BA0147C" w:rsidR="009069AE" w:rsidRDefault="00124F70" w:rsidP="009069AE">
      <w:pPr>
        <w:rPr>
          <w:sz w:val="28"/>
          <w:szCs w:val="28"/>
        </w:rPr>
      </w:pPr>
      <w:r>
        <w:rPr>
          <w:sz w:val="28"/>
          <w:szCs w:val="28"/>
        </w:rPr>
        <w:t xml:space="preserve">You will need to do this for each </w:t>
      </w:r>
      <w:r w:rsidR="00DD4FB4">
        <w:rPr>
          <w:sz w:val="28"/>
          <w:szCs w:val="28"/>
        </w:rPr>
        <w:t>column</w:t>
      </w:r>
      <w:r>
        <w:rPr>
          <w:sz w:val="28"/>
          <w:szCs w:val="28"/>
        </w:rPr>
        <w:t xml:space="preserve"> that has red text for the example.</w:t>
      </w:r>
    </w:p>
    <w:p w14:paraId="2C378812" w14:textId="696BE28B" w:rsidR="00124F70" w:rsidRDefault="00124F70" w:rsidP="009069AE">
      <w:pPr>
        <w:rPr>
          <w:sz w:val="28"/>
          <w:szCs w:val="28"/>
        </w:rPr>
      </w:pPr>
    </w:p>
    <w:p w14:paraId="6ADEDDB0" w14:textId="55675D41" w:rsidR="00124F70" w:rsidRDefault="00124F70" w:rsidP="009069AE">
      <w:pPr>
        <w:rPr>
          <w:sz w:val="28"/>
          <w:szCs w:val="28"/>
        </w:rPr>
      </w:pPr>
      <w:r>
        <w:rPr>
          <w:sz w:val="28"/>
          <w:szCs w:val="28"/>
        </w:rPr>
        <w:t>The red text marks fields that are REQUIRED FOR HUD SUBMISSION</w:t>
      </w:r>
    </w:p>
    <w:p w14:paraId="797171D5" w14:textId="1028F5D0" w:rsidR="00124F70" w:rsidRDefault="00124F70" w:rsidP="009069AE">
      <w:pPr>
        <w:rPr>
          <w:sz w:val="28"/>
          <w:szCs w:val="28"/>
        </w:rPr>
      </w:pPr>
    </w:p>
    <w:p w14:paraId="0E6AE2BD" w14:textId="62E608C1" w:rsidR="00124F70" w:rsidRDefault="00124F70" w:rsidP="009069AE">
      <w:pPr>
        <w:rPr>
          <w:sz w:val="28"/>
          <w:szCs w:val="28"/>
        </w:rPr>
      </w:pPr>
      <w:r>
        <w:rPr>
          <w:noProof/>
          <w:sz w:val="28"/>
          <w:szCs w:val="28"/>
        </w:rPr>
        <w:drawing>
          <wp:inline distT="0" distB="0" distL="0" distR="0" wp14:anchorId="3444B319" wp14:editId="3EA91D3D">
            <wp:extent cx="5943600" cy="31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317500"/>
                    </a:xfrm>
                    <a:prstGeom prst="rect">
                      <a:avLst/>
                    </a:prstGeom>
                  </pic:spPr>
                </pic:pic>
              </a:graphicData>
            </a:graphic>
          </wp:inline>
        </w:drawing>
      </w:r>
    </w:p>
    <w:p w14:paraId="2DEAC867" w14:textId="2316EDAA" w:rsidR="00DD4FB4" w:rsidRDefault="00DD4FB4" w:rsidP="009069AE">
      <w:pPr>
        <w:rPr>
          <w:sz w:val="28"/>
          <w:szCs w:val="28"/>
        </w:rPr>
      </w:pPr>
    </w:p>
    <w:p w14:paraId="41A848DB" w14:textId="19B73A48" w:rsidR="00DD4FB4" w:rsidRDefault="00DD4FB4" w:rsidP="009069AE">
      <w:pPr>
        <w:rPr>
          <w:sz w:val="28"/>
          <w:szCs w:val="28"/>
        </w:rPr>
      </w:pPr>
      <w:r>
        <w:rPr>
          <w:sz w:val="28"/>
          <w:szCs w:val="28"/>
        </w:rPr>
        <w:t>You don’t need to fill out ever</w:t>
      </w:r>
      <w:r w:rsidR="00793C3E">
        <w:rPr>
          <w:sz w:val="28"/>
          <w:szCs w:val="28"/>
        </w:rPr>
        <w:t>y</w:t>
      </w:r>
      <w:r>
        <w:rPr>
          <w:sz w:val="28"/>
          <w:szCs w:val="28"/>
        </w:rPr>
        <w:t xml:space="preserve"> single column, but you will need to make sure you have transferred over all of the data that is required for a submission, otherwise you will have to go through and update each of these clients once they are in the system.</w:t>
      </w:r>
    </w:p>
    <w:p w14:paraId="45327828" w14:textId="607D8000" w:rsidR="00DD4FB4" w:rsidRDefault="00DD4FB4" w:rsidP="009069AE">
      <w:pPr>
        <w:rPr>
          <w:sz w:val="28"/>
          <w:szCs w:val="28"/>
        </w:rPr>
      </w:pPr>
    </w:p>
    <w:p w14:paraId="49A46B26" w14:textId="43AF60E7" w:rsidR="002C3CFC" w:rsidRDefault="002C3CFC" w:rsidP="009069AE">
      <w:pPr>
        <w:rPr>
          <w:sz w:val="28"/>
          <w:szCs w:val="28"/>
        </w:rPr>
      </w:pPr>
    </w:p>
    <w:p w14:paraId="3A255E6D" w14:textId="46A453A3" w:rsidR="002C3CFC" w:rsidRDefault="002C3CFC" w:rsidP="009069AE">
      <w:pPr>
        <w:rPr>
          <w:sz w:val="28"/>
          <w:szCs w:val="28"/>
        </w:rPr>
      </w:pPr>
    </w:p>
    <w:p w14:paraId="29297E77" w14:textId="37E56470" w:rsidR="002C3CFC" w:rsidRDefault="002C3CFC" w:rsidP="009069AE">
      <w:pPr>
        <w:rPr>
          <w:sz w:val="28"/>
          <w:szCs w:val="28"/>
        </w:rPr>
      </w:pPr>
    </w:p>
    <w:p w14:paraId="764AE1EB" w14:textId="01CBAC99" w:rsidR="002C3CFC" w:rsidRDefault="002C3CFC" w:rsidP="009069AE">
      <w:pPr>
        <w:rPr>
          <w:sz w:val="28"/>
          <w:szCs w:val="28"/>
        </w:rPr>
      </w:pPr>
      <w:r>
        <w:rPr>
          <w:sz w:val="28"/>
          <w:szCs w:val="28"/>
        </w:rPr>
        <w:lastRenderedPageBreak/>
        <w:t xml:space="preserve">After you have transferred your columns, now is time for step three which will consist of matching up some of the data points to match what our options are. </w:t>
      </w:r>
    </w:p>
    <w:p w14:paraId="7DA90FB8" w14:textId="59CCF124" w:rsidR="002C3CFC" w:rsidRDefault="002C3CFC" w:rsidP="009069AE">
      <w:pPr>
        <w:rPr>
          <w:sz w:val="28"/>
          <w:szCs w:val="28"/>
        </w:rPr>
      </w:pPr>
    </w:p>
    <w:p w14:paraId="264BE731" w14:textId="25438C7D" w:rsidR="002C3CFC" w:rsidRDefault="002C3CFC" w:rsidP="009069AE">
      <w:pPr>
        <w:rPr>
          <w:sz w:val="28"/>
          <w:szCs w:val="28"/>
        </w:rPr>
      </w:pPr>
      <w:r>
        <w:rPr>
          <w:sz w:val="28"/>
          <w:szCs w:val="28"/>
        </w:rPr>
        <w:t xml:space="preserve">If you remember, the examples that were at the top of our template when we started is what we will use </w:t>
      </w:r>
      <w:r w:rsidR="00F226E0">
        <w:rPr>
          <w:sz w:val="28"/>
          <w:szCs w:val="28"/>
        </w:rPr>
        <w:t>Find</w:t>
      </w:r>
      <w:r>
        <w:rPr>
          <w:sz w:val="28"/>
          <w:szCs w:val="28"/>
        </w:rPr>
        <w:t xml:space="preserve"> </w:t>
      </w:r>
      <w:r w:rsidR="00F226E0">
        <w:rPr>
          <w:sz w:val="28"/>
          <w:szCs w:val="28"/>
        </w:rPr>
        <w:t>&amp;</w:t>
      </w:r>
      <w:r>
        <w:rPr>
          <w:sz w:val="28"/>
          <w:szCs w:val="28"/>
        </w:rPr>
        <w:t xml:space="preserve"> </w:t>
      </w:r>
      <w:r w:rsidR="00F226E0">
        <w:rPr>
          <w:sz w:val="28"/>
          <w:szCs w:val="28"/>
        </w:rPr>
        <w:t>Select</w:t>
      </w:r>
      <w:r>
        <w:rPr>
          <w:sz w:val="28"/>
          <w:szCs w:val="28"/>
        </w:rPr>
        <w:t xml:space="preserve"> in excel to correct.</w:t>
      </w:r>
    </w:p>
    <w:p w14:paraId="2B7150F5" w14:textId="353B8DAA" w:rsidR="00793C3E" w:rsidRDefault="00793C3E" w:rsidP="009069AE">
      <w:pPr>
        <w:rPr>
          <w:sz w:val="28"/>
          <w:szCs w:val="28"/>
        </w:rPr>
      </w:pPr>
    </w:p>
    <w:p w14:paraId="38E55BEA" w14:textId="3705AB88" w:rsidR="00F226E0" w:rsidRDefault="00793C3E" w:rsidP="009069AE">
      <w:pPr>
        <w:rPr>
          <w:sz w:val="28"/>
          <w:szCs w:val="28"/>
        </w:rPr>
      </w:pPr>
      <w:r>
        <w:rPr>
          <w:sz w:val="28"/>
          <w:szCs w:val="28"/>
        </w:rPr>
        <w:t xml:space="preserve">If you properly copied over your data, those examples will now be at the bottom of the template now. </w:t>
      </w:r>
    </w:p>
    <w:p w14:paraId="7E9D3F9A" w14:textId="719DFB31" w:rsidR="00F226E0" w:rsidRDefault="00F226E0" w:rsidP="009069AE">
      <w:pPr>
        <w:rPr>
          <w:sz w:val="28"/>
          <w:szCs w:val="28"/>
        </w:rPr>
      </w:pPr>
    </w:p>
    <w:p w14:paraId="54BA7791" w14:textId="00C3CA5A" w:rsidR="00F226E0" w:rsidRDefault="00F226E0" w:rsidP="009069AE">
      <w:pPr>
        <w:rPr>
          <w:sz w:val="28"/>
          <w:szCs w:val="28"/>
        </w:rPr>
      </w:pPr>
      <w:r>
        <w:rPr>
          <w:sz w:val="28"/>
          <w:szCs w:val="28"/>
        </w:rPr>
        <w:t>There are potentially 12 columns that you will need to use the Find &amp; Select feature of Excel for.</w:t>
      </w:r>
      <w:r w:rsidR="001E7642">
        <w:rPr>
          <w:sz w:val="28"/>
          <w:szCs w:val="28"/>
        </w:rPr>
        <w:t xml:space="preserve"> However, 7 of those 12 columns are the only ones that are required, meaning you may only have 7 columns to correct</w:t>
      </w:r>
      <w:r>
        <w:rPr>
          <w:sz w:val="28"/>
          <w:szCs w:val="28"/>
        </w:rPr>
        <w:t>.</w:t>
      </w:r>
    </w:p>
    <w:p w14:paraId="34F260DC" w14:textId="517A9E34" w:rsidR="00F226E0" w:rsidRDefault="00F226E0" w:rsidP="009069AE">
      <w:pPr>
        <w:rPr>
          <w:sz w:val="28"/>
          <w:szCs w:val="28"/>
        </w:rPr>
      </w:pPr>
    </w:p>
    <w:p w14:paraId="68141943" w14:textId="091E0A8A" w:rsidR="00F226E0" w:rsidRDefault="00F226E0" w:rsidP="009069AE">
      <w:pPr>
        <w:rPr>
          <w:sz w:val="28"/>
          <w:szCs w:val="28"/>
        </w:rPr>
      </w:pPr>
      <w:r>
        <w:rPr>
          <w:sz w:val="28"/>
          <w:szCs w:val="28"/>
        </w:rPr>
        <w:t>Those columns will be</w:t>
      </w:r>
    </w:p>
    <w:p w14:paraId="60871032" w14:textId="2C3A194E" w:rsidR="00F226E0" w:rsidRDefault="00F226E0" w:rsidP="009069AE">
      <w:pPr>
        <w:rPr>
          <w:sz w:val="28"/>
          <w:szCs w:val="28"/>
        </w:rPr>
      </w:pPr>
      <w:r>
        <w:rPr>
          <w:sz w:val="28"/>
          <w:szCs w:val="28"/>
        </w:rPr>
        <w:tab/>
        <w:t>Required fields</w:t>
      </w:r>
    </w:p>
    <w:p w14:paraId="02649704" w14:textId="06DBC951" w:rsidR="00F226E0" w:rsidRDefault="00F226E0" w:rsidP="00F226E0">
      <w:pPr>
        <w:pStyle w:val="ListParagraph"/>
        <w:numPr>
          <w:ilvl w:val="0"/>
          <w:numId w:val="3"/>
        </w:numPr>
        <w:rPr>
          <w:sz w:val="28"/>
          <w:szCs w:val="28"/>
        </w:rPr>
      </w:pPr>
      <w:proofErr w:type="spellStart"/>
      <w:r>
        <w:rPr>
          <w:sz w:val="28"/>
          <w:szCs w:val="28"/>
        </w:rPr>
        <w:t>ClientCaseStatus</w:t>
      </w:r>
      <w:proofErr w:type="spellEnd"/>
    </w:p>
    <w:p w14:paraId="38C6EF6C" w14:textId="7C07F940" w:rsidR="00F226E0" w:rsidRDefault="00F226E0" w:rsidP="00F226E0">
      <w:pPr>
        <w:pStyle w:val="ListParagraph"/>
        <w:numPr>
          <w:ilvl w:val="0"/>
          <w:numId w:val="3"/>
        </w:numPr>
        <w:rPr>
          <w:sz w:val="28"/>
          <w:szCs w:val="28"/>
        </w:rPr>
      </w:pPr>
      <w:proofErr w:type="spellStart"/>
      <w:r>
        <w:rPr>
          <w:sz w:val="28"/>
          <w:szCs w:val="28"/>
        </w:rPr>
        <w:t>ClientProgramEnrollment</w:t>
      </w:r>
      <w:proofErr w:type="spellEnd"/>
    </w:p>
    <w:p w14:paraId="58F20E66" w14:textId="42724F55" w:rsidR="00F226E0" w:rsidRDefault="00F226E0" w:rsidP="00F226E0">
      <w:pPr>
        <w:pStyle w:val="ListParagraph"/>
        <w:numPr>
          <w:ilvl w:val="0"/>
          <w:numId w:val="3"/>
        </w:numPr>
        <w:rPr>
          <w:sz w:val="28"/>
          <w:szCs w:val="28"/>
        </w:rPr>
      </w:pPr>
      <w:r>
        <w:rPr>
          <w:sz w:val="28"/>
          <w:szCs w:val="28"/>
        </w:rPr>
        <w:t>Race</w:t>
      </w:r>
    </w:p>
    <w:p w14:paraId="365A4692" w14:textId="3DC4E540" w:rsidR="00F226E0" w:rsidRDefault="00F226E0" w:rsidP="00F226E0">
      <w:pPr>
        <w:pStyle w:val="ListParagraph"/>
        <w:numPr>
          <w:ilvl w:val="0"/>
          <w:numId w:val="3"/>
        </w:numPr>
        <w:rPr>
          <w:sz w:val="28"/>
          <w:szCs w:val="28"/>
        </w:rPr>
      </w:pPr>
      <w:r>
        <w:rPr>
          <w:sz w:val="28"/>
          <w:szCs w:val="28"/>
        </w:rPr>
        <w:t>Ethnicity</w:t>
      </w:r>
    </w:p>
    <w:p w14:paraId="459BA2FD" w14:textId="4B73C47C" w:rsidR="00F226E0" w:rsidRDefault="00F226E0" w:rsidP="00F226E0">
      <w:pPr>
        <w:pStyle w:val="ListParagraph"/>
        <w:numPr>
          <w:ilvl w:val="0"/>
          <w:numId w:val="3"/>
        </w:numPr>
        <w:rPr>
          <w:sz w:val="28"/>
          <w:szCs w:val="28"/>
        </w:rPr>
      </w:pPr>
      <w:proofErr w:type="spellStart"/>
      <w:r>
        <w:rPr>
          <w:sz w:val="28"/>
          <w:szCs w:val="28"/>
        </w:rPr>
        <w:t>HouseholdIncomeBand</w:t>
      </w:r>
      <w:proofErr w:type="spellEnd"/>
    </w:p>
    <w:p w14:paraId="3345AA3B" w14:textId="4E4223F7" w:rsidR="00F226E0" w:rsidRDefault="00F226E0" w:rsidP="00F226E0">
      <w:pPr>
        <w:pStyle w:val="ListParagraph"/>
        <w:numPr>
          <w:ilvl w:val="0"/>
          <w:numId w:val="3"/>
        </w:numPr>
        <w:rPr>
          <w:sz w:val="28"/>
          <w:szCs w:val="28"/>
        </w:rPr>
      </w:pPr>
      <w:proofErr w:type="spellStart"/>
      <w:r>
        <w:rPr>
          <w:sz w:val="28"/>
          <w:szCs w:val="28"/>
        </w:rPr>
        <w:t>RuralAreaStatus</w:t>
      </w:r>
      <w:proofErr w:type="spellEnd"/>
    </w:p>
    <w:p w14:paraId="5A6AA474" w14:textId="4BE98FBD" w:rsidR="00F226E0" w:rsidRDefault="00F226E0" w:rsidP="00F226E0">
      <w:pPr>
        <w:pStyle w:val="ListParagraph"/>
        <w:numPr>
          <w:ilvl w:val="0"/>
          <w:numId w:val="3"/>
        </w:numPr>
        <w:rPr>
          <w:sz w:val="28"/>
          <w:szCs w:val="28"/>
        </w:rPr>
      </w:pPr>
      <w:proofErr w:type="spellStart"/>
      <w:r>
        <w:rPr>
          <w:sz w:val="28"/>
          <w:szCs w:val="28"/>
        </w:rPr>
        <w:t>EnglishProficiencyLevel</w:t>
      </w:r>
      <w:proofErr w:type="spellEnd"/>
    </w:p>
    <w:p w14:paraId="5A3C2DA9" w14:textId="51B08ABA" w:rsidR="00F226E0" w:rsidRDefault="00F226E0" w:rsidP="00F226E0">
      <w:pPr>
        <w:pStyle w:val="ListParagraph"/>
        <w:rPr>
          <w:sz w:val="28"/>
          <w:szCs w:val="28"/>
        </w:rPr>
      </w:pPr>
    </w:p>
    <w:p w14:paraId="7CC6F5B5" w14:textId="42D0BE42" w:rsidR="00F226E0" w:rsidRDefault="00F226E0" w:rsidP="00F226E0">
      <w:pPr>
        <w:pStyle w:val="ListParagraph"/>
        <w:rPr>
          <w:sz w:val="28"/>
          <w:szCs w:val="28"/>
        </w:rPr>
      </w:pPr>
      <w:r>
        <w:rPr>
          <w:sz w:val="28"/>
          <w:szCs w:val="28"/>
        </w:rPr>
        <w:t>Not Required fields, but if they are filled you will need to correct these as well</w:t>
      </w:r>
    </w:p>
    <w:p w14:paraId="75FD1510" w14:textId="6E1E392A" w:rsidR="00F226E0" w:rsidRDefault="00F226E0" w:rsidP="00F226E0">
      <w:pPr>
        <w:pStyle w:val="ListParagraph"/>
        <w:numPr>
          <w:ilvl w:val="0"/>
          <w:numId w:val="3"/>
        </w:numPr>
        <w:rPr>
          <w:sz w:val="28"/>
          <w:szCs w:val="28"/>
        </w:rPr>
      </w:pPr>
      <w:proofErr w:type="spellStart"/>
      <w:r>
        <w:rPr>
          <w:sz w:val="28"/>
          <w:szCs w:val="28"/>
        </w:rPr>
        <w:t>ImmigrationStatus</w:t>
      </w:r>
      <w:proofErr w:type="spellEnd"/>
    </w:p>
    <w:p w14:paraId="1883FF90" w14:textId="07985AA9" w:rsidR="00F226E0" w:rsidRDefault="00F226E0" w:rsidP="00F226E0">
      <w:pPr>
        <w:pStyle w:val="ListParagraph"/>
        <w:numPr>
          <w:ilvl w:val="0"/>
          <w:numId w:val="3"/>
        </w:numPr>
        <w:rPr>
          <w:sz w:val="28"/>
          <w:szCs w:val="28"/>
        </w:rPr>
      </w:pPr>
      <w:proofErr w:type="spellStart"/>
      <w:r>
        <w:rPr>
          <w:sz w:val="28"/>
          <w:szCs w:val="28"/>
        </w:rPr>
        <w:t>MaritalStatus</w:t>
      </w:r>
      <w:proofErr w:type="spellEnd"/>
    </w:p>
    <w:p w14:paraId="7ADABFE9" w14:textId="539420B5" w:rsidR="00F226E0" w:rsidRDefault="00F226E0" w:rsidP="00F226E0">
      <w:pPr>
        <w:pStyle w:val="ListParagraph"/>
        <w:numPr>
          <w:ilvl w:val="0"/>
          <w:numId w:val="3"/>
        </w:numPr>
        <w:rPr>
          <w:sz w:val="28"/>
          <w:szCs w:val="28"/>
        </w:rPr>
      </w:pPr>
      <w:proofErr w:type="spellStart"/>
      <w:r>
        <w:rPr>
          <w:sz w:val="28"/>
          <w:szCs w:val="28"/>
        </w:rPr>
        <w:t>HouseholdType</w:t>
      </w:r>
      <w:proofErr w:type="spellEnd"/>
    </w:p>
    <w:p w14:paraId="74B79266" w14:textId="5A74FD2F" w:rsidR="00F226E0" w:rsidRDefault="00F226E0" w:rsidP="00F226E0">
      <w:pPr>
        <w:pStyle w:val="ListParagraph"/>
        <w:numPr>
          <w:ilvl w:val="0"/>
          <w:numId w:val="3"/>
        </w:numPr>
        <w:rPr>
          <w:sz w:val="28"/>
          <w:szCs w:val="28"/>
        </w:rPr>
      </w:pPr>
      <w:r>
        <w:rPr>
          <w:sz w:val="28"/>
          <w:szCs w:val="28"/>
        </w:rPr>
        <w:t>Education</w:t>
      </w:r>
    </w:p>
    <w:p w14:paraId="5521E8E3" w14:textId="7B17FD38" w:rsidR="00F226E0" w:rsidRDefault="00F226E0" w:rsidP="00F226E0">
      <w:pPr>
        <w:pStyle w:val="ListParagraph"/>
        <w:numPr>
          <w:ilvl w:val="0"/>
          <w:numId w:val="3"/>
        </w:numPr>
        <w:rPr>
          <w:sz w:val="28"/>
          <w:szCs w:val="28"/>
        </w:rPr>
      </w:pPr>
      <w:proofErr w:type="spellStart"/>
      <w:r>
        <w:rPr>
          <w:sz w:val="28"/>
          <w:szCs w:val="28"/>
        </w:rPr>
        <w:t>ReferalSource</w:t>
      </w:r>
      <w:proofErr w:type="spellEnd"/>
    </w:p>
    <w:p w14:paraId="625A51BE" w14:textId="229BF03D" w:rsidR="00BA2023" w:rsidRDefault="00BA2023" w:rsidP="00BA2023">
      <w:pPr>
        <w:rPr>
          <w:sz w:val="28"/>
          <w:szCs w:val="28"/>
        </w:rPr>
      </w:pPr>
    </w:p>
    <w:p w14:paraId="535C0BD5" w14:textId="0D3EC2A6" w:rsidR="00BA2023" w:rsidRDefault="00BA2023" w:rsidP="00BA2023">
      <w:pPr>
        <w:rPr>
          <w:sz w:val="28"/>
          <w:szCs w:val="28"/>
        </w:rPr>
      </w:pPr>
    </w:p>
    <w:p w14:paraId="3BBE0CBB" w14:textId="04FB4525" w:rsidR="00BA2023" w:rsidRDefault="00BA2023" w:rsidP="00BA2023">
      <w:pPr>
        <w:rPr>
          <w:sz w:val="28"/>
          <w:szCs w:val="28"/>
        </w:rPr>
      </w:pPr>
    </w:p>
    <w:p w14:paraId="36983C70" w14:textId="09535DAC" w:rsidR="00BA2023" w:rsidRDefault="00BA2023" w:rsidP="00BA2023">
      <w:pPr>
        <w:rPr>
          <w:sz w:val="28"/>
          <w:szCs w:val="28"/>
        </w:rPr>
      </w:pPr>
    </w:p>
    <w:p w14:paraId="5E3D3FD0" w14:textId="6EC5EE78" w:rsidR="00BA2023" w:rsidRDefault="00BA2023" w:rsidP="00BA2023">
      <w:pPr>
        <w:rPr>
          <w:sz w:val="28"/>
          <w:szCs w:val="28"/>
        </w:rPr>
      </w:pPr>
    </w:p>
    <w:p w14:paraId="3A5A5E9D" w14:textId="37EC91F7" w:rsidR="00BA2023" w:rsidRDefault="00BA2023" w:rsidP="00BA2023">
      <w:pPr>
        <w:rPr>
          <w:sz w:val="28"/>
          <w:szCs w:val="28"/>
        </w:rPr>
      </w:pPr>
    </w:p>
    <w:p w14:paraId="09A87DE9" w14:textId="77777777" w:rsidR="00BA2023" w:rsidRPr="00BA2023" w:rsidRDefault="00BA2023" w:rsidP="00BA2023">
      <w:pPr>
        <w:rPr>
          <w:sz w:val="28"/>
          <w:szCs w:val="28"/>
        </w:rPr>
      </w:pPr>
    </w:p>
    <w:p w14:paraId="4B43BFE3" w14:textId="01253877" w:rsidR="00F226E0" w:rsidRDefault="00F226E0" w:rsidP="00F226E0">
      <w:pPr>
        <w:pStyle w:val="ListParagraph"/>
        <w:rPr>
          <w:sz w:val="28"/>
          <w:szCs w:val="28"/>
        </w:rPr>
      </w:pPr>
    </w:p>
    <w:p w14:paraId="23065667" w14:textId="18E74D2E" w:rsidR="00BA2023" w:rsidRDefault="00BA2023" w:rsidP="00403876">
      <w:pPr>
        <w:rPr>
          <w:sz w:val="28"/>
          <w:szCs w:val="28"/>
        </w:rPr>
      </w:pPr>
      <w:r>
        <w:rPr>
          <w:sz w:val="28"/>
          <w:szCs w:val="28"/>
        </w:rPr>
        <w:t>This is the example of what the data for the Race column should look like.</w:t>
      </w:r>
    </w:p>
    <w:p w14:paraId="7C8897ED" w14:textId="011090DC" w:rsidR="00BA2023" w:rsidRDefault="00BA2023" w:rsidP="00403876">
      <w:pPr>
        <w:rPr>
          <w:sz w:val="28"/>
          <w:szCs w:val="28"/>
        </w:rPr>
      </w:pPr>
    </w:p>
    <w:p w14:paraId="3EDBABD6" w14:textId="1216F4C2" w:rsidR="00403876" w:rsidRDefault="00BA2023" w:rsidP="00403876">
      <w:pPr>
        <w:rPr>
          <w:sz w:val="28"/>
          <w:szCs w:val="28"/>
        </w:rPr>
      </w:pPr>
      <w:r>
        <w:rPr>
          <w:noProof/>
          <w:sz w:val="28"/>
          <w:szCs w:val="28"/>
        </w:rPr>
        <w:drawing>
          <wp:inline distT="0" distB="0" distL="0" distR="0" wp14:anchorId="15B881B5" wp14:editId="681600CA">
            <wp:extent cx="4610100" cy="2578100"/>
            <wp:effectExtent l="0" t="0" r="0" b="0"/>
            <wp:docPr id="9" name="Picture 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 let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610100" cy="2578100"/>
                    </a:xfrm>
                    <a:prstGeom prst="rect">
                      <a:avLst/>
                    </a:prstGeom>
                  </pic:spPr>
                </pic:pic>
              </a:graphicData>
            </a:graphic>
          </wp:inline>
        </w:drawing>
      </w:r>
    </w:p>
    <w:p w14:paraId="430BBC6C" w14:textId="3448433E" w:rsidR="00403876" w:rsidRDefault="00403876" w:rsidP="00403876">
      <w:pPr>
        <w:rPr>
          <w:sz w:val="28"/>
          <w:szCs w:val="28"/>
        </w:rPr>
      </w:pPr>
    </w:p>
    <w:p w14:paraId="53486A5A" w14:textId="1C24EDD1" w:rsidR="00403876" w:rsidRDefault="00403876" w:rsidP="00403876">
      <w:pPr>
        <w:rPr>
          <w:sz w:val="28"/>
          <w:szCs w:val="28"/>
        </w:rPr>
      </w:pPr>
    </w:p>
    <w:p w14:paraId="4FC42CB6" w14:textId="33F42E64" w:rsidR="00403876" w:rsidRDefault="00403876" w:rsidP="00403876">
      <w:pPr>
        <w:rPr>
          <w:sz w:val="28"/>
          <w:szCs w:val="28"/>
        </w:rPr>
      </w:pPr>
    </w:p>
    <w:p w14:paraId="39A477DD" w14:textId="75972256" w:rsidR="00403876" w:rsidRDefault="00403876" w:rsidP="00403876">
      <w:pPr>
        <w:rPr>
          <w:sz w:val="28"/>
          <w:szCs w:val="28"/>
        </w:rPr>
      </w:pPr>
    </w:p>
    <w:p w14:paraId="420D4144" w14:textId="118DA9A5" w:rsidR="00403876" w:rsidRDefault="00403876" w:rsidP="00403876">
      <w:pPr>
        <w:rPr>
          <w:sz w:val="28"/>
          <w:szCs w:val="28"/>
        </w:rPr>
      </w:pPr>
    </w:p>
    <w:p w14:paraId="06425BDE" w14:textId="1BFF4FBA" w:rsidR="00BA2023" w:rsidRDefault="00403876" w:rsidP="00BA2023">
      <w:pPr>
        <w:rPr>
          <w:sz w:val="28"/>
          <w:szCs w:val="28"/>
        </w:rPr>
      </w:pPr>
      <w:r>
        <w:rPr>
          <w:sz w:val="28"/>
          <w:szCs w:val="28"/>
        </w:rPr>
        <w:t xml:space="preserve">To use find and select, </w:t>
      </w:r>
      <w:r w:rsidR="00BA2023">
        <w:rPr>
          <w:sz w:val="28"/>
          <w:szCs w:val="28"/>
        </w:rPr>
        <w:t>Locate the button on your toolbar:</w:t>
      </w:r>
    </w:p>
    <w:p w14:paraId="2CA25C3A" w14:textId="77777777" w:rsidR="00BA2023" w:rsidRDefault="00BA2023" w:rsidP="00BA2023">
      <w:pPr>
        <w:rPr>
          <w:sz w:val="28"/>
          <w:szCs w:val="28"/>
        </w:rPr>
      </w:pPr>
    </w:p>
    <w:p w14:paraId="02B1CD8D" w14:textId="3ACB155C" w:rsidR="00403876" w:rsidRDefault="00BA2023" w:rsidP="00403876">
      <w:pPr>
        <w:rPr>
          <w:sz w:val="28"/>
          <w:szCs w:val="28"/>
        </w:rPr>
      </w:pPr>
      <w:r>
        <w:rPr>
          <w:noProof/>
          <w:sz w:val="28"/>
          <w:szCs w:val="28"/>
        </w:rPr>
        <w:drawing>
          <wp:inline distT="0" distB="0" distL="0" distR="0" wp14:anchorId="2A380228" wp14:editId="78C155DE">
            <wp:extent cx="5943600" cy="4667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66725"/>
                    </a:xfrm>
                    <a:prstGeom prst="rect">
                      <a:avLst/>
                    </a:prstGeom>
                  </pic:spPr>
                </pic:pic>
              </a:graphicData>
            </a:graphic>
          </wp:inline>
        </w:drawing>
      </w:r>
    </w:p>
    <w:p w14:paraId="6EC80239" w14:textId="77777777" w:rsidR="00BA2023" w:rsidRDefault="00BA2023" w:rsidP="00403876">
      <w:pPr>
        <w:rPr>
          <w:sz w:val="28"/>
          <w:szCs w:val="28"/>
        </w:rPr>
      </w:pPr>
    </w:p>
    <w:p w14:paraId="42BB8E33" w14:textId="2F293DA5" w:rsidR="00403876" w:rsidRDefault="00403876" w:rsidP="00403876">
      <w:pPr>
        <w:rPr>
          <w:sz w:val="28"/>
          <w:szCs w:val="28"/>
        </w:rPr>
      </w:pPr>
    </w:p>
    <w:p w14:paraId="5C2EAADF" w14:textId="055E153E" w:rsidR="00BA2023" w:rsidRDefault="00BA2023" w:rsidP="00403876">
      <w:pPr>
        <w:rPr>
          <w:sz w:val="28"/>
          <w:szCs w:val="28"/>
        </w:rPr>
      </w:pPr>
    </w:p>
    <w:p w14:paraId="0561920A" w14:textId="0B2C4B0C" w:rsidR="00BA2023" w:rsidRDefault="00BA2023" w:rsidP="00403876">
      <w:pPr>
        <w:rPr>
          <w:sz w:val="28"/>
          <w:szCs w:val="28"/>
        </w:rPr>
      </w:pPr>
    </w:p>
    <w:p w14:paraId="3D47D4CA" w14:textId="07BB2386" w:rsidR="00BA2023" w:rsidRDefault="00BA2023" w:rsidP="00403876">
      <w:pPr>
        <w:rPr>
          <w:sz w:val="28"/>
          <w:szCs w:val="28"/>
        </w:rPr>
      </w:pPr>
    </w:p>
    <w:p w14:paraId="314E92DD" w14:textId="2E64F131" w:rsidR="00BA2023" w:rsidRDefault="00BA2023" w:rsidP="00403876">
      <w:pPr>
        <w:rPr>
          <w:sz w:val="28"/>
          <w:szCs w:val="28"/>
        </w:rPr>
      </w:pPr>
    </w:p>
    <w:p w14:paraId="7185B486" w14:textId="316B5CB6" w:rsidR="00BA2023" w:rsidRDefault="00BA2023" w:rsidP="00403876">
      <w:pPr>
        <w:rPr>
          <w:sz w:val="28"/>
          <w:szCs w:val="28"/>
        </w:rPr>
      </w:pPr>
    </w:p>
    <w:p w14:paraId="7ED07879" w14:textId="1EAAA94E" w:rsidR="00BA2023" w:rsidRDefault="00BA2023" w:rsidP="00403876">
      <w:pPr>
        <w:rPr>
          <w:sz w:val="28"/>
          <w:szCs w:val="28"/>
        </w:rPr>
      </w:pPr>
    </w:p>
    <w:p w14:paraId="142DC5D1" w14:textId="3B0AAA68" w:rsidR="00BA2023" w:rsidRDefault="00BA2023" w:rsidP="00403876">
      <w:pPr>
        <w:rPr>
          <w:sz w:val="28"/>
          <w:szCs w:val="28"/>
        </w:rPr>
      </w:pPr>
    </w:p>
    <w:p w14:paraId="23383C90" w14:textId="3F781F8D" w:rsidR="00BA2023" w:rsidRDefault="00BA2023" w:rsidP="00403876">
      <w:pPr>
        <w:rPr>
          <w:sz w:val="28"/>
          <w:szCs w:val="28"/>
        </w:rPr>
      </w:pPr>
    </w:p>
    <w:p w14:paraId="7E5F49BF" w14:textId="77777777" w:rsidR="00BA2023" w:rsidRDefault="00BA2023" w:rsidP="00403876">
      <w:pPr>
        <w:rPr>
          <w:sz w:val="28"/>
          <w:szCs w:val="28"/>
        </w:rPr>
      </w:pPr>
    </w:p>
    <w:p w14:paraId="599A9737" w14:textId="77777777" w:rsidR="00793C3E" w:rsidRDefault="00793C3E" w:rsidP="00403876">
      <w:pPr>
        <w:rPr>
          <w:sz w:val="28"/>
          <w:szCs w:val="28"/>
        </w:rPr>
      </w:pPr>
    </w:p>
    <w:p w14:paraId="3C99003B" w14:textId="77777777" w:rsidR="00793C3E" w:rsidRDefault="00793C3E" w:rsidP="00403876">
      <w:pPr>
        <w:rPr>
          <w:sz w:val="28"/>
          <w:szCs w:val="28"/>
        </w:rPr>
      </w:pPr>
    </w:p>
    <w:p w14:paraId="4B7E8A23" w14:textId="1AA810CB" w:rsidR="00403876" w:rsidRDefault="00403876" w:rsidP="00403876">
      <w:pPr>
        <w:rPr>
          <w:sz w:val="28"/>
          <w:szCs w:val="28"/>
        </w:rPr>
      </w:pPr>
      <w:r>
        <w:rPr>
          <w:sz w:val="28"/>
          <w:szCs w:val="28"/>
        </w:rPr>
        <w:lastRenderedPageBreak/>
        <w:t>Select the whole column you plan on starting with.</w:t>
      </w:r>
    </w:p>
    <w:p w14:paraId="6CF2E821" w14:textId="3DC03180" w:rsidR="00403876" w:rsidRDefault="00403876" w:rsidP="00403876">
      <w:pPr>
        <w:rPr>
          <w:sz w:val="28"/>
          <w:szCs w:val="28"/>
        </w:rPr>
      </w:pPr>
    </w:p>
    <w:p w14:paraId="1137CA8D" w14:textId="125779BC" w:rsidR="00403876" w:rsidRDefault="00403876" w:rsidP="00403876">
      <w:pPr>
        <w:rPr>
          <w:sz w:val="28"/>
          <w:szCs w:val="28"/>
        </w:rPr>
      </w:pPr>
      <w:r>
        <w:rPr>
          <w:noProof/>
          <w:sz w:val="28"/>
          <w:szCs w:val="28"/>
        </w:rPr>
        <w:drawing>
          <wp:inline distT="0" distB="0" distL="0" distR="0" wp14:anchorId="2D54B806" wp14:editId="138DF27B">
            <wp:extent cx="2603500" cy="5245858"/>
            <wp:effectExtent l="0" t="0" r="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614009" cy="5267032"/>
                    </a:xfrm>
                    <a:prstGeom prst="rect">
                      <a:avLst/>
                    </a:prstGeom>
                  </pic:spPr>
                </pic:pic>
              </a:graphicData>
            </a:graphic>
          </wp:inline>
        </w:drawing>
      </w:r>
    </w:p>
    <w:p w14:paraId="40E5EE8C" w14:textId="08741549" w:rsidR="00403876" w:rsidRDefault="00403876" w:rsidP="00403876">
      <w:pPr>
        <w:rPr>
          <w:sz w:val="28"/>
          <w:szCs w:val="28"/>
        </w:rPr>
      </w:pPr>
    </w:p>
    <w:p w14:paraId="6861401F" w14:textId="479C22DD" w:rsidR="00403876" w:rsidRDefault="00403876" w:rsidP="00403876">
      <w:pPr>
        <w:rPr>
          <w:sz w:val="28"/>
          <w:szCs w:val="28"/>
        </w:rPr>
      </w:pPr>
    </w:p>
    <w:p w14:paraId="4BF24B61" w14:textId="2942B2F0" w:rsidR="00BA2023" w:rsidRDefault="00BA2023" w:rsidP="00403876">
      <w:pPr>
        <w:rPr>
          <w:sz w:val="28"/>
          <w:szCs w:val="28"/>
        </w:rPr>
      </w:pPr>
    </w:p>
    <w:p w14:paraId="7ED76DD6" w14:textId="7392031D" w:rsidR="00BA2023" w:rsidRDefault="00BA2023" w:rsidP="00403876">
      <w:pPr>
        <w:rPr>
          <w:sz w:val="28"/>
          <w:szCs w:val="28"/>
        </w:rPr>
      </w:pPr>
    </w:p>
    <w:p w14:paraId="438E5C68" w14:textId="477BE450" w:rsidR="00BA2023" w:rsidRDefault="00BA2023" w:rsidP="00403876">
      <w:pPr>
        <w:rPr>
          <w:sz w:val="28"/>
          <w:szCs w:val="28"/>
        </w:rPr>
      </w:pPr>
    </w:p>
    <w:p w14:paraId="76F2A56E" w14:textId="55C15B08" w:rsidR="00BA2023" w:rsidRDefault="00BA2023" w:rsidP="00403876">
      <w:pPr>
        <w:rPr>
          <w:sz w:val="28"/>
          <w:szCs w:val="28"/>
        </w:rPr>
      </w:pPr>
    </w:p>
    <w:p w14:paraId="75CE154C" w14:textId="7E140B2D" w:rsidR="00BA2023" w:rsidRDefault="00BA2023" w:rsidP="00403876">
      <w:pPr>
        <w:rPr>
          <w:sz w:val="28"/>
          <w:szCs w:val="28"/>
        </w:rPr>
      </w:pPr>
    </w:p>
    <w:p w14:paraId="61FDC63D" w14:textId="77777777" w:rsidR="00BA2023" w:rsidRDefault="00BA2023" w:rsidP="00403876">
      <w:pPr>
        <w:rPr>
          <w:sz w:val="28"/>
          <w:szCs w:val="28"/>
        </w:rPr>
      </w:pPr>
    </w:p>
    <w:p w14:paraId="1FA883C4" w14:textId="77777777" w:rsidR="00BA2023" w:rsidRDefault="00BA2023" w:rsidP="00403876">
      <w:pPr>
        <w:rPr>
          <w:sz w:val="28"/>
          <w:szCs w:val="28"/>
        </w:rPr>
      </w:pPr>
    </w:p>
    <w:p w14:paraId="337C5ACF" w14:textId="77777777" w:rsidR="00793C3E" w:rsidRDefault="00793C3E" w:rsidP="00403876">
      <w:pPr>
        <w:rPr>
          <w:sz w:val="28"/>
          <w:szCs w:val="28"/>
        </w:rPr>
      </w:pPr>
    </w:p>
    <w:p w14:paraId="0F841933" w14:textId="54AAB205" w:rsidR="00403876" w:rsidRDefault="00403876" w:rsidP="00403876">
      <w:pPr>
        <w:rPr>
          <w:sz w:val="28"/>
          <w:szCs w:val="28"/>
        </w:rPr>
      </w:pPr>
      <w:r>
        <w:rPr>
          <w:sz w:val="28"/>
          <w:szCs w:val="28"/>
        </w:rPr>
        <w:lastRenderedPageBreak/>
        <w:t>Once you have selected a column</w:t>
      </w:r>
      <w:r w:rsidR="00BA2023">
        <w:rPr>
          <w:sz w:val="28"/>
          <w:szCs w:val="28"/>
        </w:rPr>
        <w:t xml:space="preserve"> click on the find &amp; select button and choose Replace</w:t>
      </w:r>
    </w:p>
    <w:p w14:paraId="355CA688" w14:textId="3E6D8F17" w:rsidR="00BA2023" w:rsidRDefault="00BA2023" w:rsidP="00403876">
      <w:pPr>
        <w:rPr>
          <w:sz w:val="28"/>
          <w:szCs w:val="28"/>
        </w:rPr>
      </w:pPr>
    </w:p>
    <w:p w14:paraId="0C173D7A" w14:textId="5FAB0CF7" w:rsidR="00BA2023" w:rsidRDefault="00BA2023" w:rsidP="00403876">
      <w:pPr>
        <w:rPr>
          <w:sz w:val="28"/>
          <w:szCs w:val="28"/>
        </w:rPr>
      </w:pPr>
      <w:r>
        <w:rPr>
          <w:noProof/>
          <w:sz w:val="28"/>
          <w:szCs w:val="28"/>
        </w:rPr>
        <w:drawing>
          <wp:inline distT="0" distB="0" distL="0" distR="0" wp14:anchorId="22A2FF3B" wp14:editId="6E34CFE2">
            <wp:extent cx="3022600" cy="4622800"/>
            <wp:effectExtent l="0" t="0" r="0" b="0"/>
            <wp:docPr id="8" name="Picture 8"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tab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022600" cy="4622800"/>
                    </a:xfrm>
                    <a:prstGeom prst="rect">
                      <a:avLst/>
                    </a:prstGeom>
                  </pic:spPr>
                </pic:pic>
              </a:graphicData>
            </a:graphic>
          </wp:inline>
        </w:drawing>
      </w:r>
    </w:p>
    <w:p w14:paraId="401D54C5" w14:textId="4BAB6FEA" w:rsidR="00BA2023" w:rsidRDefault="00BA2023" w:rsidP="00403876">
      <w:pPr>
        <w:rPr>
          <w:sz w:val="28"/>
          <w:szCs w:val="28"/>
        </w:rPr>
      </w:pPr>
    </w:p>
    <w:p w14:paraId="0AF13815" w14:textId="3E96648B" w:rsidR="00BA2023" w:rsidRDefault="00BA2023" w:rsidP="00403876">
      <w:pPr>
        <w:rPr>
          <w:sz w:val="28"/>
          <w:szCs w:val="28"/>
        </w:rPr>
      </w:pPr>
      <w:r>
        <w:rPr>
          <w:sz w:val="28"/>
          <w:szCs w:val="28"/>
        </w:rPr>
        <w:t>Once you click replace this will be the window that you do ALL of your replacements from for THE COLUMN THAT YOU HAVE SELECTED.</w:t>
      </w:r>
    </w:p>
    <w:p w14:paraId="2A9BEFD4" w14:textId="3B4C6EDC" w:rsidR="00BA2023" w:rsidRDefault="00BA2023" w:rsidP="00403876">
      <w:pPr>
        <w:rPr>
          <w:sz w:val="28"/>
          <w:szCs w:val="28"/>
        </w:rPr>
      </w:pPr>
    </w:p>
    <w:p w14:paraId="7E45B566" w14:textId="48D59B22" w:rsidR="00BA2023" w:rsidRDefault="00BA2023" w:rsidP="00403876">
      <w:pPr>
        <w:rPr>
          <w:sz w:val="28"/>
          <w:szCs w:val="28"/>
        </w:rPr>
      </w:pPr>
      <w:r>
        <w:rPr>
          <w:sz w:val="28"/>
          <w:szCs w:val="28"/>
        </w:rPr>
        <w:t>I</w:t>
      </w:r>
      <w:r w:rsidR="001E7642">
        <w:rPr>
          <w:sz w:val="28"/>
          <w:szCs w:val="28"/>
        </w:rPr>
        <w:t>n the example above, the column</w:t>
      </w:r>
      <w:r>
        <w:rPr>
          <w:sz w:val="28"/>
          <w:szCs w:val="28"/>
        </w:rPr>
        <w:t xml:space="preserve"> highlighted </w:t>
      </w:r>
      <w:r w:rsidR="001E7642">
        <w:rPr>
          <w:sz w:val="28"/>
          <w:szCs w:val="28"/>
        </w:rPr>
        <w:t xml:space="preserve">is </w:t>
      </w:r>
      <w:r>
        <w:rPr>
          <w:sz w:val="28"/>
          <w:szCs w:val="28"/>
        </w:rPr>
        <w:t xml:space="preserve">the Race column, </w:t>
      </w:r>
      <w:proofErr w:type="gramStart"/>
      <w:r>
        <w:rPr>
          <w:sz w:val="28"/>
          <w:szCs w:val="28"/>
        </w:rPr>
        <w:t>So</w:t>
      </w:r>
      <w:proofErr w:type="gramEnd"/>
      <w:r>
        <w:rPr>
          <w:sz w:val="28"/>
          <w:szCs w:val="28"/>
        </w:rPr>
        <w:t xml:space="preserve"> that means </w:t>
      </w:r>
      <w:r w:rsidR="001E7642">
        <w:rPr>
          <w:sz w:val="28"/>
          <w:szCs w:val="28"/>
        </w:rPr>
        <w:t xml:space="preserve">for each race option, you </w:t>
      </w:r>
      <w:r>
        <w:rPr>
          <w:sz w:val="28"/>
          <w:szCs w:val="28"/>
        </w:rPr>
        <w:t>would</w:t>
      </w:r>
      <w:r w:rsidR="001E7642">
        <w:rPr>
          <w:sz w:val="28"/>
          <w:szCs w:val="28"/>
        </w:rPr>
        <w:t xml:space="preserve"> have to</w:t>
      </w:r>
      <w:r>
        <w:rPr>
          <w:sz w:val="28"/>
          <w:szCs w:val="28"/>
        </w:rPr>
        <w:t xml:space="preserve"> go through letters A-K from the example listed above and make sure that all of </w:t>
      </w:r>
      <w:r w:rsidR="001E7642">
        <w:rPr>
          <w:sz w:val="28"/>
          <w:szCs w:val="28"/>
        </w:rPr>
        <w:t>the</w:t>
      </w:r>
      <w:r>
        <w:rPr>
          <w:sz w:val="28"/>
          <w:szCs w:val="28"/>
        </w:rPr>
        <w:t xml:space="preserve"> options for race, match what is needed on the template.</w:t>
      </w:r>
    </w:p>
    <w:p w14:paraId="3CD1370A" w14:textId="41394231" w:rsidR="00BA2023" w:rsidRDefault="00BA2023" w:rsidP="00403876">
      <w:pPr>
        <w:rPr>
          <w:sz w:val="28"/>
          <w:szCs w:val="28"/>
        </w:rPr>
      </w:pPr>
    </w:p>
    <w:p w14:paraId="4CAD172F" w14:textId="275F478F" w:rsidR="00BA2023" w:rsidRDefault="00BA2023" w:rsidP="00403876">
      <w:pPr>
        <w:rPr>
          <w:sz w:val="28"/>
          <w:szCs w:val="28"/>
        </w:rPr>
      </w:pPr>
    </w:p>
    <w:p w14:paraId="0D48F87E" w14:textId="4371AE73" w:rsidR="00BA2023" w:rsidRDefault="00BA2023" w:rsidP="00403876">
      <w:pPr>
        <w:rPr>
          <w:sz w:val="28"/>
          <w:szCs w:val="28"/>
        </w:rPr>
      </w:pPr>
    </w:p>
    <w:p w14:paraId="7B3E3FD9" w14:textId="1E247260" w:rsidR="00BA2023" w:rsidRDefault="00BA2023" w:rsidP="00403876">
      <w:pPr>
        <w:rPr>
          <w:sz w:val="28"/>
          <w:szCs w:val="28"/>
        </w:rPr>
      </w:pPr>
    </w:p>
    <w:p w14:paraId="7744A12B" w14:textId="1EE7D5BA" w:rsidR="00BA2023" w:rsidRDefault="00BA2023" w:rsidP="00403876">
      <w:pPr>
        <w:rPr>
          <w:sz w:val="28"/>
          <w:szCs w:val="28"/>
        </w:rPr>
      </w:pPr>
    </w:p>
    <w:p w14:paraId="3EFEF1A6" w14:textId="5589462B" w:rsidR="00BA2023" w:rsidRDefault="00BA2023" w:rsidP="00403876">
      <w:pPr>
        <w:rPr>
          <w:sz w:val="28"/>
          <w:szCs w:val="28"/>
        </w:rPr>
      </w:pPr>
    </w:p>
    <w:p w14:paraId="0E55C9CC" w14:textId="7A0C589E" w:rsidR="00BA2023" w:rsidRDefault="00BA2023" w:rsidP="00403876">
      <w:pPr>
        <w:rPr>
          <w:sz w:val="28"/>
          <w:szCs w:val="28"/>
        </w:rPr>
      </w:pPr>
      <w:r>
        <w:rPr>
          <w:noProof/>
          <w:sz w:val="28"/>
          <w:szCs w:val="28"/>
        </w:rPr>
        <w:drawing>
          <wp:inline distT="0" distB="0" distL="0" distR="0" wp14:anchorId="423A0898" wp14:editId="0B3B3928">
            <wp:extent cx="5943600" cy="4137025"/>
            <wp:effectExtent l="0" t="0" r="0" b="3175"/>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4137025"/>
                    </a:xfrm>
                    <a:prstGeom prst="rect">
                      <a:avLst/>
                    </a:prstGeom>
                  </pic:spPr>
                </pic:pic>
              </a:graphicData>
            </a:graphic>
          </wp:inline>
        </w:drawing>
      </w:r>
    </w:p>
    <w:p w14:paraId="46B0A23B" w14:textId="35BF47D7" w:rsidR="00BA2023" w:rsidRDefault="00BA2023" w:rsidP="00403876">
      <w:pPr>
        <w:rPr>
          <w:sz w:val="28"/>
          <w:szCs w:val="28"/>
        </w:rPr>
      </w:pPr>
    </w:p>
    <w:p w14:paraId="0633D47B" w14:textId="71A1F161" w:rsidR="00BA2023" w:rsidRDefault="00BA2023" w:rsidP="00403876">
      <w:pPr>
        <w:rPr>
          <w:sz w:val="28"/>
          <w:szCs w:val="28"/>
        </w:rPr>
      </w:pPr>
      <w:r>
        <w:rPr>
          <w:sz w:val="28"/>
          <w:szCs w:val="28"/>
        </w:rPr>
        <w:t xml:space="preserve">Just add the first item you wish to replace at the top in the Find what: box, </w:t>
      </w:r>
    </w:p>
    <w:p w14:paraId="6CB5F851" w14:textId="1C0432CA" w:rsidR="00BA2023" w:rsidRDefault="00BA2023" w:rsidP="00403876">
      <w:pPr>
        <w:rPr>
          <w:sz w:val="28"/>
          <w:szCs w:val="28"/>
        </w:rPr>
      </w:pPr>
    </w:p>
    <w:p w14:paraId="681D307E" w14:textId="04142F5F" w:rsidR="00BA2023" w:rsidRDefault="00BA2023" w:rsidP="00403876">
      <w:pPr>
        <w:rPr>
          <w:sz w:val="28"/>
          <w:szCs w:val="28"/>
        </w:rPr>
      </w:pPr>
      <w:r>
        <w:rPr>
          <w:sz w:val="28"/>
          <w:szCs w:val="28"/>
        </w:rPr>
        <w:t xml:space="preserve">And insert our proper </w:t>
      </w:r>
      <w:r w:rsidR="000A3123">
        <w:rPr>
          <w:sz w:val="28"/>
          <w:szCs w:val="28"/>
        </w:rPr>
        <w:t xml:space="preserve">selection into the replace with box. </w:t>
      </w:r>
    </w:p>
    <w:p w14:paraId="156A05FD" w14:textId="1F747069" w:rsidR="000A3123" w:rsidRDefault="000A3123" w:rsidP="00403876">
      <w:pPr>
        <w:rPr>
          <w:sz w:val="28"/>
          <w:szCs w:val="28"/>
        </w:rPr>
      </w:pPr>
    </w:p>
    <w:p w14:paraId="51093A25" w14:textId="58DA233F" w:rsidR="000A3123" w:rsidRDefault="000A3123" w:rsidP="00403876">
      <w:pPr>
        <w:rPr>
          <w:sz w:val="28"/>
          <w:szCs w:val="28"/>
        </w:rPr>
      </w:pPr>
      <w:r>
        <w:rPr>
          <w:sz w:val="28"/>
          <w:szCs w:val="28"/>
        </w:rPr>
        <w:t>Do this for each selection item for this column, then move on to the next.</w:t>
      </w:r>
    </w:p>
    <w:p w14:paraId="43870193" w14:textId="2D544E81" w:rsidR="000A3123" w:rsidRDefault="000A3123" w:rsidP="00403876">
      <w:pPr>
        <w:rPr>
          <w:sz w:val="28"/>
          <w:szCs w:val="28"/>
        </w:rPr>
      </w:pPr>
    </w:p>
    <w:p w14:paraId="16546622" w14:textId="2EE3FCC4" w:rsidR="000A3123" w:rsidRDefault="000A3123" w:rsidP="00403876">
      <w:pPr>
        <w:rPr>
          <w:sz w:val="28"/>
          <w:szCs w:val="28"/>
        </w:rPr>
      </w:pPr>
      <w:r>
        <w:rPr>
          <w:sz w:val="28"/>
          <w:szCs w:val="28"/>
        </w:rPr>
        <w:t xml:space="preserve">Once you have completed this step on all of the columns that will need data corrected. </w:t>
      </w:r>
    </w:p>
    <w:p w14:paraId="7B64B168" w14:textId="60F6EA8D" w:rsidR="000A3123" w:rsidRDefault="000A3123" w:rsidP="00403876">
      <w:pPr>
        <w:rPr>
          <w:sz w:val="28"/>
          <w:szCs w:val="28"/>
        </w:rPr>
      </w:pPr>
    </w:p>
    <w:p w14:paraId="7B910227" w14:textId="4A9C4C50" w:rsidR="000A3123" w:rsidRPr="00403876" w:rsidRDefault="000A3123" w:rsidP="00403876">
      <w:pPr>
        <w:rPr>
          <w:sz w:val="28"/>
          <w:szCs w:val="28"/>
        </w:rPr>
      </w:pPr>
      <w:r>
        <w:rPr>
          <w:sz w:val="28"/>
          <w:szCs w:val="28"/>
        </w:rPr>
        <w:t xml:space="preserve">Your data should now line up properly with our template. </w:t>
      </w:r>
    </w:p>
    <w:sectPr w:rsidR="000A3123" w:rsidRPr="00403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80134F6"/>
    <w:multiLevelType w:val="hybridMultilevel"/>
    <w:tmpl w:val="E4146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E45BDD"/>
    <w:multiLevelType w:val="hybridMultilevel"/>
    <w:tmpl w:val="F9745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4E6AF4"/>
    <w:multiLevelType w:val="hybridMultilevel"/>
    <w:tmpl w:val="3D58C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E41"/>
    <w:rsid w:val="000A3123"/>
    <w:rsid w:val="00124F70"/>
    <w:rsid w:val="00181E41"/>
    <w:rsid w:val="001D1FCF"/>
    <w:rsid w:val="001D5261"/>
    <w:rsid w:val="001E7642"/>
    <w:rsid w:val="00293D8C"/>
    <w:rsid w:val="002C3CFC"/>
    <w:rsid w:val="00403876"/>
    <w:rsid w:val="00455689"/>
    <w:rsid w:val="00753572"/>
    <w:rsid w:val="00793C3E"/>
    <w:rsid w:val="009069AE"/>
    <w:rsid w:val="00B53C3F"/>
    <w:rsid w:val="00BA2023"/>
    <w:rsid w:val="00C91269"/>
    <w:rsid w:val="00CE0397"/>
    <w:rsid w:val="00DD4FB4"/>
    <w:rsid w:val="00F226E0"/>
    <w:rsid w:val="00F34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32B101"/>
  <w15:chartTrackingRefBased/>
  <w15:docId w15:val="{7F8EC9DB-2F53-9347-BA15-54305B61C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5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Thurman</dc:creator>
  <cp:keywords/>
  <dc:description/>
  <cp:lastModifiedBy>Raymond Thurman</cp:lastModifiedBy>
  <cp:revision>3</cp:revision>
  <cp:lastPrinted>2021-03-08T21:36:00Z</cp:lastPrinted>
  <dcterms:created xsi:type="dcterms:W3CDTF">2021-03-08T21:36:00Z</dcterms:created>
  <dcterms:modified xsi:type="dcterms:W3CDTF">2021-03-08T21:37:00Z</dcterms:modified>
</cp:coreProperties>
</file>