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Trabajador: Funcionalidad para recibir y ejecutar recetas en tiempo real con indicaciones detalladas.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Administrador: Herramientas para gestionar, enviar, y controlar el ciclo completo de las recetas, mejorando la logística y tiempos de entrega.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Streaming: Implementación de tecnología de streaming para el manejo de datos en tiempo real, asegurando una comunicación fluida entre las vistas de trabajador y administrador.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Técnico: Incluye el backend, base de datos, y frontend, garantizando la integración y operatividad del sistema en su conjunto.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skh2vciklui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bpt2vp5i8dd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5jr4fn15um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wm84dtnhjc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wqajt98hptg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ap8dhuna39f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qpt2w3spg4x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alcance del proyecto se basa en poder lograr una mejora considerable en términos de optimización de las labores internas de locales de comida o restaurantes mediante la implementación de un sistema que digitalice y disponga de manera más actualizada las funciones que se realizan diariamente en las cocinas de estos establecimientos.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Los principales beneficios que este sistema provee son ahorros en tiempo, lo que conlleva a aumentos en ventas y rapidez de atención a los clientes debido a lo fácil de implementar e interactuar con el sistema.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Aquí se pueden incluir otros documentos impresos, documentos electrónicos o direcciones electrónicas que complementen la documentación de requerimientos de software, por ejemplo: Documentos de visión, definición de alcance, otros documentos de especificación de requerimientos de software, flujogramas, políticas, procedimientos de la organización, entre otros.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Para cada referencia es recomendable incluir el título, autor, versión, fecha y ubicación física o electrónica.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b05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Recepción de Recetas en Tiempo Real: Funcionalidad que permite a los trabajadores recibir recetas e instrucciones en tiempo real a través de la vista del trabajador.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Generación y Envío de Recetas: Funcionalidad que permite a los administradores crear, gestionar y enviar recetas a los trabajadores, controlando el ciclo completo de la preparación.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  <w:t xml:space="preserve">Gestión de Logística Local: Herramientas para optimizar y coordinar los tiempos de preparación y entrega, asegurando una eficiente gestión de la logística interna</w:t>
      </w:r>
      <w:r w:rsidDel="00000000" w:rsidR="00000000" w:rsidRPr="00000000">
        <w:rPr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Tecnología de Streaming: Implementación de streaming para la transmisión en tiempo real de datos entre las vistas de trabajador y administrador.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Interfaz de Usuario (UI) para Trabajadores: Desarrollo de una interfaz amigable y eficiente para que los trabajadores interactúen con las recetas y reciban indicaciones.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Interfaz de Usuario (UI) para Administradores: Desarrollo de una interfaz que permite a los administradores gestionar las recetas, los tiempos y la logística de preparación.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Base de Datos Centralizada: Almacenamiento seguro y eficiente de todas las recetas, configuraciones y registros operativos del sistema.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Autenticación y Seguridad: Funcionalidades para la autenticación de usuarios y protección de datos sensibles dentro del sistema.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Trabajadores de Cocina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Frecuencia de Uso: Alta, uso diario.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Grupo de Funcionalidades Utilizadas: Recepción de recetas en tiempo real, visualización de indicaciones y almacenamiento de recetas.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Privilegios de Seguridad: Acceso a las recetas y a la actualización de su estado.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Nivel de Experiencia: Varía según la experiencia en el uso de tecnología y en la cocina.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Relevancia en el Producto: Utilizan la mayoría de las funcionalidades de la vista del trabajador, como la recepción y gestión de recetas.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Funcionalidades de Producto Relevantes: Recepción y visualización de recetas en tiempo real.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Almacenamiento de recetas predeterminadas.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Actualización del estado de las recetas según el progreso.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Frecuencia de Uso: Alta, uso diario.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Grupo de Funcionalidades Utilizadas: Gestión completa del ciclo de recetas, supervisión del estado de las recetas, y comunicación con trabajadores.</w:t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Privilegios de Seguridad: Acceso total al sistema, con capacidad de enviar, generar, modificar, y supervisar recetas.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de Experiencia: Alto, conocimiento profundo del sistema y de los procesos culinarios.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Relevancia en el Producto: Utilizan todas las funcionalidades del módulo de administrador, siendo usuarios clave en el sistema.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Funcionalidades de Producto Relevantes: Generación y envío de recetas.</w:t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ind w:left="720" w:firstLine="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Supervisión y modificación del estado de las recetas, Comunicación y coordinación con los trabajadores.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Repartidores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Frecuencia de Uso: Baja a media, según demanda.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Grupo de Funcionalidades Utilizadas: Acceso a la información relevante para la entrega.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Privilegios de Seguridad: Acceso limitado a información sobre el estado de los pedidos y detalles de entrega.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de Experiencia: Básico, enfocado en la entrega y recepción de pedidos.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Relevancia en el Producto: Uso limitado, enfocado en la consulta de información específica para las entregas.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Funcionalidades de Producto Relevantes: Consulta del estado de las recetas para la entrega, Acceso a la información sobre direcciones y detalles de los pedidos.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Prioridad y Frecuencia de Uso: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Principales: Trabajadores de cocina y administradores, ya que utilizan el sistema de manera intensiva y con acceso a la mayoría de las funcionalidades.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Ocasionales: Repartidores, cuyo acceso es más limitado y enfocado en la consulta de información específica.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Recepción de Recetas en Tiempo Real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1.1. El sistema debe permitir a los trabajadores iniciar sesión con credenciales únicas. 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1.2. El sistema debe mostrar recetas en tiempo real a los trabajadores, incluyendo ingredientes, cantidades y pasos a seguir. 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1.3. El sistema debe permitir a los trabajadores confirmar la recepción de la receta y marcar cada paso como completado. 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1.4. El sistema debe actualizar automáticamente las recetas en función de cambios realizados por el administrador.</w:t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Generación y Envío de Recetas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2.1. El sistema debe permitir a los administradores crear y editar recetas desde un panel de control.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2.2. El sistema debe permitir a los administradores enviar recetas en tiempo real a los trabajadores seleccionados. 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2.3. El sistema debe almacenar un historial de todas las recetas enviadas, incluyendo el tiempo de envío y los trabajadores destinatarios. 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2.4. El sistema debe permitir la edición en tiempo real de las recetas mientras los trabajadores están en el proceso de preparación.</w:t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Tecnología de Streaming</w:t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3.1. El sistema debe implementar una infraestructura de streaming para la transmisión de datos en tiempo real entre la vista del trabajador y la del administrador. </w:t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3.2. El sistema debe garantizar que los datos transmitidos por streaming sean seguros y sin pérdida de información. 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3.3. El sistema debe soportar la transmisión en tiempo real de múltiples recetas simultáneamente.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b w:val="1"/>
          <w:color w:val="365f91"/>
          <w:rtl w:val="0"/>
        </w:rPr>
        <w:t xml:space="preserve">7.1.</w:t>
      </w:r>
      <w:r w:rsidDel="00000000" w:rsidR="00000000" w:rsidRPr="00000000">
        <w:rPr>
          <w:b w:val="1"/>
          <w:rtl w:val="0"/>
        </w:rPr>
        <w:t xml:space="preserve"> REQ1:</w:t>
      </w:r>
      <w:r w:rsidDel="00000000" w:rsidR="00000000" w:rsidRPr="00000000">
        <w:rPr>
          <w:rtl w:val="0"/>
        </w:rPr>
        <w:t xml:space="preserve"> Por parte del trabajador ver las recetas por defecto de los productos disponibles.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solución debería habilitar a la vista del ‘trabajador’ a visualizar las recetas de los productos que están actualmente disponibles.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Acción Iniciadora: El trabajador inicia sesión en la aplicación web.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esperado: </w:t>
      </w:r>
    </w:p>
    <w:p w:rsidR="00000000" w:rsidDel="00000000" w:rsidP="00000000" w:rsidRDefault="00000000" w:rsidRPr="00000000" w14:paraId="0000013A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todas las recetas disponibles para los productos actuales.</w:t>
      </w:r>
    </w:p>
    <w:p w:rsidR="00000000" w:rsidDel="00000000" w:rsidP="00000000" w:rsidRDefault="00000000" w:rsidRPr="00000000" w14:paraId="0000013B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trabajador selecciona una receta específica para verla en detalle.</w:t>
      </w:r>
    </w:p>
    <w:p w:rsidR="00000000" w:rsidDel="00000000" w:rsidP="00000000" w:rsidRDefault="00000000" w:rsidRPr="00000000" w14:paraId="0000013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sistema presenta la receta seleccionada, mostrando información como nombre del platillo, ingredientes, cantidades, y pasos de preparación.</w:t>
      </w:r>
    </w:p>
    <w:p w:rsidR="00000000" w:rsidDel="00000000" w:rsidP="00000000" w:rsidRDefault="00000000" w:rsidRPr="00000000" w14:paraId="000001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El acceso a la vista de recetas debe estar limitado únicamente a los trabajadores autenticados.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Visualización de recetas</w:t>
      </w:r>
      <w:r w:rsidDel="00000000" w:rsidR="00000000" w:rsidRPr="00000000">
        <w:rPr>
          <w:rtl w:val="0"/>
        </w:rPr>
        <w:t xml:space="preserve">: Una vez autenticado, el sistema debe mostrar al trabajador las recetas disponibles de forma clara y estructurada.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Manejo de errores:</w:t>
      </w:r>
      <w:r w:rsidDel="00000000" w:rsidR="00000000" w:rsidRPr="00000000">
        <w:rPr>
          <w:rtl w:val="0"/>
        </w:rPr>
        <w:t xml:space="preserve"> Si ocurre un error en la carga de las recetas, el sistema debe responder con un mensaje adecuado y con los códigos de estado HTTP correspondientes:</w:t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para "no encontrado" </w:t>
      </w:r>
    </w:p>
    <w:p w:rsidR="00000000" w:rsidDel="00000000" w:rsidP="00000000" w:rsidRDefault="00000000" w:rsidRPr="00000000" w14:paraId="000001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para "error del servidor".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b w:val="1"/>
          <w:color w:val="365f91"/>
          <w:rtl w:val="0"/>
        </w:rPr>
        <w:t xml:space="preserve">7.2.</w:t>
      </w:r>
      <w:r w:rsidDel="00000000" w:rsidR="00000000" w:rsidRPr="00000000">
        <w:rPr>
          <w:b w:val="1"/>
          <w:rtl w:val="0"/>
        </w:rPr>
        <w:t xml:space="preserve"> REQ2:</w:t>
      </w:r>
      <w:r w:rsidDel="00000000" w:rsidR="00000000" w:rsidRPr="00000000">
        <w:rPr>
          <w:rtl w:val="0"/>
        </w:rPr>
        <w:t xml:space="preserve"> Agregar recetas predeterminadas por parte del Administrador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debe estar habilitado para agregar recetas de forma predeterminadas.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El administrador inicia sesión en la aplicación web. El administrador se dirige a la pestaña recetas dentro de la barra de navegación en la parte superior de la página.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esperado: </w:t>
      </w:r>
    </w:p>
    <w:p w:rsidR="00000000" w:rsidDel="00000000" w:rsidP="00000000" w:rsidRDefault="00000000" w:rsidRPr="00000000" w14:paraId="0000014B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administrador selecciona una receta existente.</w:t>
      </w:r>
    </w:p>
    <w:p w:rsidR="00000000" w:rsidDel="00000000" w:rsidP="00000000" w:rsidRDefault="00000000" w:rsidRPr="00000000" w14:paraId="0000014C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un formulario editable con los detalles actuales de la receta.</w:t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realiza los cambios necesarios y guarda la receta.</w:t>
      </w:r>
    </w:p>
    <w:p w:rsidR="00000000" w:rsidDel="00000000" w:rsidP="00000000" w:rsidRDefault="00000000" w:rsidRPr="00000000" w14:paraId="0000014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la receta en tiempo real para todos los trabajadores.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El acceso a la vista de recetas debe estar limitado únicamente a los trabajadores autenticados.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El sistema debe validar los datos ingresados antes de guardar los cambios.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Manejo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color w:val="365f91"/>
          <w:rtl w:val="0"/>
        </w:rPr>
        <w:t xml:space="preserve">7.3.</w:t>
      </w:r>
      <w:r w:rsidDel="00000000" w:rsidR="00000000" w:rsidRPr="00000000">
        <w:rPr>
          <w:b w:val="1"/>
          <w:rtl w:val="0"/>
        </w:rPr>
        <w:t xml:space="preserve"> REQ3:</w:t>
      </w:r>
      <w:r w:rsidDel="00000000" w:rsidR="00000000" w:rsidRPr="00000000">
        <w:rPr>
          <w:rtl w:val="0"/>
        </w:rPr>
        <w:t xml:space="preserve"> Modificación temporal de las recetas en los pedidos.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puede modificar temporalmente las recetas dentro de los "pedidos" sin alterar las recetas predeterminadas.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El administrador inicia sesión en la aplicación web. El administrador se dirige a la pestaña ‘pedidos’ dentro de la barra de navegación en la parte superior de la página.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Comportamiento esperado: </w:t>
      </w:r>
    </w:p>
    <w:p w:rsidR="00000000" w:rsidDel="00000000" w:rsidP="00000000" w:rsidRDefault="00000000" w:rsidRPr="00000000" w14:paraId="0000015A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sistema permite al administrador realizar cambios temporales en las recetas para un pedido específico.</w:t>
      </w:r>
    </w:p>
    <w:p w:rsidR="00000000" w:rsidDel="00000000" w:rsidP="00000000" w:rsidRDefault="00000000" w:rsidRPr="00000000" w14:paraId="0000015B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Estos cambios son visibles en tiempo real para los trabajadores que consultan el pedido, utilizando la arquitectura de streaming.</w:t>
      </w:r>
    </w:p>
    <w:p w:rsidR="00000000" w:rsidDel="00000000" w:rsidP="00000000" w:rsidRDefault="00000000" w:rsidRPr="00000000" w14:paraId="0000015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Los cambios no afectan las recetas predeterminadas y se mantienen sólo durante la duración del pedido. 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El acceso a la vista de ‘pedidos’ y modificarlos debe estar limitado únicamente a los trabajadores autenticados.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El sistema debe validar los datos ingresados antes de guardar los cambios.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Modificación temporal:</w:t>
      </w:r>
      <w:r w:rsidDel="00000000" w:rsidR="00000000" w:rsidRPr="00000000">
        <w:rPr>
          <w:rtl w:val="0"/>
        </w:rPr>
        <w:t xml:space="preserve"> Los cambios realizados son temporales y específicos al pedido en cuestión.</w:t>
      </w:r>
    </w:p>
    <w:p w:rsidR="00000000" w:rsidDel="00000000" w:rsidP="00000000" w:rsidRDefault="00000000" w:rsidRPr="00000000" w14:paraId="00000161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Actualización en tiempo real</w:t>
      </w:r>
      <w:r w:rsidDel="00000000" w:rsidR="00000000" w:rsidRPr="00000000">
        <w:rPr>
          <w:rtl w:val="0"/>
        </w:rPr>
        <w:t xml:space="preserve">: Los cambios deben ser visibles inmediatamente para los trabajadores a través de la arquitectura de streaming.</w:t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Reversibilidad:</w:t>
      </w:r>
      <w:r w:rsidDel="00000000" w:rsidR="00000000" w:rsidRPr="00000000">
        <w:rPr>
          <w:rtl w:val="0"/>
        </w:rPr>
        <w:t xml:space="preserve"> Una vez completado el pedido, las recetas deben volver a su estado predeterminado.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color w:val="365f91"/>
          <w:rtl w:val="0"/>
        </w:rPr>
        <w:t xml:space="preserve">7.4.</w:t>
      </w:r>
      <w:r w:rsidDel="00000000" w:rsidR="00000000" w:rsidRPr="00000000">
        <w:rPr>
          <w:b w:val="1"/>
          <w:rtl w:val="0"/>
        </w:rPr>
        <w:t xml:space="preserve"> REQ4: </w:t>
      </w:r>
      <w:r w:rsidDel="00000000" w:rsidR="00000000" w:rsidRPr="00000000">
        <w:rPr>
          <w:rtl w:val="0"/>
        </w:rPr>
        <w:t xml:space="preserve">Modificación total de las recetas predeterminadas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puede modificar recetas predeterminadas en una sección específica de la aplicación, y estos cambios no son transmitidos en tiempo real.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El administrador inicia sesión en la aplicación web. El administrador se dirige a la pestaña ‘recetas’ dentro de la barra de navegación en la parte superior de la página.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Comportamiento esperado: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administrador navega elige la receta a modificar y la edita mediante el botón ‘editar’.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sistema permite al administrador seleccionar una receta existente y hacer cambios permanentes.</w:t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Una vez guardados, los cambios se aplican a la receta predeterminada, pero no son visibles en tiempo real.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Los trabajadores verán los cambios en las recetas la próxima vez que accedan a ellas.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El acceso a la vista de ‘recetas’ y modificarlas debe estar limitado únicamente a los trabajadores autenticados.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El sistema debe validar los datos ingresados antes de guardar los cambios.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 no streaming: </w:t>
      </w:r>
      <w:r w:rsidDel="00000000" w:rsidR="00000000" w:rsidRPr="00000000">
        <w:rPr>
          <w:rtl w:val="0"/>
        </w:rPr>
        <w:t xml:space="preserve">Los cambios no son transmitidos en tiempo real; se aplican solo después de ser guardados y accedidos nuevamente. La modificación es permanente, hasta que se decida hacer una nueva modificación predeterminada.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color w:val="365f91"/>
          <w:rtl w:val="0"/>
        </w:rPr>
        <w:t xml:space="preserve">7.5.</w:t>
      </w:r>
      <w:r w:rsidDel="00000000" w:rsidR="00000000" w:rsidRPr="00000000">
        <w:rPr>
          <w:b w:val="1"/>
          <w:rtl w:val="0"/>
        </w:rPr>
        <w:t xml:space="preserve"> REQ5: </w:t>
      </w:r>
      <w:r w:rsidDel="00000000" w:rsidR="00000000" w:rsidRPr="00000000">
        <w:rPr>
          <w:rtl w:val="0"/>
        </w:rPr>
        <w:t xml:space="preserve">Agregar nuevas recetas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puede agregar nuevas recetas en la sección específica de la aplicación.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El administrador inicia sesión en la aplicación web. El administrador se dirige a la pestaña ‘recetas’ dentro de la barra de navegación en la parte superior de la página.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Comportamiento esperado: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administrador navega en la pestaña hacia el botón de ‘agregar’</w:t>
      </w:r>
    </w:p>
    <w:p w:rsidR="00000000" w:rsidDel="00000000" w:rsidP="00000000" w:rsidRDefault="00000000" w:rsidRPr="00000000" w14:paraId="00000178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sistema presenta un formulario donde el administrador ingresa los detalles de la nueva receta.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Al guardar la nueva receta, esta se añade a la lista de recetas predeterminadas, y estará disponible para los trabajadores en la siguiente consulta.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El acceso a la vista de ‘recetas’ y modificarlas debe estar limitado únicamente a los trabajadores autenticados.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El sistema debe validar los datos ingresados antes de guardar los cambios.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Proceso no streaming:</w:t>
      </w:r>
      <w:r w:rsidDel="00000000" w:rsidR="00000000" w:rsidRPr="00000000">
        <w:rPr>
          <w:rtl w:val="0"/>
        </w:rPr>
        <w:t xml:space="preserve"> La nueva receta no se transmite en tiempo real; estará disponible después de guardarse, de forma permanente.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color w:val="365f91"/>
          <w:rtl w:val="0"/>
        </w:rPr>
        <w:t xml:space="preserve">7.6.</w:t>
      </w:r>
      <w:r w:rsidDel="00000000" w:rsidR="00000000" w:rsidRPr="00000000">
        <w:rPr>
          <w:b w:val="1"/>
          <w:rtl w:val="0"/>
        </w:rPr>
        <w:t xml:space="preserve"> REQ6: </w:t>
      </w:r>
      <w:r w:rsidDel="00000000" w:rsidR="00000000" w:rsidRPr="00000000">
        <w:rPr>
          <w:rtl w:val="0"/>
        </w:rPr>
        <w:t xml:space="preserve">Visualización de pedidos por parte del repartidor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sistema debe permitir al repartidor ver los pedidos que están destinados a entrega (delivery).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El repartidor inicia sesión en la aplicación web. El administrador se dirige a la pestaña ‘pedidos’ dentro de la barra de navegación en la parte superior de la página.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Comportamiento esperado:</w:t>
      </w:r>
    </w:p>
    <w:p w:rsidR="00000000" w:rsidDel="00000000" w:rsidP="00000000" w:rsidRDefault="00000000" w:rsidRPr="00000000" w14:paraId="00000185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sistema muestra una lista de pedidos que están marcados como "para entrega".</w:t>
      </w:r>
    </w:p>
    <w:p w:rsidR="00000000" w:rsidDel="00000000" w:rsidP="00000000" w:rsidRDefault="00000000" w:rsidRPr="00000000" w14:paraId="0000018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repartidor puede seleccionar un pedido para ver los detalles.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El acceso a la vista de ‘pedidos’ y modificarlas debe estar limitado únicamente a los trabajadores autenticados.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Visualización de pedidos</w:t>
      </w:r>
      <w:r w:rsidDel="00000000" w:rsidR="00000000" w:rsidRPr="00000000">
        <w:rPr>
          <w:rtl w:val="0"/>
        </w:rPr>
        <w:t xml:space="preserve">: El sistema debe mostrar solo los pedidos marcados para entrega.</w:t>
      </w:r>
    </w:p>
    <w:p w:rsidR="00000000" w:rsidDel="00000000" w:rsidP="00000000" w:rsidRDefault="00000000" w:rsidRPr="00000000" w14:paraId="0000018B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Actualización en tiempo real:</w:t>
      </w:r>
      <w:r w:rsidDel="00000000" w:rsidR="00000000" w:rsidRPr="00000000">
        <w:rPr>
          <w:rtl w:val="0"/>
        </w:rPr>
        <w:t xml:space="preserve"> La lista de pedidos debe actualizarse en tiempo real a medida que se crean o modifican los pedidos.</w:t>
      </w:r>
    </w:p>
    <w:p w:rsidR="00000000" w:rsidDel="00000000" w:rsidP="00000000" w:rsidRDefault="00000000" w:rsidRPr="00000000" w14:paraId="0000018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Visualización del estado actual</w:t>
      </w:r>
      <w:r w:rsidDel="00000000" w:rsidR="00000000" w:rsidRPr="00000000">
        <w:rPr>
          <w:rtl w:val="0"/>
        </w:rPr>
        <w:t xml:space="preserve">: El repartidor visualiza el estado actual del pedido en tiempo real de un pedido ( 'iniciado', 'en proceso', 'con retraso', 'con problemas', 'finalizado').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color w:val="365f91"/>
          <w:rtl w:val="0"/>
        </w:rPr>
        <w:t xml:space="preserve">7.7.</w:t>
      </w:r>
      <w:r w:rsidDel="00000000" w:rsidR="00000000" w:rsidRPr="00000000">
        <w:rPr>
          <w:b w:val="1"/>
          <w:rtl w:val="0"/>
        </w:rPr>
        <w:t xml:space="preserve"> REQ7: </w:t>
      </w:r>
      <w:r w:rsidDel="00000000" w:rsidR="00000000" w:rsidRPr="00000000">
        <w:rPr>
          <w:rtl w:val="0"/>
        </w:rPr>
        <w:t xml:space="preserve">Actualización y visualización del estado del pedido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sistema debe permitir al trabajador y al administrador actualizar el estado del pedido, y todos los roles (incluyendo el repartidor) pueden ver este estado en tiempo real.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El trabajador/administrador inicia sesión en la aplicación web. El trabajador/administrador se dirige a la pestaña ‘pedidos’ dentro de la barra de navegación en la parte superior de la página.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Comportamiento esperado:</w:t>
      </w:r>
    </w:p>
    <w:p w:rsidR="00000000" w:rsidDel="00000000" w:rsidP="00000000" w:rsidRDefault="00000000" w:rsidRPr="00000000" w14:paraId="00000194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trabajador o el administrador actualiza el estado de un pedido ('iniciado', 'en proceso', 'con retraso', 'con problemas', 'finalizado').</w:t>
      </w:r>
    </w:p>
    <w:p w:rsidR="00000000" w:rsidDel="00000000" w:rsidP="00000000" w:rsidRDefault="00000000" w:rsidRPr="00000000" w14:paraId="00000195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sistema transmite la actualización en tiempo real a todos los roles (trabajador, administrador, repartidor).</w:t>
      </w:r>
    </w:p>
    <w:p w:rsidR="00000000" w:rsidDel="00000000" w:rsidP="00000000" w:rsidRDefault="00000000" w:rsidRPr="00000000" w14:paraId="0000019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repartidor y otros roles pueden ver el estado actualizado inmediatamente.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restringido:</w:t>
      </w:r>
      <w:r w:rsidDel="00000000" w:rsidR="00000000" w:rsidRPr="00000000">
        <w:rPr>
          <w:rtl w:val="0"/>
        </w:rPr>
        <w:t xml:space="preserve"> Sólo el trabajador y el administrador pueden cambiar el estado del pedido.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Visualización en tiempo real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Todos los roles deben poder ver el estado actualizado en tiempo real.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Estados permitidos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sistema debe soportar los estados 'iniciado', 'en proceso', 'con retraso', 'con problemas', y 'finalizado'.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Notificación de cambios: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Cuando se actualiza el estado, todos los roles deben ser notificados de manera visible y clara.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color w:val="365f91"/>
          <w:rtl w:val="0"/>
        </w:rPr>
        <w:t xml:space="preserve">7.8.</w:t>
      </w:r>
      <w:r w:rsidDel="00000000" w:rsidR="00000000" w:rsidRPr="00000000">
        <w:rPr>
          <w:b w:val="1"/>
          <w:rtl w:val="0"/>
        </w:rPr>
        <w:t xml:space="preserve"> REQ8: </w:t>
      </w:r>
      <w:r w:rsidDel="00000000" w:rsidR="00000000" w:rsidRPr="00000000">
        <w:rPr>
          <w:rtl w:val="0"/>
        </w:rPr>
        <w:t xml:space="preserve">Sincronización y notificación del estado del pedido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sistema debe asegurar que el estado del pedido se sincronice en tiempo real en todas las vistas de los roles y notifique a todos los usuarios de manera clara.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 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Acción Iniciadora: Cuando se actualiza el estado de un pedido, el sistema debe sincronizar esta actualización en todas las vistas de los roles.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Comportamiento esperado:</w:t>
      </w:r>
    </w:p>
    <w:p w:rsidR="00000000" w:rsidDel="00000000" w:rsidP="00000000" w:rsidRDefault="00000000" w:rsidRPr="00000000" w14:paraId="000001A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Todos los roles (trabajador, administrador, repartidor) deben recibir una indicación visual del cambio de estado.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Sincronización en tiempo real: </w:t>
      </w:r>
      <w:r w:rsidDel="00000000" w:rsidR="00000000" w:rsidRPr="00000000">
        <w:rPr>
          <w:rtl w:val="0"/>
        </w:rPr>
        <w:t xml:space="preserve">El estado debe actualizarse instantáneamente en todas las vistas de los roles.</w:t>
      </w:r>
    </w:p>
    <w:p w:rsidR="00000000" w:rsidDel="00000000" w:rsidP="00000000" w:rsidRDefault="00000000" w:rsidRPr="00000000" w14:paraId="000001A5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Notificación clara: </w:t>
      </w:r>
      <w:r w:rsidDel="00000000" w:rsidR="00000000" w:rsidRPr="00000000">
        <w:rPr>
          <w:rtl w:val="0"/>
        </w:rPr>
        <w:t xml:space="preserve">El sistema debe proporcionar una notificación visible y clara a todos los usuarios cuando el estado de un pedido cambia.</w:t>
      </w:r>
    </w:p>
    <w:p w:rsidR="00000000" w:rsidDel="00000000" w:rsidP="00000000" w:rsidRDefault="00000000" w:rsidRPr="00000000" w14:paraId="000001A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a historial de estados:</w:t>
      </w:r>
      <w:r w:rsidDel="00000000" w:rsidR="00000000" w:rsidRPr="00000000">
        <w:rPr>
          <w:rtl w:val="0"/>
        </w:rPr>
        <w:t xml:space="preserve"> Opcionalmente, el sistema puede permitir a los roles ver el historial de cambios de estado para referencia.</w:t>
      </w:r>
    </w:p>
    <w:p w:rsidR="00000000" w:rsidDel="00000000" w:rsidP="00000000" w:rsidRDefault="00000000" w:rsidRPr="00000000" w14:paraId="000001A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vertAlign w:val="baseline"/>
        </w:rPr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1B3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RN1</w:t>
      </w:r>
      <w:r w:rsidDel="00000000" w:rsidR="00000000" w:rsidRPr="00000000">
        <w:rPr>
          <w:rtl w:val="0"/>
        </w:rPr>
        <w:t xml:space="preserve">: Todos los usuarios que deban interactuar con el sistema deben iniciar sesión con sus respectivas credenciales de acceso.</w:t>
      </w:r>
    </w:p>
    <w:p w:rsidR="00000000" w:rsidDel="00000000" w:rsidP="00000000" w:rsidRDefault="00000000" w:rsidRPr="00000000" w14:paraId="000001B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RN2</w:t>
      </w:r>
      <w:r w:rsidDel="00000000" w:rsidR="00000000" w:rsidRPr="00000000">
        <w:rPr>
          <w:rtl w:val="0"/>
        </w:rPr>
        <w:t xml:space="preserve">: El sistema tiene prohibido mostrar alguna receta que contemple ingredientes sin stock.</w:t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RN3</w:t>
      </w:r>
      <w:r w:rsidDel="00000000" w:rsidR="00000000" w:rsidRPr="00000000">
        <w:rPr>
          <w:rtl w:val="0"/>
        </w:rPr>
        <w:t xml:space="preserve">: El sistema debe notificar cuando un producto o ingrediente se esté quedando sin stock</w:t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RN4</w:t>
      </w:r>
      <w:r w:rsidDel="00000000" w:rsidR="00000000" w:rsidRPr="00000000">
        <w:rPr>
          <w:rtl w:val="0"/>
        </w:rPr>
        <w:t xml:space="preserve">: El sistema debe notificar al administrador todos los cambios realizados por los usuarios, ya sean ingresos de pedidos, actualizaciones en el stock, o incluso inicios de sesión.</w:t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RN5</w:t>
      </w:r>
      <w:r w:rsidDel="00000000" w:rsidR="00000000" w:rsidRPr="00000000">
        <w:rPr>
          <w:rtl w:val="0"/>
        </w:rPr>
        <w:t xml:space="preserve">: El sistema debe notificar inmediatamente cualquier cambio de las recetas por parte del administrador.</w:t>
      </w:r>
    </w:p>
    <w:p w:rsidR="00000000" w:rsidDel="00000000" w:rsidP="00000000" w:rsidRDefault="00000000" w:rsidRPr="00000000" w14:paraId="000001B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RN6</w:t>
      </w:r>
      <w:r w:rsidDel="00000000" w:rsidR="00000000" w:rsidRPr="00000000">
        <w:rPr>
          <w:rtl w:val="0"/>
        </w:rPr>
        <w:t xml:space="preserve">: Los pedidos deben ser organizados de manera automática en el sistema de manera que se respete el orden y prioridad.</w:t>
      </w:r>
    </w:p>
    <w:p w:rsidR="00000000" w:rsidDel="00000000" w:rsidP="00000000" w:rsidRDefault="00000000" w:rsidRPr="00000000" w14:paraId="000001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C3">
      <w:pPr>
        <w:ind w:left="0" w:firstLine="0"/>
        <w:rPr>
          <w:color w:val="00b050"/>
        </w:rPr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0" w:firstLine="0"/>
        <w:rPr/>
      </w:pPr>
      <w:bookmarkStart w:colFirst="0" w:colLast="0" w:name="_heading=h.ezs4v1dg7bfm" w:id="20"/>
      <w:bookmarkEnd w:id="20"/>
      <w:r w:rsidDel="00000000" w:rsidR="00000000" w:rsidRPr="00000000">
        <w:rPr>
          <w:rtl w:val="0"/>
        </w:rPr>
        <w:t xml:space="preserve">En la interfaz de usuario tenemos el diseño específico para que los trabajadores de cocina puedan recibir pedidos en tiempo real y realizar estas recetas donde podrán ver el orden de estos, para poder organizarse y cocinar de manera óptima, también hay otra sección donde se notificarán los cambios, por ejemplo el ingreso de nuevas recetas, o la modificación de estas mismas por parte del administrador. En cuanto a la interacción con el sistema se encuentran la opción de confirmar el pedido para que se ingrese al sistema y se pueda empezar a ejecutar, está la opción de modificar algo del pedido, ya sea agregar o quitar algún ingrediente y también está la opción de finalizar pedido que es donde se pone a disposición de entrega ya sea en el local o a terceros (Delivery).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rPr/>
      </w:pPr>
      <w:bookmarkStart w:colFirst="0" w:colLast="0" w:name="_heading=h.rxr5do9b99fr" w:id="21"/>
      <w:bookmarkEnd w:id="21"/>
      <w:r w:rsidDel="00000000" w:rsidR="00000000" w:rsidRPr="00000000">
        <w:rPr>
          <w:rtl w:val="0"/>
        </w:rPr>
        <w:t xml:space="preserve">Sistemas Operativos Soportados: Windows, macOS, Linux.</w:t>
      </w:r>
    </w:p>
    <w:p w:rsidR="00000000" w:rsidDel="00000000" w:rsidP="00000000" w:rsidRDefault="00000000" w:rsidRPr="00000000" w14:paraId="000001C7">
      <w:pPr>
        <w:spacing w:line="360" w:lineRule="auto"/>
        <w:rPr/>
      </w:pPr>
      <w:bookmarkStart w:colFirst="0" w:colLast="0" w:name="_heading=h.phfrianoapvx" w:id="22"/>
      <w:bookmarkEnd w:id="22"/>
      <w:r w:rsidDel="00000000" w:rsidR="00000000" w:rsidRPr="00000000">
        <w:rPr>
          <w:rtl w:val="0"/>
        </w:rPr>
        <w:t xml:space="preserve">El almacenamiento de los datos se realiza a través del software determinado para el guardado de datos, en este caso es MySQL.</w:t>
      </w:r>
    </w:p>
    <w:p w:rsidR="00000000" w:rsidDel="00000000" w:rsidP="00000000" w:rsidRDefault="00000000" w:rsidRPr="00000000" w14:paraId="000001C8">
      <w:pPr>
        <w:spacing w:line="360" w:lineRule="auto"/>
        <w:rPr/>
      </w:pPr>
      <w:bookmarkStart w:colFirst="0" w:colLast="0" w:name="_heading=h.ha6bcbhc0nha" w:id="23"/>
      <w:bookmarkEnd w:id="23"/>
      <w:r w:rsidDel="00000000" w:rsidR="00000000" w:rsidRPr="00000000">
        <w:rPr>
          <w:rtl w:val="0"/>
        </w:rPr>
        <w:t xml:space="preserve">Navegadores como Chrome, edge, etc </w:t>
      </w:r>
    </w:p>
    <w:p w:rsidR="00000000" w:rsidDel="00000000" w:rsidP="00000000" w:rsidRDefault="00000000" w:rsidRPr="00000000" w14:paraId="000001C9">
      <w:pPr>
        <w:spacing w:line="360" w:lineRule="auto"/>
        <w:rPr/>
      </w:pPr>
      <w:bookmarkStart w:colFirst="0" w:colLast="0" w:name="_heading=h.pnpf8fejhg87" w:id="24"/>
      <w:bookmarkEnd w:id="24"/>
      <w:r w:rsidDel="00000000" w:rsidR="00000000" w:rsidRPr="00000000">
        <w:rPr>
          <w:rtl w:val="0"/>
        </w:rPr>
        <w:t xml:space="preserve">Siguiendo con el punto anterior para la comunicación entre el cliente y el servidor (Sistema). HTTPS es obligatorio para asegurar la transmisión de datos.</w:t>
      </w:r>
    </w:p>
    <w:p w:rsidR="00000000" w:rsidDel="00000000" w:rsidP="00000000" w:rsidRDefault="00000000" w:rsidRPr="00000000" w14:paraId="000001CA">
      <w:pPr>
        <w:spacing w:line="360" w:lineRule="auto"/>
        <w:rPr/>
      </w:pPr>
      <w:bookmarkStart w:colFirst="0" w:colLast="0" w:name="_heading=h.kfb0kkm3q94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/>
      </w:pPr>
      <w:bookmarkStart w:colFirst="0" w:colLast="0" w:name="_heading=h.uir75a9nr01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00b050"/>
        </w:rPr>
      </w:pPr>
      <w:bookmarkStart w:colFirst="0" w:colLast="0" w:name="_heading=h.cwo6cvkkiej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rPr/>
      </w:pPr>
      <w:bookmarkStart w:colFirst="0" w:colLast="0" w:name="_heading=h.wt4l4int9w0v" w:id="28"/>
      <w:bookmarkEnd w:id="28"/>
      <w:r w:rsidDel="00000000" w:rsidR="00000000" w:rsidRPr="00000000">
        <w:rPr>
          <w:rtl w:val="0"/>
        </w:rPr>
        <w:t xml:space="preserve">La principal interacción entre entre las interfaces que contempla el sistema es la actualización constante de datos en cuanto al stock de alimentos, también la circulación de pedidos y el ciclo de estos, para tener en el almacén de datos un recuento de todos los procesos que se han realizado, y todos los elementos a considerar en el sistema.</w:t>
      </w:r>
    </w:p>
    <w:p w:rsidR="00000000" w:rsidDel="00000000" w:rsidP="00000000" w:rsidRDefault="00000000" w:rsidRPr="00000000" w14:paraId="000001CF">
      <w:pPr>
        <w:rPr>
          <w:color w:val="00b050"/>
        </w:rPr>
      </w:pPr>
      <w:bookmarkStart w:colFirst="0" w:colLast="0" w:name="_heading=h.278av4fa73y2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D1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Uno de los principales y más importantes métodos de comunicación para el sistema son las notificaciones, ya que a través de estas los trabajadores y administradores van a estar comunicados recíprocamente en cuanto a los cambios y necesidades, o emergencias que surjan en 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bookmarkStart w:colFirst="0" w:colLast="0" w:name="_heading=h.3j2qqm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Req. NF1:</w:t>
      </w:r>
      <w:r w:rsidDel="00000000" w:rsidR="00000000" w:rsidRPr="00000000">
        <w:rPr>
          <w:rtl w:val="0"/>
        </w:rPr>
        <w:t xml:space="preserve"> El tiempo de respuesta de las solicitudes de los usuarios(trabajadores/administradores) en menos de 2 segundos.</w:t>
      </w:r>
    </w:p>
    <w:p w:rsidR="00000000" w:rsidDel="00000000" w:rsidP="00000000" w:rsidRDefault="00000000" w:rsidRPr="00000000" w14:paraId="000001D7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Req. NF2:</w:t>
      </w:r>
      <w:r w:rsidDel="00000000" w:rsidR="00000000" w:rsidRPr="00000000">
        <w:rPr>
          <w:rtl w:val="0"/>
        </w:rPr>
        <w:t xml:space="preserve"> El sistema debe estar disponible en todo momento mientras el lugar de trabajo esté en funcionamiento.</w:t>
      </w:r>
    </w:p>
    <w:p w:rsidR="00000000" w:rsidDel="00000000" w:rsidP="00000000" w:rsidRDefault="00000000" w:rsidRPr="00000000" w14:paraId="000001D9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Req NF3:</w:t>
      </w:r>
      <w:r w:rsidDel="00000000" w:rsidR="00000000" w:rsidRPr="00000000">
        <w:rPr>
          <w:rtl w:val="0"/>
        </w:rPr>
        <w:t xml:space="preserve"> El sistema debe ser compatible con sistemas operativos como Windows, Mac, Linux y navegadores como Edge, Opera o Chrome.</w:t>
      </w:r>
    </w:p>
    <w:p w:rsidR="00000000" w:rsidDel="00000000" w:rsidP="00000000" w:rsidRDefault="00000000" w:rsidRPr="00000000" w14:paraId="000001DB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Req NF4:</w:t>
      </w:r>
      <w:r w:rsidDel="00000000" w:rsidR="00000000" w:rsidRPr="00000000">
        <w:rPr>
          <w:rtl w:val="0"/>
        </w:rPr>
        <w:t xml:space="preserve"> El diseño del sistema debe ser intuitivo y de fácil aprendizaje.</w:t>
      </w:r>
    </w:p>
    <w:p w:rsidR="00000000" w:rsidDel="00000000" w:rsidP="00000000" w:rsidRDefault="00000000" w:rsidRPr="00000000" w14:paraId="000001DD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Req NF5: </w:t>
      </w:r>
      <w:r w:rsidDel="00000000" w:rsidR="00000000" w:rsidRPr="00000000">
        <w:rPr>
          <w:rtl w:val="0"/>
        </w:rPr>
        <w:t xml:space="preserve">El diseño visual del sistema debe estar estrechamente enfocado a sus funcionalidades y entendimiento.</w:t>
      </w:r>
    </w:p>
    <w:p w:rsidR="00000000" w:rsidDel="00000000" w:rsidP="00000000" w:rsidRDefault="00000000" w:rsidRPr="00000000" w14:paraId="000001DF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Req NF6: </w:t>
      </w:r>
      <w:r w:rsidDel="00000000" w:rsidR="00000000" w:rsidRPr="00000000">
        <w:rPr>
          <w:rtl w:val="0"/>
        </w:rPr>
        <w:t xml:space="preserve">El diseño visual del sistema debe estar ligeramente relacionado al área de la gastronomía.</w:t>
      </w:r>
    </w:p>
    <w:p w:rsidR="00000000" w:rsidDel="00000000" w:rsidP="00000000" w:rsidRDefault="00000000" w:rsidRPr="00000000" w14:paraId="000001E1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="360" w:lineRule="auto"/>
        <w:rPr>
          <w:color w:val="00b050"/>
          <w:vertAlign w:val="baseline"/>
        </w:rPr>
      </w:pPr>
      <w:r w:rsidDel="00000000" w:rsidR="00000000" w:rsidRPr="00000000">
        <w:rPr>
          <w:b w:val="1"/>
          <w:rtl w:val="0"/>
        </w:rPr>
        <w:t xml:space="preserve">Req NF7:</w:t>
      </w:r>
      <w:r w:rsidDel="00000000" w:rsidR="00000000" w:rsidRPr="00000000">
        <w:rPr>
          <w:rtl w:val="0"/>
        </w:rPr>
        <w:t xml:space="preserve"> La tasa de errores cometidos por el usuario deberá ser menor del 1% de las transacciones totales ejecutadas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bookmarkStart w:colFirst="0" w:colLast="0" w:name="_heading=h.97dv2va8823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bookmarkStart w:colFirst="0" w:colLast="0" w:name="_heading=h.4i7oj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F5">
      <w:pPr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RN: </w:t>
      </w:r>
      <w:r w:rsidDel="00000000" w:rsidR="00000000" w:rsidRPr="00000000">
        <w:rPr>
          <w:rtl w:val="0"/>
        </w:rPr>
        <w:t xml:space="preserve">Hace referencia a cada una de las 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FB">
    <w:pPr>
      <w:tabs>
        <w:tab w:val="center" w:leader="none" w:pos="4419"/>
        <w:tab w:val="right" w:leader="none" w:pos="8838"/>
      </w:tabs>
      <w:spacing w:after="0" w:line="240" w:lineRule="auto"/>
      <w:rPr>
        <w:color w:val="365f91"/>
      </w:rPr>
    </w:pPr>
    <w:bookmarkStart w:colFirst="0" w:colLast="0" w:name="_heading=h.gjdgxs" w:id="33"/>
    <w:bookmarkEnd w:id="3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kPTmcKBQO3jspY2l6G9cFvzbA==">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