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06849D7">
      <w:pPr>
        <w:pStyle w:val="2"/>
        <w:spacing w:line="240" w:lineRule="auto"/>
        <w:jc w:val="center"/>
        <w:rPr>
          <w:rFonts w:hint="default" w:cs="Times New Roman" w:asciiTheme="minorHAnsi" w:hAnsiTheme="minorHAnsi"/>
          <w:sz w:val="22"/>
          <w:szCs w:val="22"/>
          <w:lang w:val="en-US"/>
        </w:rPr>
      </w:pPr>
      <w:r>
        <w:rPr>
          <w:rFonts w:hint="default" w:cs="Times New Roman" w:asciiTheme="minorHAnsi" w:hAnsiTheme="minorHAnsi"/>
          <w:sz w:val="22"/>
          <w:szCs w:val="22"/>
          <w:lang w:val="en-US"/>
        </w:rPr>
        <w:t>Venkata Adapa</w:t>
      </w:r>
      <w:r>
        <w:rPr>
          <w:rFonts w:cs="Times New Roman" w:asciiTheme="minorHAnsi" w:hAnsiTheme="minorHAnsi"/>
          <w:sz w:val="22"/>
          <w:szCs w:val="22"/>
        </w:rPr>
        <w:br w:type="textWrapping"/>
      </w:r>
      <w:r>
        <w:rPr>
          <w:rFonts w:ascii="Roboto" w:hAnsi="Roboto" w:eastAsia="Roboto" w:cs="Roboto"/>
          <w:i w:val="0"/>
          <w:iCs w:val="0"/>
          <w:caps w:val="0"/>
          <w:color w:val="1F1F1F"/>
          <w:spacing w:val="0"/>
          <w:sz w:val="16"/>
          <w:szCs w:val="16"/>
          <w:shd w:val="clear" w:fill="E9EEF6"/>
        </w:rPr>
        <w:t>venkatasap03@gmail.com</w:t>
      </w:r>
      <w:r>
        <w:rPr>
          <w:rStyle w:val="32"/>
          <w:rFonts w:cs="Times New Roman" w:asciiTheme="minorHAnsi" w:hAnsiTheme="minorHAnsi"/>
          <w:i w:val="0"/>
          <w:iCs w:val="0"/>
          <w:sz w:val="22"/>
          <w:szCs w:val="22"/>
        </w:rPr>
        <w:t xml:space="preserve"> | +1-</w:t>
      </w:r>
      <w:r>
        <w:rPr>
          <w:rStyle w:val="32"/>
          <w:rFonts w:hint="default" w:cs="Times New Roman" w:asciiTheme="minorHAnsi" w:hAnsiTheme="minorHAnsi"/>
          <w:i w:val="0"/>
          <w:iCs w:val="0"/>
          <w:sz w:val="22"/>
          <w:szCs w:val="22"/>
          <w:lang w:val="en-US"/>
        </w:rPr>
        <w:t>7343045465</w:t>
      </w:r>
    </w:p>
    <w:p w14:paraId="5654A01D">
      <w:pPr>
        <w:pStyle w:val="2"/>
        <w:pBdr>
          <w:top w:val="none" w:color="auto" w:sz="0" w:space="0"/>
          <w:left w:val="none" w:color="auto" w:sz="0" w:space="0"/>
          <w:bottom w:val="none" w:color="auto" w:sz="0" w:space="0"/>
          <w:right w:val="none" w:color="auto" w:sz="0" w:space="0"/>
          <w:between w:val="none" w:color="auto" w:sz="0" w:space="0"/>
        </w:pBdr>
        <w:spacing w:before="0" w:line="240" w:lineRule="auto"/>
        <w:rPr>
          <w:rFonts w:ascii="Times New Roman" w:hAnsi="Times New Roman" w:cs="Times New Roman"/>
          <w:sz w:val="20"/>
          <w:szCs w:val="20"/>
        </w:rPr>
      </w:pPr>
    </w:p>
    <w:p w14:paraId="3E5480FC">
      <w:pPr>
        <w:pStyle w:val="2"/>
        <w:pBdr>
          <w:top w:val="none" w:color="auto" w:sz="0" w:space="0"/>
          <w:left w:val="none" w:color="auto" w:sz="0" w:space="0"/>
          <w:bottom w:val="none" w:color="auto" w:sz="0" w:space="0"/>
          <w:right w:val="none" w:color="auto" w:sz="0" w:space="0"/>
          <w:between w:val="none" w:color="auto" w:sz="0" w:space="0"/>
        </w:pBdr>
        <w:spacing w:before="0" w:line="240" w:lineRule="auto"/>
        <w:rPr>
          <w:rFonts w:ascii="Times New Roman" w:hAnsi="Times New Roman" w:cs="Times New Roman"/>
          <w:sz w:val="20"/>
          <w:szCs w:val="20"/>
        </w:rPr>
      </w:pPr>
      <w:r>
        <w:rPr>
          <w:rFonts w:ascii="Times New Roman" w:hAnsi="Times New Roman" w:cs="Times New Roman"/>
          <w:color w:val="000000" w:themeColor="text1"/>
          <w:sz w:val="20"/>
          <w:szCs w:val="20"/>
          <w14:textFill>
            <w14:solidFill>
              <w14:schemeClr w14:val="tx1"/>
            </w14:solidFill>
          </w14:textFill>
        </w:rPr>
        <w:t>Professional Summary:</w:t>
      </w:r>
      <w:bookmarkStart w:id="3" w:name="_GoBack"/>
      <w:bookmarkEnd w:id="3"/>
      <w:r>
        <w:rPr>
          <w:rFonts w:ascii="Times New Roman" w:hAnsi="Times New Roman" w:cs="Times New Roman"/>
          <w:sz w:val="20"/>
          <w:szCs w:val="20"/>
        </w:rPr>
        <w:br w:type="textWrapping"/>
      </w:r>
    </w:p>
    <w:p w14:paraId="369D3BD1">
      <w:pPr>
        <w:tabs>
          <w:tab w:val="left" w:pos="839"/>
          <w:tab w:val="left" w:pos="840"/>
        </w:tabs>
        <w:spacing w:before="35" w:line="240" w:lineRule="auto"/>
        <w:ind w:right="223"/>
        <w:rPr>
          <w:rFonts w:ascii="Times New Roman" w:hAnsi="Times New Roman" w:cs="Times New Roman"/>
          <w:bCs/>
          <w:sz w:val="20"/>
          <w:szCs w:val="20"/>
        </w:rPr>
      </w:pPr>
      <w:r>
        <w:rPr>
          <w:rFonts w:ascii="Times New Roman" w:hAnsi="Times New Roman" w:cs="Times New Roman"/>
          <w:bCs/>
          <w:color w:val="auto"/>
          <w:sz w:val="20"/>
          <w:szCs w:val="20"/>
        </w:rPr>
        <w:t>With over 3</w:t>
      </w:r>
      <w:r>
        <w:rPr>
          <w:rFonts w:hint="default" w:ascii="Times New Roman" w:hAnsi="Times New Roman" w:cs="Times New Roman"/>
          <w:bCs/>
          <w:color w:val="auto"/>
          <w:sz w:val="20"/>
          <w:szCs w:val="20"/>
          <w:lang w:val="en-US"/>
        </w:rPr>
        <w:t>+</w:t>
      </w:r>
      <w:r>
        <w:rPr>
          <w:rFonts w:ascii="Times New Roman" w:hAnsi="Times New Roman" w:cs="Times New Roman"/>
          <w:bCs/>
          <w:color w:val="auto"/>
          <w:sz w:val="20"/>
          <w:szCs w:val="20"/>
        </w:rPr>
        <w:t xml:space="preserve"> years of hands-on experience, I am a seasoned QA Automation and Manual Engineer specializing in creating and executing comprehensive test plans and scripts. My proficiency extends across a spectrum of testing environments and tools, including Selenium, JUnit, TestNG, and automated testing frameworks. Additionally, I possess strong expertise in manual testing methodologies, ensuring that applications meet rigorous quality standards.</w:t>
      </w:r>
      <w:r>
        <w:rPr>
          <w:rFonts w:ascii="Times New Roman" w:hAnsi="Times New Roman" w:cs="Times New Roman"/>
          <w:bCs/>
          <w:sz w:val="20"/>
          <w:szCs w:val="20"/>
        </w:rPr>
        <w:br w:type="textWrapping"/>
      </w:r>
    </w:p>
    <w:p w14:paraId="60B45AB2">
      <w:pPr>
        <w:pStyle w:val="2"/>
        <w:pBdr>
          <w:top w:val="none" w:color="auto" w:sz="0" w:space="0"/>
          <w:left w:val="none" w:color="auto" w:sz="0" w:space="0"/>
          <w:bottom w:val="none" w:color="auto" w:sz="0" w:space="0"/>
          <w:right w:val="none" w:color="auto" w:sz="0" w:space="0"/>
          <w:between w:val="none" w:color="auto" w:sz="0" w:space="0"/>
        </w:pBdr>
        <w:spacing w:before="0" w:line="240" w:lineRule="auto"/>
        <w:rPr>
          <w:rFonts w:ascii="Times New Roman" w:hAnsi="Times New Roman" w:cs="Times New Roman"/>
          <w:sz w:val="20"/>
          <w:szCs w:val="20"/>
        </w:rPr>
      </w:pPr>
      <w:r>
        <w:rPr>
          <w:rFonts w:ascii="Times New Roman" w:hAnsi="Times New Roman" w:cs="Times New Roman"/>
          <w:color w:val="000000" w:themeColor="text1"/>
          <w:sz w:val="20"/>
          <w:szCs w:val="20"/>
          <w14:textFill>
            <w14:solidFill>
              <w14:schemeClr w14:val="tx1"/>
            </w14:solidFill>
          </w14:textFill>
        </w:rPr>
        <w:t>Technical Skills:</w:t>
      </w:r>
      <w:r>
        <w:rPr>
          <w:rFonts w:ascii="Times New Roman" w:hAnsi="Times New Roman" w:cs="Times New Roman"/>
          <w:sz w:val="20"/>
          <w:szCs w:val="20"/>
        </w:rPr>
        <w:br w:type="textWrapping"/>
      </w:r>
    </w:p>
    <w:tbl>
      <w:tblPr>
        <w:tblStyle w:val="12"/>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970"/>
        <w:gridCol w:w="6840"/>
      </w:tblGrid>
      <w:tr w14:paraId="65DC5A4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2970" w:type="dxa"/>
          </w:tcPr>
          <w:p w14:paraId="02084C4A">
            <w:pPr>
              <w:pStyle w:val="27"/>
              <w:rPr>
                <w:rFonts w:ascii="Times New Roman" w:hAnsi="Times New Roman" w:cs="Times New Roman"/>
                <w:b/>
                <w:sz w:val="20"/>
                <w:szCs w:val="20"/>
              </w:rPr>
            </w:pPr>
            <w:bookmarkStart w:id="0" w:name="_Hlk168326916"/>
            <w:r>
              <w:rPr>
                <w:rFonts w:ascii="Times New Roman" w:hAnsi="Times New Roman" w:cs="Times New Roman"/>
                <w:b/>
                <w:sz w:val="20"/>
                <w:szCs w:val="20"/>
              </w:rPr>
              <w:t>Programming</w:t>
            </w:r>
            <w:r>
              <w:rPr>
                <w:rFonts w:ascii="Times New Roman" w:hAnsi="Times New Roman" w:cs="Times New Roman"/>
                <w:b/>
                <w:spacing w:val="-1"/>
                <w:sz w:val="20"/>
                <w:szCs w:val="20"/>
              </w:rPr>
              <w:t xml:space="preserve"> </w:t>
            </w:r>
            <w:r>
              <w:rPr>
                <w:rFonts w:ascii="Times New Roman" w:hAnsi="Times New Roman" w:cs="Times New Roman"/>
                <w:b/>
                <w:sz w:val="20"/>
                <w:szCs w:val="20"/>
              </w:rPr>
              <w:t>Languages</w:t>
            </w:r>
          </w:p>
        </w:tc>
        <w:tc>
          <w:tcPr>
            <w:tcW w:w="6840" w:type="dxa"/>
          </w:tcPr>
          <w:p w14:paraId="13635C65">
            <w:pPr>
              <w:pStyle w:val="27"/>
              <w:rPr>
                <w:rFonts w:ascii="Times New Roman" w:hAnsi="Times New Roman" w:cs="Times New Roman"/>
                <w:sz w:val="20"/>
                <w:szCs w:val="20"/>
              </w:rPr>
            </w:pPr>
            <w:r>
              <w:rPr>
                <w:rFonts w:ascii="Times New Roman" w:hAnsi="Times New Roman" w:cs="Times New Roman"/>
                <w:sz w:val="20"/>
                <w:szCs w:val="20"/>
              </w:rPr>
              <w:t>Java,</w:t>
            </w:r>
            <w:r>
              <w:rPr>
                <w:rFonts w:ascii="Times New Roman" w:hAnsi="Times New Roman" w:cs="Times New Roman"/>
                <w:spacing w:val="-4"/>
                <w:sz w:val="20"/>
                <w:szCs w:val="20"/>
              </w:rPr>
              <w:t xml:space="preserve"> </w:t>
            </w:r>
            <w:r>
              <w:rPr>
                <w:rFonts w:ascii="Times New Roman" w:hAnsi="Times New Roman" w:cs="Times New Roman"/>
                <w:spacing w:val="-3"/>
                <w:sz w:val="20"/>
                <w:szCs w:val="20"/>
              </w:rPr>
              <w:t>C</w:t>
            </w:r>
            <w:r>
              <w:rPr>
                <w:rFonts w:ascii="Times New Roman" w:hAnsi="Times New Roman" w:cs="Times New Roman"/>
                <w:sz w:val="20"/>
                <w:szCs w:val="20"/>
              </w:rPr>
              <w:t>,</w:t>
            </w:r>
            <w:r>
              <w:rPr>
                <w:rFonts w:ascii="Times New Roman" w:hAnsi="Times New Roman" w:cs="Times New Roman"/>
                <w:spacing w:val="-3"/>
                <w:sz w:val="20"/>
                <w:szCs w:val="20"/>
              </w:rPr>
              <w:t xml:space="preserve"> </w:t>
            </w:r>
            <w:r>
              <w:rPr>
                <w:rFonts w:ascii="Times New Roman" w:hAnsi="Times New Roman" w:cs="Times New Roman"/>
                <w:sz w:val="20"/>
                <w:szCs w:val="20"/>
              </w:rPr>
              <w:t>C++,</w:t>
            </w:r>
            <w:r>
              <w:rPr>
                <w:rFonts w:ascii="Times New Roman" w:hAnsi="Times New Roman" w:cs="Times New Roman"/>
                <w:spacing w:val="-3"/>
                <w:sz w:val="20"/>
                <w:szCs w:val="20"/>
              </w:rPr>
              <w:t xml:space="preserve"> </w:t>
            </w:r>
            <w:r>
              <w:rPr>
                <w:rFonts w:ascii="Times New Roman" w:hAnsi="Times New Roman" w:cs="Times New Roman"/>
                <w:sz w:val="20"/>
                <w:szCs w:val="20"/>
              </w:rPr>
              <w:t>JavaScript</w:t>
            </w:r>
          </w:p>
        </w:tc>
      </w:tr>
      <w:tr w14:paraId="1578B3D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8" w:hRule="atLeast"/>
        </w:trPr>
        <w:tc>
          <w:tcPr>
            <w:tcW w:w="2970" w:type="dxa"/>
          </w:tcPr>
          <w:p w14:paraId="5180EAA7">
            <w:pPr>
              <w:pStyle w:val="27"/>
              <w:spacing w:before="13"/>
              <w:rPr>
                <w:rFonts w:ascii="Times New Roman" w:hAnsi="Times New Roman" w:cs="Times New Roman"/>
                <w:b/>
                <w:sz w:val="20"/>
                <w:szCs w:val="20"/>
              </w:rPr>
            </w:pPr>
            <w:r>
              <w:rPr>
                <w:rFonts w:ascii="Times New Roman" w:hAnsi="Times New Roman" w:cs="Times New Roman"/>
                <w:b/>
                <w:sz w:val="20"/>
                <w:szCs w:val="20"/>
              </w:rPr>
              <w:t>Web</w:t>
            </w:r>
            <w:r>
              <w:rPr>
                <w:rFonts w:ascii="Times New Roman" w:hAnsi="Times New Roman" w:cs="Times New Roman"/>
                <w:b/>
                <w:spacing w:val="-10"/>
                <w:sz w:val="20"/>
                <w:szCs w:val="20"/>
              </w:rPr>
              <w:t xml:space="preserve"> </w:t>
            </w:r>
            <w:r>
              <w:rPr>
                <w:rFonts w:ascii="Times New Roman" w:hAnsi="Times New Roman" w:cs="Times New Roman"/>
                <w:b/>
                <w:sz w:val="20"/>
                <w:szCs w:val="20"/>
              </w:rPr>
              <w:t>Services</w:t>
            </w:r>
          </w:p>
        </w:tc>
        <w:tc>
          <w:tcPr>
            <w:tcW w:w="6840" w:type="dxa"/>
          </w:tcPr>
          <w:p w14:paraId="590AFC2A">
            <w:pPr>
              <w:pStyle w:val="27"/>
              <w:spacing w:before="35"/>
              <w:rPr>
                <w:rFonts w:ascii="Times New Roman" w:hAnsi="Times New Roman" w:cs="Times New Roman"/>
                <w:sz w:val="20"/>
                <w:szCs w:val="20"/>
              </w:rPr>
            </w:pPr>
            <w:r>
              <w:rPr>
                <w:rFonts w:ascii="Times New Roman" w:hAnsi="Times New Roman" w:cs="Times New Roman"/>
                <w:sz w:val="20"/>
                <w:szCs w:val="20"/>
              </w:rPr>
              <w:t>REST API</w:t>
            </w:r>
          </w:p>
        </w:tc>
      </w:tr>
      <w:tr w14:paraId="2986D09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2970" w:type="dxa"/>
          </w:tcPr>
          <w:p w14:paraId="529938F8">
            <w:pPr>
              <w:pStyle w:val="27"/>
              <w:spacing w:before="2"/>
              <w:rPr>
                <w:rFonts w:ascii="Times New Roman" w:hAnsi="Times New Roman" w:cs="Times New Roman"/>
                <w:b/>
                <w:sz w:val="20"/>
                <w:szCs w:val="20"/>
              </w:rPr>
            </w:pPr>
            <w:r>
              <w:rPr>
                <w:rFonts w:ascii="Times New Roman" w:hAnsi="Times New Roman" w:cs="Times New Roman"/>
                <w:b/>
                <w:sz w:val="20"/>
                <w:szCs w:val="20"/>
              </w:rPr>
              <w:t>Databases</w:t>
            </w:r>
          </w:p>
        </w:tc>
        <w:tc>
          <w:tcPr>
            <w:tcW w:w="6840" w:type="dxa"/>
          </w:tcPr>
          <w:p w14:paraId="5B2B5C75">
            <w:pPr>
              <w:pStyle w:val="27"/>
              <w:spacing w:before="2"/>
              <w:rPr>
                <w:rFonts w:hint="default" w:ascii="Times New Roman" w:hAnsi="Times New Roman" w:cs="Times New Roman"/>
                <w:sz w:val="20"/>
                <w:szCs w:val="20"/>
                <w:lang w:val="en-US"/>
              </w:rPr>
            </w:pPr>
            <w:r>
              <w:rPr>
                <w:rFonts w:ascii="Times New Roman" w:hAnsi="Times New Roman" w:cs="Times New Roman"/>
                <w:sz w:val="20"/>
                <w:szCs w:val="20"/>
              </w:rPr>
              <w:t>SQL,</w:t>
            </w:r>
            <w:r>
              <w:rPr>
                <w:rFonts w:ascii="Times New Roman" w:hAnsi="Times New Roman" w:cs="Times New Roman"/>
                <w:spacing w:val="-1"/>
                <w:sz w:val="20"/>
                <w:szCs w:val="20"/>
              </w:rPr>
              <w:t xml:space="preserve"> </w:t>
            </w:r>
            <w:r>
              <w:rPr>
                <w:rFonts w:ascii="Times New Roman" w:hAnsi="Times New Roman" w:cs="Times New Roman"/>
                <w:sz w:val="20"/>
                <w:szCs w:val="20"/>
              </w:rPr>
              <w:t>MySQL,</w:t>
            </w:r>
            <w:r>
              <w:rPr>
                <w:rFonts w:ascii="Times New Roman" w:hAnsi="Times New Roman" w:cs="Times New Roman"/>
                <w:spacing w:val="-1"/>
                <w:sz w:val="20"/>
                <w:szCs w:val="20"/>
              </w:rPr>
              <w:t xml:space="preserve"> </w:t>
            </w:r>
            <w:r>
              <w:rPr>
                <w:rFonts w:ascii="Times New Roman" w:hAnsi="Times New Roman" w:cs="Times New Roman"/>
                <w:sz w:val="20"/>
                <w:szCs w:val="20"/>
              </w:rPr>
              <w:t>Oracle,</w:t>
            </w:r>
            <w:r>
              <w:rPr>
                <w:rFonts w:ascii="Times New Roman" w:hAnsi="Times New Roman" w:cs="Times New Roman"/>
                <w:spacing w:val="-1"/>
                <w:sz w:val="20"/>
                <w:szCs w:val="20"/>
              </w:rPr>
              <w:t xml:space="preserve"> </w:t>
            </w:r>
            <w:r>
              <w:rPr>
                <w:rFonts w:ascii="Times New Roman" w:hAnsi="Times New Roman" w:cs="Times New Roman"/>
                <w:sz w:val="20"/>
                <w:szCs w:val="20"/>
              </w:rPr>
              <w:t>MongoDB, PLSQL</w:t>
            </w:r>
            <w:r>
              <w:rPr>
                <w:rFonts w:hint="default" w:ascii="Times New Roman" w:hAnsi="Times New Roman" w:cs="Times New Roman"/>
                <w:sz w:val="20"/>
                <w:szCs w:val="20"/>
                <w:lang w:val="en-US"/>
              </w:rPr>
              <w:t>,</w:t>
            </w:r>
            <w:r>
              <w:rPr>
                <w:rFonts w:ascii="Times New Roman" w:hAnsi="Times New Roman" w:cs="Times New Roman"/>
                <w:sz w:val="20"/>
                <w:szCs w:val="20"/>
              </w:rPr>
              <w:t>Sybas ASE</w:t>
            </w:r>
          </w:p>
        </w:tc>
      </w:tr>
      <w:tr w14:paraId="01CB337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9" w:hRule="atLeast"/>
        </w:trPr>
        <w:tc>
          <w:tcPr>
            <w:tcW w:w="2970" w:type="dxa"/>
          </w:tcPr>
          <w:p w14:paraId="4241699D">
            <w:pPr>
              <w:pStyle w:val="27"/>
              <w:spacing w:before="6"/>
              <w:rPr>
                <w:rFonts w:ascii="Times New Roman" w:hAnsi="Times New Roman" w:cs="Times New Roman"/>
                <w:b/>
                <w:sz w:val="20"/>
                <w:szCs w:val="20"/>
              </w:rPr>
            </w:pPr>
            <w:r>
              <w:rPr>
                <w:rFonts w:ascii="Times New Roman" w:hAnsi="Times New Roman" w:cs="Times New Roman"/>
                <w:b/>
                <w:sz w:val="20"/>
                <w:szCs w:val="20"/>
              </w:rPr>
              <w:t>Tools</w:t>
            </w:r>
            <w:r>
              <w:rPr>
                <w:rFonts w:ascii="Times New Roman" w:hAnsi="Times New Roman" w:cs="Times New Roman"/>
                <w:b/>
                <w:spacing w:val="-6"/>
                <w:sz w:val="20"/>
                <w:szCs w:val="20"/>
              </w:rPr>
              <w:t xml:space="preserve"> </w:t>
            </w:r>
            <w:r>
              <w:rPr>
                <w:rFonts w:ascii="Times New Roman" w:hAnsi="Times New Roman" w:cs="Times New Roman"/>
                <w:b/>
                <w:sz w:val="20"/>
                <w:szCs w:val="20"/>
              </w:rPr>
              <w:t>&amp;</w:t>
            </w:r>
            <w:r>
              <w:rPr>
                <w:rFonts w:ascii="Times New Roman" w:hAnsi="Times New Roman" w:cs="Times New Roman"/>
                <w:b/>
                <w:spacing w:val="-6"/>
                <w:sz w:val="20"/>
                <w:szCs w:val="20"/>
              </w:rPr>
              <w:t xml:space="preserve"> </w:t>
            </w:r>
            <w:r>
              <w:rPr>
                <w:rFonts w:ascii="Times New Roman" w:hAnsi="Times New Roman" w:cs="Times New Roman"/>
                <w:b/>
                <w:sz w:val="20"/>
                <w:szCs w:val="20"/>
              </w:rPr>
              <w:t>IDE</w:t>
            </w:r>
          </w:p>
        </w:tc>
        <w:tc>
          <w:tcPr>
            <w:tcW w:w="6840" w:type="dxa"/>
          </w:tcPr>
          <w:p w14:paraId="627D73AA">
            <w:pPr>
              <w:pStyle w:val="27"/>
              <w:spacing w:before="6"/>
              <w:rPr>
                <w:rFonts w:hint="default" w:ascii="Times New Roman" w:hAnsi="Times New Roman" w:cs="Times New Roman"/>
                <w:sz w:val="20"/>
                <w:szCs w:val="20"/>
                <w:lang w:val="en-US"/>
              </w:rPr>
            </w:pPr>
            <w:r>
              <w:rPr>
                <w:rFonts w:ascii="Times New Roman" w:hAnsi="Times New Roman" w:cs="Times New Roman"/>
                <w:sz w:val="20"/>
                <w:szCs w:val="20"/>
              </w:rPr>
              <w:t>Selenium Web Driver ,Junit ,TestNG,Cucumber</w:t>
            </w:r>
            <w:r>
              <w:rPr>
                <w:rFonts w:hint="default" w:ascii="Times New Roman" w:hAnsi="Times New Roman" w:cs="Times New Roman"/>
                <w:sz w:val="20"/>
                <w:szCs w:val="20"/>
                <w:lang w:val="en-US"/>
              </w:rPr>
              <w:t>,</w:t>
            </w:r>
            <w:r>
              <w:rPr>
                <w:rFonts w:ascii="Times New Roman" w:hAnsi="Times New Roman" w:cs="Times New Roman"/>
                <w:sz w:val="20"/>
                <w:szCs w:val="20"/>
              </w:rPr>
              <w:t>Cypress</w:t>
            </w:r>
            <w:r>
              <w:rPr>
                <w:rFonts w:hint="default" w:ascii="Times New Roman" w:hAnsi="Times New Roman" w:cs="Times New Roman"/>
                <w:sz w:val="20"/>
                <w:szCs w:val="20"/>
                <w:lang w:val="en-US"/>
              </w:rPr>
              <w:t>,Appium,Postman,Playwright,Espresso</w:t>
            </w:r>
          </w:p>
        </w:tc>
      </w:tr>
      <w:tr w14:paraId="2F35127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9" w:hRule="atLeast"/>
        </w:trPr>
        <w:tc>
          <w:tcPr>
            <w:tcW w:w="2970" w:type="dxa"/>
          </w:tcPr>
          <w:p w14:paraId="62825B69">
            <w:pPr>
              <w:pStyle w:val="27"/>
              <w:spacing w:before="10"/>
              <w:rPr>
                <w:rFonts w:ascii="Times New Roman" w:hAnsi="Times New Roman" w:cs="Times New Roman"/>
                <w:b/>
                <w:sz w:val="20"/>
                <w:szCs w:val="20"/>
              </w:rPr>
            </w:pPr>
            <w:r>
              <w:rPr>
                <w:rFonts w:ascii="Times New Roman" w:hAnsi="Times New Roman" w:cs="Times New Roman"/>
                <w:b/>
                <w:sz w:val="20"/>
                <w:szCs w:val="20"/>
              </w:rPr>
              <w:t>Operating</w:t>
            </w:r>
            <w:r>
              <w:rPr>
                <w:rFonts w:ascii="Times New Roman" w:hAnsi="Times New Roman" w:cs="Times New Roman"/>
                <w:b/>
                <w:spacing w:val="-1"/>
                <w:sz w:val="20"/>
                <w:szCs w:val="20"/>
              </w:rPr>
              <w:t xml:space="preserve"> </w:t>
            </w:r>
            <w:r>
              <w:rPr>
                <w:rFonts w:ascii="Times New Roman" w:hAnsi="Times New Roman" w:cs="Times New Roman"/>
                <w:b/>
                <w:sz w:val="20"/>
                <w:szCs w:val="20"/>
              </w:rPr>
              <w:t>systems</w:t>
            </w:r>
          </w:p>
        </w:tc>
        <w:tc>
          <w:tcPr>
            <w:tcW w:w="6840" w:type="dxa"/>
          </w:tcPr>
          <w:p w14:paraId="3DF9B22C">
            <w:pPr>
              <w:pStyle w:val="27"/>
              <w:spacing w:before="10"/>
              <w:rPr>
                <w:rFonts w:ascii="Times New Roman" w:hAnsi="Times New Roman" w:cs="Times New Roman"/>
                <w:sz w:val="20"/>
                <w:szCs w:val="20"/>
              </w:rPr>
            </w:pPr>
            <w:r>
              <w:rPr>
                <w:rFonts w:ascii="Times New Roman" w:hAnsi="Times New Roman" w:cs="Times New Roman"/>
                <w:sz w:val="20"/>
                <w:szCs w:val="20"/>
              </w:rPr>
              <w:t>Windows,</w:t>
            </w:r>
            <w:r>
              <w:rPr>
                <w:rFonts w:ascii="Times New Roman" w:hAnsi="Times New Roman" w:cs="Times New Roman"/>
                <w:spacing w:val="-1"/>
                <w:sz w:val="20"/>
                <w:szCs w:val="20"/>
              </w:rPr>
              <w:t xml:space="preserve"> </w:t>
            </w:r>
            <w:r>
              <w:rPr>
                <w:rFonts w:ascii="Times New Roman" w:hAnsi="Times New Roman" w:cs="Times New Roman"/>
                <w:sz w:val="20"/>
                <w:szCs w:val="20"/>
              </w:rPr>
              <w:t>Linux,</w:t>
            </w:r>
            <w:r>
              <w:rPr>
                <w:rFonts w:ascii="Times New Roman" w:hAnsi="Times New Roman" w:cs="Times New Roman"/>
                <w:spacing w:val="-1"/>
                <w:sz w:val="20"/>
                <w:szCs w:val="20"/>
              </w:rPr>
              <w:t xml:space="preserve"> </w:t>
            </w:r>
            <w:r>
              <w:rPr>
                <w:rFonts w:ascii="Times New Roman" w:hAnsi="Times New Roman" w:cs="Times New Roman"/>
                <w:sz w:val="20"/>
                <w:szCs w:val="20"/>
              </w:rPr>
              <w:t>Mac</w:t>
            </w:r>
            <w:r>
              <w:rPr>
                <w:rFonts w:ascii="Times New Roman" w:hAnsi="Times New Roman" w:cs="Times New Roman"/>
                <w:spacing w:val="-1"/>
                <w:sz w:val="20"/>
                <w:szCs w:val="20"/>
              </w:rPr>
              <w:t xml:space="preserve"> </w:t>
            </w:r>
            <w:r>
              <w:rPr>
                <w:rFonts w:ascii="Times New Roman" w:hAnsi="Times New Roman" w:cs="Times New Roman"/>
                <w:sz w:val="20"/>
                <w:szCs w:val="20"/>
              </w:rPr>
              <w:t>OS</w:t>
            </w:r>
          </w:p>
        </w:tc>
      </w:tr>
      <w:tr w14:paraId="7699755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2970" w:type="dxa"/>
          </w:tcPr>
          <w:p w14:paraId="2211EF7E">
            <w:pPr>
              <w:pStyle w:val="27"/>
              <w:rPr>
                <w:rFonts w:ascii="Times New Roman" w:hAnsi="Times New Roman" w:cs="Times New Roman"/>
                <w:b/>
                <w:sz w:val="20"/>
                <w:szCs w:val="20"/>
              </w:rPr>
            </w:pPr>
            <w:r>
              <w:rPr>
                <w:rFonts w:ascii="Times New Roman" w:hAnsi="Times New Roman" w:cs="Times New Roman"/>
                <w:b/>
                <w:sz w:val="20"/>
                <w:szCs w:val="20"/>
              </w:rPr>
              <w:t>Automation</w:t>
            </w:r>
            <w:r>
              <w:rPr>
                <w:rFonts w:ascii="Times New Roman" w:hAnsi="Times New Roman" w:cs="Times New Roman"/>
                <w:b/>
                <w:spacing w:val="-1"/>
                <w:sz w:val="20"/>
                <w:szCs w:val="20"/>
              </w:rPr>
              <w:t xml:space="preserve"> </w:t>
            </w:r>
            <w:r>
              <w:rPr>
                <w:rFonts w:ascii="Times New Roman" w:hAnsi="Times New Roman" w:cs="Times New Roman"/>
                <w:b/>
                <w:sz w:val="20"/>
                <w:szCs w:val="20"/>
              </w:rPr>
              <w:t>tools</w:t>
            </w:r>
          </w:p>
        </w:tc>
        <w:tc>
          <w:tcPr>
            <w:tcW w:w="6840" w:type="dxa"/>
          </w:tcPr>
          <w:p w14:paraId="251D7836">
            <w:pPr>
              <w:pStyle w:val="27"/>
              <w:rPr>
                <w:rFonts w:ascii="Times New Roman" w:hAnsi="Times New Roman" w:cs="Times New Roman"/>
                <w:sz w:val="20"/>
                <w:szCs w:val="20"/>
              </w:rPr>
            </w:pPr>
            <w:r>
              <w:rPr>
                <w:rFonts w:ascii="Times New Roman" w:hAnsi="Times New Roman" w:cs="Times New Roman"/>
                <w:sz w:val="20"/>
                <w:szCs w:val="20"/>
              </w:rPr>
              <w:t>Jenkins,</w:t>
            </w:r>
            <w:r>
              <w:rPr>
                <w:rFonts w:ascii="Times New Roman" w:hAnsi="Times New Roman" w:cs="Times New Roman"/>
                <w:spacing w:val="-8"/>
                <w:sz w:val="20"/>
                <w:szCs w:val="20"/>
              </w:rPr>
              <w:t xml:space="preserve"> </w:t>
            </w:r>
            <w:r>
              <w:rPr>
                <w:rFonts w:ascii="Times New Roman" w:hAnsi="Times New Roman" w:cs="Times New Roman"/>
                <w:sz w:val="20"/>
                <w:szCs w:val="20"/>
              </w:rPr>
              <w:t>Docker</w:t>
            </w:r>
          </w:p>
        </w:tc>
      </w:tr>
      <w:tr w14:paraId="6E211C5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9" w:hRule="atLeast"/>
        </w:trPr>
        <w:tc>
          <w:tcPr>
            <w:tcW w:w="2970" w:type="dxa"/>
          </w:tcPr>
          <w:p w14:paraId="7838C1D5">
            <w:pPr>
              <w:pStyle w:val="27"/>
              <w:spacing w:before="14"/>
              <w:rPr>
                <w:rFonts w:ascii="Times New Roman" w:hAnsi="Times New Roman" w:cs="Times New Roman"/>
                <w:b/>
                <w:sz w:val="20"/>
                <w:szCs w:val="20"/>
              </w:rPr>
            </w:pPr>
            <w:r>
              <w:rPr>
                <w:rFonts w:ascii="Times New Roman" w:hAnsi="Times New Roman" w:cs="Times New Roman"/>
                <w:b/>
                <w:sz w:val="20"/>
                <w:szCs w:val="20"/>
              </w:rPr>
              <w:t>Methodologies</w:t>
            </w:r>
          </w:p>
        </w:tc>
        <w:tc>
          <w:tcPr>
            <w:tcW w:w="6840" w:type="dxa"/>
          </w:tcPr>
          <w:p w14:paraId="34710031">
            <w:pPr>
              <w:pStyle w:val="27"/>
              <w:spacing w:before="14"/>
              <w:rPr>
                <w:rFonts w:ascii="Times New Roman" w:hAnsi="Times New Roman" w:cs="Times New Roman"/>
                <w:sz w:val="20"/>
                <w:szCs w:val="20"/>
              </w:rPr>
            </w:pPr>
            <w:r>
              <w:rPr>
                <w:rFonts w:ascii="Times New Roman" w:hAnsi="Times New Roman" w:cs="Times New Roman"/>
                <w:sz w:val="20"/>
                <w:szCs w:val="20"/>
              </w:rPr>
              <w:t>Agile,</w:t>
            </w:r>
            <w:r>
              <w:rPr>
                <w:rFonts w:ascii="Times New Roman" w:hAnsi="Times New Roman" w:cs="Times New Roman"/>
                <w:spacing w:val="-4"/>
                <w:sz w:val="20"/>
                <w:szCs w:val="20"/>
              </w:rPr>
              <w:t xml:space="preserve"> </w:t>
            </w:r>
            <w:r>
              <w:rPr>
                <w:rFonts w:ascii="Times New Roman" w:hAnsi="Times New Roman" w:cs="Times New Roman"/>
                <w:sz w:val="20"/>
                <w:szCs w:val="20"/>
              </w:rPr>
              <w:t>Scrum</w:t>
            </w:r>
          </w:p>
        </w:tc>
      </w:tr>
      <w:tr w14:paraId="2843B7B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9" w:hRule="atLeast"/>
        </w:trPr>
        <w:tc>
          <w:tcPr>
            <w:tcW w:w="2970" w:type="dxa"/>
          </w:tcPr>
          <w:p w14:paraId="3191E639">
            <w:pPr>
              <w:pStyle w:val="27"/>
              <w:spacing w:before="14"/>
              <w:rPr>
                <w:rFonts w:hint="default" w:ascii="Times New Roman" w:hAnsi="Times New Roman" w:cs="Times New Roman"/>
                <w:b/>
                <w:sz w:val="20"/>
                <w:szCs w:val="20"/>
                <w:lang w:val="en-US"/>
              </w:rPr>
            </w:pPr>
            <w:r>
              <w:rPr>
                <w:rFonts w:hint="default" w:ascii="Times New Roman" w:hAnsi="Times New Roman" w:cs="Times New Roman"/>
                <w:b/>
                <w:sz w:val="20"/>
                <w:szCs w:val="20"/>
                <w:lang w:val="en-US"/>
              </w:rPr>
              <w:t>IDE Tools</w:t>
            </w:r>
          </w:p>
        </w:tc>
        <w:tc>
          <w:tcPr>
            <w:tcW w:w="6840" w:type="dxa"/>
          </w:tcPr>
          <w:p w14:paraId="40B997AF">
            <w:pPr>
              <w:pStyle w:val="27"/>
              <w:spacing w:before="14"/>
              <w:rPr>
                <w:rFonts w:ascii="Times New Roman" w:hAnsi="Times New Roman" w:cs="Times New Roman"/>
                <w:sz w:val="20"/>
                <w:szCs w:val="20"/>
              </w:rPr>
            </w:pPr>
            <w:r>
              <w:rPr>
                <w:rFonts w:hint="default" w:ascii="Times New Roman" w:hAnsi="Times New Roman"/>
                <w:sz w:val="20"/>
                <w:szCs w:val="20"/>
              </w:rPr>
              <w:t>Eclipse, STS, Spring Boot, IntelliJ, Maven, Gradle</w:t>
            </w:r>
          </w:p>
        </w:tc>
      </w:tr>
      <w:bookmarkEnd w:id="0"/>
    </w:tbl>
    <w:p w14:paraId="69C44620">
      <w:pPr>
        <w:pStyle w:val="2"/>
        <w:pBdr>
          <w:top w:val="none" w:color="auto" w:sz="0" w:space="0"/>
          <w:left w:val="none" w:color="auto" w:sz="0" w:space="0"/>
          <w:bottom w:val="none" w:color="auto" w:sz="0" w:space="0"/>
          <w:right w:val="none" w:color="auto" w:sz="0" w:space="0"/>
          <w:between w:val="none" w:color="auto" w:sz="0" w:space="0"/>
        </w:pBdr>
        <w:spacing w:before="0" w:line="240" w:lineRule="auto"/>
        <w:rPr>
          <w:rFonts w:ascii="Times New Roman" w:hAnsi="Times New Roman" w:cs="Times New Roman"/>
          <w:sz w:val="20"/>
          <w:szCs w:val="20"/>
        </w:rPr>
      </w:pPr>
    </w:p>
    <w:p w14:paraId="5D7BE93E">
      <w:pPr>
        <w:pStyle w:val="2"/>
        <w:pBdr>
          <w:top w:val="none" w:color="auto" w:sz="0" w:space="0"/>
          <w:left w:val="none" w:color="auto" w:sz="0" w:space="0"/>
          <w:bottom w:val="none" w:color="auto" w:sz="0" w:space="0"/>
          <w:right w:val="none" w:color="auto" w:sz="0" w:space="0"/>
          <w:between w:val="none" w:color="auto" w:sz="0" w:space="0"/>
        </w:pBdr>
        <w:spacing w:before="0" w:line="240" w:lineRule="auto"/>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 xml:space="preserve">Education: </w:t>
      </w:r>
    </w:p>
    <w:p w14:paraId="781D4CD9">
      <w:pPr>
        <w:pStyle w:val="14"/>
        <w:numPr>
          <w:ilvl w:val="0"/>
          <w:numId w:val="1"/>
        </w:numPr>
        <w:ind w:left="473"/>
        <w:rPr>
          <w:rFonts w:ascii="Times New Roman" w:hAnsi="Times New Roman" w:cs="Times New Roman"/>
        </w:rPr>
      </w:pPr>
      <w:r>
        <w:rPr>
          <w:rFonts w:hint="default" w:ascii="Times New Roman" w:hAnsi="Times New Roman" w:cs="Times New Roman"/>
          <w:lang w:val="en-US"/>
        </w:rPr>
        <w:t>NorthWest Missouri</w:t>
      </w:r>
      <w:r>
        <w:rPr>
          <w:rFonts w:ascii="Times New Roman" w:hAnsi="Times New Roman" w:cs="Times New Roman"/>
        </w:rPr>
        <w:t xml:space="preserve"> State University,</w:t>
      </w:r>
      <w:r>
        <w:rPr>
          <w:rFonts w:hint="default" w:ascii="Times New Roman" w:hAnsi="Times New Roman" w:cs="Times New Roman"/>
          <w:lang w:val="en-US"/>
        </w:rPr>
        <w:t>Missouri,USA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default" w:ascii="Times New Roman" w:hAnsi="Times New Roman" w:cs="Times New Roman"/>
          <w:lang w:val="en-US"/>
        </w:rPr>
        <w:t xml:space="preserve">                          Dec</w:t>
      </w:r>
      <w:r>
        <w:rPr>
          <w:rFonts w:ascii="Times New Roman" w:hAnsi="Times New Roman" w:cs="Times New Roman"/>
        </w:rPr>
        <w:t>-202</w:t>
      </w:r>
      <w:r>
        <w:rPr>
          <w:rFonts w:hint="default" w:ascii="Times New Roman" w:hAnsi="Times New Roman" w:cs="Times New Roman"/>
          <w:lang w:val="en-US"/>
        </w:rPr>
        <w:t>3</w:t>
      </w:r>
    </w:p>
    <w:p w14:paraId="63C25A05">
      <w:pPr>
        <w:pStyle w:val="14"/>
        <w:ind w:left="473" w:firstLine="0"/>
        <w:rPr>
          <w:rFonts w:ascii="Times New Roman" w:hAnsi="Times New Roman" w:cs="Times New Roman"/>
          <w:spacing w:val="-3"/>
        </w:rPr>
      </w:pPr>
      <w:r>
        <w:rPr>
          <w:rFonts w:ascii="Times New Roman" w:hAnsi="Times New Roman" w:cs="Times New Roman"/>
        </w:rPr>
        <w:t xml:space="preserve">Master’s in computer science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default" w:ascii="Times New Roman" w:hAnsi="Times New Roman" w:cs="Times New Roman"/>
          <w:lang w:val="en-US"/>
        </w:rPr>
        <w:t xml:space="preserve">                                                                                                                   </w:t>
      </w:r>
      <w:r>
        <w:rPr>
          <w:rFonts w:hint="default" w:ascii="Times New Roman" w:hAnsi="Times New Roman" w:cs="Times New Roman"/>
          <w:spacing w:val="-3"/>
          <w:lang w:val="en-US"/>
        </w:rPr>
        <w:t xml:space="preserve"> </w:t>
      </w:r>
      <w:r>
        <w:rPr>
          <w:rFonts w:ascii="Times New Roman" w:hAnsi="Times New Roman" w:cs="Times New Roman"/>
          <w:spacing w:val="-3"/>
        </w:rPr>
        <w:t>3.</w:t>
      </w:r>
      <w:r>
        <w:rPr>
          <w:rFonts w:hint="default" w:ascii="Times New Roman" w:hAnsi="Times New Roman" w:cs="Times New Roman"/>
          <w:spacing w:val="-3"/>
          <w:lang w:val="en-US"/>
        </w:rPr>
        <w:t>87</w:t>
      </w:r>
      <w:r>
        <w:rPr>
          <w:rFonts w:ascii="Times New Roman" w:hAnsi="Times New Roman" w:cs="Times New Roman"/>
          <w:spacing w:val="-3"/>
        </w:rPr>
        <w:t>/4.0</w:t>
      </w:r>
    </w:p>
    <w:p w14:paraId="39183D3A">
      <w:pPr>
        <w:pStyle w:val="14"/>
        <w:ind w:left="473" w:firstLine="0"/>
        <w:rPr>
          <w:rFonts w:ascii="Times New Roman" w:hAnsi="Times New Roman" w:cs="Times New Roman"/>
          <w:spacing w:val="-3"/>
        </w:rPr>
      </w:pPr>
    </w:p>
    <w:p w14:paraId="6BC27EEB">
      <w:pPr>
        <w:pStyle w:val="14"/>
        <w:numPr>
          <w:ilvl w:val="0"/>
          <w:numId w:val="1"/>
        </w:numPr>
        <w:ind w:left="473"/>
        <w:rPr>
          <w:rFonts w:ascii="Times New Roman" w:hAnsi="Times New Roman" w:cs="Times New Roman"/>
        </w:rPr>
      </w:pPr>
      <w:r>
        <w:rPr>
          <w:rFonts w:hint="default" w:ascii="Times New Roman" w:hAnsi="Times New Roman" w:cs="Times New Roman"/>
          <w:lang w:val="en-US"/>
        </w:rPr>
        <w:t>Sathyabama University ,Chennai</w:t>
      </w:r>
      <w:r>
        <w:rPr>
          <w:rFonts w:ascii="Times New Roman" w:hAnsi="Times New Roman" w:cs="Times New Roman"/>
        </w:rPr>
        <w:t xml:space="preserve">, India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 xml:space="preserve">                                                               </w:t>
      </w:r>
      <w:r>
        <w:rPr>
          <w:rFonts w:ascii="Times New Roman" w:hAnsi="Times New Roman" w:cs="Times New Roman"/>
        </w:rPr>
        <w:t xml:space="preserve"> May- 20</w:t>
      </w:r>
      <w:r>
        <w:rPr>
          <w:rFonts w:hint="default" w:ascii="Times New Roman" w:hAnsi="Times New Roman" w:cs="Times New Roman"/>
          <w:lang w:val="en-US"/>
        </w:rPr>
        <w:t>19</w:t>
      </w:r>
      <w:r>
        <w:rPr>
          <w:rFonts w:ascii="Times New Roman" w:hAnsi="Times New Roman" w:cs="Times New Roman"/>
        </w:rPr>
        <w:t xml:space="preserve">                                                                                                           </w:t>
      </w:r>
    </w:p>
    <w:p w14:paraId="02638B84">
      <w:pPr>
        <w:pStyle w:val="14"/>
        <w:ind w:left="479" w:firstLine="0"/>
        <w:rPr>
          <w:rFonts w:ascii="Times New Roman" w:hAnsi="Times New Roman" w:cs="Times New Roman"/>
        </w:rPr>
      </w:pPr>
      <w:r>
        <w:rPr>
          <w:rFonts w:ascii="Times New Roman" w:hAnsi="Times New Roman" w:cs="Times New Roman"/>
        </w:rPr>
        <w:t xml:space="preserve">BTech in ECE (Electronic and Communication Engineering)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 xml:space="preserve">         </w:t>
      </w:r>
      <w:r>
        <w:rPr>
          <w:rFonts w:ascii="Times New Roman" w:hAnsi="Times New Roman" w:cs="Times New Roman"/>
        </w:rPr>
        <w:t xml:space="preserve">  </w:t>
      </w:r>
    </w:p>
    <w:p w14:paraId="3FEBEE4A">
      <w:pPr>
        <w:pStyle w:val="2"/>
        <w:pBdr>
          <w:top w:val="none" w:color="auto" w:sz="0" w:space="0"/>
          <w:left w:val="none" w:color="auto" w:sz="0" w:space="0"/>
          <w:bottom w:val="none" w:color="auto" w:sz="0" w:space="0"/>
          <w:right w:val="none" w:color="auto" w:sz="0" w:space="0"/>
          <w:between w:val="none" w:color="auto" w:sz="0" w:space="0"/>
        </w:pBdr>
        <w:spacing w:before="0" w:line="240" w:lineRule="auto"/>
        <w:ind w:firstLine="479"/>
        <w:rPr>
          <w:rFonts w:ascii="Times New Roman" w:hAnsi="Times New Roman" w:cs="Times New Roman"/>
          <w:sz w:val="20"/>
          <w:szCs w:val="20"/>
        </w:rPr>
      </w:pPr>
      <w:r>
        <w:rPr>
          <w:rFonts w:ascii="Times New Roman" w:hAnsi="Times New Roman" w:eastAsia="Arial MT" w:cs="Times New Roman"/>
          <w:b w:val="0"/>
          <w:color w:val="auto"/>
          <w:sz w:val="20"/>
          <w:szCs w:val="20"/>
          <w:lang w:val="en-US" w:eastAsia="en-US"/>
        </w:rPr>
        <w:br w:type="textWrapping"/>
      </w:r>
      <w:r>
        <w:rPr>
          <w:rFonts w:ascii="Times New Roman" w:hAnsi="Times New Roman" w:cs="Times New Roman"/>
          <w:color w:val="000000" w:themeColor="text1"/>
          <w:sz w:val="20"/>
          <w:szCs w:val="20"/>
          <w14:textFill>
            <w14:solidFill>
              <w14:schemeClr w14:val="tx1"/>
            </w14:solidFill>
          </w14:textFill>
        </w:rPr>
        <w:t xml:space="preserve">Work Experience: </w:t>
      </w:r>
    </w:p>
    <w:p w14:paraId="4D640C19">
      <w:pPr>
        <w:tabs>
          <w:tab w:val="left" w:pos="7140"/>
        </w:tabs>
        <w:spacing w:line="240" w:lineRule="auto"/>
        <w:rPr>
          <w:rFonts w:ascii="Times New Roman" w:hAnsi="Times New Roman" w:eastAsia="Arial MT" w:cs="Times New Roman"/>
          <w:b/>
          <w:bCs/>
          <w:smallCaps/>
          <w:color w:val="auto"/>
          <w:sz w:val="20"/>
          <w:szCs w:val="20"/>
          <w:lang w:val="en-US" w:eastAsia="en-US"/>
        </w:rPr>
      </w:pPr>
      <w:r>
        <w:rPr>
          <w:rFonts w:ascii="Times New Roman" w:hAnsi="Times New Roman" w:eastAsia="Arial MT" w:cs="Times New Roman"/>
          <w:b/>
          <w:bCs/>
          <w:smallCaps/>
          <w:color w:val="auto"/>
          <w:sz w:val="20"/>
          <w:szCs w:val="20"/>
          <w:lang w:val="en-US" w:eastAsia="en-US"/>
        </w:rPr>
        <w:t>Kansas Healthcare</w:t>
      </w:r>
      <w:r>
        <w:rPr>
          <w:rFonts w:ascii="Times New Roman" w:hAnsi="Times New Roman" w:eastAsia="Arial MT" w:cs="Times New Roman"/>
          <w:b/>
          <w:bCs/>
          <w:smallCaps/>
          <w:color w:val="auto"/>
          <w:sz w:val="20"/>
          <w:szCs w:val="20"/>
          <w:lang w:val="en-US" w:eastAsia="en-US"/>
        </w:rPr>
        <w:tab/>
      </w:r>
      <w:r>
        <w:rPr>
          <w:rFonts w:ascii="Times New Roman" w:hAnsi="Times New Roman" w:eastAsia="Arial MT" w:cs="Times New Roman"/>
          <w:b/>
          <w:bCs/>
          <w:smallCaps/>
          <w:color w:val="auto"/>
          <w:sz w:val="20"/>
          <w:szCs w:val="20"/>
          <w:lang w:val="en-US" w:eastAsia="en-US"/>
        </w:rPr>
        <w:t xml:space="preserve"> </w:t>
      </w:r>
      <w:r>
        <w:rPr>
          <w:rFonts w:ascii="Times New Roman" w:hAnsi="Times New Roman" w:eastAsia="Arial MT" w:cs="Times New Roman"/>
          <w:b/>
          <w:bCs/>
          <w:smallCaps/>
          <w:color w:val="auto"/>
          <w:sz w:val="20"/>
          <w:szCs w:val="20"/>
          <w:lang w:val="en-US" w:eastAsia="en-US"/>
        </w:rPr>
        <w:tab/>
      </w:r>
      <w:r>
        <w:rPr>
          <w:rFonts w:ascii="Times New Roman" w:hAnsi="Times New Roman" w:eastAsia="Arial MT" w:cs="Times New Roman"/>
          <w:b/>
          <w:bCs/>
          <w:smallCaps/>
          <w:color w:val="auto"/>
          <w:sz w:val="20"/>
          <w:szCs w:val="20"/>
          <w:lang w:val="en-US" w:eastAsia="en-US"/>
        </w:rPr>
        <w:tab/>
      </w:r>
      <w:r>
        <w:rPr>
          <w:rFonts w:ascii="Times New Roman" w:hAnsi="Times New Roman" w:eastAsia="Arial MT" w:cs="Times New Roman"/>
          <w:b/>
          <w:bCs/>
          <w:smallCaps/>
          <w:color w:val="auto"/>
          <w:sz w:val="20"/>
          <w:szCs w:val="20"/>
          <w:lang w:val="en-US" w:eastAsia="en-US"/>
        </w:rPr>
        <w:t xml:space="preserve">                  </w:t>
      </w:r>
      <w:r>
        <w:rPr>
          <w:rFonts w:ascii="Times New Roman" w:hAnsi="Times New Roman" w:eastAsia="Arial MT" w:cs="Times New Roman"/>
          <w:b/>
          <w:bCs/>
          <w:color w:val="auto"/>
          <w:sz w:val="20"/>
          <w:szCs w:val="20"/>
          <w:lang w:val="en-US" w:eastAsia="en-US"/>
        </w:rPr>
        <w:t>June 2023 - Present</w:t>
      </w:r>
    </w:p>
    <w:p w14:paraId="697469AC">
      <w:pPr>
        <w:tabs>
          <w:tab w:val="left" w:pos="7140"/>
        </w:tabs>
        <w:spacing w:line="240" w:lineRule="auto"/>
        <w:rPr>
          <w:rFonts w:ascii="Times New Roman" w:hAnsi="Times New Roman" w:eastAsia="Arial MT" w:cs="Times New Roman"/>
          <w:b/>
          <w:bCs/>
          <w:color w:val="auto"/>
          <w:sz w:val="20"/>
          <w:szCs w:val="20"/>
          <w:lang w:val="en-US" w:eastAsia="en-US"/>
        </w:rPr>
      </w:pPr>
      <w:r>
        <w:rPr>
          <w:rFonts w:ascii="Times New Roman" w:hAnsi="Times New Roman" w:eastAsia="Arial MT" w:cs="Times New Roman"/>
          <w:b/>
          <w:bCs/>
          <w:color w:val="auto"/>
          <w:sz w:val="20"/>
          <w:szCs w:val="20"/>
          <w:lang w:val="en-US" w:eastAsia="en-US"/>
        </w:rPr>
        <w:t>Junior QA Manual and Automation Tester</w:t>
      </w:r>
    </w:p>
    <w:p w14:paraId="07EED2EB">
      <w:pPr>
        <w:pStyle w:val="14"/>
        <w:numPr>
          <w:ilvl w:val="0"/>
          <w:numId w:val="2"/>
        </w:numPr>
        <w:rPr>
          <w:rFonts w:hint="default" w:ascii="Times New Roman" w:hAnsi="Times New Roman" w:cs="Times New Roman"/>
          <w:color w:val="000000"/>
        </w:rPr>
      </w:pPr>
      <w:bookmarkStart w:id="1" w:name="OLE_LINK2"/>
      <w:bookmarkStart w:id="2" w:name="OLE_LINK1"/>
      <w:r>
        <w:rPr>
          <w:rFonts w:hint="default" w:ascii="Times New Roman" w:hAnsi="Times New Roman" w:cs="Times New Roman"/>
          <w:color w:val="000000"/>
        </w:rPr>
        <w:t>Conducted thorough exploratory testing across multiple websites including KBOR (Kansas Board of Regents), KDOT (Kansas Department of Transportation), and HCBS (Home and Community-Based Services), identifying and documenting an average of 20 unique issues per week, ensuring high-quality user experiences.</w:t>
      </w:r>
    </w:p>
    <w:p w14:paraId="39373FBD">
      <w:pPr>
        <w:pStyle w:val="14"/>
        <w:numPr>
          <w:ilvl w:val="0"/>
          <w:numId w:val="2"/>
        </w:numPr>
        <w:rPr>
          <w:rFonts w:hint="default" w:ascii="Times New Roman" w:hAnsi="Times New Roman" w:cs="Times New Roman"/>
          <w:color w:val="000000"/>
        </w:rPr>
      </w:pPr>
      <w:r>
        <w:rPr>
          <w:rFonts w:hint="default" w:ascii="Times New Roman" w:hAnsi="Times New Roman" w:cs="Times New Roman"/>
          <w:color w:val="000000"/>
        </w:rPr>
        <w:t>Implemented regression testing strategies for KBOR, KDOT, and HCBS websites, executing 50 test cases per week with a 95% success rate, maintaining functionality and performance integrity through software updates and changes.</w:t>
      </w:r>
    </w:p>
    <w:p w14:paraId="531079FC">
      <w:pPr>
        <w:pStyle w:val="14"/>
        <w:numPr>
          <w:ilvl w:val="0"/>
          <w:numId w:val="2"/>
        </w:numPr>
        <w:rPr>
          <w:rFonts w:hint="default" w:ascii="Times New Roman" w:hAnsi="Times New Roman" w:cs="Times New Roman"/>
          <w:color w:val="000000"/>
        </w:rPr>
      </w:pPr>
      <w:r>
        <w:rPr>
          <w:rFonts w:hint="default" w:ascii="Times New Roman" w:hAnsi="Times New Roman" w:cs="Times New Roman"/>
          <w:color w:val="000000"/>
        </w:rPr>
        <w:t>Automated the ROAS (Return on Ad Spend) website using Selenium and Java, implementing the Page Object Model (POM) to reduce manual testing efforts by 70%, achieving a 90% test coverage, and improving release cycle times by 50%.</w:t>
      </w:r>
    </w:p>
    <w:p w14:paraId="5C037774">
      <w:pPr>
        <w:pStyle w:val="14"/>
        <w:numPr>
          <w:ilvl w:val="0"/>
          <w:numId w:val="2"/>
        </w:numPr>
        <w:rPr>
          <w:rFonts w:hint="default" w:ascii="Times New Roman" w:hAnsi="Times New Roman" w:cs="Times New Roman"/>
          <w:color w:val="000000"/>
        </w:rPr>
      </w:pPr>
      <w:r>
        <w:rPr>
          <w:rFonts w:hint="default" w:ascii="Times New Roman" w:hAnsi="Times New Roman" w:cs="Times New Roman"/>
          <w:color w:val="000000"/>
        </w:rPr>
        <w:t>Authored comprehensive documentation for the HCBS project, encompassing 100+ pages of technical specifications, user guides, and troubleshooting manuals, facilitating seamless knowledge transfer, and reducing onboarding time by 30%.</w:t>
      </w:r>
    </w:p>
    <w:p w14:paraId="5458357B">
      <w:pPr>
        <w:pStyle w:val="14"/>
        <w:numPr>
          <w:ilvl w:val="0"/>
          <w:numId w:val="2"/>
        </w:numPr>
        <w:rPr>
          <w:rFonts w:hint="default" w:ascii="Times New Roman" w:hAnsi="Times New Roman" w:cs="Times New Roman"/>
          <w:color w:val="000000"/>
        </w:rPr>
      </w:pPr>
      <w:r>
        <w:rPr>
          <w:rFonts w:hint="default" w:ascii="Times New Roman" w:hAnsi="Times New Roman" w:cs="Times New Roman"/>
          <w:color w:val="000000"/>
        </w:rPr>
        <w:t>Utilized Azure DevOps for bug tracking and project management across KBOR, KDOT, HCBS, and ROAS projects, maintaining an average closure rate 10 bugs per week, ensuring efficient issue resolution and project delivery.</w:t>
      </w:r>
    </w:p>
    <w:p w14:paraId="467E5DAD">
      <w:pPr>
        <w:pStyle w:val="14"/>
        <w:numPr>
          <w:ilvl w:val="0"/>
          <w:numId w:val="2"/>
        </w:numPr>
        <w:rPr>
          <w:rFonts w:hint="default" w:ascii="Times New Roman" w:hAnsi="Times New Roman" w:cs="Times New Roman"/>
          <w:color w:val="000000"/>
        </w:rPr>
      </w:pPr>
      <w:r>
        <w:rPr>
          <w:rFonts w:hint="default" w:ascii="Times New Roman" w:hAnsi="Times New Roman" w:cs="Times New Roman"/>
          <w:color w:val="000000"/>
        </w:rPr>
        <w:t>Collaborated closely with development and QA teams across all projects to triage and prioritize defects, achieving a 95% defect resolution rate within agreed-upon SLAs, thereby enhancing overall product reliability and customer satisfaction.</w:t>
      </w:r>
      <w:r>
        <w:rPr>
          <w:rFonts w:hint="default" w:ascii="Times New Roman" w:hAnsi="Times New Roman" w:cs="Times New Roman"/>
          <w:color w:val="000000"/>
        </w:rPr>
        <w:tab/>
      </w:r>
    </w:p>
    <w:p w14:paraId="51123B55">
      <w:pPr>
        <w:pStyle w:val="14"/>
        <w:numPr>
          <w:ilvl w:val="0"/>
          <w:numId w:val="2"/>
        </w:numPr>
        <w:rPr>
          <w:rFonts w:hint="default" w:ascii="Times New Roman" w:hAnsi="Times New Roman" w:cs="Times New Roman"/>
          <w:color w:val="000000"/>
        </w:rPr>
      </w:pPr>
      <w:r>
        <w:rPr>
          <w:rFonts w:hint="default" w:ascii="Times New Roman" w:hAnsi="Times New Roman" w:cs="Times New Roman"/>
          <w:color w:val="000000"/>
        </w:rPr>
        <w:t>Thorough hands-on experience with all levels of testing including White box Testing, Black box testing, Functional Testing, Integration Testing, System Testing, Regression Testing and User Acceptance Testing.</w:t>
      </w:r>
    </w:p>
    <w:p w14:paraId="715A6FDF">
      <w:pPr>
        <w:pStyle w:val="14"/>
        <w:numPr>
          <w:ilvl w:val="0"/>
          <w:numId w:val="2"/>
        </w:numPr>
        <w:rPr>
          <w:rFonts w:hint="default" w:ascii="Times New Roman" w:hAnsi="Times New Roman" w:cs="Times New Roman"/>
          <w:color w:val="000000"/>
        </w:rPr>
      </w:pPr>
      <w:r>
        <w:rPr>
          <w:rFonts w:hint="default" w:ascii="Times New Roman" w:hAnsi="Times New Roman" w:cs="Times New Roman"/>
          <w:color w:val="000000"/>
        </w:rPr>
        <w:t>Developed test scenarios and test procedures based on the test requirements.</w:t>
      </w:r>
    </w:p>
    <w:p w14:paraId="2028EEF5">
      <w:pPr>
        <w:pStyle w:val="26"/>
        <w:tabs>
          <w:tab w:val="left" w:pos="2715"/>
        </w:tabs>
        <w:ind w:left="0" w:leftChars="0" w:firstLine="0" w:firstLineChars="0"/>
        <w:rPr>
          <w:rFonts w:ascii="Times New Roman" w:hAnsi="Times New Roman" w:cs="Times New Roman"/>
          <w:sz w:val="20"/>
          <w:szCs w:val="20"/>
        </w:rPr>
      </w:pPr>
    </w:p>
    <w:p w14:paraId="372B787D">
      <w:pPr>
        <w:pStyle w:val="2"/>
        <w:tabs>
          <w:tab w:val="left" w:pos="8885"/>
        </w:tabs>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Renault Nissan Chennai, </w:t>
      </w:r>
      <w:r>
        <w:rPr>
          <w:rFonts w:ascii="Times New Roman" w:hAnsi="Times New Roman" w:cs="Times New Roman"/>
          <w:bCs/>
          <w:color w:val="auto"/>
          <w:sz w:val="20"/>
          <w:szCs w:val="20"/>
        </w:rPr>
        <w:t xml:space="preserve">India                           </w:t>
      </w:r>
      <w:r>
        <w:rPr>
          <w:rFonts w:ascii="Times New Roman" w:hAnsi="Times New Roman" w:cs="Times New Roman"/>
          <w:color w:val="auto"/>
          <w:sz w:val="20"/>
          <w:szCs w:val="20"/>
        </w:rPr>
        <w:t xml:space="preserve">                                                                                   </w:t>
      </w:r>
      <w:r>
        <w:rPr>
          <w:rFonts w:hint="default" w:ascii="Times New Roman" w:hAnsi="Times New Roman" w:cs="Times New Roman"/>
          <w:color w:val="auto"/>
          <w:sz w:val="20"/>
          <w:szCs w:val="20"/>
          <w:lang w:val="en-US"/>
        </w:rPr>
        <w:t>Jun</w:t>
      </w:r>
      <w:r>
        <w:rPr>
          <w:rFonts w:ascii="Times New Roman" w:hAnsi="Times New Roman" w:cs="Times New Roman"/>
          <w:color w:val="auto"/>
          <w:spacing w:val="-1"/>
          <w:sz w:val="20"/>
          <w:szCs w:val="20"/>
        </w:rPr>
        <w:t xml:space="preserve"> </w:t>
      </w:r>
      <w:r>
        <w:rPr>
          <w:rFonts w:ascii="Times New Roman" w:hAnsi="Times New Roman" w:cs="Times New Roman"/>
          <w:color w:val="auto"/>
          <w:sz w:val="20"/>
          <w:szCs w:val="20"/>
        </w:rPr>
        <w:t>20</w:t>
      </w:r>
      <w:r>
        <w:rPr>
          <w:rFonts w:hint="default" w:ascii="Times New Roman" w:hAnsi="Times New Roman" w:cs="Times New Roman"/>
          <w:color w:val="auto"/>
          <w:sz w:val="20"/>
          <w:szCs w:val="20"/>
          <w:lang w:val="en-US"/>
        </w:rPr>
        <w:t>19</w:t>
      </w:r>
      <w:r>
        <w:rPr>
          <w:rFonts w:ascii="Times New Roman" w:hAnsi="Times New Roman" w:cs="Times New Roman"/>
          <w:color w:val="auto"/>
          <w:spacing w:val="-1"/>
          <w:sz w:val="20"/>
          <w:szCs w:val="20"/>
        </w:rPr>
        <w:t xml:space="preserve"> </w:t>
      </w:r>
      <w:r>
        <w:rPr>
          <w:rFonts w:ascii="Times New Roman" w:hAnsi="Times New Roman" w:cs="Times New Roman"/>
          <w:color w:val="auto"/>
          <w:sz w:val="20"/>
          <w:szCs w:val="20"/>
        </w:rPr>
        <w:t>–</w:t>
      </w:r>
      <w:r>
        <w:rPr>
          <w:rFonts w:ascii="Times New Roman" w:hAnsi="Times New Roman" w:cs="Times New Roman"/>
          <w:color w:val="auto"/>
          <w:spacing w:val="-1"/>
          <w:sz w:val="20"/>
          <w:szCs w:val="20"/>
        </w:rPr>
        <w:t xml:space="preserve"> </w:t>
      </w:r>
      <w:r>
        <w:rPr>
          <w:rFonts w:ascii="Times New Roman" w:hAnsi="Times New Roman" w:cs="Times New Roman"/>
          <w:color w:val="auto"/>
          <w:sz w:val="20"/>
          <w:szCs w:val="20"/>
        </w:rPr>
        <w:t>Aug</w:t>
      </w:r>
      <w:r>
        <w:rPr>
          <w:rFonts w:ascii="Times New Roman" w:hAnsi="Times New Roman" w:cs="Times New Roman"/>
          <w:color w:val="auto"/>
          <w:spacing w:val="-1"/>
          <w:sz w:val="20"/>
          <w:szCs w:val="20"/>
        </w:rPr>
        <w:t xml:space="preserve"> </w:t>
      </w:r>
      <w:r>
        <w:rPr>
          <w:rFonts w:ascii="Times New Roman" w:hAnsi="Times New Roman" w:cs="Times New Roman"/>
          <w:color w:val="auto"/>
          <w:sz w:val="20"/>
          <w:szCs w:val="20"/>
        </w:rPr>
        <w:t>2022</w:t>
      </w:r>
    </w:p>
    <w:p w14:paraId="50325769">
      <w:pPr>
        <w:spacing w:before="0" w:line="240" w:lineRule="auto"/>
        <w:rPr>
          <w:rFonts w:ascii="Times New Roman" w:hAnsi="Times New Roman" w:cs="Times New Roman"/>
          <w:b/>
          <w:color w:val="auto"/>
          <w:sz w:val="20"/>
          <w:szCs w:val="20"/>
        </w:rPr>
      </w:pPr>
      <w:r>
        <w:rPr>
          <w:rFonts w:ascii="Times New Roman" w:hAnsi="Times New Roman" w:cs="Times New Roman"/>
          <w:b/>
          <w:color w:val="auto"/>
          <w:sz w:val="20"/>
          <w:szCs w:val="20"/>
        </w:rPr>
        <w:t>Junior Verification Tester</w:t>
      </w:r>
    </w:p>
    <w:p w14:paraId="68DCCCC1">
      <w:pPr>
        <w:pStyle w:val="14"/>
        <w:numPr>
          <w:ilvl w:val="0"/>
          <w:numId w:val="2"/>
        </w:numPr>
        <w:rPr>
          <w:rFonts w:ascii="Times New Roman" w:hAnsi="Times New Roman" w:cs="Times New Roman"/>
        </w:rPr>
      </w:pPr>
      <w:r>
        <w:rPr>
          <w:rFonts w:ascii="Times New Roman" w:hAnsi="Times New Roman" w:cs="Times New Roman"/>
          <w:color w:val="000000"/>
        </w:rPr>
        <w:t>Analyzed business and technical requirements for the Renault Nissan application to create detailed test cases and scenarios.</w:t>
      </w:r>
    </w:p>
    <w:p w14:paraId="4AA9106B">
      <w:pPr>
        <w:pStyle w:val="14"/>
        <w:numPr>
          <w:ilvl w:val="0"/>
          <w:numId w:val="2"/>
        </w:numPr>
        <w:rPr>
          <w:rFonts w:ascii="Times New Roman" w:hAnsi="Times New Roman" w:cs="Times New Roman"/>
        </w:rPr>
      </w:pPr>
      <w:r>
        <w:rPr>
          <w:rFonts w:ascii="Times New Roman" w:hAnsi="Times New Roman" w:cs="Times New Roman"/>
        </w:rPr>
        <w:t>Conducted exploratory testing to uncover unexpected issues and ensure comprehensive coverage of the Renault Nissan app's functionalities.</w:t>
      </w:r>
    </w:p>
    <w:p w14:paraId="4AEC68E3">
      <w:pPr>
        <w:pStyle w:val="14"/>
        <w:numPr>
          <w:ilvl w:val="0"/>
          <w:numId w:val="2"/>
        </w:numPr>
        <w:rPr>
          <w:rFonts w:ascii="Times New Roman" w:hAnsi="Times New Roman" w:cs="Times New Roman"/>
        </w:rPr>
      </w:pPr>
      <w:r>
        <w:rPr>
          <w:rFonts w:ascii="Times New Roman" w:hAnsi="Times New Roman" w:cs="Times New Roman"/>
          <w:color w:val="000000"/>
        </w:rPr>
        <w:t>Utilized parallel test execution to speed up the testing process and reduce feedback time for the App.</w:t>
      </w:r>
    </w:p>
    <w:p w14:paraId="3027CD8D">
      <w:pPr>
        <w:pStyle w:val="14"/>
        <w:numPr>
          <w:ilvl w:val="0"/>
          <w:numId w:val="2"/>
        </w:numPr>
        <w:rPr>
          <w:rFonts w:ascii="Times New Roman" w:hAnsi="Times New Roman" w:cs="Times New Roman"/>
        </w:rPr>
      </w:pPr>
      <w:r>
        <w:rPr>
          <w:rFonts w:ascii="Times New Roman" w:hAnsi="Times New Roman" w:cs="Times New Roman"/>
          <w:color w:val="000000"/>
        </w:rPr>
        <w:t>Conducted manual testing on the Renault Nissan mobile app across various devices and operating systems to ensure consistent performance.</w:t>
      </w:r>
    </w:p>
    <w:p w14:paraId="0BFE89FA">
      <w:pPr>
        <w:pStyle w:val="14"/>
        <w:numPr>
          <w:ilvl w:val="0"/>
          <w:numId w:val="2"/>
        </w:numPr>
        <w:rPr>
          <w:rFonts w:ascii="Times New Roman" w:hAnsi="Times New Roman" w:cs="Times New Roman"/>
        </w:rPr>
      </w:pPr>
      <w:r>
        <w:rPr>
          <w:rFonts w:ascii="Times New Roman" w:hAnsi="Times New Roman" w:eastAsia="Times New Roman" w:cs="Times New Roman"/>
        </w:rPr>
        <w:t xml:space="preserve">Developed and maintained a robust test automation framework using Selenium and </w:t>
      </w:r>
      <w:r>
        <w:rPr>
          <w:rFonts w:hint="default" w:ascii="Times New Roman" w:hAnsi="Times New Roman" w:eastAsia="Times New Roman" w:cs="Times New Roman"/>
          <w:lang w:val="en-US"/>
        </w:rPr>
        <w:t>Java</w:t>
      </w:r>
      <w:r>
        <w:rPr>
          <w:rFonts w:ascii="Times New Roman" w:hAnsi="Times New Roman" w:eastAsia="Times New Roman" w:cs="Times New Roman"/>
        </w:rPr>
        <w:t>, specifically for the app.</w:t>
      </w:r>
    </w:p>
    <w:p w14:paraId="40BFFEC9">
      <w:pPr>
        <w:pStyle w:val="14"/>
        <w:numPr>
          <w:ilvl w:val="0"/>
          <w:numId w:val="2"/>
        </w:numPr>
        <w:rPr>
          <w:rFonts w:ascii="Times New Roman" w:hAnsi="Times New Roman" w:cs="Times New Roman"/>
        </w:rPr>
      </w:pPr>
      <w:r>
        <w:rPr>
          <w:rFonts w:ascii="Times New Roman" w:hAnsi="Times New Roman" w:eastAsia="Times New Roman" w:cs="Times New Roman"/>
        </w:rPr>
        <w:t>Created and executed automated test scripts for critical functionalities such as user login, vehicle configuration, and booking services in the Renault Nissan app.</w:t>
      </w:r>
    </w:p>
    <w:p w14:paraId="21F723C9">
      <w:pPr>
        <w:pStyle w:val="14"/>
        <w:numPr>
          <w:ilvl w:val="0"/>
          <w:numId w:val="2"/>
        </w:numPr>
        <w:rPr>
          <w:rFonts w:ascii="Times New Roman" w:hAnsi="Times New Roman" w:cs="Times New Roman"/>
        </w:rPr>
      </w:pPr>
      <w:r>
        <w:rPr>
          <w:rFonts w:ascii="Times New Roman" w:hAnsi="Times New Roman" w:cs="Times New Roman"/>
          <w:color w:val="000000"/>
        </w:rPr>
        <w:t>Developed an automated regression test suite to quickly validate the stability of the Renault Nissan app after each release.</w:t>
      </w:r>
    </w:p>
    <w:p w14:paraId="06756A75">
      <w:pPr>
        <w:pStyle w:val="14"/>
        <w:numPr>
          <w:ilvl w:val="0"/>
          <w:numId w:val="2"/>
        </w:numPr>
        <w:rPr>
          <w:rFonts w:ascii="Times New Roman" w:hAnsi="Times New Roman" w:cs="Times New Roman"/>
        </w:rPr>
      </w:pPr>
      <w:r>
        <w:rPr>
          <w:rFonts w:ascii="Times New Roman" w:hAnsi="Times New Roman" w:cs="Times New Roman"/>
          <w:color w:val="000000"/>
        </w:rPr>
        <w:t>Conducted cross-browser testing to ensure the Renault Nissan app’s compatibility across multiple web browsers.</w:t>
      </w:r>
    </w:p>
    <w:p w14:paraId="3DA53880">
      <w:pPr>
        <w:pStyle w:val="14"/>
        <w:numPr>
          <w:ilvl w:val="0"/>
          <w:numId w:val="2"/>
        </w:numPr>
        <w:rPr>
          <w:rFonts w:ascii="Times New Roman" w:hAnsi="Times New Roman" w:cs="Times New Roman"/>
        </w:rPr>
      </w:pPr>
      <w:r>
        <w:rPr>
          <w:rFonts w:ascii="Times New Roman" w:hAnsi="Times New Roman" w:cs="Times New Roman"/>
          <w:color w:val="000000"/>
        </w:rPr>
        <w:t>Facilitated UAT sessions with stakeholders to ensure the Renault Nissan app met business requirements and user expectations.</w:t>
      </w:r>
    </w:p>
    <w:p w14:paraId="0C644FB8">
      <w:pPr>
        <w:pStyle w:val="14"/>
        <w:numPr>
          <w:ilvl w:val="0"/>
          <w:numId w:val="2"/>
        </w:numPr>
        <w:rPr>
          <w:rFonts w:ascii="Times New Roman" w:hAnsi="Times New Roman" w:cs="Times New Roman"/>
        </w:rPr>
      </w:pPr>
      <w:r>
        <w:rPr>
          <w:rFonts w:ascii="Times New Roman" w:hAnsi="Times New Roman" w:cs="Times New Roman"/>
        </w:rPr>
        <w:t>Utilized Jira</w:t>
      </w:r>
      <w:r>
        <w:rPr>
          <w:rFonts w:ascii="Times New Roman" w:hAnsi="Times New Roman" w:cs="Times New Roman"/>
          <w:b/>
          <w:bCs/>
        </w:rPr>
        <w:t xml:space="preserve"> </w:t>
      </w:r>
      <w:r>
        <w:rPr>
          <w:rFonts w:ascii="Times New Roman" w:hAnsi="Times New Roman" w:cs="Times New Roman"/>
        </w:rPr>
        <w:t>for planning, adding user stories, tasks, creating test cases, tracking defects, and managing iterations.</w:t>
      </w:r>
    </w:p>
    <w:p w14:paraId="3A5D4042">
      <w:pPr>
        <w:pStyle w:val="14"/>
        <w:numPr>
          <w:ilvl w:val="0"/>
          <w:numId w:val="2"/>
        </w:numPr>
        <w:rPr>
          <w:rFonts w:ascii="Times New Roman" w:hAnsi="Times New Roman" w:cs="Times New Roman"/>
        </w:rPr>
      </w:pPr>
      <w:r>
        <w:rPr>
          <w:rFonts w:ascii="Times New Roman" w:hAnsi="Times New Roman" w:cs="Times New Roman"/>
        </w:rPr>
        <w:t>Good Exposure to all stages of Software Development Life Cycle (SDLC).</w:t>
      </w:r>
    </w:p>
    <w:p w14:paraId="1892BC7E">
      <w:pPr>
        <w:pStyle w:val="14"/>
        <w:numPr>
          <w:ilvl w:val="0"/>
          <w:numId w:val="2"/>
        </w:numPr>
        <w:rPr>
          <w:rFonts w:hint="default" w:ascii="Times New Roman" w:hAnsi="Times New Roman"/>
        </w:rPr>
      </w:pPr>
      <w:r>
        <w:rPr>
          <w:rFonts w:hint="default" w:ascii="Times New Roman" w:hAnsi="Times New Roman"/>
        </w:rPr>
        <w:t>Applied Selenium for cross-browser compatibility testing, ensuring seamless functionality across major browsers.</w:t>
      </w:r>
    </w:p>
    <w:p w14:paraId="0F1ABACB">
      <w:pPr>
        <w:pStyle w:val="14"/>
        <w:numPr>
          <w:ilvl w:val="0"/>
          <w:numId w:val="2"/>
        </w:numPr>
        <w:rPr>
          <w:rFonts w:hint="default" w:ascii="Times New Roman" w:hAnsi="Times New Roman"/>
        </w:rPr>
      </w:pPr>
      <w:r>
        <w:rPr>
          <w:rFonts w:hint="default" w:ascii="Times New Roman" w:hAnsi="Times New Roman"/>
        </w:rPr>
        <w:t>Integrated Selenium with Continuous Integration tools like Jenkins, enabling automated regression testing as part of the CI/CD pipeline</w:t>
      </w:r>
    </w:p>
    <w:p w14:paraId="0381DDF0">
      <w:pPr>
        <w:pStyle w:val="14"/>
        <w:numPr>
          <w:ilvl w:val="0"/>
          <w:numId w:val="2"/>
        </w:numPr>
        <w:rPr>
          <w:rFonts w:hint="default" w:ascii="Times New Roman" w:hAnsi="Times New Roman"/>
        </w:rPr>
      </w:pPr>
      <w:r>
        <w:rPr>
          <w:rFonts w:hint="default" w:ascii="Times New Roman" w:hAnsi="Times New Roman"/>
        </w:rPr>
        <w:t>Proficient in Behavior-Driven Development (BDD) using Cucumber, facilitating collaboration between stakeholders, developers, and testers</w:t>
      </w:r>
    </w:p>
    <w:p w14:paraId="2BCF356B">
      <w:pPr>
        <w:pStyle w:val="14"/>
        <w:numPr>
          <w:ilvl w:val="0"/>
          <w:numId w:val="2"/>
        </w:numPr>
        <w:rPr>
          <w:rFonts w:ascii="Times New Roman" w:hAnsi="Times New Roman" w:cs="Times New Roman"/>
        </w:rPr>
      </w:pPr>
      <w:r>
        <w:rPr>
          <w:rFonts w:hint="default" w:ascii="Times New Roman" w:hAnsi="Times New Roman"/>
        </w:rPr>
        <w:t>Expertise in unit testing and integration testing using TestNG, ensuring comprehensive test coverage and early defect detection</w:t>
      </w:r>
    </w:p>
    <w:p w14:paraId="008E9AE8">
      <w:pPr>
        <w:pStyle w:val="14"/>
        <w:numPr>
          <w:ilvl w:val="0"/>
          <w:numId w:val="2"/>
        </w:numPr>
        <w:rPr>
          <w:rFonts w:ascii="Times New Roman" w:hAnsi="Times New Roman" w:cs="Times New Roman"/>
        </w:rPr>
      </w:pPr>
      <w:r>
        <w:rPr>
          <w:rFonts w:hint="default" w:ascii="Times New Roman" w:hAnsi="Times New Roman" w:cs="Times New Roman"/>
          <w:lang w:val="en-US"/>
        </w:rPr>
        <w:t>I have good knowledge on mobile testing as well.</w:t>
      </w:r>
    </w:p>
    <w:p w14:paraId="37999BD5">
      <w:pPr>
        <w:pStyle w:val="14"/>
        <w:numPr>
          <w:ilvl w:val="0"/>
          <w:numId w:val="2"/>
        </w:numPr>
        <w:rPr>
          <w:rFonts w:ascii="Times New Roman" w:hAnsi="Times New Roman" w:cs="Times New Roman"/>
        </w:rPr>
      </w:pPr>
      <w:r>
        <w:rPr>
          <w:rFonts w:hint="default" w:ascii="Times New Roman" w:hAnsi="Times New Roman"/>
        </w:rPr>
        <w:t>Proficient in API testing using Postman, ensuring the functionality, reliability, and performance of RESTful APIs</w:t>
      </w:r>
    </w:p>
    <w:p w14:paraId="2003DFC3">
      <w:pPr>
        <w:pStyle w:val="14"/>
        <w:numPr>
          <w:ilvl w:val="0"/>
          <w:numId w:val="2"/>
        </w:numPr>
        <w:rPr>
          <w:rFonts w:ascii="Times New Roman" w:hAnsi="Times New Roman" w:cs="Times New Roman"/>
          <w:color w:val="000000"/>
        </w:rPr>
      </w:pPr>
      <w:r>
        <w:rPr>
          <w:rFonts w:ascii="Times New Roman" w:hAnsi="Times New Roman" w:cs="Times New Roman"/>
          <w:color w:val="000000"/>
          <w:lang w:val="en-US" w:eastAsia="zh-CN"/>
        </w:rPr>
        <w:t xml:space="preserve">Proficiency in testing and debugging tools such as Postman, and Chrome Debugger </w:t>
      </w:r>
    </w:p>
    <w:p w14:paraId="34736192">
      <w:pPr>
        <w:pStyle w:val="14"/>
        <w:numPr>
          <w:ilvl w:val="0"/>
          <w:numId w:val="2"/>
        </w:numPr>
        <w:rPr>
          <w:rFonts w:ascii="Times New Roman" w:hAnsi="Times New Roman" w:cs="Times New Roman"/>
          <w:color w:val="000000"/>
        </w:rPr>
      </w:pPr>
      <w:r>
        <w:rPr>
          <w:rFonts w:ascii="Times New Roman" w:hAnsi="Times New Roman" w:cs="Times New Roman"/>
          <w:color w:val="000000"/>
          <w:lang w:val="en-US" w:eastAsia="zh-CN"/>
        </w:rPr>
        <w:t>Expertise and background in mobile device testing as well as testing mobile apps across several mobile application platforms, including iOS and Android.</w:t>
      </w:r>
    </w:p>
    <w:p w14:paraId="111985F0">
      <w:pPr>
        <w:pStyle w:val="14"/>
        <w:numPr>
          <w:ilvl w:val="0"/>
          <w:numId w:val="2"/>
        </w:numPr>
        <w:rPr>
          <w:rFonts w:ascii="Times New Roman" w:hAnsi="Times New Roman" w:cs="Times New Roman"/>
          <w:color w:val="000000"/>
        </w:rPr>
      </w:pPr>
      <w:r>
        <w:rPr>
          <w:rFonts w:ascii="Times New Roman" w:hAnsi="Times New Roman" w:cs="Times New Roman"/>
          <w:color w:val="000000"/>
          <w:lang w:val="en-US" w:eastAsia="zh-CN"/>
        </w:rPr>
        <w:t xml:space="preserve">Understanding of Java's inheritance, abstraction, polymorphism, and encapsulation concepts as they relate to object-oriented applications </w:t>
      </w:r>
    </w:p>
    <w:p w14:paraId="67F61141">
      <w:pPr>
        <w:pStyle w:val="14"/>
        <w:numPr>
          <w:ilvl w:val="0"/>
          <w:numId w:val="2"/>
        </w:numPr>
        <w:rPr>
          <w:rFonts w:ascii="Times New Roman" w:hAnsi="Times New Roman" w:cs="Times New Roman"/>
          <w:color w:val="000000"/>
        </w:rPr>
      </w:pPr>
      <w:r>
        <w:rPr>
          <w:rFonts w:ascii="Times New Roman" w:hAnsi="Times New Roman" w:cs="Times New Roman"/>
          <w:color w:val="000000"/>
          <w:lang w:val="en-US" w:eastAsia="zh-CN"/>
        </w:rPr>
        <w:t xml:space="preserve">understanding of Java abstract classes and interfaces, pattern programming, and method binding. </w:t>
      </w:r>
      <w:r>
        <w:rPr>
          <w:rFonts w:ascii="Times New Roman" w:hAnsi="Times New Roman" w:cs="Times New Roman"/>
          <w:color w:val="000000"/>
          <w:lang w:val="en-US" w:eastAsia="zh-CN"/>
        </w:rPr>
        <w:br w:type="textWrapping"/>
      </w:r>
      <w:r>
        <w:rPr>
          <w:rFonts w:ascii="Times New Roman" w:hAnsi="Times New Roman" w:cs="Times New Roman"/>
          <w:color w:val="000000"/>
          <w:lang w:val="en-US" w:eastAsia="zh-CN"/>
        </w:rPr>
        <w:t xml:space="preserve">familiarity with collection frameworks, object classes, map interfaces, multi-threading, exception handling, and string programming </w:t>
      </w:r>
    </w:p>
    <w:p w14:paraId="64FDDDBF">
      <w:pPr>
        <w:pStyle w:val="14"/>
        <w:numPr>
          <w:ilvl w:val="0"/>
          <w:numId w:val="2"/>
        </w:numPr>
        <w:rPr>
          <w:rFonts w:ascii="Times New Roman" w:hAnsi="Times New Roman" w:cs="Times New Roman"/>
          <w:color w:val="000000"/>
        </w:rPr>
      </w:pPr>
      <w:r>
        <w:rPr>
          <w:rFonts w:ascii="Times New Roman" w:hAnsi="Times New Roman" w:cs="Times New Roman"/>
          <w:color w:val="000000"/>
          <w:lang w:val="en-US" w:eastAsia="zh-CN"/>
        </w:rPr>
        <w:t>Excellent interpersonal skills, dedication, focus on results, diligence, and a never-ending quest to master new technologies.</w:t>
      </w:r>
    </w:p>
    <w:p w14:paraId="37703891">
      <w:pPr>
        <w:pStyle w:val="14"/>
        <w:numPr>
          <w:ilvl w:val="0"/>
          <w:numId w:val="2"/>
        </w:numPr>
        <w:rPr>
          <w:rFonts w:ascii="Times New Roman" w:hAnsi="Times New Roman" w:eastAsia="Times New Roman" w:cs="Times New Roman"/>
        </w:rPr>
      </w:pPr>
      <w:r>
        <w:rPr>
          <w:rFonts w:ascii="Times New Roman" w:hAnsi="Times New Roman" w:eastAsia="Times New Roman" w:cs="Times New Roman"/>
        </w:rPr>
        <w:t>Knowledge and experience in testing mobile apps on different Mobile Application Platforms, such as iOS and Android and on Mobile device testing.</w:t>
      </w:r>
    </w:p>
    <w:p w14:paraId="5B877AC3">
      <w:pPr>
        <w:pStyle w:val="14"/>
        <w:numPr>
          <w:ilvl w:val="0"/>
          <w:numId w:val="2"/>
        </w:numPr>
        <w:rPr>
          <w:rFonts w:ascii="Times New Roman" w:hAnsi="Times New Roman" w:eastAsia="Times New Roman" w:cs="Times New Roman"/>
        </w:rPr>
      </w:pPr>
      <w:r>
        <w:rPr>
          <w:rFonts w:ascii="Times New Roman" w:hAnsi="Times New Roman" w:eastAsia="Times New Roman" w:cs="Times New Roman"/>
        </w:rPr>
        <w:t>Wrote complex SQL queries to verify data integrity.</w:t>
      </w:r>
    </w:p>
    <w:p w14:paraId="2F753D73">
      <w:pPr>
        <w:pStyle w:val="14"/>
        <w:numPr>
          <w:ilvl w:val="0"/>
          <w:numId w:val="2"/>
        </w:numPr>
        <w:rPr>
          <w:rFonts w:ascii="Times New Roman" w:hAnsi="Times New Roman" w:cs="Times New Roman"/>
          <w:color w:val="000000"/>
        </w:rPr>
      </w:pPr>
      <w:r>
        <w:rPr>
          <w:rFonts w:ascii="Times New Roman" w:hAnsi="Times New Roman" w:eastAsia="Times New Roman" w:cs="Times New Roman"/>
        </w:rPr>
        <w:t>Performed Smoke, Sanity, Security, and Backend testing manually</w:t>
      </w:r>
      <w:r>
        <w:rPr>
          <w:rFonts w:hint="default" w:ascii="Times New Roman" w:hAnsi="Times New Roman" w:eastAsia="Times New Roman" w:cs="Times New Roman"/>
          <w:lang w:val="en-US"/>
        </w:rPr>
        <w:t xml:space="preserve"> as well.</w:t>
      </w:r>
    </w:p>
    <w:p w14:paraId="3A836134">
      <w:pPr>
        <w:pStyle w:val="14"/>
        <w:numPr>
          <w:ilvl w:val="0"/>
          <w:numId w:val="0"/>
        </w:numPr>
        <w:ind w:left="360" w:leftChars="0"/>
        <w:rPr>
          <w:rFonts w:ascii="Times New Roman" w:hAnsi="Times New Roman" w:cs="Times New Roman"/>
          <w:color w:val="000000"/>
        </w:rPr>
      </w:pPr>
      <w:r>
        <w:rPr>
          <w:rFonts w:ascii="Times New Roman" w:hAnsi="Times New Roman" w:cs="Times New Roman"/>
          <w:color w:val="000000"/>
          <w:lang w:val="en-US" w:eastAsia="zh-CN"/>
        </w:rPr>
        <w:br w:type="textWrapping"/>
      </w:r>
      <w:r>
        <w:rPr>
          <w:rFonts w:ascii="Times New Roman" w:hAnsi="Times New Roman" w:cs="Times New Roman"/>
          <w:color w:val="000000"/>
          <w:lang w:val="en-US" w:eastAsia="zh-CN"/>
        </w:rPr>
        <w:t xml:space="preserve"> </w:t>
      </w:r>
      <w:r>
        <w:rPr>
          <w:rFonts w:ascii="Times New Roman" w:hAnsi="Times New Roman" w:cs="Times New Roman"/>
          <w:color w:val="000000"/>
          <w:lang w:val="en-US" w:eastAsia="zh-CN"/>
        </w:rPr>
        <w:br w:type="textWrapping"/>
      </w:r>
      <w:r>
        <w:rPr>
          <w:rFonts w:ascii="Times New Roman" w:hAnsi="Times New Roman" w:cs="Times New Roman"/>
          <w:color w:val="000000"/>
          <w:lang w:val="en-US" w:eastAsia="zh-CN"/>
        </w:rPr>
        <w:br w:type="textWrapping"/>
      </w:r>
      <w:r>
        <w:rPr>
          <w:rFonts w:ascii="Times New Roman" w:hAnsi="Times New Roman" w:cs="Times New Roman"/>
          <w:color w:val="000000"/>
          <w:lang w:val="en-US" w:eastAsia="zh-CN"/>
        </w:rPr>
        <w:br w:type="textWrapping"/>
      </w:r>
    </w:p>
    <w:p w14:paraId="2F2D3BD3">
      <w:pPr>
        <w:pStyle w:val="14"/>
        <w:numPr>
          <w:ilvl w:val="0"/>
          <w:numId w:val="0"/>
        </w:numPr>
        <w:ind w:left="360" w:leftChars="0"/>
        <w:rPr>
          <w:rFonts w:ascii="Times New Roman" w:hAnsi="Times New Roman" w:cs="Times New Roman"/>
          <w:color w:val="000000"/>
        </w:rPr>
      </w:pPr>
      <w:r>
        <w:rPr>
          <w:rFonts w:ascii="Times New Roman" w:hAnsi="Times New Roman" w:cs="Times New Roman"/>
          <w:color w:val="000000"/>
        </w:rPr>
        <w:br w:type="textWrapping"/>
      </w:r>
    </w:p>
    <w:p w14:paraId="3C4F23E9">
      <w:pPr>
        <w:pStyle w:val="14"/>
        <w:ind w:left="1199" w:firstLine="0"/>
        <w:rPr>
          <w:rFonts w:ascii="Times New Roman" w:hAnsi="Times New Roman" w:cs="Times New Roman"/>
        </w:rPr>
      </w:pPr>
    </w:p>
    <w:p w14:paraId="2FB212D7">
      <w:pPr>
        <w:pStyle w:val="14"/>
        <w:ind w:left="0" w:firstLine="0"/>
        <w:rPr>
          <w:rFonts w:ascii="Times New Roman" w:hAnsi="Times New Roman" w:cs="Times New Roman"/>
        </w:rPr>
      </w:pPr>
    </w:p>
    <w:p w14:paraId="1F5F6501">
      <w:pPr>
        <w:pStyle w:val="3"/>
        <w:spacing w:before="0"/>
        <w:rPr>
          <w:rFonts w:cs="Times New Roman" w:asciiTheme="minorHAnsi" w:hAnsiTheme="minorHAnsi"/>
          <w:color w:val="auto"/>
          <w:sz w:val="22"/>
          <w:szCs w:val="22"/>
        </w:rPr>
      </w:pPr>
    </w:p>
    <w:bookmarkEnd w:id="1"/>
    <w:bookmarkEnd w:id="2"/>
    <w:p w14:paraId="1541D8A1">
      <w:pPr>
        <w:pBdr>
          <w:top w:val="none" w:color="auto" w:sz="0" w:space="0"/>
          <w:left w:val="none" w:color="auto" w:sz="0" w:space="0"/>
          <w:bottom w:val="none" w:color="auto" w:sz="0" w:space="0"/>
          <w:right w:val="none" w:color="auto" w:sz="0" w:space="0"/>
          <w:between w:val="none" w:color="auto" w:sz="0" w:space="0"/>
        </w:pBdr>
        <w:spacing w:before="0" w:line="240" w:lineRule="auto"/>
        <w:rPr>
          <w:rFonts w:cs="Times New Roman" w:asciiTheme="minorHAnsi" w:hAnsiTheme="minorHAnsi"/>
          <w:color w:val="auto"/>
        </w:rPr>
      </w:pPr>
    </w:p>
    <w:sectPr>
      <w:headerReference r:id="rId7" w:type="first"/>
      <w:footerReference r:id="rId10" w:type="first"/>
      <w:headerReference r:id="rId5" w:type="default"/>
      <w:footerReference r:id="rId8" w:type="default"/>
      <w:headerReference r:id="rId6" w:type="even"/>
      <w:footerReference r:id="rId9" w:type="even"/>
      <w:pgSz w:w="12240" w:h="15840"/>
      <w:pgMar w:top="159" w:right="474" w:bottom="720" w:left="720" w:header="0" w:footer="0" w:gutter="0"/>
      <w:pgBorders w:offsetFrom="page">
        <w:top w:val="single" w:color="7E7E7E" w:themeColor="text1" w:themeTint="80" w:sz="4" w:space="24"/>
        <w:left w:val="single" w:color="7E7E7E" w:themeColor="text1" w:themeTint="80" w:sz="4" w:space="24"/>
        <w:bottom w:val="single" w:color="7E7E7E" w:themeColor="text1" w:themeTint="80" w:sz="4" w:space="24"/>
        <w:right w:val="single" w:color="7E7E7E" w:themeColor="text1" w:themeTint="80" w:sz="4" w:space="24"/>
      </w:pgBorders>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20B0606030504020204"/>
    <w:charset w:val="86"/>
    <w:family w:val="swiss"/>
    <w:pitch w:val="default"/>
    <w:sig w:usb0="00000000" w:usb1="00000000" w:usb2="00000028" w:usb3="00000000" w:csb0="0000019F" w:csb1="00000000"/>
  </w:font>
  <w:font w:name="PT Sans Narrow">
    <w:altName w:val="Arial"/>
    <w:panose1 w:val="020B0506020203020204"/>
    <w:charset w:val="00"/>
    <w:family w:val="swiss"/>
    <w:pitch w:val="default"/>
    <w:sig w:usb0="00000000" w:usb1="00000000" w:usb2="00000000" w:usb3="00000000" w:csb0="00000097" w:csb1="00000000"/>
  </w:font>
  <w:font w:name="Trebuchet MS">
    <w:panose1 w:val="020B0603020202020204"/>
    <w:charset w:val="00"/>
    <w:family w:val="swiss"/>
    <w:pitch w:val="default"/>
    <w:sig w:usb0="000006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Arial MT">
    <w:altName w:val="Arial"/>
    <w:panose1 w:val="020B0604020202020204"/>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4ED93">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C1D7AC">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975C03">
    <w:pPr>
      <w:pBdr>
        <w:top w:val="none" w:color="auto" w:sz="0" w:space="0"/>
        <w:left w:val="none" w:color="auto" w:sz="0" w:space="0"/>
        <w:bottom w:val="none" w:color="auto" w:sz="0" w:space="0"/>
        <w:right w:val="none" w:color="auto" w:sz="0" w:space="0"/>
        <w:between w:val="none" w:color="auto" w:sz="0" w:space="0"/>
      </w:pBdr>
    </w:pPr>
    <w:r>
      <w:pict>
        <v:rect id="_x0000_i1025" o:spt="1" style="height:0.05pt;width:468pt;" fillcolor="#A0A0A0" filled="t" stroked="f" coordsize="21600,21600" o:hr="t" o:hrstd="t" o:hralign="center">
          <v:path/>
          <v:fill on="t" focussize="0,0"/>
          <v:stroke on="f"/>
          <v:imagedata o:title=""/>
          <o:lock v:ext="edit"/>
          <w10:wrap type="none"/>
          <w10:anchorlock/>
        </v:rect>
      </w:pict>
    </w:r>
  </w:p>
  <w:p w14:paraId="1EB1BBB4">
    <w:pPr>
      <w:pBdr>
        <w:top w:val="none" w:color="auto" w:sz="0" w:space="0"/>
        <w:left w:val="none" w:color="auto" w:sz="0" w:space="0"/>
        <w:bottom w:val="none" w:color="auto" w:sz="0" w:space="0"/>
        <w:right w:val="none" w:color="auto" w:sz="0" w:space="0"/>
        <w:between w:val="none" w:color="auto" w:sz="0" w:space="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29344">
    <w:pPr>
      <w:pBdr>
        <w:top w:val="none" w:color="auto" w:sz="0" w:space="0"/>
        <w:left w:val="none" w:color="auto" w:sz="0" w:space="0"/>
        <w:bottom w:val="none" w:color="auto" w:sz="0" w:space="0"/>
        <w:right w:val="none" w:color="auto" w:sz="0" w:space="0"/>
        <w:between w:val="none" w:color="auto" w:sz="0" w:space="0"/>
      </w:pBdr>
      <w:spacing w:before="400"/>
      <w:jc w:val="right"/>
      <w:rPr>
        <w:rFonts w:ascii="PT Sans Narrow" w:hAnsi="PT Sans Narrow" w:eastAsia="PT Sans Narrow" w:cs="PT Sans Narrow"/>
        <w:sz w:val="28"/>
        <w:szCs w:val="28"/>
      </w:rPr>
    </w:pPr>
    <w:r>
      <w:rPr>
        <w:rFonts w:ascii="PT Sans Narrow" w:hAnsi="PT Sans Narrow" w:eastAsia="PT Sans Narrow" w:cs="PT Sans Narrow"/>
        <w:sz w:val="28"/>
        <w:szCs w:val="28"/>
      </w:rPr>
      <w:t xml:space="preserve">  </w:t>
    </w:r>
    <w:r>
      <w:rPr>
        <w:rFonts w:ascii="PT Sans Narrow" w:hAnsi="PT Sans Narrow" w:eastAsia="PT Sans Narrow" w:cs="PT Sans Narrow"/>
        <w:sz w:val="28"/>
        <w:szCs w:val="28"/>
      </w:rPr>
      <w:fldChar w:fldCharType="begin"/>
    </w:r>
    <w:r>
      <w:rPr>
        <w:rFonts w:ascii="PT Sans Narrow" w:hAnsi="PT Sans Narrow" w:eastAsia="PT Sans Narrow" w:cs="PT Sans Narrow"/>
        <w:sz w:val="28"/>
        <w:szCs w:val="28"/>
      </w:rPr>
      <w:instrText xml:space="preserve">PAGE</w:instrText>
    </w:r>
    <w:r>
      <w:rPr>
        <w:rFonts w:ascii="PT Sans Narrow" w:hAnsi="PT Sans Narrow" w:eastAsia="PT Sans Narrow" w:cs="PT Sans Narrow"/>
        <w:sz w:val="28"/>
        <w:szCs w:val="28"/>
      </w:rPr>
      <w:fldChar w:fldCharType="separate"/>
    </w:r>
    <w:r>
      <w:rPr>
        <w:rFonts w:ascii="PT Sans Narrow" w:hAnsi="PT Sans Narrow" w:eastAsia="PT Sans Narrow" w:cs="PT Sans Narrow"/>
        <w:sz w:val="28"/>
        <w:szCs w:val="28"/>
      </w:rPr>
      <w:t>3</w:t>
    </w:r>
    <w:r>
      <w:rPr>
        <w:rFonts w:ascii="PT Sans Narrow" w:hAnsi="PT Sans Narrow" w:eastAsia="PT Sans Narrow" w:cs="PT Sans Narrow"/>
        <w:sz w:val="28"/>
        <w:szCs w:val="28"/>
      </w:rPr>
      <w:fldChar w:fldCharType="end"/>
    </w:r>
  </w:p>
  <w:p w14:paraId="76186AA5">
    <w:pPr>
      <w:pBdr>
        <w:top w:val="none" w:color="auto" w:sz="0" w:space="0"/>
        <w:left w:val="none" w:color="auto" w:sz="0" w:space="0"/>
        <w:bottom w:val="none" w:color="auto" w:sz="0" w:space="0"/>
        <w:right w:val="none" w:color="auto" w:sz="0" w:space="0"/>
        <w:between w:val="none" w:color="auto" w:sz="0" w:space="0"/>
      </w:pBdr>
      <w:spacing w:after="20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2692E">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404438">
    <w:pPr>
      <w:pBdr>
        <w:top w:val="none" w:color="auto" w:sz="0" w:space="0"/>
        <w:left w:val="none" w:color="auto" w:sz="0" w:space="0"/>
        <w:bottom w:val="none" w:color="auto" w:sz="0" w:space="0"/>
        <w:right w:val="none" w:color="auto" w:sz="0" w:space="0"/>
        <w:between w:val="none" w:color="auto" w:sz="0" w:space="0"/>
      </w:pBdr>
      <w:spacing w:before="400"/>
      <w:jc w:val="right"/>
      <w:rPr>
        <w:rFonts w:ascii="PT Sans Narrow" w:hAnsi="PT Sans Narrow" w:eastAsia="PT Sans Narrow" w:cs="PT Sans Narrow"/>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4393D"/>
    <w:multiLevelType w:val="multilevel"/>
    <w:tmpl w:val="12B4393D"/>
    <w:lvl w:ilvl="0" w:tentative="0">
      <w:start w:val="1"/>
      <w:numFmt w:val="bullet"/>
      <w:lvlText w:val=""/>
      <w:lvlJc w:val="left"/>
      <w:pPr>
        <w:ind w:left="839" w:hanging="360"/>
      </w:pPr>
      <w:rPr>
        <w:rFonts w:hint="default" w:ascii="Symbol" w:hAnsi="Symbol"/>
        <w:color w:val="auto"/>
        <w:sz w:val="18"/>
      </w:rPr>
    </w:lvl>
    <w:lvl w:ilvl="1" w:tentative="0">
      <w:start w:val="1"/>
      <w:numFmt w:val="bullet"/>
      <w:lvlText w:val="o"/>
      <w:lvlJc w:val="left"/>
      <w:pPr>
        <w:ind w:left="1559" w:hanging="360"/>
      </w:pPr>
      <w:rPr>
        <w:rFonts w:hint="default" w:ascii="Courier New" w:hAnsi="Courier New" w:cs="Courier New"/>
      </w:rPr>
    </w:lvl>
    <w:lvl w:ilvl="2" w:tentative="0">
      <w:start w:val="1"/>
      <w:numFmt w:val="bullet"/>
      <w:lvlText w:val=""/>
      <w:lvlJc w:val="left"/>
      <w:pPr>
        <w:ind w:left="2279" w:hanging="360"/>
      </w:pPr>
      <w:rPr>
        <w:rFonts w:hint="default" w:ascii="Wingdings" w:hAnsi="Wingdings"/>
      </w:rPr>
    </w:lvl>
    <w:lvl w:ilvl="3" w:tentative="0">
      <w:start w:val="1"/>
      <w:numFmt w:val="bullet"/>
      <w:lvlText w:val=""/>
      <w:lvlJc w:val="left"/>
      <w:pPr>
        <w:ind w:left="2999" w:hanging="360"/>
      </w:pPr>
      <w:rPr>
        <w:rFonts w:hint="default" w:ascii="Symbol" w:hAnsi="Symbol"/>
      </w:rPr>
    </w:lvl>
    <w:lvl w:ilvl="4" w:tentative="0">
      <w:start w:val="1"/>
      <w:numFmt w:val="bullet"/>
      <w:lvlText w:val="o"/>
      <w:lvlJc w:val="left"/>
      <w:pPr>
        <w:ind w:left="3719" w:hanging="360"/>
      </w:pPr>
      <w:rPr>
        <w:rFonts w:hint="default" w:ascii="Courier New" w:hAnsi="Courier New" w:cs="Courier New"/>
      </w:rPr>
    </w:lvl>
    <w:lvl w:ilvl="5" w:tentative="0">
      <w:start w:val="1"/>
      <w:numFmt w:val="bullet"/>
      <w:lvlText w:val=""/>
      <w:lvlJc w:val="left"/>
      <w:pPr>
        <w:ind w:left="4439" w:hanging="360"/>
      </w:pPr>
      <w:rPr>
        <w:rFonts w:hint="default" w:ascii="Wingdings" w:hAnsi="Wingdings"/>
      </w:rPr>
    </w:lvl>
    <w:lvl w:ilvl="6" w:tentative="0">
      <w:start w:val="1"/>
      <w:numFmt w:val="bullet"/>
      <w:lvlText w:val=""/>
      <w:lvlJc w:val="left"/>
      <w:pPr>
        <w:ind w:left="5159" w:hanging="360"/>
      </w:pPr>
      <w:rPr>
        <w:rFonts w:hint="default" w:ascii="Symbol" w:hAnsi="Symbol"/>
      </w:rPr>
    </w:lvl>
    <w:lvl w:ilvl="7" w:tentative="0">
      <w:start w:val="1"/>
      <w:numFmt w:val="bullet"/>
      <w:lvlText w:val="o"/>
      <w:lvlJc w:val="left"/>
      <w:pPr>
        <w:ind w:left="5879" w:hanging="360"/>
      </w:pPr>
      <w:rPr>
        <w:rFonts w:hint="default" w:ascii="Courier New" w:hAnsi="Courier New" w:cs="Courier New"/>
      </w:rPr>
    </w:lvl>
    <w:lvl w:ilvl="8" w:tentative="0">
      <w:start w:val="1"/>
      <w:numFmt w:val="bullet"/>
      <w:lvlText w:val=""/>
      <w:lvlJc w:val="left"/>
      <w:pPr>
        <w:ind w:left="6599" w:hanging="360"/>
      </w:pPr>
      <w:rPr>
        <w:rFonts w:hint="default" w:ascii="Wingdings" w:hAnsi="Wingdings"/>
      </w:rPr>
    </w:lvl>
  </w:abstractNum>
  <w:abstractNum w:abstractNumId="1">
    <w:nsid w:val="36051E3C"/>
    <w:multiLevelType w:val="multilevel"/>
    <w:tmpl w:val="36051E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wNzOyMDA3NjM3MzVT0lEKTi0uzszPAykwrAUArDgKLiwAAAA="/>
  </w:docVars>
  <w:rsids>
    <w:rsidRoot w:val="00937EA0"/>
    <w:rsid w:val="00006EAD"/>
    <w:rsid w:val="00042877"/>
    <w:rsid w:val="0004737D"/>
    <w:rsid w:val="00072C20"/>
    <w:rsid w:val="00076432"/>
    <w:rsid w:val="000956E1"/>
    <w:rsid w:val="000A01E2"/>
    <w:rsid w:val="000E1BBE"/>
    <w:rsid w:val="001014FB"/>
    <w:rsid w:val="001251C4"/>
    <w:rsid w:val="001315D1"/>
    <w:rsid w:val="00136B36"/>
    <w:rsid w:val="001D3AA3"/>
    <w:rsid w:val="001F383F"/>
    <w:rsid w:val="002423D7"/>
    <w:rsid w:val="002452FC"/>
    <w:rsid w:val="002560D7"/>
    <w:rsid w:val="00270EA3"/>
    <w:rsid w:val="002A1723"/>
    <w:rsid w:val="002D5BB5"/>
    <w:rsid w:val="002D6C5A"/>
    <w:rsid w:val="002F314C"/>
    <w:rsid w:val="003052B9"/>
    <w:rsid w:val="00365184"/>
    <w:rsid w:val="003C78E5"/>
    <w:rsid w:val="003D4A97"/>
    <w:rsid w:val="003D5CC6"/>
    <w:rsid w:val="003D5E27"/>
    <w:rsid w:val="003E56B5"/>
    <w:rsid w:val="00402C15"/>
    <w:rsid w:val="00404479"/>
    <w:rsid w:val="00422DCB"/>
    <w:rsid w:val="004579EC"/>
    <w:rsid w:val="00482E0A"/>
    <w:rsid w:val="00487224"/>
    <w:rsid w:val="004A0AF6"/>
    <w:rsid w:val="004A7015"/>
    <w:rsid w:val="004D3347"/>
    <w:rsid w:val="004D4AE9"/>
    <w:rsid w:val="00554F96"/>
    <w:rsid w:val="00580CD8"/>
    <w:rsid w:val="005966A2"/>
    <w:rsid w:val="0059735A"/>
    <w:rsid w:val="005C5FA9"/>
    <w:rsid w:val="005C69D2"/>
    <w:rsid w:val="005D7F35"/>
    <w:rsid w:val="005F2271"/>
    <w:rsid w:val="005F5095"/>
    <w:rsid w:val="00615714"/>
    <w:rsid w:val="00615A49"/>
    <w:rsid w:val="00621F53"/>
    <w:rsid w:val="006307F2"/>
    <w:rsid w:val="006368BD"/>
    <w:rsid w:val="00651B02"/>
    <w:rsid w:val="006710C2"/>
    <w:rsid w:val="006733A7"/>
    <w:rsid w:val="006863BF"/>
    <w:rsid w:val="00686EEC"/>
    <w:rsid w:val="006A1758"/>
    <w:rsid w:val="006A4FB7"/>
    <w:rsid w:val="00700B8D"/>
    <w:rsid w:val="00730D19"/>
    <w:rsid w:val="00734275"/>
    <w:rsid w:val="007375C4"/>
    <w:rsid w:val="00745349"/>
    <w:rsid w:val="00750F08"/>
    <w:rsid w:val="0076698E"/>
    <w:rsid w:val="00774039"/>
    <w:rsid w:val="00791932"/>
    <w:rsid w:val="007A58D0"/>
    <w:rsid w:val="007B6531"/>
    <w:rsid w:val="007F0581"/>
    <w:rsid w:val="00800A20"/>
    <w:rsid w:val="00801F8E"/>
    <w:rsid w:val="008056BE"/>
    <w:rsid w:val="00886142"/>
    <w:rsid w:val="008B0B53"/>
    <w:rsid w:val="008C06D1"/>
    <w:rsid w:val="008F62BE"/>
    <w:rsid w:val="00923AC5"/>
    <w:rsid w:val="00937EA0"/>
    <w:rsid w:val="0095559A"/>
    <w:rsid w:val="00973E31"/>
    <w:rsid w:val="00984056"/>
    <w:rsid w:val="009C4153"/>
    <w:rsid w:val="009C6644"/>
    <w:rsid w:val="00A03809"/>
    <w:rsid w:val="00A37F25"/>
    <w:rsid w:val="00A4083A"/>
    <w:rsid w:val="00A55BE2"/>
    <w:rsid w:val="00A565E6"/>
    <w:rsid w:val="00A56CF1"/>
    <w:rsid w:val="00A616E9"/>
    <w:rsid w:val="00A71CDF"/>
    <w:rsid w:val="00A722B8"/>
    <w:rsid w:val="00A872FD"/>
    <w:rsid w:val="00AC4BF7"/>
    <w:rsid w:val="00AE7002"/>
    <w:rsid w:val="00AE7D3B"/>
    <w:rsid w:val="00B06BC9"/>
    <w:rsid w:val="00B0750A"/>
    <w:rsid w:val="00B26A82"/>
    <w:rsid w:val="00B353E1"/>
    <w:rsid w:val="00B567E8"/>
    <w:rsid w:val="00B70679"/>
    <w:rsid w:val="00B76084"/>
    <w:rsid w:val="00B97E34"/>
    <w:rsid w:val="00BA4C5B"/>
    <w:rsid w:val="00BB4CC5"/>
    <w:rsid w:val="00BB6F90"/>
    <w:rsid w:val="00BD1166"/>
    <w:rsid w:val="00BD168B"/>
    <w:rsid w:val="00BE26B7"/>
    <w:rsid w:val="00BE4619"/>
    <w:rsid w:val="00C256F4"/>
    <w:rsid w:val="00C2622E"/>
    <w:rsid w:val="00C55ADE"/>
    <w:rsid w:val="00C84D51"/>
    <w:rsid w:val="00CB3D3B"/>
    <w:rsid w:val="00CE7F2B"/>
    <w:rsid w:val="00D05E81"/>
    <w:rsid w:val="00D27454"/>
    <w:rsid w:val="00D75BE7"/>
    <w:rsid w:val="00DF5758"/>
    <w:rsid w:val="00E028EF"/>
    <w:rsid w:val="00E51A1C"/>
    <w:rsid w:val="00E74145"/>
    <w:rsid w:val="00E76550"/>
    <w:rsid w:val="00E77666"/>
    <w:rsid w:val="00E829B7"/>
    <w:rsid w:val="00E928BC"/>
    <w:rsid w:val="00EA6E99"/>
    <w:rsid w:val="00EC22A4"/>
    <w:rsid w:val="00ED0B2D"/>
    <w:rsid w:val="00EF5986"/>
    <w:rsid w:val="00F17529"/>
    <w:rsid w:val="00F3462D"/>
    <w:rsid w:val="00F379FC"/>
    <w:rsid w:val="00F53BD3"/>
    <w:rsid w:val="00F5795A"/>
    <w:rsid w:val="00F636DC"/>
    <w:rsid w:val="00F6508F"/>
    <w:rsid w:val="00F71A5A"/>
    <w:rsid w:val="00FC3710"/>
    <w:rsid w:val="00FD6182"/>
    <w:rsid w:val="00FF2A21"/>
    <w:rsid w:val="02365500"/>
    <w:rsid w:val="12AB7B7F"/>
    <w:rsid w:val="13E449B0"/>
    <w:rsid w:val="159873DF"/>
    <w:rsid w:val="17826121"/>
    <w:rsid w:val="17AB72E5"/>
    <w:rsid w:val="1F502E6E"/>
    <w:rsid w:val="1FD96CCE"/>
    <w:rsid w:val="20D4015F"/>
    <w:rsid w:val="2ECE4FDA"/>
    <w:rsid w:val="2FE2794D"/>
    <w:rsid w:val="312B3937"/>
    <w:rsid w:val="31B40F34"/>
    <w:rsid w:val="34FD577E"/>
    <w:rsid w:val="36453593"/>
    <w:rsid w:val="3BD52EB9"/>
    <w:rsid w:val="3CF946FE"/>
    <w:rsid w:val="3D8316BA"/>
    <w:rsid w:val="3E307815"/>
    <w:rsid w:val="3F056573"/>
    <w:rsid w:val="41B6005B"/>
    <w:rsid w:val="48B337D7"/>
    <w:rsid w:val="4AE83DB6"/>
    <w:rsid w:val="4C4F073F"/>
    <w:rsid w:val="4DB35E08"/>
    <w:rsid w:val="4EC15FC5"/>
    <w:rsid w:val="4F194455"/>
    <w:rsid w:val="4F7A31F5"/>
    <w:rsid w:val="51517578"/>
    <w:rsid w:val="5DBA0DD1"/>
    <w:rsid w:val="5FF25578"/>
    <w:rsid w:val="62107AF1"/>
    <w:rsid w:val="630A358C"/>
    <w:rsid w:val="638C4A5F"/>
    <w:rsid w:val="65A818D7"/>
    <w:rsid w:val="6A1D0192"/>
    <w:rsid w:val="6B9E6A1E"/>
    <w:rsid w:val="6E083615"/>
    <w:rsid w:val="6E7A264F"/>
    <w:rsid w:val="6F8006E2"/>
    <w:rsid w:val="71864E55"/>
    <w:rsid w:val="747D25D7"/>
    <w:rsid w:val="76E42CE2"/>
    <w:rsid w:val="77C5780E"/>
    <w:rsid w:val="78375DB8"/>
    <w:rsid w:val="795934A7"/>
    <w:rsid w:val="7A392B15"/>
    <w:rsid w:val="7AA112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pPr>
    <w:rPr>
      <w:rFonts w:ascii="Open Sans" w:hAnsi="Open Sans" w:eastAsia="Open Sans" w:cs="Open Sans"/>
      <w:color w:val="695D46"/>
      <w:sz w:val="22"/>
      <w:szCs w:val="22"/>
      <w:lang w:val="en-IN" w:eastAsia="en-IN" w:bidi="ar-SA"/>
    </w:rPr>
  </w:style>
  <w:style w:type="paragraph" w:styleId="2">
    <w:name w:val="heading 1"/>
    <w:basedOn w:val="1"/>
    <w:next w:val="1"/>
    <w:qFormat/>
    <w:uiPriority w:val="1"/>
    <w:pPr>
      <w:keepNext/>
      <w:keepLines/>
      <w:widowControl w:val="0"/>
      <w:spacing w:before="480" w:line="312" w:lineRule="auto"/>
      <w:outlineLvl w:val="0"/>
    </w:pPr>
    <w:rPr>
      <w:rFonts w:ascii="PT Sans Narrow" w:hAnsi="PT Sans Narrow" w:eastAsia="PT Sans Narrow" w:cs="PT Sans Narrow"/>
      <w:b/>
      <w:color w:val="FF5E0E"/>
      <w:sz w:val="36"/>
      <w:szCs w:val="36"/>
    </w:rPr>
  </w:style>
  <w:style w:type="paragraph" w:styleId="3">
    <w:name w:val="heading 2"/>
    <w:basedOn w:val="1"/>
    <w:next w:val="1"/>
    <w:qFormat/>
    <w:uiPriority w:val="0"/>
    <w:pPr>
      <w:outlineLvl w:val="1"/>
    </w:pPr>
    <w:rPr>
      <w:rFonts w:ascii="PT Sans Narrow" w:hAnsi="PT Sans Narrow" w:eastAsia="PT Sans Narrow" w:cs="PT Sans Narrow"/>
      <w:color w:val="008575"/>
      <w:sz w:val="32"/>
      <w:szCs w:val="32"/>
    </w:rPr>
  </w:style>
  <w:style w:type="paragraph" w:styleId="4">
    <w:name w:val="heading 3"/>
    <w:basedOn w:val="1"/>
    <w:next w:val="1"/>
    <w:qFormat/>
    <w:uiPriority w:val="0"/>
    <w:pPr>
      <w:spacing w:before="0" w:after="120" w:line="240" w:lineRule="auto"/>
      <w:outlineLvl w:val="2"/>
    </w:pPr>
    <w:rPr>
      <w:rFonts w:ascii="PT Sans Narrow" w:hAnsi="PT Sans Narrow" w:eastAsia="PT Sans Narrow" w:cs="PT Sans Narrow"/>
      <w:sz w:val="28"/>
      <w:szCs w:val="28"/>
    </w:rPr>
  </w:style>
  <w:style w:type="paragraph" w:styleId="5">
    <w:name w:val="heading 4"/>
    <w:basedOn w:val="1"/>
    <w:next w:val="1"/>
    <w:qFormat/>
    <w:uiPriority w:val="0"/>
    <w:pPr>
      <w:keepNext/>
      <w:keepLines/>
      <w:spacing w:before="160"/>
      <w:outlineLvl w:val="3"/>
    </w:pPr>
    <w:rPr>
      <w:rFonts w:ascii="Trebuchet MS" w:hAnsi="Trebuchet MS" w:eastAsia="Trebuchet MS" w:cs="Trebuchet MS"/>
      <w:color w:val="666666"/>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paragraph" w:styleId="8">
    <w:name w:val="heading 7"/>
    <w:basedOn w:val="1"/>
    <w:next w:val="1"/>
    <w:link w:val="30"/>
    <w:unhideWhenUsed/>
    <w:qFormat/>
    <w:uiPriority w:val="9"/>
    <w:pPr>
      <w:keepNext/>
      <w:keepLines/>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1"/>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before="0" w:line="240" w:lineRule="auto"/>
    </w:pPr>
    <w:rPr>
      <w:rFonts w:ascii="Tahoma" w:hAnsi="Tahoma" w:cs="Tahoma"/>
      <w:sz w:val="16"/>
      <w:szCs w:val="16"/>
    </w:rPr>
  </w:style>
  <w:style w:type="paragraph" w:styleId="14">
    <w:name w:val="Body Text"/>
    <w:basedOn w:val="1"/>
    <w:link w:val="28"/>
    <w:qFormat/>
    <w:uiPriority w:val="1"/>
    <w:pPr>
      <w:widowControl w:val="0"/>
      <w:autoSpaceDE w:val="0"/>
      <w:autoSpaceDN w:val="0"/>
      <w:spacing w:before="0" w:line="240" w:lineRule="auto"/>
      <w:ind w:left="840" w:hanging="361"/>
    </w:pPr>
    <w:rPr>
      <w:rFonts w:ascii="Arial MT" w:hAnsi="Arial MT" w:eastAsia="Arial MT" w:cs="Arial MT"/>
      <w:color w:val="auto"/>
      <w:sz w:val="20"/>
      <w:szCs w:val="20"/>
      <w:lang w:val="en-US" w:eastAsia="en-US"/>
    </w:rPr>
  </w:style>
  <w:style w:type="character" w:styleId="15">
    <w:name w:val="Emphasis"/>
    <w:basedOn w:val="11"/>
    <w:qFormat/>
    <w:uiPriority w:val="20"/>
    <w:rPr>
      <w:i/>
      <w:iCs/>
    </w:rPr>
  </w:style>
  <w:style w:type="paragraph" w:styleId="16">
    <w:name w:val="footer"/>
    <w:basedOn w:val="1"/>
    <w:link w:val="25"/>
    <w:unhideWhenUsed/>
    <w:qFormat/>
    <w:uiPriority w:val="99"/>
    <w:pPr>
      <w:tabs>
        <w:tab w:val="center" w:pos="4513"/>
        <w:tab w:val="right" w:pos="9026"/>
      </w:tabs>
      <w:spacing w:before="0" w:line="240" w:lineRule="auto"/>
    </w:pPr>
  </w:style>
  <w:style w:type="paragraph" w:styleId="17">
    <w:name w:val="header"/>
    <w:basedOn w:val="1"/>
    <w:link w:val="24"/>
    <w:unhideWhenUsed/>
    <w:qFormat/>
    <w:uiPriority w:val="99"/>
    <w:pPr>
      <w:tabs>
        <w:tab w:val="center" w:pos="4513"/>
        <w:tab w:val="right" w:pos="9026"/>
      </w:tabs>
      <w:spacing w:before="0" w:line="240" w:lineRule="auto"/>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lang w:val="en-US" w:eastAsia="en-US"/>
    </w:rPr>
  </w:style>
  <w:style w:type="character" w:styleId="20">
    <w:name w:val="Strong"/>
    <w:basedOn w:val="11"/>
    <w:qFormat/>
    <w:uiPriority w:val="22"/>
    <w:rPr>
      <w:b/>
      <w:bCs/>
    </w:rPr>
  </w:style>
  <w:style w:type="paragraph" w:styleId="21">
    <w:name w:val="Subtitle"/>
    <w:basedOn w:val="1"/>
    <w:next w:val="1"/>
    <w:qFormat/>
    <w:uiPriority w:val="0"/>
    <w:rPr>
      <w:rFonts w:ascii="PT Sans Narrow" w:hAnsi="PT Sans Narrow" w:eastAsia="PT Sans Narrow" w:cs="PT Sans Narrow"/>
      <w:sz w:val="28"/>
      <w:szCs w:val="28"/>
    </w:rPr>
  </w:style>
  <w:style w:type="paragraph" w:styleId="22">
    <w:name w:val="Title"/>
    <w:basedOn w:val="1"/>
    <w:next w:val="1"/>
    <w:qFormat/>
    <w:uiPriority w:val="1"/>
    <w:pPr>
      <w:spacing w:before="0" w:line="240" w:lineRule="auto"/>
    </w:pPr>
    <w:rPr>
      <w:rFonts w:ascii="PT Sans Narrow" w:hAnsi="PT Sans Narrow" w:eastAsia="PT Sans Narrow" w:cs="PT Sans Narrow"/>
      <w:b/>
      <w:sz w:val="84"/>
      <w:szCs w:val="84"/>
    </w:rPr>
  </w:style>
  <w:style w:type="character" w:customStyle="1" w:styleId="23">
    <w:name w:val="Balloon Text Char"/>
    <w:basedOn w:val="11"/>
    <w:link w:val="13"/>
    <w:semiHidden/>
    <w:qFormat/>
    <w:uiPriority w:val="99"/>
    <w:rPr>
      <w:rFonts w:ascii="Tahoma" w:hAnsi="Tahoma" w:cs="Tahoma"/>
      <w:sz w:val="16"/>
      <w:szCs w:val="16"/>
    </w:rPr>
  </w:style>
  <w:style w:type="character" w:customStyle="1" w:styleId="24">
    <w:name w:val="Header Char"/>
    <w:basedOn w:val="11"/>
    <w:link w:val="17"/>
    <w:qFormat/>
    <w:uiPriority w:val="99"/>
  </w:style>
  <w:style w:type="character" w:customStyle="1" w:styleId="25">
    <w:name w:val="Footer Char"/>
    <w:basedOn w:val="11"/>
    <w:link w:val="16"/>
    <w:qFormat/>
    <w:uiPriority w:val="99"/>
  </w:style>
  <w:style w:type="paragraph" w:styleId="26">
    <w:name w:val="List Paragraph"/>
    <w:basedOn w:val="1"/>
    <w:link w:val="33"/>
    <w:qFormat/>
    <w:uiPriority w:val="34"/>
    <w:pPr>
      <w:widowControl w:val="0"/>
      <w:autoSpaceDE w:val="0"/>
      <w:autoSpaceDN w:val="0"/>
      <w:spacing w:before="0" w:line="240" w:lineRule="auto"/>
      <w:ind w:left="840" w:hanging="361"/>
    </w:pPr>
    <w:rPr>
      <w:rFonts w:ascii="Arial MT" w:hAnsi="Arial MT" w:eastAsia="Arial MT" w:cs="Arial MT"/>
      <w:color w:val="auto"/>
      <w:lang w:val="en-US" w:eastAsia="en-US"/>
    </w:rPr>
  </w:style>
  <w:style w:type="paragraph" w:customStyle="1" w:styleId="27">
    <w:name w:val="Table Paragraph"/>
    <w:basedOn w:val="1"/>
    <w:qFormat/>
    <w:uiPriority w:val="1"/>
    <w:pPr>
      <w:widowControl w:val="0"/>
      <w:autoSpaceDE w:val="0"/>
      <w:autoSpaceDN w:val="0"/>
      <w:spacing w:before="4" w:line="240" w:lineRule="auto"/>
      <w:ind w:left="97"/>
    </w:pPr>
    <w:rPr>
      <w:rFonts w:ascii="Arial MT" w:hAnsi="Arial MT" w:eastAsia="Arial MT" w:cs="Arial MT"/>
      <w:color w:val="auto"/>
      <w:lang w:val="en-US" w:eastAsia="en-US"/>
    </w:rPr>
  </w:style>
  <w:style w:type="character" w:customStyle="1" w:styleId="28">
    <w:name w:val="Body Text Char"/>
    <w:basedOn w:val="11"/>
    <w:link w:val="14"/>
    <w:qFormat/>
    <w:uiPriority w:val="1"/>
    <w:rPr>
      <w:rFonts w:ascii="Arial MT" w:hAnsi="Arial MT" w:eastAsia="Arial MT" w:cs="Arial MT"/>
      <w:color w:val="auto"/>
      <w:sz w:val="20"/>
      <w:szCs w:val="20"/>
      <w:lang w:val="en-US" w:eastAsia="en-US"/>
    </w:rPr>
  </w:style>
  <w:style w:type="character" w:customStyle="1" w:styleId="29">
    <w:name w:val="Unresolved Mention"/>
    <w:basedOn w:val="11"/>
    <w:semiHidden/>
    <w:unhideWhenUsed/>
    <w:qFormat/>
    <w:uiPriority w:val="99"/>
    <w:rPr>
      <w:color w:val="605E5C"/>
      <w:shd w:val="clear" w:color="auto" w:fill="E1DFDD"/>
    </w:rPr>
  </w:style>
  <w:style w:type="character" w:customStyle="1" w:styleId="30">
    <w:name w:val="Heading 7 Char"/>
    <w:basedOn w:val="11"/>
    <w:link w:val="8"/>
    <w:qFormat/>
    <w:uiPriority w:val="9"/>
    <w:rPr>
      <w:rFonts w:asciiTheme="majorHAnsi" w:hAnsiTheme="majorHAnsi" w:eastAsiaTheme="majorEastAsia" w:cstheme="majorBidi"/>
      <w:i/>
      <w:iCs/>
      <w:color w:val="254061" w:themeColor="accent1" w:themeShade="80"/>
    </w:rPr>
  </w:style>
  <w:style w:type="character" w:customStyle="1" w:styleId="31">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List Paragraph Char"/>
    <w:basedOn w:val="11"/>
    <w:link w:val="26"/>
    <w:qFormat/>
    <w:uiPriority w:val="34"/>
    <w:rPr>
      <w:rFonts w:ascii="Arial MT" w:hAnsi="Arial MT" w:eastAsia="Arial MT" w:cs="Arial MT"/>
      <w:color w:val="auto"/>
      <w:lang w:val="en-US" w:eastAsia="en-US"/>
    </w:rPr>
  </w:style>
  <w:style w:type="character" w:customStyle="1" w:styleId="34">
    <w:name w:val="hl"/>
    <w:basedOn w:val="11"/>
    <w:qFormat/>
    <w:uiPriority w:val="0"/>
  </w:style>
  <w:style w:type="character" w:customStyle="1" w:styleId="35">
    <w:name w:val="Book Title"/>
    <w:basedOn w:val="11"/>
    <w:qFormat/>
    <w:uiPriority w:val="33"/>
    <w:rPr>
      <w:b/>
      <w:bCs/>
      <w:smallCaps/>
      <w:spacing w:val="5"/>
    </w:rPr>
  </w:style>
  <w:style w:type="paragraph" w:styleId="36">
    <w:name w:val="No Spacing"/>
    <w:qFormat/>
    <w:uiPriority w:val="1"/>
    <w:pPr>
      <w:spacing w:before="0" w:line="240" w:lineRule="auto"/>
    </w:pPr>
    <w:rPr>
      <w:rFonts w:ascii="Calibri" w:hAnsi="Calibri" w:eastAsia="Calibri" w:cs="Calibri"/>
      <w:color w:val="000000"/>
      <w:sz w:val="22"/>
      <w:szCs w:val="22"/>
      <w:u w:color="000000"/>
      <w:lang w:val="en-US" w:eastAsia="en-US" w:bidi="ar-SA"/>
    </w:rPr>
  </w:style>
  <w:style w:type="paragraph" w:customStyle="1" w:styleId="37">
    <w:name w:val="js-match-insights-provider-o8j44y"/>
    <w:basedOn w:val="1"/>
    <w:qFormat/>
    <w:uiPriority w:val="0"/>
    <w:pPr>
      <w:spacing w:before="100" w:beforeAutospacing="1" w:after="100" w:afterAutospacing="1" w:line="240" w:lineRule="auto"/>
    </w:pPr>
    <w:rPr>
      <w:rFonts w:ascii="Times New Roman" w:hAnsi="Times New Roman" w:eastAsia="Times New Roman" w:cs="Times New Roman"/>
      <w:color w:val="auto"/>
      <w:sz w:val="24"/>
      <w:szCs w:val="24"/>
      <w:lang w:val="en-US" w:eastAsia="en-US"/>
    </w:rPr>
  </w:style>
  <w:style w:type="character" w:customStyle="1" w:styleId="38">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710</Words>
  <Characters>4048</Characters>
  <Lines>33</Lines>
  <Paragraphs>9</Paragraphs>
  <TotalTime>521</TotalTime>
  <ScaleCrop>false</ScaleCrop>
  <LinksUpToDate>false</LinksUpToDate>
  <CharactersWithSpaces>4749</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2024-07-03T22:42:00Z</dcterms:created>
  <dc:creator>Deekshitha</dc:creator>
  <cp:lastModifiedBy>rayudu1018 Adapa</cp:lastModifiedBy>
  <dcterms:modified xsi:type="dcterms:W3CDTF">2024-07-18T17:38:08Z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CB3C4BF576C848C28CD13DA6A26829B8_13</vt:lpwstr>
  </property>
</Properties>
</file>