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  <w:r>
        <w:rPr>
          <w:rFonts w:ascii="Times New Roman"/>
          <w:sz w:val="44"/>
        </w:rPr>
        <w:drawing>
          <wp:anchor distT="0" distB="0" distL="0" distR="0" allowOverlap="1" layoutInCell="1" locked="0" behindDoc="1" simplePos="0" relativeHeight="483651584">
            <wp:simplePos x="0" y="0"/>
            <wp:positionH relativeFrom="page">
              <wp:posOffset>0</wp:posOffset>
            </wp:positionH>
            <wp:positionV relativeFrom="page">
              <wp:posOffset>1079334</wp:posOffset>
            </wp:positionV>
            <wp:extent cx="7559675" cy="961304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961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49"/>
        <w:rPr>
          <w:rFonts w:ascii="Times New Roman"/>
          <w:sz w:val="44"/>
        </w:rPr>
      </w:pPr>
    </w:p>
    <w:p>
      <w:pPr>
        <w:pStyle w:val="Title"/>
        <w:spacing w:line="278" w:lineRule="auto"/>
        <w:ind w:left="223" w:right="353"/>
        <w:jc w:val="center"/>
      </w:pPr>
      <w:bookmarkStart w:name="Versión 2023 EV" w:id="1"/>
      <w:bookmarkEnd w:id="1"/>
      <w:r>
        <w:rPr>
          <w:b w:val="0"/>
        </w:rPr>
      </w:r>
      <w:bookmarkStart w:name="Versión 2023 EV" w:id="2"/>
      <w:bookmarkEnd w:id="2"/>
      <w:r>
        <w:rPr>
          <w:b w:val="0"/>
        </w:rPr>
      </w:r>
      <w:bookmarkStart w:name="Versión 2023 EV" w:id="3"/>
      <w:bookmarkEnd w:id="3"/>
      <w:r>
        <w:rPr>
          <w:b w:val="0"/>
        </w:rPr>
      </w:r>
      <w:r>
        <w:rPr>
          <w:w w:val="90"/>
        </w:rPr>
        <w:t>Instrucciones para la importación de </w:t>
      </w:r>
      <w:r>
        <w:rPr>
          <w:spacing w:val="-6"/>
        </w:rPr>
        <w:t>datos</w:t>
      </w:r>
      <w:r>
        <w:rPr>
          <w:spacing w:val="-32"/>
        </w:rPr>
        <w:t> </w:t>
      </w:r>
      <w:r>
        <w:rPr>
          <w:spacing w:val="-6"/>
        </w:rPr>
        <w:t>desde</w:t>
      </w:r>
      <w:r>
        <w:rPr>
          <w:spacing w:val="-32"/>
        </w:rPr>
        <w:t> </w:t>
      </w:r>
      <w:r>
        <w:rPr>
          <w:spacing w:val="-6"/>
        </w:rPr>
        <w:t>OpenOffice.org</w:t>
      </w:r>
      <w:r>
        <w:rPr>
          <w:spacing w:val="-31"/>
        </w:rPr>
        <w:t> </w:t>
      </w:r>
      <w:r>
        <w:rPr>
          <w:spacing w:val="-6"/>
        </w:rPr>
        <w:t>Calc</w:t>
      </w:r>
      <w:r>
        <w:rPr>
          <w:spacing w:val="-32"/>
        </w:rPr>
        <w:t> </w:t>
      </w:r>
      <w:r>
        <w:rPr>
          <w:spacing w:val="-6"/>
        </w:rPr>
        <w:t>o </w:t>
      </w:r>
      <w:r>
        <w:rPr>
          <w:spacing w:val="-4"/>
        </w:rPr>
        <w:t>Microsoft</w:t>
      </w:r>
      <w:r>
        <w:rPr>
          <w:spacing w:val="-34"/>
        </w:rPr>
        <w:t> </w:t>
      </w:r>
      <w:r>
        <w:rPr>
          <w:spacing w:val="-4"/>
        </w:rPr>
        <w:t>Office</w:t>
      </w:r>
      <w:r>
        <w:rPr>
          <w:spacing w:val="-34"/>
        </w:rPr>
        <w:t> </w:t>
      </w:r>
      <w:r>
        <w:rPr>
          <w:spacing w:val="-4"/>
        </w:rPr>
        <w:t>Excel</w:t>
      </w:r>
    </w:p>
    <w:p>
      <w:pPr>
        <w:pStyle w:val="Heading2"/>
      </w:pPr>
      <w:bookmarkStart w:name="Versión 2024" w:id="4"/>
      <w:bookmarkEnd w:id="4"/>
      <w:r>
        <w:rPr/>
      </w:r>
      <w:r>
        <w:rPr>
          <w:color w:val="0091D2"/>
        </w:rPr>
        <w:t>Versión</w:t>
      </w:r>
      <w:r>
        <w:rPr>
          <w:color w:val="0091D2"/>
          <w:spacing w:val="-4"/>
        </w:rPr>
        <w:t> 2024</w:t>
      </w:r>
    </w:p>
    <w:p>
      <w:pPr>
        <w:pStyle w:val="Heading2"/>
        <w:spacing w:after="0"/>
        <w:sectPr>
          <w:type w:val="continuous"/>
          <w:pgSz w:w="11910" w:h="16840"/>
          <w:pgMar w:top="1920" w:bottom="280" w:left="992" w:right="850"/>
        </w:sectPr>
      </w:pPr>
    </w:p>
    <w:p>
      <w:pPr>
        <w:pStyle w:val="BodyText"/>
        <w:spacing w:before="9"/>
        <w:rPr>
          <w:rFonts w:ascii="Calibri"/>
          <w:sz w:val="40"/>
        </w:rPr>
      </w:pPr>
    </w:p>
    <w:p>
      <w:pPr>
        <w:pStyle w:val="Heading1"/>
        <w:spacing w:before="0"/>
      </w:pPr>
      <w:r>
        <w:rPr>
          <w:color w:val="0B4DA1"/>
          <w:spacing w:val="-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9770" w:val="right" w:leader="dot"/>
            </w:tabs>
          </w:pPr>
          <w:hyperlink r:id="rId8">
            <w:r>
              <w:rPr/>
              <w:t>Versión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2024</w:t>
            </w:r>
            <w:r>
              <w:rPr/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770" w:val="right" w:leader="dot"/>
            </w:tabs>
            <w:spacing w:before="511"/>
          </w:pPr>
          <w:hyperlink w:history="true" w:anchor="_bookmark0">
            <w:r>
              <w:rPr/>
              <w:t>Ficheros</w:t>
            </w:r>
            <w:r>
              <w:rPr>
                <w:spacing w:val="-3"/>
              </w:rPr>
              <w:t> </w:t>
            </w:r>
            <w:r>
              <w:rPr/>
              <w:t>que</w:t>
            </w:r>
            <w:r>
              <w:rPr>
                <w:spacing w:val="-4"/>
              </w:rPr>
              <w:t> </w:t>
            </w:r>
            <w:r>
              <w:rPr/>
              <w:t>se</w:t>
            </w:r>
            <w:r>
              <w:rPr>
                <w:spacing w:val="-3"/>
              </w:rPr>
              <w:t> </w:t>
            </w:r>
            <w:r>
              <w:rPr/>
              <w:t>pueden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importar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9770" w:val="right" w:leader="dot"/>
            </w:tabs>
          </w:pPr>
          <w:hyperlink w:history="true" w:anchor="_bookmark1">
            <w:r>
              <w:rPr/>
              <w:t>Características</w:t>
            </w:r>
            <w:r>
              <w:rPr>
                <w:spacing w:val="-7"/>
              </w:rPr>
              <w:t> </w:t>
            </w:r>
            <w:r>
              <w:rPr/>
              <w:t>generales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importación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770" w:val="right" w:leader="dot"/>
            </w:tabs>
            <w:spacing w:before="121"/>
          </w:pPr>
          <w:hyperlink w:history="true" w:anchor="_bookmark2">
            <w:r>
              <w:rPr/>
              <w:t>Libro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facturas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emitidas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9770" w:val="right" w:leader="dot"/>
            </w:tabs>
            <w:spacing w:before="122"/>
          </w:pPr>
          <w:hyperlink w:history="true" w:anchor="_bookmark3">
            <w:r>
              <w:rPr/>
              <w:t>Libro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facturas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recibidas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9770" w:val="right" w:leader="dot"/>
            </w:tabs>
            <w:spacing w:before="121"/>
          </w:pPr>
          <w:hyperlink w:history="true" w:anchor="_bookmark4">
            <w:r>
              <w:rPr/>
              <w:t>Libro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bienes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inversión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tabs>
              <w:tab w:pos="9770" w:val="right" w:leader="dot"/>
            </w:tabs>
            <w:spacing w:before="122"/>
          </w:pPr>
          <w:hyperlink w:history="true" w:anchor="_bookmark5">
            <w:r>
              <w:rPr/>
              <w:t>Libro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provisiones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1"/>
            <w:tabs>
              <w:tab w:pos="9770" w:val="right" w:leader="dot"/>
            </w:tabs>
            <w:spacing w:before="121"/>
          </w:pPr>
          <w:hyperlink w:history="true" w:anchor="_bookmark6">
            <w:r>
              <w:rPr/>
              <w:t>Libro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suplidos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tabs>
              <w:tab w:pos="9770" w:val="right" w:leader="dot"/>
            </w:tabs>
            <w:spacing w:before="122"/>
          </w:pPr>
          <w:hyperlink w:history="true" w:anchor="_bookmark7">
            <w:r>
              <w:rPr>
                <w:spacing w:val="-2"/>
              </w:rPr>
              <w:t>Clientes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tabs>
              <w:tab w:pos="9770" w:val="right" w:leader="dot"/>
            </w:tabs>
            <w:spacing w:before="121"/>
          </w:pPr>
          <w:hyperlink w:history="true" w:anchor="_bookmark8">
            <w:r>
              <w:rPr>
                <w:spacing w:val="-2"/>
              </w:rPr>
              <w:t>Proveedores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tabs>
              <w:tab w:pos="9770" w:val="right" w:leader="dot"/>
            </w:tabs>
          </w:pPr>
          <w:hyperlink w:history="true" w:anchor="_bookmark9">
            <w:r>
              <w:rPr>
                <w:spacing w:val="-2"/>
              </w:rPr>
              <w:t>Personal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tabs>
              <w:tab w:pos="9770" w:val="right" w:leader="dot"/>
            </w:tabs>
            <w:spacing w:before="123"/>
          </w:pPr>
          <w:hyperlink w:history="true" w:anchor="_bookmark10">
            <w:r>
              <w:rPr/>
              <w:t>Grupos</w:t>
            </w:r>
            <w:r>
              <w:rPr>
                <w:spacing w:val="-2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inmovilizado</w:t>
            </w:r>
            <w:r>
              <w:rPr/>
              <w:tab/>
            </w:r>
            <w:r>
              <w:rPr>
                <w:spacing w:val="-7"/>
              </w:rPr>
              <w:t>32</w:t>
            </w:r>
          </w:hyperlink>
        </w:p>
        <w:p>
          <w:pPr>
            <w:pStyle w:val="TOC1"/>
            <w:tabs>
              <w:tab w:pos="9770" w:val="right" w:leader="dot"/>
            </w:tabs>
          </w:pPr>
          <w:hyperlink w:history="true" w:anchor="_bookmark11">
            <w:r>
              <w:rPr/>
              <w:t>Facturas</w:t>
            </w:r>
            <w:r>
              <w:rPr>
                <w:spacing w:val="-6"/>
              </w:rPr>
              <w:t> </w:t>
            </w:r>
            <w:r>
              <w:rPr/>
              <w:t>emitidas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(cabecera)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1"/>
            <w:tabs>
              <w:tab w:pos="9770" w:val="right" w:leader="dot"/>
            </w:tabs>
            <w:spacing w:before="123"/>
          </w:pPr>
          <w:hyperlink w:history="true" w:anchor="_bookmark12">
            <w:r>
              <w:rPr/>
              <w:t>Facturas</w:t>
            </w:r>
            <w:r>
              <w:rPr>
                <w:spacing w:val="-5"/>
              </w:rPr>
              <w:t> </w:t>
            </w:r>
            <w:r>
              <w:rPr/>
              <w:t>emitidas</w:t>
            </w:r>
            <w:r>
              <w:rPr>
                <w:spacing w:val="-6"/>
              </w:rPr>
              <w:t> </w:t>
            </w:r>
            <w:r>
              <w:rPr/>
              <w:t>(líneas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detalle)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tabs>
              <w:tab w:pos="9770" w:val="right" w:leader="dot"/>
            </w:tabs>
          </w:pPr>
          <w:hyperlink w:history="true" w:anchor="_bookmark13">
            <w:r>
              <w:rPr/>
              <w:t>Remesas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(Cabecera)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9770" w:val="right" w:leader="dot"/>
            </w:tabs>
            <w:spacing w:before="123"/>
          </w:pPr>
          <w:hyperlink w:history="true" w:anchor="_bookmark14">
            <w:r>
              <w:rPr/>
              <w:t>Remesas</w:t>
            </w:r>
            <w:r>
              <w:rPr>
                <w:spacing w:val="-5"/>
              </w:rPr>
              <w:t> </w:t>
            </w:r>
            <w:r>
              <w:rPr/>
              <w:t>(Líneas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detalle)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1"/>
            <w:tabs>
              <w:tab w:pos="9770" w:val="right" w:leader="dot"/>
            </w:tabs>
          </w:pPr>
          <w:hyperlink w:history="true" w:anchor="_bookmark15">
            <w:r>
              <w:rPr>
                <w:spacing w:val="-2"/>
              </w:rPr>
              <w:t>Bancos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</w:sdtContent>
    </w:sdt>
    <w:p>
      <w:pPr>
        <w:pStyle w:val="TOC1"/>
        <w:spacing w:after="0"/>
        <w:sectPr>
          <w:headerReference w:type="default" r:id="rId6"/>
          <w:footerReference w:type="default" r:id="rId7"/>
          <w:pgSz w:w="11910" w:h="16840"/>
          <w:pgMar w:header="573" w:footer="1079" w:top="1400" w:bottom="1260" w:left="992" w:right="850"/>
          <w:pgNumType w:start="2"/>
        </w:sectPr>
      </w:pPr>
    </w:p>
    <w:p>
      <w:pPr>
        <w:pStyle w:val="Title"/>
        <w:spacing w:before="11"/>
        <w:rPr>
          <w:rFonts w:ascii="Calibri" w:hAnsi="Calibri"/>
        </w:rPr>
      </w:pPr>
      <w:r>
        <w:rPr>
          <w:rFonts w:ascii="Calibri" w:hAnsi="Calibri"/>
          <w:color w:val="103456"/>
        </w:rPr>
        <w:t>Contabilidad</w:t>
      </w:r>
      <w:r>
        <w:rPr>
          <w:rFonts w:ascii="Calibri" w:hAnsi="Calibri"/>
          <w:color w:val="103456"/>
          <w:spacing w:val="-13"/>
        </w:rPr>
        <w:t> </w:t>
      </w:r>
      <w:r>
        <w:rPr>
          <w:rFonts w:ascii="Calibri" w:hAnsi="Calibri"/>
          <w:color w:val="103456"/>
        </w:rPr>
        <w:t>en</w:t>
      </w:r>
      <w:r>
        <w:rPr>
          <w:rFonts w:ascii="Calibri" w:hAnsi="Calibri"/>
          <w:color w:val="103456"/>
          <w:spacing w:val="-13"/>
        </w:rPr>
        <w:t> </w:t>
      </w:r>
      <w:r>
        <w:rPr>
          <w:rFonts w:ascii="Calibri" w:hAnsi="Calibri"/>
          <w:color w:val="103456"/>
        </w:rPr>
        <w:t>Estimación</w:t>
      </w:r>
      <w:r>
        <w:rPr>
          <w:rFonts w:ascii="Calibri" w:hAnsi="Calibri"/>
          <w:color w:val="103456"/>
          <w:spacing w:val="-15"/>
        </w:rPr>
        <w:t> </w:t>
      </w:r>
      <w:r>
        <w:rPr>
          <w:rFonts w:ascii="Calibri" w:hAnsi="Calibri"/>
          <w:color w:val="103456"/>
        </w:rPr>
        <w:t>directa</w:t>
      </w:r>
      <w:r>
        <w:rPr>
          <w:rFonts w:ascii="Calibri" w:hAnsi="Calibri"/>
          <w:color w:val="103456"/>
          <w:spacing w:val="-14"/>
        </w:rPr>
        <w:t> </w:t>
      </w:r>
      <w:r>
        <w:rPr>
          <w:rFonts w:ascii="Calibri" w:hAnsi="Calibri"/>
          <w:color w:val="103456"/>
        </w:rPr>
        <w:t>y</w:t>
      </w:r>
      <w:r>
        <w:rPr>
          <w:rFonts w:ascii="Calibri" w:hAnsi="Calibri"/>
          <w:color w:val="103456"/>
          <w:spacing w:val="-11"/>
        </w:rPr>
        <w:t> </w:t>
      </w:r>
      <w:r>
        <w:rPr>
          <w:rFonts w:ascii="Calibri" w:hAnsi="Calibri"/>
          <w:color w:val="103456"/>
          <w:spacing w:val="-2"/>
        </w:rPr>
        <w:t>objetiva</w:t>
      </w:r>
    </w:p>
    <w:p>
      <w:pPr>
        <w:pStyle w:val="Heading1"/>
        <w:spacing w:before="504"/>
      </w:pPr>
      <w:bookmarkStart w:name="Ficheros que se pueden importar" w:id="5"/>
      <w:bookmarkEnd w:id="5"/>
      <w:r>
        <w:rPr/>
      </w:r>
      <w:bookmarkStart w:name="_bookmark0" w:id="6"/>
      <w:bookmarkEnd w:id="6"/>
      <w:r>
        <w:rPr/>
      </w:r>
      <w:r>
        <w:rPr>
          <w:color w:val="0B4DA1"/>
        </w:rPr>
        <w:t>Ficheros</w:t>
      </w:r>
      <w:r>
        <w:rPr>
          <w:color w:val="0B4DA1"/>
          <w:spacing w:val="-6"/>
        </w:rPr>
        <w:t> </w:t>
      </w:r>
      <w:r>
        <w:rPr>
          <w:color w:val="0B4DA1"/>
        </w:rPr>
        <w:t>que</w:t>
      </w:r>
      <w:r>
        <w:rPr>
          <w:color w:val="0B4DA1"/>
          <w:spacing w:val="-4"/>
        </w:rPr>
        <w:t> </w:t>
      </w:r>
      <w:r>
        <w:rPr>
          <w:color w:val="0B4DA1"/>
        </w:rPr>
        <w:t>se</w:t>
      </w:r>
      <w:r>
        <w:rPr>
          <w:color w:val="0B4DA1"/>
          <w:spacing w:val="-2"/>
        </w:rPr>
        <w:t> </w:t>
      </w:r>
      <w:r>
        <w:rPr>
          <w:color w:val="0B4DA1"/>
        </w:rPr>
        <w:t>pueden</w:t>
      </w:r>
      <w:r>
        <w:rPr>
          <w:color w:val="0B4DA1"/>
          <w:spacing w:val="-3"/>
        </w:rPr>
        <w:t> </w:t>
      </w:r>
      <w:r>
        <w:rPr>
          <w:color w:val="0B4DA1"/>
          <w:spacing w:val="-2"/>
        </w:rPr>
        <w:t>importar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10" w:after="0"/>
        <w:ind w:left="1208" w:right="0" w:hanging="360"/>
        <w:jc w:val="left"/>
        <w:rPr>
          <w:sz w:val="20"/>
        </w:rPr>
      </w:pPr>
      <w:r>
        <w:rPr>
          <w:sz w:val="20"/>
        </w:rPr>
        <w:t>Libro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facturas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emitidas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Libro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facturas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recibidas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6" w:after="0"/>
        <w:ind w:left="1208" w:right="0" w:hanging="360"/>
        <w:jc w:val="left"/>
        <w:rPr>
          <w:sz w:val="20"/>
        </w:rPr>
      </w:pPr>
      <w:r>
        <w:rPr>
          <w:sz w:val="20"/>
        </w:rPr>
        <w:t>Libro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bienes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inversión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Libro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provisiones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Libro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suplidos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pacing w:val="-2"/>
          <w:sz w:val="20"/>
        </w:rPr>
        <w:t>Clientes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pacing w:val="-2"/>
          <w:sz w:val="20"/>
        </w:rPr>
        <w:t>Proveedores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6" w:after="0"/>
        <w:ind w:left="1208" w:right="0" w:hanging="360"/>
        <w:jc w:val="left"/>
        <w:rPr>
          <w:sz w:val="20"/>
        </w:rPr>
      </w:pPr>
      <w:r>
        <w:rPr>
          <w:spacing w:val="-2"/>
          <w:sz w:val="20"/>
        </w:rPr>
        <w:t>Personal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Grupos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inmovilizado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Facturas</w:t>
      </w:r>
      <w:r>
        <w:rPr>
          <w:spacing w:val="-11"/>
          <w:sz w:val="20"/>
        </w:rPr>
        <w:t> </w:t>
      </w:r>
      <w:r>
        <w:rPr>
          <w:sz w:val="20"/>
        </w:rPr>
        <w:t>emitidas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(cabecera)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Facturas</w:t>
      </w:r>
      <w:r>
        <w:rPr>
          <w:spacing w:val="-11"/>
          <w:sz w:val="20"/>
        </w:rPr>
        <w:t> </w:t>
      </w:r>
      <w:r>
        <w:rPr>
          <w:sz w:val="20"/>
        </w:rPr>
        <w:t>emitidas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(detalle)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z w:val="20"/>
        </w:rPr>
        <w:t>Remesas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(cabecera)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6" w:after="0"/>
        <w:ind w:left="1208" w:right="0" w:hanging="360"/>
        <w:jc w:val="left"/>
        <w:rPr>
          <w:sz w:val="20"/>
        </w:rPr>
      </w:pPr>
      <w:r>
        <w:rPr>
          <w:sz w:val="20"/>
        </w:rPr>
        <w:t>Remesas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(detalle)</w:t>
      </w: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34" w:after="0"/>
        <w:ind w:left="1208" w:right="0" w:hanging="360"/>
        <w:jc w:val="left"/>
        <w:rPr>
          <w:sz w:val="20"/>
        </w:rPr>
      </w:pPr>
      <w:r>
        <w:rPr>
          <w:spacing w:val="-2"/>
          <w:sz w:val="20"/>
        </w:rPr>
        <w:t>Bancos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Características generales de la importac" w:id="7"/>
      <w:bookmarkEnd w:id="7"/>
      <w:r>
        <w:rPr/>
      </w:r>
      <w:bookmarkStart w:name="_bookmark1" w:id="8"/>
      <w:bookmarkEnd w:id="8"/>
      <w:r>
        <w:rPr/>
      </w:r>
      <w:r>
        <w:rPr>
          <w:color w:val="0B4DA1"/>
        </w:rPr>
        <w:t>Características</w:t>
      </w:r>
      <w:r>
        <w:rPr>
          <w:color w:val="0B4DA1"/>
          <w:spacing w:val="-10"/>
        </w:rPr>
        <w:t> </w:t>
      </w:r>
      <w:r>
        <w:rPr>
          <w:color w:val="0B4DA1"/>
        </w:rPr>
        <w:t>generales</w:t>
      </w:r>
      <w:r>
        <w:rPr>
          <w:color w:val="0B4DA1"/>
          <w:spacing w:val="-7"/>
        </w:rPr>
        <w:t> </w:t>
      </w:r>
      <w:r>
        <w:rPr>
          <w:color w:val="0B4DA1"/>
        </w:rPr>
        <w:t>de</w:t>
      </w:r>
      <w:r>
        <w:rPr>
          <w:color w:val="0B4DA1"/>
          <w:spacing w:val="-5"/>
        </w:rPr>
        <w:t> </w:t>
      </w:r>
      <w:r>
        <w:rPr>
          <w:color w:val="0B4DA1"/>
        </w:rPr>
        <w:t>la</w:t>
      </w:r>
      <w:r>
        <w:rPr>
          <w:color w:val="0B4DA1"/>
          <w:spacing w:val="-4"/>
        </w:rPr>
        <w:t> </w:t>
      </w:r>
      <w:r>
        <w:rPr>
          <w:color w:val="0B4DA1"/>
          <w:spacing w:val="-2"/>
        </w:rPr>
        <w:t>importación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76" w:lineRule="auto" w:before="349" w:after="0"/>
        <w:ind w:left="500" w:right="617" w:hanging="360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estructura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z w:val="20"/>
        </w:rPr>
        <w:t>uno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ficheros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importar</w:t>
      </w:r>
      <w:r>
        <w:rPr>
          <w:spacing w:val="-3"/>
          <w:sz w:val="20"/>
        </w:rPr>
        <w:t> </w:t>
      </w:r>
      <w:r>
        <w:rPr>
          <w:sz w:val="20"/>
        </w:rPr>
        <w:t>ha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estar</w:t>
      </w:r>
      <w:r>
        <w:rPr>
          <w:spacing w:val="-3"/>
          <w:sz w:val="20"/>
        </w:rPr>
        <w:t> </w:t>
      </w:r>
      <w:r>
        <w:rPr>
          <w:sz w:val="20"/>
        </w:rPr>
        <w:t>grabada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3"/>
          <w:sz w:val="20"/>
        </w:rPr>
        <w:t> </w:t>
      </w:r>
      <w:r>
        <w:rPr>
          <w:sz w:val="20"/>
        </w:rPr>
        <w:t>formato</w:t>
      </w:r>
      <w:r>
        <w:rPr>
          <w:spacing w:val="-2"/>
          <w:sz w:val="20"/>
        </w:rPr>
        <w:t> </w:t>
      </w:r>
      <w:r>
        <w:rPr>
          <w:sz w:val="20"/>
        </w:rPr>
        <w:t>Excel</w:t>
      </w:r>
      <w:r>
        <w:rPr>
          <w:spacing w:val="-4"/>
          <w:sz w:val="20"/>
        </w:rPr>
        <w:t> </w:t>
      </w:r>
      <w:r>
        <w:rPr>
          <w:sz w:val="20"/>
        </w:rPr>
        <w:t>(ficheros xls) o con formato OpenOffice.org Calc (ficheros ods).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1" w:after="0"/>
        <w:ind w:left="498" w:right="0" w:hanging="358"/>
        <w:jc w:val="left"/>
        <w:rPr>
          <w:sz w:val="20"/>
        </w:rPr>
      </w:pP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uno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registros</w:t>
      </w:r>
      <w:r>
        <w:rPr>
          <w:spacing w:val="-5"/>
          <w:sz w:val="20"/>
        </w:rPr>
        <w:t> </w:t>
      </w:r>
      <w:r>
        <w:rPr>
          <w:sz w:val="20"/>
        </w:rPr>
        <w:t>contenidos</w:t>
      </w:r>
      <w:r>
        <w:rPr>
          <w:spacing w:val="-5"/>
          <w:sz w:val="20"/>
        </w:rPr>
        <w:t> </w:t>
      </w:r>
      <w:r>
        <w:rPr>
          <w:sz w:val="20"/>
        </w:rPr>
        <w:t>ha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estar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fila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distinta.</w:t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  <w:rPr>
          <w:sz w:val="20"/>
        </w:rPr>
      </w:pP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uno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campos</w:t>
      </w:r>
      <w:r>
        <w:rPr>
          <w:spacing w:val="-5"/>
          <w:sz w:val="20"/>
        </w:rPr>
        <w:t> </w:t>
      </w:r>
      <w:r>
        <w:rPr>
          <w:sz w:val="20"/>
        </w:rPr>
        <w:t>debe</w:t>
      </w:r>
      <w:r>
        <w:rPr>
          <w:spacing w:val="-4"/>
          <w:sz w:val="20"/>
        </w:rPr>
        <w:t> </w:t>
      </w:r>
      <w:r>
        <w:rPr>
          <w:sz w:val="20"/>
        </w:rPr>
        <w:t>estar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una</w:t>
      </w:r>
      <w:r>
        <w:rPr>
          <w:spacing w:val="-6"/>
          <w:sz w:val="20"/>
        </w:rPr>
        <w:t> </w:t>
      </w:r>
      <w:r>
        <w:rPr>
          <w:sz w:val="20"/>
        </w:rPr>
        <w:t>columna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independiente.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76" w:lineRule="auto" w:before="0" w:after="0"/>
        <w:ind w:left="500" w:right="382" w:hanging="360"/>
        <w:jc w:val="left"/>
        <w:rPr>
          <w:sz w:val="20"/>
        </w:rPr>
      </w:pP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campos</w:t>
      </w:r>
      <w:r>
        <w:rPr>
          <w:spacing w:val="-3"/>
          <w:sz w:val="20"/>
        </w:rPr>
        <w:t> </w:t>
      </w:r>
      <w:r>
        <w:rPr>
          <w:sz w:val="20"/>
        </w:rPr>
        <w:t>numéricos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pueden</w:t>
      </w:r>
      <w:r>
        <w:rPr>
          <w:spacing w:val="-2"/>
          <w:sz w:val="20"/>
        </w:rPr>
        <w:t> </w:t>
      </w:r>
      <w:r>
        <w:rPr>
          <w:sz w:val="20"/>
        </w:rPr>
        <w:t>estar</w:t>
      </w:r>
      <w:r>
        <w:rPr>
          <w:spacing w:val="-3"/>
          <w:sz w:val="20"/>
        </w:rPr>
        <w:t> </w:t>
      </w:r>
      <w:r>
        <w:rPr>
          <w:sz w:val="20"/>
        </w:rPr>
        <w:t>editados,</w:t>
      </w:r>
      <w:r>
        <w:rPr>
          <w:spacing w:val="-4"/>
          <w:sz w:val="20"/>
        </w:rPr>
        <w:t> </w:t>
      </w:r>
      <w:r>
        <w:rPr>
          <w:sz w:val="20"/>
        </w:rPr>
        <w:t>es decir</w:t>
      </w:r>
      <w:r>
        <w:rPr>
          <w:spacing w:val="-3"/>
          <w:sz w:val="20"/>
        </w:rPr>
        <w:t> </w:t>
      </w:r>
      <w:r>
        <w:rPr>
          <w:sz w:val="20"/>
        </w:rPr>
        <w:t>sólo</w:t>
      </w:r>
      <w:r>
        <w:rPr>
          <w:spacing w:val="-4"/>
          <w:sz w:val="20"/>
        </w:rPr>
        <w:t> </w:t>
      </w:r>
      <w:r>
        <w:rPr>
          <w:sz w:val="20"/>
        </w:rPr>
        <w:t>pueden</w:t>
      </w:r>
      <w:r>
        <w:rPr>
          <w:spacing w:val="-4"/>
          <w:sz w:val="20"/>
        </w:rPr>
        <w:t> </w:t>
      </w:r>
      <w:r>
        <w:rPr>
          <w:sz w:val="20"/>
        </w:rPr>
        <w:t>contener</w:t>
      </w:r>
      <w:r>
        <w:rPr>
          <w:spacing w:val="-3"/>
          <w:sz w:val="20"/>
        </w:rPr>
        <w:t> </w:t>
      </w:r>
      <w:r>
        <w:rPr>
          <w:sz w:val="20"/>
        </w:rPr>
        <w:t>caracteres</w:t>
      </w:r>
      <w:r>
        <w:rPr>
          <w:spacing w:val="-3"/>
          <w:sz w:val="20"/>
        </w:rPr>
        <w:t> </w:t>
      </w:r>
      <w:r>
        <w:rPr>
          <w:sz w:val="20"/>
        </w:rPr>
        <w:t>numéricos, el punto decimal (,), y los signos + o -.</w:t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  <w:rPr>
          <w:sz w:val="20"/>
        </w:rPr>
      </w:pP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campos</w:t>
      </w:r>
      <w:r>
        <w:rPr>
          <w:spacing w:val="-6"/>
          <w:sz w:val="20"/>
        </w:rPr>
        <w:t> </w:t>
      </w:r>
      <w:r>
        <w:rPr>
          <w:sz w:val="20"/>
        </w:rPr>
        <w:t>numéricos</w:t>
      </w:r>
      <w:r>
        <w:rPr>
          <w:spacing w:val="-7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decimales</w:t>
      </w:r>
      <w:r>
        <w:rPr>
          <w:spacing w:val="-6"/>
          <w:sz w:val="20"/>
        </w:rPr>
        <w:t> </w:t>
      </w:r>
      <w:r>
        <w:rPr>
          <w:sz w:val="20"/>
        </w:rPr>
        <w:t>sólo</w:t>
      </w:r>
      <w:r>
        <w:rPr>
          <w:spacing w:val="-6"/>
          <w:sz w:val="20"/>
        </w:rPr>
        <w:t> </w:t>
      </w:r>
      <w:r>
        <w:rPr>
          <w:sz w:val="20"/>
        </w:rPr>
        <w:t>deben</w:t>
      </w:r>
      <w:r>
        <w:rPr>
          <w:spacing w:val="-5"/>
          <w:sz w:val="20"/>
        </w:rPr>
        <w:t> </w:t>
      </w:r>
      <w:r>
        <w:rPr>
          <w:sz w:val="20"/>
        </w:rPr>
        <w:t>tener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decimales</w:t>
      </w:r>
      <w:r>
        <w:rPr>
          <w:spacing w:val="-7"/>
          <w:sz w:val="20"/>
        </w:rPr>
        <w:t> </w:t>
      </w:r>
      <w:r>
        <w:rPr>
          <w:sz w:val="20"/>
        </w:rPr>
        <w:t>excepto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indicaciones.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  <w:rPr>
          <w:sz w:val="20"/>
        </w:rPr>
      </w:pP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campos</w:t>
      </w:r>
      <w:r>
        <w:rPr>
          <w:spacing w:val="-6"/>
          <w:sz w:val="20"/>
        </w:rPr>
        <w:t> </w:t>
      </w:r>
      <w:r>
        <w:rPr>
          <w:sz w:val="20"/>
        </w:rPr>
        <w:t>numéricos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incluyan</w:t>
      </w:r>
      <w:r>
        <w:rPr>
          <w:spacing w:val="-8"/>
          <w:sz w:val="20"/>
        </w:rPr>
        <w:t> </w:t>
      </w:r>
      <w:r>
        <w:rPr>
          <w:sz w:val="20"/>
        </w:rPr>
        <w:t>signo,</w:t>
      </w:r>
      <w:r>
        <w:rPr>
          <w:spacing w:val="-5"/>
          <w:sz w:val="20"/>
        </w:rPr>
        <w:t> </w:t>
      </w:r>
      <w:r>
        <w:rPr>
          <w:sz w:val="20"/>
        </w:rPr>
        <w:t>éste</w:t>
      </w:r>
      <w:r>
        <w:rPr>
          <w:spacing w:val="-6"/>
          <w:sz w:val="20"/>
        </w:rPr>
        <w:t> </w:t>
      </w:r>
      <w:r>
        <w:rPr>
          <w:sz w:val="20"/>
        </w:rPr>
        <w:t>debe</w:t>
      </w:r>
      <w:r>
        <w:rPr>
          <w:spacing w:val="-5"/>
          <w:sz w:val="20"/>
        </w:rPr>
        <w:t> </w:t>
      </w:r>
      <w:r>
        <w:rPr>
          <w:sz w:val="20"/>
        </w:rPr>
        <w:t>consignarse</w:t>
      </w:r>
      <w:r>
        <w:rPr>
          <w:spacing w:val="-7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principio</w:t>
      </w:r>
      <w:r>
        <w:rPr>
          <w:spacing w:val="-7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campo.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  <w:rPr>
          <w:sz w:val="20"/>
        </w:rPr>
      </w:pP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z w:val="20"/>
        </w:rPr>
        <w:t>campos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texto</w:t>
      </w:r>
      <w:r>
        <w:rPr>
          <w:spacing w:val="-4"/>
          <w:sz w:val="20"/>
        </w:rPr>
        <w:t> </w:t>
      </w:r>
      <w:r>
        <w:rPr>
          <w:sz w:val="20"/>
        </w:rPr>
        <w:t>pueden</w:t>
      </w:r>
      <w:r>
        <w:rPr>
          <w:spacing w:val="-6"/>
          <w:sz w:val="20"/>
        </w:rPr>
        <w:t> </w:t>
      </w:r>
      <w:r>
        <w:rPr>
          <w:sz w:val="20"/>
        </w:rPr>
        <w:t>estar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blanco.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longitud</w:t>
      </w:r>
      <w:r>
        <w:rPr>
          <w:spacing w:val="-4"/>
          <w:sz w:val="20"/>
        </w:rPr>
        <w:t> </w:t>
      </w:r>
      <w:r>
        <w:rPr>
          <w:sz w:val="20"/>
        </w:rPr>
        <w:t>indicada</w:t>
      </w:r>
      <w:r>
        <w:rPr>
          <w:spacing w:val="-6"/>
          <w:sz w:val="20"/>
        </w:rPr>
        <w:t> </w:t>
      </w:r>
      <w:r>
        <w:rPr>
          <w:sz w:val="20"/>
        </w:rPr>
        <w:t>es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máxima.</w:t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76" w:lineRule="auto" w:before="0" w:after="0"/>
        <w:ind w:left="500" w:right="458" w:hanging="360"/>
        <w:jc w:val="left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intentar guardar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campo</w:t>
      </w:r>
      <w:r>
        <w:rPr>
          <w:spacing w:val="-3"/>
          <w:sz w:val="20"/>
        </w:rPr>
        <w:t> </w:t>
      </w:r>
      <w:r>
        <w:rPr>
          <w:sz w:val="20"/>
        </w:rPr>
        <w:t>más</w:t>
      </w:r>
      <w:r>
        <w:rPr>
          <w:spacing w:val="-2"/>
          <w:sz w:val="20"/>
        </w:rPr>
        <w:t> </w:t>
      </w:r>
      <w:r>
        <w:rPr>
          <w:sz w:val="20"/>
        </w:rPr>
        <w:t>largo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longitud</w:t>
      </w:r>
      <w:r>
        <w:rPr>
          <w:spacing w:val="-1"/>
          <w:sz w:val="20"/>
        </w:rPr>
        <w:t> </w:t>
      </w:r>
      <w:r>
        <w:rPr>
          <w:sz w:val="20"/>
        </w:rPr>
        <w:t>máxima,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registro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será</w:t>
      </w:r>
      <w:r>
        <w:rPr>
          <w:spacing w:val="-1"/>
          <w:sz w:val="20"/>
        </w:rPr>
        <w:t> </w:t>
      </w:r>
      <w:r>
        <w:rPr>
          <w:sz w:val="20"/>
        </w:rPr>
        <w:t>guardado</w:t>
      </w:r>
      <w:r>
        <w:rPr>
          <w:spacing w:val="-3"/>
          <w:sz w:val="20"/>
        </w:rPr>
        <w:t> </w:t>
      </w:r>
      <w:r>
        <w:rPr>
          <w:sz w:val="20"/>
        </w:rPr>
        <w:t>y se continuará con el resto.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  <w:rPr>
          <w:sz w:val="20"/>
        </w:rPr>
      </w:pP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caso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intentar</w:t>
      </w:r>
      <w:r>
        <w:rPr>
          <w:spacing w:val="-3"/>
          <w:sz w:val="20"/>
        </w:rPr>
        <w:t> </w:t>
      </w:r>
      <w:r>
        <w:rPr>
          <w:sz w:val="20"/>
        </w:rPr>
        <w:t>guardar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campo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texto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campo</w:t>
      </w:r>
      <w:r>
        <w:rPr>
          <w:spacing w:val="-3"/>
          <w:sz w:val="20"/>
        </w:rPr>
        <w:t> </w:t>
      </w:r>
      <w:r>
        <w:rPr>
          <w:sz w:val="20"/>
        </w:rPr>
        <w:t>numérico</w:t>
      </w:r>
      <w:r>
        <w:rPr>
          <w:spacing w:val="-4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valor</w:t>
      </w:r>
      <w:r>
        <w:rPr>
          <w:spacing w:val="-5"/>
          <w:sz w:val="20"/>
        </w:rPr>
        <w:t> </w:t>
      </w:r>
      <w:r>
        <w:rPr>
          <w:sz w:val="20"/>
        </w:rPr>
        <w:t>será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cero.</w:t>
      </w:r>
    </w:p>
    <w:p>
      <w:pPr>
        <w:pStyle w:val="BodyText"/>
        <w:spacing w:before="70"/>
      </w:pP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0" w:after="0"/>
        <w:ind w:left="498" w:right="0" w:hanging="358"/>
        <w:jc w:val="left"/>
        <w:rPr>
          <w:sz w:val="20"/>
        </w:rPr>
      </w:pP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abreviaturas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tipos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datos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son:</w:t>
      </w:r>
    </w:p>
    <w:p>
      <w:pPr>
        <w:pStyle w:val="BodyText"/>
        <w:spacing w:before="68"/>
      </w:pPr>
    </w:p>
    <w:p>
      <w:pPr>
        <w:pStyle w:val="ListParagraph"/>
        <w:numPr>
          <w:ilvl w:val="1"/>
          <w:numId w:val="2"/>
        </w:numPr>
        <w:tabs>
          <w:tab w:pos="1568" w:val="left" w:leader="none"/>
        </w:tabs>
        <w:spacing w:line="240" w:lineRule="auto" w:before="0" w:after="0"/>
        <w:ind w:left="1568" w:right="0" w:hanging="360"/>
        <w:jc w:val="left"/>
        <w:rPr>
          <w:sz w:val="20"/>
        </w:rPr>
      </w:pPr>
      <w:r>
        <w:rPr>
          <w:sz w:val="20"/>
        </w:rPr>
        <w:t>A: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Alfanumérico</w:t>
      </w:r>
    </w:p>
    <w:p>
      <w:pPr>
        <w:pStyle w:val="ListParagraph"/>
        <w:numPr>
          <w:ilvl w:val="1"/>
          <w:numId w:val="2"/>
        </w:numPr>
        <w:tabs>
          <w:tab w:pos="1568" w:val="left" w:leader="none"/>
        </w:tabs>
        <w:spacing w:line="240" w:lineRule="auto" w:before="34" w:after="0"/>
        <w:ind w:left="1568" w:right="0" w:hanging="360"/>
        <w:jc w:val="left"/>
        <w:rPr>
          <w:sz w:val="20"/>
        </w:rPr>
      </w:pPr>
      <w:r>
        <w:rPr>
          <w:sz w:val="20"/>
        </w:rPr>
        <w:t>N: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Numérico</w:t>
      </w:r>
    </w:p>
    <w:p>
      <w:pPr>
        <w:pStyle w:val="ListParagraph"/>
        <w:numPr>
          <w:ilvl w:val="1"/>
          <w:numId w:val="2"/>
        </w:numPr>
        <w:tabs>
          <w:tab w:pos="1568" w:val="left" w:leader="none"/>
        </w:tabs>
        <w:spacing w:line="240" w:lineRule="auto" w:before="34" w:after="0"/>
        <w:ind w:left="1568" w:right="0" w:hanging="360"/>
        <w:jc w:val="left"/>
        <w:rPr>
          <w:sz w:val="20"/>
        </w:rPr>
      </w:pPr>
      <w:r>
        <w:rPr>
          <w:sz w:val="20"/>
        </w:rPr>
        <w:t>ND:</w:t>
      </w:r>
      <w:r>
        <w:rPr>
          <w:spacing w:val="-6"/>
          <w:sz w:val="20"/>
        </w:rPr>
        <w:t> </w:t>
      </w:r>
      <w:r>
        <w:rPr>
          <w:sz w:val="20"/>
        </w:rPr>
        <w:t>Numérico</w:t>
      </w:r>
      <w:r>
        <w:rPr>
          <w:spacing w:val="-5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decimal</w:t>
      </w:r>
    </w:p>
    <w:p>
      <w:pPr>
        <w:pStyle w:val="ListParagraph"/>
        <w:numPr>
          <w:ilvl w:val="1"/>
          <w:numId w:val="2"/>
        </w:numPr>
        <w:tabs>
          <w:tab w:pos="1568" w:val="left" w:leader="none"/>
        </w:tabs>
        <w:spacing w:line="240" w:lineRule="auto" w:before="37" w:after="0"/>
        <w:ind w:left="1568" w:right="0" w:hanging="360"/>
        <w:jc w:val="left"/>
        <w:rPr>
          <w:sz w:val="20"/>
        </w:rPr>
      </w:pPr>
      <w:r>
        <w:rPr>
          <w:sz w:val="20"/>
        </w:rPr>
        <w:t>Formato</w:t>
      </w:r>
      <w:r>
        <w:rPr>
          <w:spacing w:val="-9"/>
          <w:sz w:val="20"/>
        </w:rPr>
        <w:t> </w:t>
      </w:r>
      <w:r>
        <w:rPr>
          <w:sz w:val="20"/>
        </w:rPr>
        <w:t>fecha: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DD/MM/AAAA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Libro de facturas emitidas" w:id="9"/>
      <w:bookmarkEnd w:id="9"/>
      <w:r>
        <w:rPr/>
      </w:r>
      <w:bookmarkStart w:name="_bookmark2" w:id="10"/>
      <w:bookmarkEnd w:id="10"/>
      <w:r>
        <w:rPr/>
      </w:r>
      <w:r>
        <w:rPr>
          <w:color w:val="0B4DA1"/>
        </w:rPr>
        <w:t>Libro</w:t>
      </w:r>
      <w:r>
        <w:rPr>
          <w:color w:val="0B4DA1"/>
          <w:spacing w:val="-7"/>
        </w:rPr>
        <w:t> </w:t>
      </w:r>
      <w:r>
        <w:rPr>
          <w:color w:val="0B4DA1"/>
        </w:rPr>
        <w:t>de</w:t>
      </w:r>
      <w:r>
        <w:rPr>
          <w:color w:val="0B4DA1"/>
          <w:spacing w:val="-4"/>
        </w:rPr>
        <w:t> </w:t>
      </w:r>
      <w:r>
        <w:rPr>
          <w:color w:val="0B4DA1"/>
        </w:rPr>
        <w:t>facturas</w:t>
      </w:r>
      <w:r>
        <w:rPr>
          <w:color w:val="0B4DA1"/>
          <w:spacing w:val="-4"/>
        </w:rPr>
        <w:t> </w:t>
      </w:r>
      <w:r>
        <w:rPr>
          <w:color w:val="0B4DA1"/>
          <w:spacing w:val="-2"/>
        </w:rPr>
        <w:t>emitidas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“FEM.xls”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“FEM.ods”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32"/>
        <w:gridCol w:w="910"/>
        <w:gridCol w:w="617"/>
        <w:gridCol w:w="5047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3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10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17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047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  <w:vMerge w:val="restart"/>
          </w:tcPr>
          <w:p>
            <w:pPr>
              <w:pStyle w:val="TableParagraph"/>
              <w:spacing w:line="424" w:lineRule="auto"/>
              <w:ind w:left="68" w:right="727"/>
              <w:rPr>
                <w:sz w:val="20"/>
              </w:rPr>
            </w:pPr>
            <w:r>
              <w:rPr>
                <w:sz w:val="20"/>
              </w:rPr>
              <w:t>Campos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duplicados. Tipo de Movimiento: F=Factura, I=Ingreso.</w:t>
            </w:r>
          </w:p>
        </w:tc>
      </w:tr>
      <w:tr>
        <w:trPr>
          <w:trHeight w:val="81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actividad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ingreso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ingreso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1527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232" w:type="dxa"/>
          </w:tcPr>
          <w:p>
            <w:pPr>
              <w:pStyle w:val="TableParagraph"/>
              <w:spacing w:line="261" w:lineRule="auto"/>
              <w:ind w:right="156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expedición de la factura</w:t>
            </w:r>
          </w:p>
        </w:tc>
        <w:tc>
          <w:tcPr>
            <w:tcW w:w="1527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97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identificación </w:t>
            </w:r>
            <w:r>
              <w:rPr>
                <w:spacing w:val="-2"/>
                <w:sz w:val="20"/>
              </w:rPr>
              <w:t>fiscal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56" w:lineRule="auto" w:before="177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Oficial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expedido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 país o territorio de residencia</w:t>
            </w:r>
          </w:p>
          <w:p>
            <w:pPr>
              <w:pStyle w:val="TableParagraph"/>
              <w:spacing w:line="240" w:lineRule="auto" w:before="163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NIF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18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habitual</w:t>
            </w:r>
          </w:p>
          <w:p>
            <w:pPr>
              <w:pStyle w:val="TableParagraph"/>
              <w:spacing w:line="424" w:lineRule="auto" w:before="178"/>
              <w:ind w:left="68" w:right="1585"/>
              <w:rPr>
                <w:sz w:val="20"/>
              </w:rPr>
            </w:pPr>
            <w:r>
              <w:rPr>
                <w:sz w:val="20"/>
              </w:rPr>
              <w:t>1=A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facturas 2=B - Asiento resumen de tiques</w:t>
            </w:r>
          </w:p>
          <w:p>
            <w:pPr>
              <w:pStyle w:val="TableParagraph"/>
              <w:spacing w:line="261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3=C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asientos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tipos </w:t>
            </w:r>
            <w:r>
              <w:rPr>
                <w:spacing w:val="-2"/>
                <w:sz w:val="20"/>
              </w:rPr>
              <w:t>impositivos)</w:t>
            </w:r>
          </w:p>
          <w:p>
            <w:pPr>
              <w:pStyle w:val="TableParagraph"/>
              <w:spacing w:line="240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4=D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5=E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devengado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emitir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  <w:p>
            <w:pPr>
              <w:pStyle w:val="TableParagraph"/>
              <w:spacing w:line="256" w:lineRule="auto" w:before="178"/>
              <w:ind w:left="68" w:right="173"/>
              <w:rPr>
                <w:sz w:val="20"/>
              </w:rPr>
            </w:pPr>
            <w:r>
              <w:rPr>
                <w:sz w:val="20"/>
              </w:rPr>
              <w:t>6=F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realizadas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viajes directamente en interés del viajero</w:t>
            </w:r>
          </w:p>
          <w:p>
            <w:pPr>
              <w:pStyle w:val="TableParagraph"/>
              <w:spacing w:line="240" w:lineRule="auto" w:before="163"/>
              <w:ind w:left="68"/>
              <w:rPr>
                <w:sz w:val="20"/>
              </w:rPr>
            </w:pPr>
            <w:r>
              <w:rPr>
                <w:sz w:val="20"/>
              </w:rPr>
              <w:t>7=G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grupo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9"/>
              <w:ind w:left="6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IGIC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8=H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inversión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573" w:footer="1079" w:top="1400" w:bottom="1704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32"/>
        <w:gridCol w:w="910"/>
        <w:gridCol w:w="617"/>
        <w:gridCol w:w="5047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3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10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17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047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10662" w:hRule="atLeast"/>
        </w:trPr>
        <w:tc>
          <w:tcPr>
            <w:tcW w:w="98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47" w:type="dxa"/>
          </w:tcPr>
          <w:p>
            <w:pPr>
              <w:pStyle w:val="TableParagraph"/>
              <w:spacing w:line="424" w:lineRule="auto"/>
              <w:ind w:left="68" w:right="1228"/>
              <w:rPr>
                <w:sz w:val="20"/>
              </w:rPr>
            </w:pPr>
            <w:r>
              <w:rPr>
                <w:sz w:val="20"/>
              </w:rPr>
              <w:t>9=I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Sujeto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(ISP) 10=J - Tiques</w:t>
            </w:r>
          </w:p>
          <w:p>
            <w:pPr>
              <w:pStyle w:val="TableParagraph"/>
              <w:spacing w:line="240" w:lineRule="auto" w:before="3"/>
              <w:ind w:left="68"/>
              <w:rPr>
                <w:sz w:val="20"/>
              </w:rPr>
            </w:pPr>
            <w:r>
              <w:rPr>
                <w:sz w:val="20"/>
              </w:rPr>
              <w:t>11=K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Rectificación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anotaciones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registrales</w:t>
            </w:r>
          </w:p>
          <w:p>
            <w:pPr>
              <w:pStyle w:val="TableParagraph"/>
              <w:spacing w:line="256" w:lineRule="auto" w:before="178"/>
              <w:ind w:left="68" w:right="173"/>
              <w:rPr>
                <w:sz w:val="20"/>
              </w:rPr>
            </w:pPr>
            <w:r>
              <w:rPr>
                <w:sz w:val="20"/>
              </w:rPr>
              <w:t>12=L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comerciantes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minoristas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IGIC</w:t>
            </w:r>
          </w:p>
          <w:p>
            <w:pPr>
              <w:pStyle w:val="TableParagraph"/>
              <w:spacing w:line="261" w:lineRule="auto" w:before="163"/>
              <w:ind w:left="68"/>
              <w:rPr>
                <w:sz w:val="20"/>
              </w:rPr>
            </w:pPr>
            <w:r>
              <w:rPr>
                <w:sz w:val="20"/>
              </w:rPr>
              <w:t>13=M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facturado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devengar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(emitida </w:t>
            </w:r>
            <w:r>
              <w:rPr>
                <w:spacing w:val="-2"/>
                <w:sz w:val="20"/>
              </w:rPr>
              <w:t>factura)</w:t>
            </w:r>
          </w:p>
          <w:p>
            <w:pPr>
              <w:pStyle w:val="TableParagraph"/>
              <w:spacing w:line="256" w:lineRule="auto" w:before="157"/>
              <w:ind w:left="68"/>
              <w:rPr>
                <w:sz w:val="20"/>
              </w:rPr>
            </w:pPr>
            <w:r>
              <w:rPr>
                <w:sz w:val="20"/>
              </w:rPr>
              <w:t>14=N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prestaciones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 agencias de viaje que actúan como mediadoras en nombre y por cuenta ajena</w:t>
            </w:r>
          </w:p>
          <w:p>
            <w:pPr>
              <w:pStyle w:val="TableParagraph"/>
              <w:spacing w:line="256" w:lineRule="auto" w:before="166"/>
              <w:ind w:left="67"/>
              <w:rPr>
                <w:sz w:val="20"/>
              </w:rPr>
            </w:pPr>
            <w:r>
              <w:rPr>
                <w:sz w:val="20"/>
              </w:rPr>
              <w:t>15=O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emitida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sustitución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tiques facturados y declarados</w:t>
            </w:r>
          </w:p>
          <w:p>
            <w:pPr>
              <w:pStyle w:val="TableParagraph"/>
              <w:spacing w:line="240" w:lineRule="auto" w:before="163"/>
              <w:ind w:left="67"/>
              <w:rPr>
                <w:sz w:val="20"/>
              </w:rPr>
            </w:pPr>
            <w:r>
              <w:rPr>
                <w:sz w:val="20"/>
              </w:rPr>
              <w:t>16=P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intracomunitarias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bienes</w:t>
            </w:r>
          </w:p>
          <w:p>
            <w:pPr>
              <w:pStyle w:val="TableParagraph"/>
              <w:spacing w:line="261" w:lineRule="auto" w:before="178"/>
              <w:ind w:left="67"/>
              <w:rPr>
                <w:sz w:val="20"/>
              </w:rPr>
            </w:pPr>
            <w:r>
              <w:rPr>
                <w:sz w:val="20"/>
              </w:rPr>
              <w:t>17=Q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 especial de bienes usados</w:t>
            </w:r>
          </w:p>
          <w:p>
            <w:pPr>
              <w:pStyle w:val="TableParagraph"/>
              <w:spacing w:line="256" w:lineRule="auto" w:before="156"/>
              <w:ind w:left="67" w:right="117"/>
              <w:rPr>
                <w:sz w:val="20"/>
              </w:rPr>
            </w:pPr>
            <w:r>
              <w:rPr>
                <w:sz w:val="20"/>
              </w:rPr>
              <w:t>18=R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  <w:p>
            <w:pPr>
              <w:pStyle w:val="TableParagraph"/>
              <w:spacing w:line="259" w:lineRule="auto" w:before="163"/>
              <w:ind w:left="67"/>
              <w:rPr>
                <w:sz w:val="20"/>
              </w:rPr>
            </w:pPr>
            <w:r>
              <w:rPr>
                <w:sz w:val="20"/>
              </w:rPr>
              <w:t>19=S - Subvenciones, auxilios o ayudas satisfechas o recibidas,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Administraciones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públicas como de entidades privadas</w:t>
            </w:r>
          </w:p>
          <w:p>
            <w:pPr>
              <w:pStyle w:val="TableParagraph"/>
              <w:spacing w:line="424" w:lineRule="auto" w:before="160"/>
              <w:ind w:left="67" w:right="1228"/>
              <w:rPr>
                <w:sz w:val="20"/>
              </w:rPr>
            </w:pPr>
            <w:r>
              <w:rPr>
                <w:sz w:val="20"/>
              </w:rPr>
              <w:t>20=T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Cobros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terceros 21=U - Operación de seguros</w:t>
            </w:r>
          </w:p>
          <w:p>
            <w:pPr>
              <w:pStyle w:val="TableParagraph"/>
              <w:spacing w:line="259" w:lineRule="auto" w:before="2"/>
              <w:ind w:left="67"/>
              <w:rPr>
                <w:sz w:val="20"/>
              </w:rPr>
            </w:pPr>
            <w:r>
              <w:rPr>
                <w:sz w:val="20"/>
              </w:rPr>
              <w:t>22=V - Compras de agencias viajes: prestación de servicios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ajena relativos a servicios de transporte</w:t>
            </w:r>
          </w:p>
          <w:p>
            <w:pPr>
              <w:pStyle w:val="TableParagraph"/>
              <w:spacing w:line="259" w:lineRule="auto" w:before="159"/>
              <w:ind w:left="67"/>
              <w:rPr>
                <w:sz w:val="20"/>
              </w:rPr>
            </w:pPr>
            <w:r>
              <w:rPr>
                <w:sz w:val="20"/>
              </w:rPr>
              <w:t>23=W - Operación sujeta al Impuesto sobre la Producción,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Importación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 Ciudades de Ceuta y Melilla</w:t>
            </w:r>
          </w:p>
          <w:p>
            <w:pPr>
              <w:pStyle w:val="TableParagraph"/>
              <w:spacing w:line="259" w:lineRule="auto" w:before="160"/>
              <w:ind w:left="67"/>
              <w:rPr>
                <w:sz w:val="20"/>
              </w:rPr>
            </w:pPr>
            <w:r>
              <w:rPr>
                <w:sz w:val="20"/>
              </w:rPr>
              <w:t>24=X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empresarios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 satisfagan compensaciones agríc., ganad. y/o pesqueras hayan expedido recibo</w:t>
            </w:r>
          </w:p>
          <w:p>
            <w:pPr>
              <w:pStyle w:val="TableParagraph"/>
              <w:spacing w:line="240" w:lineRule="auto" w:before="160"/>
              <w:ind w:left="67"/>
              <w:rPr>
                <w:sz w:val="20"/>
              </w:rPr>
            </w:pPr>
            <w:r>
              <w:rPr>
                <w:sz w:val="20"/>
              </w:rPr>
              <w:t>25=Z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Genérica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CAJA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facturas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spacing w:line="261" w:lineRule="auto"/>
              <w:ind w:left="68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operación: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resumen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 Asiento resumen de tiques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Primer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numero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Ultimo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numero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232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factura </w:t>
            </w:r>
            <w:r>
              <w:rPr>
                <w:spacing w:val="-2"/>
                <w:sz w:val="20"/>
              </w:rPr>
              <w:t>rectificada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534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32"/>
        <w:gridCol w:w="910"/>
        <w:gridCol w:w="617"/>
        <w:gridCol w:w="5047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3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10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17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047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2785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232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Situación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inmueble </w:t>
            </w:r>
            <w:r>
              <w:rPr>
                <w:spacing w:val="-2"/>
                <w:sz w:val="20"/>
              </w:rPr>
              <w:t>arrendado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0=Sin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seleccionar</w:t>
            </w:r>
          </w:p>
          <w:p>
            <w:pPr>
              <w:pStyle w:val="TableParagraph"/>
              <w:spacing w:line="261" w:lineRule="auto" w:before="178"/>
              <w:ind w:left="68" w:right="173"/>
              <w:rPr>
                <w:sz w:val="20"/>
              </w:rPr>
            </w:pPr>
            <w:r>
              <w:rPr>
                <w:sz w:val="20"/>
              </w:rPr>
              <w:t>1= Inmueble con referencia catastral situado en territorio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español,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excepto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País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Vasco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Navarra</w:t>
            </w:r>
          </w:p>
          <w:p>
            <w:pPr>
              <w:pStyle w:val="TableParagraph"/>
              <w:spacing w:line="256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2=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Inmueble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situado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Comunidad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Autónoma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 País Vasco o en la C. Foral de Navarra</w:t>
            </w:r>
          </w:p>
          <w:p>
            <w:pPr>
              <w:pStyle w:val="TableParagraph"/>
              <w:spacing w:line="261" w:lineRule="auto" w:before="163"/>
              <w:ind w:left="68" w:right="727"/>
              <w:rPr>
                <w:sz w:val="20"/>
              </w:rPr>
            </w:pPr>
            <w:r>
              <w:rPr>
                <w:sz w:val="20"/>
              </w:rPr>
              <w:t>3=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Inmueble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cualquiera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situaciones anteriores, pero sin referencia catastral</w:t>
            </w:r>
          </w:p>
          <w:p>
            <w:pPr>
              <w:pStyle w:val="TableParagraph"/>
              <w:spacing w:line="240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4=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Inmueble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situado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extranjero</w:t>
            </w:r>
          </w:p>
        </w:tc>
      </w:tr>
      <w:tr>
        <w:trPr>
          <w:trHeight w:val="90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32" w:type="dxa"/>
          </w:tcPr>
          <w:p>
            <w:pPr>
              <w:pStyle w:val="TableParagraph"/>
              <w:spacing w:line="259" w:lineRule="auto"/>
              <w:ind w:right="366"/>
              <w:rPr>
                <w:sz w:val="20"/>
              </w:rPr>
            </w:pPr>
            <w:r>
              <w:rPr>
                <w:sz w:val="20"/>
              </w:rPr>
              <w:t>Referencia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catastral del inmueble </w:t>
            </w:r>
            <w:r>
              <w:rPr>
                <w:spacing w:val="-2"/>
                <w:sz w:val="20"/>
              </w:rPr>
              <w:t>arrendado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imponible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coste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634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General: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Exportaciones</w:t>
            </w:r>
          </w:p>
          <w:p>
            <w:pPr>
              <w:pStyle w:val="TableParagraph"/>
              <w:spacing w:line="240" w:lineRule="auto" w:before="177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Interior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exento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/>
              <w:ind w:right="310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exportaciones en la liquidación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1=Si</w:t>
            </w:r>
          </w:p>
        </w:tc>
      </w:tr>
      <w:tr>
        <w:trPr>
          <w:trHeight w:val="2627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operación </w:t>
            </w:r>
            <w:r>
              <w:rPr>
                <w:spacing w:val="-2"/>
                <w:sz w:val="20"/>
              </w:rPr>
              <w:t>intracomunitaria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operación: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intracomunitarias</w:t>
            </w:r>
          </w:p>
          <w:p>
            <w:pPr>
              <w:pStyle w:val="TableParagraph"/>
              <w:spacing w:line="259" w:lineRule="auto" w:before="178"/>
              <w:ind w:left="68" w:right="289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A-Envío/recepción de bienes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realización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 informes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periciales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trabajos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mencionados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art. 70, aptdo. 1º, nº 7 de la Ley 37/1992</w:t>
            </w:r>
          </w:p>
          <w:p>
            <w:pPr>
              <w:pStyle w:val="TableParagraph"/>
              <w:spacing w:line="259" w:lineRule="auto" w:before="159"/>
              <w:ind w:left="68" w:right="173"/>
              <w:rPr>
                <w:sz w:val="20"/>
              </w:rPr>
            </w:pPr>
            <w:r>
              <w:rPr>
                <w:sz w:val="20"/>
              </w:rPr>
              <w:t>2 = B-Transferencias de bienes y adquis. intracomunitarias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bienes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comprendidas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art. 9, aptdo. 3º y 16, aptdo. 2º, de la Ley 37/1992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plazo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67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/>
              <w:ind w:right="20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miembro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origen o destino del bien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424" w:lineRule="auto"/>
              <w:ind w:left="68" w:right="358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asignar DE = Alemania AT = Austria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 = Bélgica CY = Chipre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CZ = Chequia</w:t>
            </w:r>
          </w:p>
          <w:p>
            <w:pPr>
              <w:pStyle w:val="TableParagraph"/>
              <w:spacing w:line="424" w:lineRule="auto" w:before="7"/>
              <w:ind w:left="68" w:right="3277"/>
              <w:rPr>
                <w:sz w:val="20"/>
              </w:rPr>
            </w:pPr>
            <w:r>
              <w:rPr>
                <w:sz w:val="20"/>
              </w:rPr>
              <w:t>DK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Dinamarca EE = Estonia</w:t>
            </w:r>
          </w:p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FI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Finlandia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61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32"/>
        <w:gridCol w:w="910"/>
        <w:gridCol w:w="617"/>
        <w:gridCol w:w="5047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3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10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17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047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6940" w:hRule="atLeast"/>
        </w:trPr>
        <w:tc>
          <w:tcPr>
            <w:tcW w:w="98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3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047" w:type="dxa"/>
          </w:tcPr>
          <w:p>
            <w:pPr>
              <w:pStyle w:val="TableParagraph"/>
              <w:spacing w:line="424" w:lineRule="auto"/>
              <w:ind w:left="68" w:right="3738"/>
              <w:rPr>
                <w:sz w:val="20"/>
              </w:rPr>
            </w:pPr>
            <w:r>
              <w:rPr>
                <w:sz w:val="20"/>
              </w:rPr>
              <w:t>FR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Francia GR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Grecia</w:t>
            </w:r>
          </w:p>
          <w:p>
            <w:pPr>
              <w:pStyle w:val="TableParagraph"/>
              <w:spacing w:line="424" w:lineRule="auto" w:before="3"/>
              <w:ind w:left="68" w:right="3055"/>
              <w:rPr>
                <w:sz w:val="20"/>
              </w:rPr>
            </w:pPr>
            <w:r>
              <w:rPr>
                <w:sz w:val="20"/>
              </w:rPr>
              <w:t>GB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Bretaña NL = Holanda</w:t>
            </w:r>
          </w:p>
          <w:p>
            <w:pPr>
              <w:pStyle w:val="TableParagraph"/>
              <w:spacing w:line="424" w:lineRule="auto" w:before="2"/>
              <w:ind w:left="68" w:right="3738"/>
              <w:rPr>
                <w:sz w:val="20"/>
              </w:rPr>
            </w:pPr>
            <w:r>
              <w:rPr>
                <w:sz w:val="20"/>
              </w:rPr>
              <w:t>HU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Hungría IT = Italia</w:t>
            </w:r>
          </w:p>
          <w:p>
            <w:pPr>
              <w:pStyle w:val="TableParagraph"/>
              <w:spacing w:line="424" w:lineRule="auto" w:before="2"/>
              <w:ind w:left="68" w:right="3738"/>
              <w:rPr>
                <w:sz w:val="20"/>
              </w:rPr>
            </w:pPr>
            <w:r>
              <w:rPr>
                <w:sz w:val="20"/>
              </w:rPr>
              <w:t>IE = Irlanda 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Lituania</w:t>
            </w:r>
          </w:p>
          <w:p>
            <w:pPr>
              <w:pStyle w:val="TableParagraph"/>
              <w:spacing w:line="424" w:lineRule="auto" w:before="2"/>
              <w:ind w:left="68" w:right="3277"/>
              <w:rPr>
                <w:sz w:val="20"/>
              </w:rPr>
            </w:pPr>
            <w:r>
              <w:rPr>
                <w:sz w:val="20"/>
              </w:rPr>
              <w:t>LU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Luxemburgo LV = Letonia</w:t>
            </w:r>
          </w:p>
          <w:p>
            <w:pPr>
              <w:pStyle w:val="TableParagraph"/>
              <w:spacing w:line="424" w:lineRule="auto" w:before="1"/>
              <w:ind w:left="68" w:right="3738"/>
              <w:rPr>
                <w:sz w:val="20"/>
              </w:rPr>
            </w:pPr>
            <w:r>
              <w:rPr>
                <w:sz w:val="20"/>
              </w:rPr>
              <w:t>MT = Malta PL = Polonia 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Portugal</w:t>
            </w:r>
          </w:p>
          <w:p>
            <w:pPr>
              <w:pStyle w:val="TableParagraph"/>
              <w:spacing w:line="427" w:lineRule="auto" w:before="3"/>
              <w:ind w:left="68" w:right="3648"/>
              <w:rPr>
                <w:sz w:val="20"/>
              </w:rPr>
            </w:pPr>
            <w:r>
              <w:rPr>
                <w:sz w:val="20"/>
              </w:rPr>
              <w:t>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Rumania SE = Suecia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SI = Eslovenia</w:t>
            </w:r>
          </w:p>
          <w:p>
            <w:pPr>
              <w:pStyle w:val="TableParagraph"/>
              <w:spacing w:line="228" w:lineRule="exact"/>
              <w:ind w:left="68"/>
              <w:rPr>
                <w:sz w:val="20"/>
              </w:rPr>
            </w:pPr>
            <w:r>
              <w:rPr>
                <w:sz w:val="20"/>
              </w:rPr>
              <w:t>SK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Eslovaquia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ind w:left="0"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bienes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 </w:t>
            </w:r>
            <w:r>
              <w:rPr>
                <w:spacing w:val="-2"/>
                <w:sz w:val="20"/>
              </w:rPr>
              <w:t>documentación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ingreso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movimiento: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exenta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AC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AD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AE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AF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AG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AH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AJ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AK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498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32"/>
        <w:gridCol w:w="910"/>
        <w:gridCol w:w="617"/>
        <w:gridCol w:w="5047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3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10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17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047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AM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AO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AQ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AR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AS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AT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AU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AV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AW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AX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AY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AZ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BA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66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BB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definir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(dinerario)</w:t>
            </w:r>
          </w:p>
          <w:p>
            <w:pPr>
              <w:pStyle w:val="TableParagraph"/>
              <w:spacing w:line="240" w:lineRule="auto" w:before="180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empresarial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BC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BD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BF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suplidos</w:t>
            </w:r>
          </w:p>
        </w:tc>
        <w:tc>
          <w:tcPr>
            <w:tcW w:w="91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BG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2232" w:type="dxa"/>
          </w:tcPr>
          <w:p>
            <w:pPr>
              <w:pStyle w:val="TableParagraph"/>
              <w:spacing w:line="261" w:lineRule="auto"/>
              <w:ind w:right="156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modelo </w:t>
            </w:r>
            <w:r>
              <w:rPr>
                <w:spacing w:val="-4"/>
                <w:sz w:val="20"/>
              </w:rPr>
              <w:t>347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90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BI</w:t>
            </w:r>
          </w:p>
        </w:tc>
        <w:tc>
          <w:tcPr>
            <w:tcW w:w="2232" w:type="dxa"/>
          </w:tcPr>
          <w:p>
            <w:pPr>
              <w:pStyle w:val="TableParagraph"/>
              <w:spacing w:line="259" w:lineRule="auto"/>
              <w:rPr>
                <w:sz w:val="20"/>
              </w:rPr>
            </w:pPr>
            <w:r>
              <w:rPr>
                <w:sz w:val="20"/>
              </w:rPr>
              <w:t>Operación por transmisión de inmuebles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sujeta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IVA</w:t>
            </w:r>
          </w:p>
        </w:tc>
        <w:tc>
          <w:tcPr>
            <w:tcW w:w="91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10" w:h="16840"/>
          <w:pgMar w:header="573" w:footer="1079" w:top="1400" w:bottom="1581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32"/>
        <w:gridCol w:w="806"/>
        <w:gridCol w:w="103"/>
        <w:gridCol w:w="617"/>
        <w:gridCol w:w="5047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3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9" w:type="dxa"/>
            <w:gridSpan w:val="2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17" w:type="dxa"/>
            <w:shd w:val="clear" w:color="auto" w:fill="D9D9D9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5047" w:type="dxa"/>
            <w:shd w:val="clear" w:color="auto" w:fill="D9D9D9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BJ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Sujeta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5236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BK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</w:tc>
        <w:tc>
          <w:tcPr>
            <w:tcW w:w="909" w:type="dxa"/>
            <w:gridSpan w:val="2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7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 w:before="2"/>
              <w:ind w:left="69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defecto,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  <w:p>
            <w:pPr>
              <w:pStyle w:val="TableParagraph"/>
              <w:spacing w:line="256" w:lineRule="auto" w:before="178"/>
              <w:ind w:left="69" w:right="17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(Error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fundado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derecho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 Art. 80 Uno Dos y Seis LIVA)</w:t>
            </w:r>
          </w:p>
          <w:p>
            <w:pPr>
              <w:pStyle w:val="TableParagraph"/>
              <w:spacing w:line="240" w:lineRule="auto" w:before="163"/>
              <w:ind w:left="69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80.3)</w:t>
            </w:r>
          </w:p>
          <w:p>
            <w:pPr>
              <w:pStyle w:val="TableParagraph"/>
              <w:spacing w:line="240" w:lineRule="auto" w:before="178"/>
              <w:ind w:left="69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80.4)</w:t>
            </w:r>
          </w:p>
          <w:p>
            <w:pPr>
              <w:pStyle w:val="TableParagraph"/>
              <w:spacing w:line="240" w:lineRule="auto" w:before="177"/>
              <w:ind w:left="69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(Resto)</w:t>
            </w:r>
          </w:p>
          <w:p>
            <w:pPr>
              <w:pStyle w:val="TableParagraph"/>
              <w:spacing w:line="240" w:lineRule="auto" w:before="178"/>
              <w:ind w:left="6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simplificadas.</w:t>
            </w:r>
          </w:p>
          <w:p>
            <w:pPr>
              <w:pStyle w:val="TableParagraph"/>
              <w:spacing w:line="256" w:lineRule="auto" w:before="181"/>
              <w:ind w:left="69" w:right="173"/>
              <w:rPr>
                <w:sz w:val="20"/>
              </w:rPr>
            </w:pPr>
            <w:r>
              <w:rPr>
                <w:sz w:val="20"/>
              </w:rPr>
              <w:t>6 = Factura Rectificativa Por Diferencias (Error fundado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LIVA)</w:t>
            </w:r>
          </w:p>
          <w:p>
            <w:pPr>
              <w:pStyle w:val="TableParagraph"/>
              <w:spacing w:line="240" w:lineRule="auto" w:before="163"/>
              <w:ind w:left="69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80.3)</w:t>
            </w:r>
          </w:p>
          <w:p>
            <w:pPr>
              <w:pStyle w:val="TableParagraph"/>
              <w:spacing w:line="240" w:lineRule="auto" w:before="178"/>
              <w:ind w:left="69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80.4)</w:t>
            </w:r>
          </w:p>
          <w:p>
            <w:pPr>
              <w:pStyle w:val="TableParagraph"/>
              <w:spacing w:line="240" w:lineRule="auto" w:before="178"/>
              <w:ind w:left="69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(Resto)</w:t>
            </w:r>
          </w:p>
          <w:p>
            <w:pPr>
              <w:pStyle w:val="TableParagraph"/>
              <w:spacing w:line="261" w:lineRule="auto" w:before="178"/>
              <w:ind w:left="6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facturas </w:t>
            </w:r>
            <w:r>
              <w:rPr>
                <w:spacing w:val="-2"/>
                <w:sz w:val="20"/>
              </w:rPr>
              <w:t>simplificadas.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BL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/>
              <w:ind w:right="20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la factura</w:t>
            </w:r>
          </w:p>
        </w:tc>
        <w:tc>
          <w:tcPr>
            <w:tcW w:w="1526" w:type="dxa"/>
            <w:gridSpan w:val="3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BM</w:t>
            </w:r>
          </w:p>
        </w:tc>
        <w:tc>
          <w:tcPr>
            <w:tcW w:w="223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80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20" w:type="dxa"/>
            <w:gridSpan w:val="2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50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1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BN</w:t>
            </w:r>
          </w:p>
        </w:tc>
        <w:tc>
          <w:tcPr>
            <w:tcW w:w="2232" w:type="dxa"/>
          </w:tcPr>
          <w:p>
            <w:pPr>
              <w:pStyle w:val="TableParagraph"/>
              <w:spacing w:line="256" w:lineRule="auto"/>
              <w:ind w:right="156"/>
              <w:rPr>
                <w:sz w:val="20"/>
              </w:rPr>
            </w:pPr>
            <w:r>
              <w:rPr>
                <w:sz w:val="20"/>
              </w:rPr>
              <w:t>Declara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sistema de ventanilla única</w:t>
            </w:r>
          </w:p>
        </w:tc>
        <w:tc>
          <w:tcPr>
            <w:tcW w:w="80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20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5047" w:type="dxa"/>
          </w:tcPr>
          <w:p>
            <w:pPr>
              <w:pStyle w:val="TableParagraph"/>
              <w:ind w:left="69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declara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ventanilla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única.</w:t>
            </w:r>
          </w:p>
          <w:p>
            <w:pPr>
              <w:pStyle w:val="TableParagraph"/>
              <w:spacing w:line="259" w:lineRule="auto" w:before="178"/>
              <w:ind w:left="69" w:right="17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Declara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ventanilla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única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 sujeta por reglas de localización acogida a los regímenes especiales de ventanilla única.</w:t>
            </w:r>
          </w:p>
          <w:p>
            <w:pPr>
              <w:pStyle w:val="TableParagraph"/>
              <w:spacing w:line="259" w:lineRule="auto" w:before="159"/>
              <w:ind w:left="69" w:right="17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Declara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ventanilla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única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Sujeta y acogida a los regímenes especiales de ventanilla </w:t>
            </w:r>
            <w:r>
              <w:rPr>
                <w:spacing w:val="-2"/>
                <w:sz w:val="20"/>
              </w:rPr>
              <w:t>única.</w:t>
            </w:r>
          </w:p>
        </w:tc>
      </w:tr>
      <w:tr>
        <w:trPr>
          <w:trHeight w:val="2858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BO</w:t>
            </w:r>
          </w:p>
        </w:tc>
        <w:tc>
          <w:tcPr>
            <w:tcW w:w="223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Causa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exención</w:t>
            </w:r>
          </w:p>
        </w:tc>
        <w:tc>
          <w:tcPr>
            <w:tcW w:w="80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20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047" w:type="dxa"/>
          </w:tcPr>
          <w:p>
            <w:pPr>
              <w:pStyle w:val="TableParagraph"/>
              <w:ind w:left="69"/>
              <w:jc w:val="bot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asignar</w:t>
            </w:r>
          </w:p>
          <w:p>
            <w:pPr>
              <w:pStyle w:val="TableParagraph"/>
              <w:spacing w:line="424" w:lineRule="auto" w:before="178"/>
              <w:ind w:left="69" w:right="2349"/>
              <w:jc w:val="both"/>
              <w:rPr>
                <w:sz w:val="20"/>
              </w:rPr>
            </w:pPr>
            <w:r>
              <w:rPr>
                <w:sz w:val="20"/>
              </w:rPr>
              <w:t>E1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20 E2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21 E3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22</w:t>
            </w:r>
          </w:p>
          <w:p>
            <w:pPr>
              <w:pStyle w:val="TableParagraph"/>
              <w:spacing w:line="424" w:lineRule="auto" w:before="2"/>
              <w:ind w:left="69" w:right="1716"/>
              <w:jc w:val="both"/>
              <w:rPr>
                <w:sz w:val="20"/>
              </w:rPr>
            </w:pPr>
            <w:r>
              <w:rPr>
                <w:sz w:val="20"/>
              </w:rPr>
              <w:t>E4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artículos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24 E5 = exenta por el artículo 25</w:t>
            </w:r>
          </w:p>
          <w:p>
            <w:pPr>
              <w:pStyle w:val="TableParagraph"/>
              <w:spacing w:line="240" w:lineRule="auto" w:before="2"/>
              <w:ind w:left="69"/>
              <w:jc w:val="both"/>
              <w:rPr>
                <w:sz w:val="20"/>
              </w:rPr>
            </w:pPr>
            <w:r>
              <w:rPr>
                <w:sz w:val="20"/>
              </w:rPr>
              <w:t>E6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otros</w:t>
            </w:r>
          </w:p>
        </w:tc>
      </w:tr>
    </w:tbl>
    <w:p>
      <w:pPr>
        <w:pStyle w:val="TableParagraph"/>
        <w:spacing w:after="0" w:line="240" w:lineRule="auto"/>
        <w:jc w:val="both"/>
        <w:rPr>
          <w:sz w:val="20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Libro de facturas recibidas" w:id="11"/>
      <w:bookmarkEnd w:id="11"/>
      <w:r>
        <w:rPr/>
      </w:r>
      <w:bookmarkStart w:name="_bookmark3" w:id="12"/>
      <w:bookmarkEnd w:id="12"/>
      <w:r>
        <w:rPr/>
      </w:r>
      <w:r>
        <w:rPr>
          <w:color w:val="0B4DA1"/>
        </w:rPr>
        <w:t>Libro</w:t>
      </w:r>
      <w:r>
        <w:rPr>
          <w:color w:val="0B4DA1"/>
          <w:spacing w:val="-4"/>
        </w:rPr>
        <w:t> </w:t>
      </w:r>
      <w:r>
        <w:rPr>
          <w:color w:val="0B4DA1"/>
        </w:rPr>
        <w:t>de</w:t>
      </w:r>
      <w:r>
        <w:rPr>
          <w:color w:val="0B4DA1"/>
          <w:spacing w:val="-4"/>
        </w:rPr>
        <w:t> </w:t>
      </w:r>
      <w:r>
        <w:rPr>
          <w:color w:val="0B4DA1"/>
        </w:rPr>
        <w:t>facturas</w:t>
      </w:r>
      <w:r>
        <w:rPr>
          <w:color w:val="0B4DA1"/>
          <w:spacing w:val="-4"/>
        </w:rPr>
        <w:t> </w:t>
      </w:r>
      <w:r>
        <w:rPr>
          <w:color w:val="0B4DA1"/>
          <w:spacing w:val="-2"/>
        </w:rPr>
        <w:t>recibidas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4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“FRE.xls”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“FRE.ods”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movimiento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  <w:vMerge w:val="restart"/>
          </w:tcPr>
          <w:p>
            <w:pPr>
              <w:pStyle w:val="TableParagraph"/>
              <w:spacing w:line="424" w:lineRule="auto"/>
              <w:ind w:left="70" w:right="411"/>
              <w:rPr>
                <w:sz w:val="20"/>
              </w:rPr>
            </w:pPr>
            <w:r>
              <w:rPr>
                <w:sz w:val="20"/>
              </w:rPr>
              <w:t>Campos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duplicados. Tipo de Movimiento: F=Factura, G=Gasto.</w:t>
            </w:r>
          </w:p>
        </w:tc>
      </w:tr>
      <w:tr>
        <w:trPr>
          <w:trHeight w:val="81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actividad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gasto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gasto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1668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247" w:type="dxa"/>
          </w:tcPr>
          <w:p>
            <w:pPr>
              <w:pStyle w:val="TableParagraph"/>
              <w:spacing w:line="261" w:lineRule="auto"/>
              <w:ind w:right="171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expedición de la factura</w:t>
            </w:r>
          </w:p>
        </w:tc>
        <w:tc>
          <w:tcPr>
            <w:tcW w:w="1668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Proveedor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proveedor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97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identificación </w:t>
            </w:r>
            <w:r>
              <w:rPr>
                <w:spacing w:val="-2"/>
                <w:sz w:val="20"/>
              </w:rPr>
              <w:t>fiscal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56" w:lineRule="auto" w:before="177"/>
              <w:ind w:left="70" w:right="15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Oficial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expedido por el país o territorio de residencia</w:t>
            </w:r>
          </w:p>
          <w:p>
            <w:pPr>
              <w:pStyle w:val="TableParagraph"/>
              <w:spacing w:line="240" w:lineRule="auto" w:before="163"/>
              <w:ind w:left="7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NIF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418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0=Operación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habitual</w:t>
            </w:r>
          </w:p>
          <w:p>
            <w:pPr>
              <w:pStyle w:val="TableParagraph"/>
              <w:spacing w:line="424" w:lineRule="auto" w:before="178"/>
              <w:ind w:left="70" w:right="1269"/>
              <w:rPr>
                <w:sz w:val="20"/>
              </w:rPr>
            </w:pPr>
            <w:r>
              <w:rPr>
                <w:sz w:val="20"/>
              </w:rPr>
              <w:t>1=A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facturas 2=B - Asiento resumen de tiques</w:t>
            </w:r>
          </w:p>
          <w:p>
            <w:pPr>
              <w:pStyle w:val="TableParagraph"/>
              <w:spacing w:line="261" w:lineRule="auto" w:before="2"/>
              <w:ind w:left="70"/>
              <w:rPr>
                <w:sz w:val="20"/>
              </w:rPr>
            </w:pPr>
            <w:r>
              <w:rPr>
                <w:sz w:val="20"/>
              </w:rPr>
              <w:t>3=C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asientos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tipos </w:t>
            </w:r>
            <w:r>
              <w:rPr>
                <w:spacing w:val="-2"/>
                <w:sz w:val="20"/>
              </w:rPr>
              <w:t>impositivos)</w:t>
            </w:r>
          </w:p>
          <w:p>
            <w:pPr>
              <w:pStyle w:val="TableParagraph"/>
              <w:spacing w:line="240" w:lineRule="auto" w:before="156"/>
              <w:ind w:left="70"/>
              <w:rPr>
                <w:sz w:val="20"/>
              </w:rPr>
            </w:pPr>
            <w:r>
              <w:rPr>
                <w:sz w:val="20"/>
              </w:rPr>
              <w:t>4=D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5=E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devengado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emitir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  <w:p>
            <w:pPr>
              <w:pStyle w:val="TableParagraph"/>
              <w:spacing w:line="256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6=F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realizadas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 viajes directamente en interés del viajero</w:t>
            </w:r>
          </w:p>
          <w:p>
            <w:pPr>
              <w:pStyle w:val="TableParagraph"/>
              <w:spacing w:line="261" w:lineRule="auto" w:before="163"/>
              <w:ind w:left="70"/>
              <w:rPr>
                <w:sz w:val="20"/>
              </w:rPr>
            </w:pPr>
            <w:r>
              <w:rPr>
                <w:sz w:val="20"/>
              </w:rPr>
              <w:t>7=G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IVA / IGIC</w:t>
            </w:r>
          </w:p>
          <w:p>
            <w:pPr>
              <w:pStyle w:val="TableParagraph"/>
              <w:spacing w:line="240" w:lineRule="auto" w:before="156"/>
              <w:ind w:left="70"/>
              <w:rPr>
                <w:sz w:val="20"/>
              </w:rPr>
            </w:pPr>
            <w:r>
              <w:rPr>
                <w:sz w:val="20"/>
              </w:rPr>
              <w:t>8=H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inversión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573" w:footer="1079" w:top="1400" w:bottom="1704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109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733" w:type="dxa"/>
          </w:tcPr>
          <w:p>
            <w:pPr>
              <w:pStyle w:val="TableParagraph"/>
              <w:spacing w:line="424" w:lineRule="auto"/>
              <w:ind w:left="70" w:right="1269"/>
              <w:rPr>
                <w:sz w:val="20"/>
              </w:rPr>
            </w:pPr>
            <w:r>
              <w:rPr>
                <w:sz w:val="20"/>
              </w:rPr>
              <w:t>9=I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Inversión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Sujeto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pasivo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(ISP) 10=J - Tiques</w:t>
            </w:r>
          </w:p>
          <w:p>
            <w:pPr>
              <w:pStyle w:val="TableParagraph"/>
              <w:spacing w:line="240" w:lineRule="auto" w:before="3"/>
              <w:ind w:left="70"/>
              <w:rPr>
                <w:sz w:val="20"/>
              </w:rPr>
            </w:pPr>
            <w:r>
              <w:rPr>
                <w:sz w:val="20"/>
              </w:rPr>
              <w:t>11=K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Rectificación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anotaciones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registrales</w:t>
            </w:r>
          </w:p>
          <w:p>
            <w:pPr>
              <w:pStyle w:val="TableParagraph"/>
              <w:spacing w:line="256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12=L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comerciantes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minoristas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IGIC</w:t>
            </w:r>
          </w:p>
          <w:p>
            <w:pPr>
              <w:pStyle w:val="TableParagraph"/>
              <w:spacing w:line="261" w:lineRule="auto" w:before="163"/>
              <w:ind w:left="70" w:right="411"/>
              <w:rPr>
                <w:sz w:val="20"/>
              </w:rPr>
            </w:pPr>
            <w:r>
              <w:rPr>
                <w:sz w:val="20"/>
              </w:rPr>
              <w:t>13=M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devengar (emitida factura)</w:t>
            </w:r>
          </w:p>
          <w:p>
            <w:pPr>
              <w:pStyle w:val="TableParagraph"/>
              <w:spacing w:line="256" w:lineRule="auto" w:before="157"/>
              <w:ind w:left="70" w:right="158"/>
              <w:rPr>
                <w:sz w:val="20"/>
              </w:rPr>
            </w:pPr>
            <w:r>
              <w:rPr>
                <w:sz w:val="20"/>
              </w:rPr>
              <w:t>14=N - Facturación de las prestaciones de servicios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viaje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actúan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como mediadoras en nombre y por cuenta ajena</w:t>
            </w:r>
          </w:p>
          <w:p>
            <w:pPr>
              <w:pStyle w:val="TableParagraph"/>
              <w:spacing w:line="256" w:lineRule="auto" w:before="166"/>
              <w:ind w:left="70"/>
              <w:rPr>
                <w:sz w:val="20"/>
              </w:rPr>
            </w:pPr>
            <w:r>
              <w:rPr>
                <w:sz w:val="20"/>
              </w:rPr>
              <w:t>15=O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emitida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sustitución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tiques facturados y declarados</w:t>
            </w:r>
          </w:p>
          <w:p>
            <w:pPr>
              <w:pStyle w:val="TableParagraph"/>
              <w:spacing w:line="240" w:lineRule="auto" w:before="163"/>
              <w:ind w:left="70"/>
              <w:rPr>
                <w:sz w:val="20"/>
              </w:rPr>
            </w:pPr>
            <w:r>
              <w:rPr>
                <w:sz w:val="20"/>
              </w:rPr>
              <w:t>16=P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intracomunitarias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bienes</w:t>
            </w:r>
          </w:p>
          <w:p>
            <w:pPr>
              <w:pStyle w:val="TableParagraph"/>
              <w:spacing w:line="261" w:lineRule="auto" w:before="178"/>
              <w:ind w:left="70" w:right="411"/>
              <w:rPr>
                <w:sz w:val="20"/>
              </w:rPr>
            </w:pPr>
            <w:r>
              <w:rPr>
                <w:sz w:val="20"/>
              </w:rPr>
              <w:t>17=Q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 régimen especial de bienes usados</w:t>
            </w:r>
          </w:p>
          <w:p>
            <w:pPr>
              <w:pStyle w:val="TableParagraph"/>
              <w:spacing w:line="256" w:lineRule="auto" w:before="156"/>
              <w:ind w:left="70"/>
              <w:rPr>
                <w:sz w:val="20"/>
              </w:rPr>
            </w:pPr>
            <w:r>
              <w:rPr>
                <w:sz w:val="20"/>
              </w:rPr>
              <w:t>18=R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  <w:p>
            <w:pPr>
              <w:pStyle w:val="TableParagraph"/>
              <w:spacing w:line="259" w:lineRule="auto" w:before="163"/>
              <w:ind w:left="70" w:right="411"/>
              <w:rPr>
                <w:sz w:val="20"/>
              </w:rPr>
            </w:pPr>
            <w:r>
              <w:rPr>
                <w:sz w:val="20"/>
              </w:rPr>
              <w:t>19=S - Subvenciones, auxilios o ayudas satisfechas o recibidas, tanto por parte de Administraciones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públicas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entidades </w:t>
            </w:r>
            <w:r>
              <w:rPr>
                <w:spacing w:val="-2"/>
                <w:sz w:val="20"/>
              </w:rPr>
              <w:t>privadas</w:t>
            </w:r>
          </w:p>
          <w:p>
            <w:pPr>
              <w:pStyle w:val="TableParagraph"/>
              <w:spacing w:line="424" w:lineRule="auto" w:before="159"/>
              <w:ind w:left="69" w:right="893"/>
              <w:rPr>
                <w:sz w:val="20"/>
              </w:rPr>
            </w:pPr>
            <w:r>
              <w:rPr>
                <w:sz w:val="20"/>
              </w:rPr>
              <w:t>20=T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Cobros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terceros 21=U - Operación de seguros</w:t>
            </w:r>
          </w:p>
          <w:p>
            <w:pPr>
              <w:pStyle w:val="TableParagraph"/>
              <w:spacing w:line="256" w:lineRule="auto" w:before="4"/>
              <w:ind w:left="69"/>
              <w:rPr>
                <w:sz w:val="20"/>
              </w:rPr>
            </w:pPr>
            <w:r>
              <w:rPr>
                <w:sz w:val="20"/>
              </w:rPr>
              <w:t>22=V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Compras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viajes: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prestación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servicios de mediación en nombre y por cuenta ajena relativos a servicios de transporte</w:t>
            </w:r>
          </w:p>
          <w:p>
            <w:pPr>
              <w:pStyle w:val="TableParagraph"/>
              <w:spacing w:line="259" w:lineRule="auto" w:before="164"/>
              <w:ind w:left="69"/>
              <w:rPr>
                <w:sz w:val="20"/>
              </w:rPr>
            </w:pPr>
            <w:r>
              <w:rPr>
                <w:sz w:val="20"/>
              </w:rPr>
              <w:t>23=W - Operación sujeta al Impuesto sobre la Producción,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Importación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 Ciudades de Ceuta y Melilla</w:t>
            </w:r>
          </w:p>
          <w:p>
            <w:pPr>
              <w:pStyle w:val="TableParagraph"/>
              <w:spacing w:line="259" w:lineRule="auto" w:before="160"/>
              <w:ind w:left="69" w:right="158"/>
              <w:rPr>
                <w:sz w:val="20"/>
              </w:rPr>
            </w:pPr>
            <w:r>
              <w:rPr>
                <w:sz w:val="20"/>
              </w:rPr>
              <w:t>24=X - Oper. por las que los empresarios o prof. que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satisfagan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compensaciones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agríc.,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ganad.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y/o pesqueras hayan expedido recibo</w:t>
            </w:r>
          </w:p>
          <w:p>
            <w:pPr>
              <w:pStyle w:val="TableParagraph"/>
              <w:spacing w:line="240" w:lineRule="auto" w:before="159"/>
              <w:ind w:left="69"/>
              <w:rPr>
                <w:sz w:val="20"/>
              </w:rPr>
            </w:pPr>
            <w:r>
              <w:rPr>
                <w:sz w:val="20"/>
              </w:rPr>
              <w:t>25=Z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genérica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CAJA</w:t>
            </w: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Numero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facturas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256" w:lineRule="auto"/>
              <w:ind w:left="70" w:right="158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operación: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Asiento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resumen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Facturas o Asiento resumen de tiques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Primer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numero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Ultimo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numero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95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247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factura </w:t>
            </w:r>
            <w:r>
              <w:rPr>
                <w:spacing w:val="-2"/>
                <w:sz w:val="20"/>
              </w:rPr>
              <w:t>rectificada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85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Situación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inmueble </w:t>
            </w:r>
            <w:r>
              <w:rPr>
                <w:spacing w:val="-2"/>
                <w:sz w:val="20"/>
              </w:rPr>
              <w:t>arrendado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0=Sin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seleccionar</w:t>
            </w:r>
          </w:p>
          <w:p>
            <w:pPr>
              <w:pStyle w:val="TableParagraph"/>
              <w:spacing w:line="261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1= Inmueble con referencia catastral situado en territorio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español,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excepto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País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Vasco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Navarra</w:t>
            </w:r>
          </w:p>
          <w:p>
            <w:pPr>
              <w:pStyle w:val="TableParagraph"/>
              <w:spacing w:line="256" w:lineRule="auto" w:before="156"/>
              <w:ind w:left="70" w:right="158"/>
              <w:rPr>
                <w:sz w:val="20"/>
              </w:rPr>
            </w:pPr>
            <w:r>
              <w:rPr>
                <w:sz w:val="20"/>
              </w:rPr>
              <w:t>2=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Inmueble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situado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Comunidad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Autónoma del País Vasco o en la C. Foral de Navarra</w:t>
            </w:r>
          </w:p>
          <w:p>
            <w:pPr>
              <w:pStyle w:val="TableParagraph"/>
              <w:spacing w:line="261" w:lineRule="auto" w:before="163"/>
              <w:ind w:left="70" w:right="74"/>
              <w:rPr>
                <w:sz w:val="20"/>
              </w:rPr>
            </w:pPr>
            <w:r>
              <w:rPr>
                <w:sz w:val="20"/>
              </w:rPr>
              <w:t>3=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Inmueble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cualquiera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situaciones anteriores pero sin referencia catastral</w:t>
            </w:r>
          </w:p>
          <w:p>
            <w:pPr>
              <w:pStyle w:val="TableParagraph"/>
              <w:spacing w:line="240" w:lineRule="auto" w:before="156"/>
              <w:ind w:left="70"/>
              <w:rPr>
                <w:sz w:val="20"/>
              </w:rPr>
            </w:pPr>
            <w:r>
              <w:rPr>
                <w:sz w:val="20"/>
              </w:rPr>
              <w:t>4=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Inmueble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situado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extranjero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Referencia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catastral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inmueble arrendado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imponible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coste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631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424" w:lineRule="auto"/>
              <w:ind w:left="70" w:right="2860"/>
              <w:rPr>
                <w:sz w:val="20"/>
              </w:rPr>
            </w:pPr>
            <w:r>
              <w:rPr>
                <w:spacing w:val="-2"/>
                <w:sz w:val="20"/>
              </w:rPr>
              <w:t>0=Interior 1=Intracomunitario 2=Importación</w:t>
            </w:r>
          </w:p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z w:val="20"/>
              </w:rPr>
              <w:t>3=Agricultura,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Ganadería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Pesca</w:t>
            </w: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247" w:type="dxa"/>
          </w:tcPr>
          <w:p>
            <w:pPr>
              <w:pStyle w:val="TableParagraph"/>
              <w:spacing w:line="261" w:lineRule="auto"/>
              <w:ind w:right="325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importaciones en la liquidación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2625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operación </w:t>
            </w:r>
            <w:r>
              <w:rPr>
                <w:spacing w:val="-2"/>
                <w:sz w:val="20"/>
              </w:rPr>
              <w:t>intracomunitaria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operación: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intracomunitarias</w:t>
            </w:r>
          </w:p>
          <w:p>
            <w:pPr>
              <w:pStyle w:val="TableParagraph"/>
              <w:spacing w:line="259" w:lineRule="auto" w:before="178"/>
              <w:ind w:left="70" w:right="249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 A-Envío/recepción de bienes para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realización 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periciales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trabajos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mencionados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 el art. 70, aptdo. 1º, nº 7 de la Ley 37/1992</w:t>
            </w:r>
          </w:p>
          <w:p>
            <w:pPr>
              <w:pStyle w:val="TableParagraph"/>
              <w:spacing w:line="259" w:lineRule="auto" w:before="159"/>
              <w:ind w:left="70" w:right="158"/>
              <w:rPr>
                <w:sz w:val="20"/>
              </w:rPr>
            </w:pPr>
            <w:r>
              <w:rPr>
                <w:sz w:val="20"/>
              </w:rPr>
              <w:t>2 = B-Transferencias de bienes y adquis. intracomunitarias de bienes comprendidas en los art.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9,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aptdo.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3º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16,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aptdo.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2º,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37/1992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plazo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66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247" w:type="dxa"/>
          </w:tcPr>
          <w:p>
            <w:pPr>
              <w:pStyle w:val="TableParagraph"/>
              <w:spacing w:line="261" w:lineRule="auto"/>
              <w:ind w:right="35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miembro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origen o destino del bien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427" w:lineRule="auto"/>
              <w:ind w:left="70" w:right="3271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asignar DE = Alemania AT = Austria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 = Bélgica CY = Chipre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CZ = Chequia</w:t>
            </w:r>
          </w:p>
          <w:p>
            <w:pPr>
              <w:pStyle w:val="TableParagraph"/>
              <w:spacing w:line="224" w:lineRule="exact"/>
              <w:ind w:left="70"/>
              <w:rPr>
                <w:sz w:val="20"/>
              </w:rPr>
            </w:pPr>
            <w:r>
              <w:rPr>
                <w:sz w:val="20"/>
              </w:rPr>
              <w:t>DK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Dinamarca</w:t>
            </w:r>
          </w:p>
          <w:p>
            <w:pPr>
              <w:pStyle w:val="TableParagraph"/>
              <w:spacing w:line="240" w:lineRule="auto" w:before="177"/>
              <w:ind w:left="70"/>
              <w:rPr>
                <w:sz w:val="20"/>
              </w:rPr>
            </w:pPr>
            <w:r>
              <w:rPr>
                <w:sz w:val="20"/>
              </w:rPr>
              <w:t>EE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Estonia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60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7348" w:hRule="atLeast"/>
        </w:trPr>
        <w:tc>
          <w:tcPr>
            <w:tcW w:w="98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4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6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733" w:type="dxa"/>
          </w:tcPr>
          <w:p>
            <w:pPr>
              <w:pStyle w:val="TableParagraph"/>
              <w:spacing w:line="427" w:lineRule="auto"/>
              <w:ind w:left="70" w:right="3435"/>
              <w:jc w:val="both"/>
              <w:rPr>
                <w:sz w:val="20"/>
              </w:rPr>
            </w:pPr>
            <w:r>
              <w:rPr>
                <w:sz w:val="20"/>
              </w:rPr>
              <w:t>FI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Finlandia FR = Francia GR = Grecia</w:t>
            </w:r>
          </w:p>
          <w:p>
            <w:pPr>
              <w:pStyle w:val="TableParagraph"/>
              <w:spacing w:line="424" w:lineRule="auto"/>
              <w:ind w:left="70" w:right="2860"/>
              <w:rPr>
                <w:sz w:val="20"/>
              </w:rPr>
            </w:pPr>
            <w:r>
              <w:rPr>
                <w:sz w:val="20"/>
              </w:rPr>
              <w:t>GB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Bretaña NL = Holanda</w:t>
            </w:r>
          </w:p>
          <w:p>
            <w:pPr>
              <w:pStyle w:val="TableParagraph"/>
              <w:spacing w:line="424" w:lineRule="auto"/>
              <w:ind w:left="70" w:right="3422"/>
              <w:rPr>
                <w:sz w:val="20"/>
              </w:rPr>
            </w:pPr>
            <w:r>
              <w:rPr>
                <w:sz w:val="20"/>
              </w:rPr>
              <w:t>HU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Hungría IT = Italia</w:t>
            </w:r>
          </w:p>
          <w:p>
            <w:pPr>
              <w:pStyle w:val="TableParagraph"/>
              <w:spacing w:line="424" w:lineRule="auto" w:before="1"/>
              <w:ind w:left="70" w:right="3422"/>
              <w:rPr>
                <w:sz w:val="20"/>
              </w:rPr>
            </w:pPr>
            <w:r>
              <w:rPr>
                <w:sz w:val="20"/>
              </w:rPr>
              <w:t>IE = Irlanda 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Lituania</w:t>
            </w:r>
          </w:p>
          <w:p>
            <w:pPr>
              <w:pStyle w:val="TableParagraph"/>
              <w:spacing w:line="424" w:lineRule="auto" w:before="2"/>
              <w:ind w:left="70" w:right="2860"/>
              <w:rPr>
                <w:sz w:val="20"/>
              </w:rPr>
            </w:pPr>
            <w:r>
              <w:rPr>
                <w:sz w:val="20"/>
              </w:rPr>
              <w:t>LU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Luxemburgo LV = Letonia</w:t>
            </w:r>
          </w:p>
          <w:p>
            <w:pPr>
              <w:pStyle w:val="TableParagraph"/>
              <w:spacing w:line="424" w:lineRule="auto" w:before="1"/>
              <w:ind w:left="70" w:right="3422"/>
              <w:rPr>
                <w:sz w:val="20"/>
              </w:rPr>
            </w:pPr>
            <w:r>
              <w:rPr>
                <w:sz w:val="20"/>
              </w:rPr>
              <w:t>MT = Malta PL = Polonia 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Portugal</w:t>
            </w:r>
          </w:p>
          <w:p>
            <w:pPr>
              <w:pStyle w:val="TableParagraph"/>
              <w:spacing w:line="424" w:lineRule="auto" w:before="6"/>
              <w:ind w:left="70" w:right="3332"/>
              <w:rPr>
                <w:sz w:val="20"/>
              </w:rPr>
            </w:pPr>
            <w:r>
              <w:rPr>
                <w:sz w:val="20"/>
              </w:rPr>
              <w:t>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Rumania SE = Suecia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SI = Eslovenia</w:t>
            </w:r>
          </w:p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z w:val="20"/>
              </w:rPr>
              <w:t>SK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Eslovaquia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ind w:left="0" w:right="5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ind w:right="171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bienes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 </w:t>
            </w:r>
            <w:r>
              <w:rPr>
                <w:spacing w:val="-2"/>
                <w:sz w:val="20"/>
              </w:rPr>
              <w:t>documentación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gasto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movimiento: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G</w:t>
            </w: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exenta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AC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AD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AE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AF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AG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AH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AJ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AK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507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AM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AO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AQ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AR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AS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AT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AU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AV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AW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AX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AY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AZ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BA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66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BB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definir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80"/>
              <w:ind w:left="7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(dinerario)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empresarial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BC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BD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BE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operación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BF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suplidos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BG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225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deducción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424" w:lineRule="auto"/>
              <w:ind w:left="70" w:right="3251"/>
              <w:rPr>
                <w:sz w:val="20"/>
              </w:rPr>
            </w:pPr>
            <w:r>
              <w:rPr>
                <w:spacing w:val="-2"/>
                <w:sz w:val="20"/>
              </w:rPr>
              <w:t>0=Deducible </w:t>
            </w:r>
            <w:r>
              <w:rPr>
                <w:sz w:val="20"/>
              </w:rPr>
              <w:t>1=No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deducible</w:t>
            </w:r>
          </w:p>
          <w:p>
            <w:pPr>
              <w:pStyle w:val="TableParagraph"/>
              <w:spacing w:line="240" w:lineRule="auto" w:before="3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2=Prorrata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51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BI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deducción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61" w:lineRule="auto"/>
              <w:ind w:left="70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0,01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deja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blanco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tomará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 </w:t>
            </w:r>
            <w:r>
              <w:rPr>
                <w:spacing w:val="-2"/>
                <w:sz w:val="20"/>
              </w:rPr>
              <w:t>predeterminado.</w:t>
            </w: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BJ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ind w:right="171"/>
              <w:rPr>
                <w:sz w:val="20"/>
              </w:rPr>
            </w:pPr>
            <w:r>
              <w:rPr>
                <w:sz w:val="20"/>
              </w:rPr>
              <w:t>Incluir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modelo </w:t>
            </w:r>
            <w:r>
              <w:rPr>
                <w:spacing w:val="-4"/>
                <w:sz w:val="20"/>
              </w:rPr>
              <w:t>347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BK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bien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inversión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BL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bien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inversión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18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BM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deducción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z w:val="20"/>
              </w:rPr>
              <w:t>0=Deducible,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1=No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deducible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2=Prorrata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BN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ind w:right="171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deducción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56" w:lineRule="auto"/>
              <w:ind w:left="70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0,01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deja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blanco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tomará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valor </w:t>
            </w:r>
            <w:r>
              <w:rPr>
                <w:spacing w:val="-2"/>
                <w:sz w:val="20"/>
              </w:rPr>
              <w:t>predeterminado.</w:t>
            </w:r>
          </w:p>
        </w:tc>
      </w:tr>
      <w:tr>
        <w:trPr>
          <w:trHeight w:val="409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BO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Imagen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asociada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BP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Trabajador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  <w:vMerge w:val="restart"/>
          </w:tcPr>
          <w:p>
            <w:pPr>
              <w:pStyle w:val="TableParagraph"/>
              <w:spacing w:line="256" w:lineRule="auto"/>
              <w:ind w:left="70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gasto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lleve control de datos de nómina</w:t>
            </w: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BQ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BR</w:t>
            </w:r>
          </w:p>
        </w:tc>
        <w:tc>
          <w:tcPr>
            <w:tcW w:w="2247" w:type="dxa"/>
          </w:tcPr>
          <w:p>
            <w:pPr>
              <w:pStyle w:val="TableParagraph"/>
              <w:spacing w:line="261" w:lineRule="auto"/>
              <w:ind w:right="514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Seguridad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BS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9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BT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23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BU</w:t>
            </w:r>
          </w:p>
        </w:tc>
        <w:tc>
          <w:tcPr>
            <w:tcW w:w="2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defecto,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  <w:p>
            <w:pPr>
              <w:pStyle w:val="TableParagraph"/>
              <w:spacing w:line="256" w:lineRule="auto" w:before="178"/>
              <w:ind w:left="70" w:right="6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(Error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fundado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derecho y Art. 80 Uno Dos y Seis LIVA)</w:t>
            </w:r>
          </w:p>
          <w:p>
            <w:pPr>
              <w:pStyle w:val="TableParagraph"/>
              <w:spacing w:line="240" w:lineRule="auto" w:before="163"/>
              <w:ind w:left="7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80.3)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80.4)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(Resto)</w:t>
            </w:r>
          </w:p>
          <w:p>
            <w:pPr>
              <w:pStyle w:val="TableParagraph"/>
              <w:spacing w:line="240" w:lineRule="auto" w:before="180"/>
              <w:ind w:left="70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simplificadas.</w:t>
            </w:r>
          </w:p>
          <w:p>
            <w:pPr>
              <w:pStyle w:val="TableParagraph"/>
              <w:spacing w:line="256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6 = Factura Rectificativa Por Diferencias (Error fundado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derecho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LIVA)</w:t>
            </w:r>
          </w:p>
          <w:p>
            <w:pPr>
              <w:pStyle w:val="TableParagraph"/>
              <w:spacing w:line="240" w:lineRule="auto" w:before="163"/>
              <w:ind w:left="70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80.3)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(Art.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80.4)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(Resto)</w:t>
            </w:r>
          </w:p>
          <w:p>
            <w:pPr>
              <w:pStyle w:val="TableParagraph"/>
              <w:spacing w:line="261" w:lineRule="auto" w:before="178"/>
              <w:ind w:left="70" w:right="74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Rectificativa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diferencias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 facturas simplificadas.</w:t>
            </w:r>
          </w:p>
        </w:tc>
      </w:tr>
      <w:tr>
        <w:trPr>
          <w:trHeight w:val="654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BV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ind w:right="35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la factura</w:t>
            </w:r>
          </w:p>
        </w:tc>
        <w:tc>
          <w:tcPr>
            <w:tcW w:w="1668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982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BW</w:t>
            </w:r>
          </w:p>
        </w:tc>
        <w:tc>
          <w:tcPr>
            <w:tcW w:w="224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Serie</w:t>
            </w:r>
          </w:p>
        </w:tc>
        <w:tc>
          <w:tcPr>
            <w:tcW w:w="905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763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733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79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2"/>
        <w:gridCol w:w="2247"/>
        <w:gridCol w:w="905"/>
        <w:gridCol w:w="763"/>
        <w:gridCol w:w="4733"/>
      </w:tblGrid>
      <w:tr>
        <w:trPr>
          <w:trHeight w:val="419" w:hRule="atLeast"/>
        </w:trPr>
        <w:tc>
          <w:tcPr>
            <w:tcW w:w="982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24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05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0"/>
              </w:rPr>
              <w:t>T</w:t>
            </w:r>
            <w:r>
              <w:rPr>
                <w:spacing w:val="-2"/>
                <w:sz w:val="21"/>
              </w:rPr>
              <w:t>amaño</w:t>
            </w:r>
          </w:p>
        </w:tc>
        <w:tc>
          <w:tcPr>
            <w:tcW w:w="763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733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657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BX</w:t>
            </w:r>
          </w:p>
        </w:tc>
        <w:tc>
          <w:tcPr>
            <w:tcW w:w="2247" w:type="dxa"/>
          </w:tcPr>
          <w:p>
            <w:pPr>
              <w:pStyle w:val="TableParagraph"/>
              <w:spacing w:line="261" w:lineRule="auto"/>
              <w:ind w:right="171"/>
              <w:rPr>
                <w:sz w:val="20"/>
              </w:rPr>
            </w:pPr>
            <w:r>
              <w:rPr>
                <w:sz w:val="20"/>
              </w:rPr>
              <w:t>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Sujeta de IVA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Sí</w:t>
            </w:r>
          </w:p>
        </w:tc>
      </w:tr>
      <w:tr>
        <w:trPr>
          <w:trHeight w:val="815" w:hRule="atLeast"/>
        </w:trPr>
        <w:tc>
          <w:tcPr>
            <w:tcW w:w="98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BY</w:t>
            </w:r>
          </w:p>
        </w:tc>
        <w:tc>
          <w:tcPr>
            <w:tcW w:w="2247" w:type="dxa"/>
          </w:tcPr>
          <w:p>
            <w:pPr>
              <w:pStyle w:val="TableParagraph"/>
              <w:spacing w:line="256" w:lineRule="auto"/>
              <w:ind w:right="171"/>
              <w:rPr>
                <w:sz w:val="20"/>
              </w:rPr>
            </w:pPr>
            <w:r>
              <w:rPr>
                <w:sz w:val="20"/>
              </w:rPr>
              <w:t>Bien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inversión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4"/>
                <w:sz w:val="20"/>
              </w:rPr>
              <w:t>IVA</w:t>
            </w:r>
          </w:p>
        </w:tc>
        <w:tc>
          <w:tcPr>
            <w:tcW w:w="905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63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733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  <w:p>
            <w:pPr>
              <w:pStyle w:val="TableParagraph"/>
              <w:spacing w:line="240" w:lineRule="auto" w:before="178"/>
              <w:ind w:left="7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Sí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Libro de bienes de inversión" w:id="13"/>
      <w:bookmarkEnd w:id="13"/>
      <w:r>
        <w:rPr/>
      </w:r>
      <w:bookmarkStart w:name="_bookmark4" w:id="14"/>
      <w:bookmarkEnd w:id="14"/>
      <w:r>
        <w:rPr/>
      </w:r>
      <w:r>
        <w:rPr>
          <w:color w:val="0B4DA1"/>
        </w:rPr>
        <w:t>Libro</w:t>
      </w:r>
      <w:r>
        <w:rPr>
          <w:color w:val="0B4DA1"/>
          <w:spacing w:val="-3"/>
        </w:rPr>
        <w:t> </w:t>
      </w:r>
      <w:r>
        <w:rPr>
          <w:color w:val="0B4DA1"/>
        </w:rPr>
        <w:t>de</w:t>
      </w:r>
      <w:r>
        <w:rPr>
          <w:color w:val="0B4DA1"/>
          <w:spacing w:val="-3"/>
        </w:rPr>
        <w:t> </w:t>
      </w:r>
      <w:r>
        <w:rPr>
          <w:color w:val="0B4DA1"/>
        </w:rPr>
        <w:t>bienes</w:t>
      </w:r>
      <w:r>
        <w:rPr>
          <w:color w:val="0B4DA1"/>
          <w:spacing w:val="-2"/>
        </w:rPr>
        <w:t> </w:t>
      </w:r>
      <w:r>
        <w:rPr>
          <w:color w:val="0B4DA1"/>
        </w:rPr>
        <w:t>de</w:t>
      </w:r>
      <w:r>
        <w:rPr>
          <w:color w:val="0B4DA1"/>
          <w:spacing w:val="-2"/>
        </w:rPr>
        <w:t> inversión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“INM.xls”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“INM.ods”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991"/>
        <w:gridCol w:w="997"/>
        <w:gridCol w:w="666"/>
        <w:gridCol w:w="4314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991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314" w:type="dxa"/>
            <w:shd w:val="clear" w:color="auto" w:fill="D9D9D9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actividad</w:t>
            </w: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1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serie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serie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Grupo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amortización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6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91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Naturaleza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bien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56" w:lineRule="auto" w:before="2"/>
              <w:ind w:left="66"/>
              <w:rPr>
                <w:sz w:val="20"/>
              </w:rPr>
            </w:pPr>
            <w:r>
              <w:rPr>
                <w:sz w:val="20"/>
              </w:rPr>
              <w:t>0 = Sin especificar, 1 = Inmovilizaciones intangibles,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Inmovilizaciones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materiales,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</w:t>
            </w:r>
          </w:p>
          <w:p>
            <w:pPr>
              <w:pStyle w:val="TableParagraph"/>
              <w:spacing w:line="240" w:lineRule="auto" w:before="2"/>
              <w:ind w:left="66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Inversiones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Inmobiliarias.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Familia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bien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0=Nuevo,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1=Usado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Localización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compra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compra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Nº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factura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proveedor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Observaciones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991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amortizable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inicial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amortización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amortización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991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amortizado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años </w:t>
            </w:r>
            <w:r>
              <w:rPr>
                <w:spacing w:val="-2"/>
                <w:sz w:val="20"/>
              </w:rPr>
              <w:t>anteriores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Amortización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991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amortizado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ejercicio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Resultado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extraordinario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baja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Causa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baja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baja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baja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pgSz w:w="11910" w:h="16840"/>
          <w:pgMar w:header="573" w:footer="1079" w:top="1400" w:bottom="1404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991"/>
        <w:gridCol w:w="997"/>
        <w:gridCol w:w="666"/>
        <w:gridCol w:w="4314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991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314" w:type="dxa"/>
            <w:shd w:val="clear" w:color="auto" w:fill="D9D9D9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Dotación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realizada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Sí</w:t>
            </w: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991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venta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 w:before="2"/>
              <w:ind w:left="66"/>
              <w:rPr>
                <w:sz w:val="20"/>
              </w:rPr>
            </w:pP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estado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baja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Libro de provisiones" w:id="15"/>
      <w:bookmarkEnd w:id="15"/>
      <w:r>
        <w:rPr/>
      </w:r>
      <w:bookmarkStart w:name="_bookmark5" w:id="16"/>
      <w:bookmarkEnd w:id="16"/>
      <w:r>
        <w:rPr/>
      </w:r>
      <w:r>
        <w:rPr>
          <w:color w:val="0B4DA1"/>
        </w:rPr>
        <w:t>Libro</w:t>
      </w:r>
      <w:r>
        <w:rPr>
          <w:color w:val="0B4DA1"/>
          <w:spacing w:val="-2"/>
        </w:rPr>
        <w:t> </w:t>
      </w:r>
      <w:r>
        <w:rPr>
          <w:color w:val="0B4DA1"/>
        </w:rPr>
        <w:t>de</w:t>
      </w:r>
      <w:r>
        <w:rPr>
          <w:color w:val="0B4DA1"/>
          <w:spacing w:val="-3"/>
        </w:rPr>
        <w:t> </w:t>
      </w:r>
      <w:r>
        <w:rPr>
          <w:color w:val="0B4DA1"/>
          <w:spacing w:val="-2"/>
        </w:rPr>
        <w:t>provisiones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“PRV.xls”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“PRV.ods”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991"/>
        <w:gridCol w:w="997"/>
        <w:gridCol w:w="666"/>
        <w:gridCol w:w="4314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991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314" w:type="dxa"/>
            <w:shd w:val="clear" w:color="auto" w:fill="D9D9D9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actividad</w:t>
            </w: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1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cobro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Justificante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9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91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 w:before="2"/>
              <w:ind w:left="6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56" w:lineRule="auto" w:before="177"/>
              <w:ind w:left="66"/>
              <w:rPr>
                <w:sz w:val="20"/>
              </w:rPr>
            </w:pPr>
            <w:r>
              <w:rPr>
                <w:sz w:val="20"/>
              </w:rPr>
              <w:t>3 = Documento Oficial de identificación expedido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país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territorio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</w:p>
          <w:p>
            <w:pPr>
              <w:pStyle w:val="TableParagraph"/>
              <w:spacing w:line="240" w:lineRule="auto" w:before="164"/>
              <w:ind w:left="6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7"/>
              <w:ind w:left="6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NIF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Concepto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Importe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Identificador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Libro de suplidos" w:id="17"/>
      <w:bookmarkEnd w:id="17"/>
      <w:r>
        <w:rPr/>
      </w:r>
      <w:bookmarkStart w:name="_bookmark6" w:id="18"/>
      <w:bookmarkEnd w:id="18"/>
      <w:r>
        <w:rPr/>
      </w:r>
      <w:r>
        <w:rPr>
          <w:color w:val="0B4DA1"/>
        </w:rPr>
        <w:t>Libro</w:t>
      </w:r>
      <w:r>
        <w:rPr>
          <w:color w:val="0B4DA1"/>
          <w:spacing w:val="-2"/>
        </w:rPr>
        <w:t> </w:t>
      </w:r>
      <w:r>
        <w:rPr>
          <w:color w:val="0B4DA1"/>
        </w:rPr>
        <w:t>de</w:t>
      </w:r>
      <w:r>
        <w:rPr>
          <w:color w:val="0B4DA1"/>
          <w:spacing w:val="-1"/>
        </w:rPr>
        <w:t> </w:t>
      </w:r>
      <w:r>
        <w:rPr>
          <w:color w:val="0B4DA1"/>
          <w:spacing w:val="-2"/>
        </w:rPr>
        <w:t>suplidos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“SUP.xls”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“SUP.ods”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991"/>
        <w:gridCol w:w="997"/>
        <w:gridCol w:w="666"/>
        <w:gridCol w:w="4314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991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314" w:type="dxa"/>
            <w:shd w:val="clear" w:color="auto" w:fill="D9D9D9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actividad</w:t>
            </w: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991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pago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perceptor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9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991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perceptor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61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3 = Documento Oficial de identificación expedido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país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territorio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</w:p>
          <w:p>
            <w:pPr>
              <w:pStyle w:val="TableParagraph"/>
              <w:spacing w:line="240" w:lineRule="auto" w:before="156"/>
              <w:ind w:left="6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perceptor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991" w:type="dxa"/>
          </w:tcPr>
          <w:p>
            <w:pPr>
              <w:pStyle w:val="TableParagraph"/>
              <w:spacing w:line="261" w:lineRule="auto"/>
              <w:ind w:right="163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perceptor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Concepto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Importe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991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9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991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fiscal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61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3 = Documento Oficial de identificación expedido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país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territorio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</w:p>
          <w:p>
            <w:pPr>
              <w:pStyle w:val="TableParagraph"/>
              <w:spacing w:line="240" w:lineRule="auto" w:before="156"/>
              <w:ind w:left="6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8"/>
              <w:ind w:left="6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N.I.F.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61" w:lineRule="auto"/>
              <w:ind w:left="66"/>
              <w:rPr>
                <w:sz w:val="20"/>
              </w:rPr>
            </w:pPr>
            <w:r>
              <w:rPr>
                <w:sz w:val="20"/>
              </w:rPr>
              <w:t>0=Pendiente,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1=Dotado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provisión, </w:t>
            </w:r>
            <w:r>
              <w:rPr>
                <w:spacing w:val="-2"/>
                <w:sz w:val="20"/>
              </w:rPr>
              <w:t>2=Facturado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provisión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9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97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1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Clientes" w:id="19"/>
      <w:bookmarkEnd w:id="19"/>
      <w:r>
        <w:rPr/>
      </w:r>
      <w:bookmarkStart w:name="_bookmark7" w:id="20"/>
      <w:bookmarkEnd w:id="20"/>
      <w:r>
        <w:rPr/>
      </w:r>
      <w:r>
        <w:rPr>
          <w:color w:val="0B4DA1"/>
          <w:spacing w:val="-2"/>
        </w:rPr>
        <w:t>Clientes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“CLI.xls”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“CLI.ods”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NIF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postal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Población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Provincia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país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56" w:lineRule="auto" w:before="2"/>
              <w:ind w:left="68" w:right="170"/>
              <w:rPr>
                <w:sz w:val="20"/>
              </w:rPr>
            </w:pPr>
            <w:r>
              <w:rPr>
                <w:sz w:val="20"/>
              </w:rPr>
              <w:t>Códigos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numéricos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países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estandarizados según norma ISO 3166-1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Teléfono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Fax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Móvil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Web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emergente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Entidad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Oficina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Dígito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operaciones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61" w:lineRule="auto"/>
              <w:ind w:left="68"/>
              <w:rPr>
                <w:sz w:val="20"/>
              </w:rPr>
            </w:pPr>
            <w:r>
              <w:rPr>
                <w:sz w:val="20"/>
              </w:rPr>
              <w:t>0=Interior,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1=Interior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exento,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2=Exterior, </w:t>
            </w:r>
            <w:r>
              <w:rPr>
                <w:spacing w:val="-2"/>
                <w:sz w:val="20"/>
              </w:rPr>
              <w:t>3=Intracomunitario</w:t>
            </w:r>
          </w:p>
        </w:tc>
      </w:tr>
      <w:tr>
        <w:trPr>
          <w:trHeight w:val="1223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definir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573" w:footer="1079" w:top="1400" w:bottom="1501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2041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80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(dinerario)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empresarial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recargo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AC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AD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IBAN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9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AE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Identificación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61" w:lineRule="auto" w:before="178"/>
              <w:ind w:left="68" w:right="17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Oficial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expedido por el país o territorio de residencia</w:t>
            </w:r>
          </w:p>
          <w:p>
            <w:pPr>
              <w:pStyle w:val="TableParagraph"/>
              <w:spacing w:line="240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629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AF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habitual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habitual</w:t>
            </w:r>
          </w:p>
          <w:p>
            <w:pPr>
              <w:pStyle w:val="TableParagraph"/>
              <w:spacing w:line="424" w:lineRule="auto" w:before="178"/>
              <w:ind w:left="68" w:right="1188"/>
              <w:rPr>
                <w:sz w:val="20"/>
              </w:rPr>
            </w:pPr>
            <w:r>
              <w:rPr>
                <w:sz w:val="20"/>
              </w:rPr>
              <w:t>1=A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facturas 2=B - Asiento resumen de tiques</w:t>
            </w:r>
          </w:p>
          <w:p>
            <w:pPr>
              <w:pStyle w:val="TableParagraph"/>
              <w:spacing w:line="261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3=C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asientos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tipos </w:t>
            </w:r>
            <w:r>
              <w:rPr>
                <w:spacing w:val="-2"/>
                <w:sz w:val="20"/>
              </w:rPr>
              <w:t>impositivos)</w:t>
            </w:r>
          </w:p>
          <w:p>
            <w:pPr>
              <w:pStyle w:val="TableParagraph"/>
              <w:spacing w:line="240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4=D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5=E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devengado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emitir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  <w:p>
            <w:pPr>
              <w:pStyle w:val="TableParagraph"/>
              <w:spacing w:line="261" w:lineRule="auto" w:before="178"/>
              <w:ind w:left="67" w:right="170"/>
              <w:rPr>
                <w:sz w:val="20"/>
              </w:rPr>
            </w:pPr>
            <w:r>
              <w:rPr>
                <w:sz w:val="20"/>
              </w:rPr>
              <w:t>6=F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realizadas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 de viajes directamente en interés del viajero</w:t>
            </w:r>
          </w:p>
          <w:p>
            <w:pPr>
              <w:pStyle w:val="TableParagraph"/>
              <w:spacing w:line="256" w:lineRule="auto" w:before="156"/>
              <w:ind w:left="67"/>
              <w:rPr>
                <w:sz w:val="20"/>
              </w:rPr>
            </w:pPr>
            <w:r>
              <w:rPr>
                <w:sz w:val="20"/>
              </w:rPr>
              <w:t>7=G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IVA / IGIC</w:t>
            </w:r>
          </w:p>
          <w:p>
            <w:pPr>
              <w:pStyle w:val="TableParagraph"/>
              <w:spacing w:line="424" w:lineRule="auto" w:before="163"/>
              <w:ind w:left="67" w:right="456"/>
              <w:rPr>
                <w:sz w:val="20"/>
              </w:rPr>
            </w:pPr>
            <w:r>
              <w:rPr>
                <w:sz w:val="20"/>
              </w:rPr>
              <w:t>8=H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inversión 9=I - Inversión del Sujeto pasivo (ISP)</w:t>
            </w:r>
          </w:p>
          <w:p>
            <w:pPr>
              <w:pStyle w:val="TableParagraph"/>
              <w:spacing w:line="240" w:lineRule="auto" w:before="2"/>
              <w:ind w:left="67"/>
              <w:rPr>
                <w:sz w:val="20"/>
              </w:rPr>
            </w:pPr>
            <w:r>
              <w:rPr>
                <w:sz w:val="20"/>
              </w:rPr>
              <w:t>10=J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Tiques</w:t>
            </w:r>
          </w:p>
          <w:p>
            <w:pPr>
              <w:pStyle w:val="TableParagraph"/>
              <w:spacing w:line="240" w:lineRule="auto" w:before="178"/>
              <w:ind w:left="67"/>
              <w:rPr>
                <w:sz w:val="20"/>
              </w:rPr>
            </w:pPr>
            <w:r>
              <w:rPr>
                <w:sz w:val="20"/>
              </w:rPr>
              <w:t>11=K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Rectificación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anotaciones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registrales</w:t>
            </w:r>
          </w:p>
          <w:p>
            <w:pPr>
              <w:pStyle w:val="TableParagraph"/>
              <w:spacing w:line="261" w:lineRule="auto" w:before="178"/>
              <w:ind w:left="67" w:right="170"/>
              <w:rPr>
                <w:sz w:val="20"/>
              </w:rPr>
            </w:pPr>
            <w:r>
              <w:rPr>
                <w:sz w:val="20"/>
              </w:rPr>
              <w:t>12=L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comerciantes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minoristas del IGIC</w:t>
            </w:r>
          </w:p>
        </w:tc>
      </w:tr>
    </w:tbl>
    <w:p>
      <w:pPr>
        <w:pStyle w:val="TableParagraph"/>
        <w:spacing w:after="0" w:line="261" w:lineRule="auto"/>
        <w:rPr>
          <w:sz w:val="20"/>
        </w:rPr>
        <w:sectPr>
          <w:type w:val="continuous"/>
          <w:pgSz w:w="11910" w:h="16840"/>
          <w:pgMar w:header="573" w:footer="1079" w:top="1400" w:bottom="1637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9030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50" w:type="dxa"/>
          </w:tcPr>
          <w:p>
            <w:pPr>
              <w:pStyle w:val="TableParagraph"/>
              <w:spacing w:line="261" w:lineRule="auto"/>
              <w:ind w:left="68"/>
              <w:rPr>
                <w:sz w:val="20"/>
              </w:rPr>
            </w:pPr>
            <w:r>
              <w:rPr>
                <w:sz w:val="20"/>
              </w:rPr>
              <w:t>13=M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devengar (emitida factura)</w:t>
            </w:r>
          </w:p>
          <w:p>
            <w:pPr>
              <w:pStyle w:val="TableParagraph"/>
              <w:spacing w:line="259" w:lineRule="auto" w:before="155"/>
              <w:ind w:left="68" w:right="170"/>
              <w:rPr>
                <w:sz w:val="20"/>
              </w:rPr>
            </w:pPr>
            <w:r>
              <w:rPr>
                <w:sz w:val="20"/>
              </w:rPr>
              <w:t>14=N - Facturación de las prestaciones de servicios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viaje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actúan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como mediadoras en nombre y por cuenta ajena</w:t>
            </w:r>
          </w:p>
          <w:p>
            <w:pPr>
              <w:pStyle w:val="TableParagraph"/>
              <w:spacing w:line="256" w:lineRule="auto" w:before="160"/>
              <w:ind w:left="68"/>
              <w:rPr>
                <w:sz w:val="20"/>
              </w:rPr>
            </w:pPr>
            <w:r>
              <w:rPr>
                <w:sz w:val="20"/>
              </w:rPr>
              <w:t>15=O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emitida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sustitución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tiques facturados y declarados</w:t>
            </w:r>
          </w:p>
          <w:p>
            <w:pPr>
              <w:pStyle w:val="TableParagraph"/>
              <w:spacing w:line="240" w:lineRule="auto" w:before="163"/>
              <w:ind w:left="68"/>
              <w:rPr>
                <w:sz w:val="20"/>
              </w:rPr>
            </w:pPr>
            <w:r>
              <w:rPr>
                <w:sz w:val="20"/>
              </w:rPr>
              <w:t>16=P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intracomunitarias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bienes</w:t>
            </w:r>
          </w:p>
          <w:p>
            <w:pPr>
              <w:pStyle w:val="TableParagraph"/>
              <w:spacing w:line="261" w:lineRule="auto" w:before="178"/>
              <w:ind w:left="68" w:right="170"/>
              <w:rPr>
                <w:sz w:val="20"/>
              </w:rPr>
            </w:pPr>
            <w:r>
              <w:rPr>
                <w:sz w:val="20"/>
              </w:rPr>
              <w:t>17=Q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 régimen especial de bienes usados</w:t>
            </w:r>
          </w:p>
          <w:p>
            <w:pPr>
              <w:pStyle w:val="TableParagraph"/>
              <w:spacing w:line="256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18=R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  <w:p>
            <w:pPr>
              <w:pStyle w:val="TableParagraph"/>
              <w:spacing w:line="259" w:lineRule="auto" w:before="163"/>
              <w:ind w:left="68" w:right="170"/>
              <w:rPr>
                <w:sz w:val="20"/>
              </w:rPr>
            </w:pPr>
            <w:r>
              <w:rPr>
                <w:sz w:val="20"/>
              </w:rPr>
              <w:t>19=S - Subvenciones, auxilios o ayudas satisfechas o recibidas, tanto por parte de Administraciones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públicas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entidades </w:t>
            </w:r>
            <w:r>
              <w:rPr>
                <w:spacing w:val="-2"/>
                <w:sz w:val="20"/>
              </w:rPr>
              <w:t>privadas</w:t>
            </w:r>
          </w:p>
          <w:p>
            <w:pPr>
              <w:pStyle w:val="TableParagraph"/>
              <w:spacing w:line="424" w:lineRule="auto" w:before="161"/>
              <w:ind w:left="68" w:right="1188"/>
              <w:rPr>
                <w:sz w:val="20"/>
              </w:rPr>
            </w:pPr>
            <w:r>
              <w:rPr>
                <w:sz w:val="20"/>
              </w:rPr>
              <w:t>20=T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Cobros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terceros 21=U - Operación de seguros</w:t>
            </w:r>
          </w:p>
          <w:p>
            <w:pPr>
              <w:pStyle w:val="TableParagraph"/>
              <w:spacing w:line="259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22=V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Compras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viajes: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prestación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servicios de mediación en nombre y por cuenta ajena relativos a servicios de transporte</w:t>
            </w:r>
          </w:p>
          <w:p>
            <w:pPr>
              <w:pStyle w:val="TableParagraph"/>
              <w:spacing w:line="259" w:lineRule="auto" w:before="159"/>
              <w:ind w:left="68"/>
              <w:rPr>
                <w:sz w:val="20"/>
              </w:rPr>
            </w:pPr>
            <w:r>
              <w:rPr>
                <w:sz w:val="20"/>
              </w:rPr>
              <w:t>23=W - Operación sujeta al Impuesto sobre la Producción,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Importación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 Ciudades de Ceuta y Melilla</w:t>
            </w:r>
          </w:p>
          <w:p>
            <w:pPr>
              <w:pStyle w:val="TableParagraph"/>
              <w:spacing w:line="256" w:lineRule="auto" w:before="160"/>
              <w:ind w:left="68"/>
              <w:rPr>
                <w:sz w:val="20"/>
              </w:rPr>
            </w:pPr>
            <w:r>
              <w:rPr>
                <w:sz w:val="20"/>
              </w:rPr>
              <w:t>24=X - Oper. por las que los empresarios o prof. 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satisfagan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compensaciones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agríc.,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ganad.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y/o pesqueras hayan expedido recibo</w:t>
            </w:r>
          </w:p>
          <w:p>
            <w:pPr>
              <w:pStyle w:val="TableParagraph"/>
              <w:spacing w:line="240" w:lineRule="auto" w:before="167"/>
              <w:ind w:left="68"/>
              <w:rPr>
                <w:sz w:val="20"/>
              </w:rPr>
            </w:pPr>
            <w:r>
              <w:rPr>
                <w:sz w:val="20"/>
              </w:rPr>
              <w:t>25=Z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genérica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CAJA</w:t>
            </w:r>
          </w:p>
        </w:tc>
      </w:tr>
      <w:tr>
        <w:trPr>
          <w:trHeight w:val="4082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AG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Ayuda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cálculo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IR.F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659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50" w:type="dxa"/>
          </w:tcPr>
          <w:p>
            <w:pPr>
              <w:pStyle w:val="TableParagraph"/>
              <w:spacing w:line="261" w:lineRule="auto"/>
              <w:ind w:left="68" w:right="17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</w:t>
            </w:r>
            <w:r>
              <w:rPr>
                <w:spacing w:val="-4"/>
                <w:sz w:val="20"/>
              </w:rPr>
              <w:t>IRPF</w:t>
            </w:r>
          </w:p>
        </w:tc>
      </w:tr>
      <w:tr>
        <w:trPr>
          <w:trHeight w:val="28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AH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predefinido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Normal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Reducido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Superreducido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Reducido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  <w:p>
            <w:pPr>
              <w:pStyle w:val="TableParagraph"/>
              <w:spacing w:line="240" w:lineRule="auto" w:before="180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Superreducido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BIC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AJ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actividad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AK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SII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256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Causa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exención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 w:before="2"/>
              <w:ind w:left="68"/>
              <w:jc w:val="both"/>
              <w:rPr>
                <w:sz w:val="20"/>
              </w:rPr>
            </w:pPr>
            <w:r>
              <w:rPr>
                <w:sz w:val="20"/>
              </w:rPr>
              <w:t>Vacío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contenido</w:t>
            </w:r>
          </w:p>
          <w:p>
            <w:pPr>
              <w:pStyle w:val="TableParagraph"/>
              <w:spacing w:line="424" w:lineRule="auto" w:before="178"/>
              <w:ind w:left="68" w:right="1953"/>
              <w:jc w:val="both"/>
              <w:rPr>
                <w:sz w:val="20"/>
              </w:rPr>
            </w:pPr>
            <w:r>
              <w:rPr>
                <w:sz w:val="20"/>
              </w:rPr>
              <w:t>E1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20 E2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21 E3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22</w:t>
            </w:r>
          </w:p>
          <w:p>
            <w:pPr>
              <w:pStyle w:val="TableParagraph"/>
              <w:spacing w:line="424" w:lineRule="auto" w:before="2"/>
              <w:ind w:left="68" w:right="1522"/>
              <w:jc w:val="both"/>
              <w:rPr>
                <w:sz w:val="20"/>
              </w:rPr>
            </w:pPr>
            <w:r>
              <w:rPr>
                <w:sz w:val="20"/>
              </w:rPr>
              <w:t>E4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artículo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24 E5 = exenta por el artículo 25</w:t>
            </w:r>
          </w:p>
          <w:p>
            <w:pPr>
              <w:pStyle w:val="TableParagraph"/>
              <w:spacing w:line="240" w:lineRule="auto" w:before="2"/>
              <w:ind w:left="68"/>
              <w:jc w:val="both"/>
              <w:rPr>
                <w:sz w:val="20"/>
              </w:rPr>
            </w:pPr>
            <w:r>
              <w:rPr>
                <w:sz w:val="20"/>
              </w:rPr>
              <w:t>E6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otros</w:t>
            </w:r>
          </w:p>
        </w:tc>
      </w:tr>
      <w:tr>
        <w:trPr>
          <w:trHeight w:val="815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AM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Sujeta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Sujeta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 </w:t>
            </w:r>
            <w:r>
              <w:rPr>
                <w:spacing w:val="-2"/>
                <w:sz w:val="20"/>
              </w:rPr>
              <w:t>Sujeta</w:t>
            </w:r>
          </w:p>
        </w:tc>
      </w:tr>
      <w:tr>
        <w:trPr>
          <w:trHeight w:val="81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655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Aplicar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Equivalencia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aplicar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Equivalencia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Aplicar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Proveedores" w:id="21"/>
      <w:bookmarkEnd w:id="21"/>
      <w:r>
        <w:rPr/>
      </w:r>
      <w:bookmarkStart w:name="_bookmark8" w:id="22"/>
      <w:bookmarkEnd w:id="22"/>
      <w:r>
        <w:rPr/>
      </w:r>
      <w:r>
        <w:rPr>
          <w:color w:val="0B4DA1"/>
          <w:spacing w:val="-2"/>
        </w:rPr>
        <w:t>Proveedores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“PRO.xls”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“PRO.ods”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NIF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Sigla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postal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Población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Provincia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país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56" w:lineRule="auto" w:before="2"/>
              <w:ind w:left="68" w:right="170"/>
              <w:rPr>
                <w:sz w:val="20"/>
              </w:rPr>
            </w:pPr>
            <w:r>
              <w:rPr>
                <w:sz w:val="20"/>
              </w:rPr>
              <w:t>Códigos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numéricos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países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estandarizados según norma ISO 3166-1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Teléfono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Fax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Móvil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Web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contacto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emergente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Entidad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Oficina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Dígito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operaciones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61" w:lineRule="auto"/>
              <w:ind w:left="68"/>
              <w:rPr>
                <w:sz w:val="20"/>
              </w:rPr>
            </w:pPr>
            <w:r>
              <w:rPr>
                <w:sz w:val="20"/>
              </w:rPr>
              <w:t>0=Interior,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1=Importación,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2=Intracomunitario, 3=Agrícola, Ganadería y Pesca</w:t>
            </w:r>
          </w:p>
        </w:tc>
      </w:tr>
      <w:tr>
        <w:trPr>
          <w:trHeight w:val="1223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definir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profesional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573" w:footer="1079" w:top="1400" w:bottom="1501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2041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(dineraria)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agrícola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80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(dinerario)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especie)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Actividad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empresarial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IVA.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recargo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retención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AC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interno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AD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IBAN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9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AE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Identificación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NIF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NIF/IVA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operador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intracomunitario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Pasaporte</w:t>
            </w:r>
          </w:p>
          <w:p>
            <w:pPr>
              <w:pStyle w:val="TableParagraph"/>
              <w:spacing w:line="261" w:lineRule="auto" w:before="178"/>
              <w:ind w:left="68" w:right="17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Oficial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identificación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expedido por el país o territorio de residencia</w:t>
            </w:r>
          </w:p>
          <w:p>
            <w:pPr>
              <w:pStyle w:val="TableParagraph"/>
              <w:spacing w:line="240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Certificado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residencia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fiscal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probatorio.</w:t>
            </w:r>
          </w:p>
        </w:tc>
      </w:tr>
      <w:tr>
        <w:trPr>
          <w:trHeight w:val="629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AF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habitual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0=Operación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habitual</w:t>
            </w:r>
          </w:p>
          <w:p>
            <w:pPr>
              <w:pStyle w:val="TableParagraph"/>
              <w:spacing w:line="424" w:lineRule="auto" w:before="178"/>
              <w:ind w:left="68" w:right="1188"/>
              <w:rPr>
                <w:sz w:val="20"/>
              </w:rPr>
            </w:pPr>
            <w:r>
              <w:rPr>
                <w:sz w:val="20"/>
              </w:rPr>
              <w:t>1=A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Asiento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resumen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facturas 2=B - Asiento resumen de tiques</w:t>
            </w:r>
          </w:p>
          <w:p>
            <w:pPr>
              <w:pStyle w:val="TableParagraph"/>
              <w:spacing w:line="261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3=C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asientos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(varios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tipos </w:t>
            </w:r>
            <w:r>
              <w:rPr>
                <w:spacing w:val="-2"/>
                <w:sz w:val="20"/>
              </w:rPr>
              <w:t>impositivos)</w:t>
            </w:r>
          </w:p>
          <w:p>
            <w:pPr>
              <w:pStyle w:val="TableParagraph"/>
              <w:spacing w:line="240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4=D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rectificativa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5=E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devengado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emitir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  <w:p>
            <w:pPr>
              <w:pStyle w:val="TableParagraph"/>
              <w:spacing w:line="261" w:lineRule="auto" w:before="178"/>
              <w:ind w:left="67" w:right="170"/>
              <w:rPr>
                <w:sz w:val="20"/>
              </w:rPr>
            </w:pPr>
            <w:r>
              <w:rPr>
                <w:sz w:val="20"/>
              </w:rPr>
              <w:t>6=F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realizadas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 de viajes directamente en interés del viajero</w:t>
            </w:r>
          </w:p>
          <w:p>
            <w:pPr>
              <w:pStyle w:val="TableParagraph"/>
              <w:spacing w:line="256" w:lineRule="auto" w:before="156"/>
              <w:ind w:left="67"/>
              <w:rPr>
                <w:sz w:val="20"/>
              </w:rPr>
            </w:pPr>
            <w:r>
              <w:rPr>
                <w:sz w:val="20"/>
              </w:rPr>
              <w:t>7=G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entidades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 IVA / IGIC</w:t>
            </w:r>
          </w:p>
          <w:p>
            <w:pPr>
              <w:pStyle w:val="TableParagraph"/>
              <w:spacing w:line="424" w:lineRule="auto" w:before="163"/>
              <w:ind w:left="67" w:right="456"/>
              <w:rPr>
                <w:sz w:val="20"/>
              </w:rPr>
            </w:pPr>
            <w:r>
              <w:rPr>
                <w:sz w:val="20"/>
              </w:rPr>
              <w:t>8=H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Régimen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especial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inversión9 9=I - Inversión del Sujeto pasivo (ISP)</w:t>
            </w:r>
          </w:p>
          <w:p>
            <w:pPr>
              <w:pStyle w:val="TableParagraph"/>
              <w:spacing w:line="240" w:lineRule="auto" w:before="2"/>
              <w:ind w:left="67"/>
              <w:rPr>
                <w:sz w:val="20"/>
              </w:rPr>
            </w:pPr>
            <w:r>
              <w:rPr>
                <w:sz w:val="20"/>
              </w:rPr>
              <w:t>10=J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Tiques</w:t>
            </w:r>
          </w:p>
          <w:p>
            <w:pPr>
              <w:pStyle w:val="TableParagraph"/>
              <w:spacing w:line="240" w:lineRule="auto" w:before="178"/>
              <w:ind w:left="67"/>
              <w:rPr>
                <w:sz w:val="20"/>
              </w:rPr>
            </w:pPr>
            <w:r>
              <w:rPr>
                <w:sz w:val="20"/>
              </w:rPr>
              <w:t>11=K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Rectificación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anotaciones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registrales</w:t>
            </w:r>
          </w:p>
          <w:p>
            <w:pPr>
              <w:pStyle w:val="TableParagraph"/>
              <w:spacing w:line="261" w:lineRule="auto" w:before="178"/>
              <w:ind w:left="67" w:right="170"/>
              <w:rPr>
                <w:sz w:val="20"/>
              </w:rPr>
            </w:pPr>
            <w:r>
              <w:rPr>
                <w:sz w:val="20"/>
              </w:rPr>
              <w:t>12=L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comerciantes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minoristas del IGIC</w:t>
            </w:r>
          </w:p>
        </w:tc>
      </w:tr>
    </w:tbl>
    <w:p>
      <w:pPr>
        <w:pStyle w:val="TableParagraph"/>
        <w:spacing w:after="0" w:line="261" w:lineRule="auto"/>
        <w:rPr>
          <w:sz w:val="20"/>
        </w:rPr>
        <w:sectPr>
          <w:type w:val="continuous"/>
          <w:pgSz w:w="11910" w:h="16840"/>
          <w:pgMar w:header="573" w:footer="1079" w:top="1400" w:bottom="1637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8622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50" w:type="dxa"/>
          </w:tcPr>
          <w:p>
            <w:pPr>
              <w:pStyle w:val="TableParagraph"/>
              <w:spacing w:line="261" w:lineRule="auto"/>
              <w:ind w:left="68"/>
              <w:rPr>
                <w:sz w:val="20"/>
              </w:rPr>
            </w:pPr>
            <w:r>
              <w:rPr>
                <w:sz w:val="20"/>
              </w:rPr>
              <w:t>13=M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facturado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pendiente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devengar (emitida factura)</w:t>
            </w:r>
          </w:p>
          <w:p>
            <w:pPr>
              <w:pStyle w:val="TableParagraph"/>
              <w:spacing w:line="259" w:lineRule="auto" w:before="155"/>
              <w:ind w:left="68" w:right="170"/>
              <w:rPr>
                <w:sz w:val="20"/>
              </w:rPr>
            </w:pPr>
            <w:r>
              <w:rPr>
                <w:sz w:val="20"/>
              </w:rPr>
              <w:t>14=N - Facturación de las prestaciones de servicios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viaje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actúan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como mediadoras en nombre y por cuenta ajena</w:t>
            </w:r>
          </w:p>
          <w:p>
            <w:pPr>
              <w:pStyle w:val="TableParagraph"/>
              <w:spacing w:line="256" w:lineRule="auto" w:before="160"/>
              <w:ind w:left="68"/>
              <w:rPr>
                <w:sz w:val="20"/>
              </w:rPr>
            </w:pPr>
            <w:r>
              <w:rPr>
                <w:sz w:val="20"/>
              </w:rPr>
              <w:t>15=O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emitida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sustitución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tiques facturados y declarados</w:t>
            </w:r>
          </w:p>
          <w:p>
            <w:pPr>
              <w:pStyle w:val="TableParagraph"/>
              <w:spacing w:line="240" w:lineRule="auto" w:before="163"/>
              <w:ind w:left="68"/>
              <w:rPr>
                <w:sz w:val="20"/>
              </w:rPr>
            </w:pPr>
            <w:r>
              <w:rPr>
                <w:sz w:val="20"/>
              </w:rPr>
              <w:t>16=P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Adquisiciones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intracomunitarias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bienes</w:t>
            </w:r>
          </w:p>
          <w:p>
            <w:pPr>
              <w:pStyle w:val="TableParagraph"/>
              <w:spacing w:line="261" w:lineRule="auto" w:before="178"/>
              <w:ind w:left="68" w:right="170"/>
              <w:rPr>
                <w:sz w:val="20"/>
              </w:rPr>
            </w:pPr>
            <w:r>
              <w:rPr>
                <w:sz w:val="20"/>
              </w:rPr>
              <w:t>17=Q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aplique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 régimen especial de bienes usados</w:t>
            </w:r>
          </w:p>
          <w:p>
            <w:pPr>
              <w:pStyle w:val="TableParagraph"/>
              <w:spacing w:line="256" w:lineRule="auto" w:before="156"/>
              <w:ind w:left="68"/>
              <w:rPr>
                <w:sz w:val="20"/>
              </w:rPr>
            </w:pPr>
            <w:r>
              <w:rPr>
                <w:sz w:val="20"/>
              </w:rPr>
              <w:t>18=R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Operación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arrendamiento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negocio</w:t>
            </w:r>
          </w:p>
          <w:p>
            <w:pPr>
              <w:pStyle w:val="TableParagraph"/>
              <w:spacing w:line="259" w:lineRule="auto" w:before="163"/>
              <w:ind w:left="68" w:right="170"/>
              <w:rPr>
                <w:sz w:val="20"/>
              </w:rPr>
            </w:pPr>
            <w:r>
              <w:rPr>
                <w:sz w:val="20"/>
              </w:rPr>
              <w:t>19=S - Subvenciones, auxilios o ayudas satisfechas o recibidas, tanto por parte de Administraciones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públicas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entidades </w:t>
            </w:r>
            <w:r>
              <w:rPr>
                <w:spacing w:val="-2"/>
                <w:sz w:val="20"/>
              </w:rPr>
              <w:t>privadas</w:t>
            </w:r>
          </w:p>
          <w:p>
            <w:pPr>
              <w:pStyle w:val="TableParagraph"/>
              <w:spacing w:line="424" w:lineRule="auto" w:before="161"/>
              <w:ind w:left="68" w:right="1188"/>
              <w:rPr>
                <w:sz w:val="20"/>
              </w:rPr>
            </w:pPr>
            <w:r>
              <w:rPr>
                <w:sz w:val="20"/>
              </w:rPr>
              <w:t>20=T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Cobros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terceros 21=U - Operación de seguros</w:t>
            </w:r>
          </w:p>
          <w:p>
            <w:pPr>
              <w:pStyle w:val="TableParagraph"/>
              <w:spacing w:line="259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22=V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Compras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agencias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viajes: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prestación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servicios de mediación en nombre y por cuenta ajena relativos a servicios de transporte</w:t>
            </w:r>
          </w:p>
          <w:p>
            <w:pPr>
              <w:pStyle w:val="TableParagraph"/>
              <w:spacing w:line="259" w:lineRule="auto" w:before="159"/>
              <w:ind w:left="68"/>
              <w:rPr>
                <w:sz w:val="20"/>
              </w:rPr>
            </w:pPr>
            <w:r>
              <w:rPr>
                <w:sz w:val="20"/>
              </w:rPr>
              <w:t>23=W - Operación sujeta al Impuesto sobre la Producción,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Servicios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Importación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las Ciudades de Ceuta y Melilla</w:t>
            </w:r>
          </w:p>
          <w:p>
            <w:pPr>
              <w:pStyle w:val="TableParagraph"/>
              <w:spacing w:line="256" w:lineRule="auto" w:before="160"/>
              <w:ind w:left="68"/>
              <w:rPr>
                <w:sz w:val="20"/>
              </w:rPr>
            </w:pPr>
            <w:r>
              <w:rPr>
                <w:sz w:val="20"/>
              </w:rPr>
              <w:t>24=X - Oper. por las que los empresarios o prof. 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satisfagan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compensaciones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agríc.,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ganad.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y/o pesqueras hayan expedido recibo</w:t>
            </w:r>
          </w:p>
        </w:tc>
      </w:tr>
      <w:tr>
        <w:trPr>
          <w:trHeight w:val="473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AG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Ayuda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cálculo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IVA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  <w:p>
            <w:pPr>
              <w:pStyle w:val="TableParagraph"/>
              <w:spacing w:line="261" w:lineRule="auto" w:before="178"/>
              <w:ind w:left="68" w:right="17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exenta,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varios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tipos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 </w:t>
            </w:r>
            <w:r>
              <w:rPr>
                <w:spacing w:val="-4"/>
                <w:sz w:val="20"/>
              </w:rPr>
              <w:t>IRPF</w:t>
            </w:r>
          </w:p>
        </w:tc>
      </w:tr>
    </w:tbl>
    <w:p>
      <w:pPr>
        <w:pStyle w:val="TableParagraph"/>
        <w:spacing w:after="0" w:line="261" w:lineRule="auto"/>
        <w:rPr>
          <w:sz w:val="20"/>
        </w:rPr>
        <w:sectPr>
          <w:type w:val="continuous"/>
          <w:pgSz w:w="11910" w:h="16840"/>
          <w:pgMar w:header="573" w:footer="1079" w:top="1400" w:bottom="1412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28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AH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IVA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predefinido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Manual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Normal</w:t>
            </w:r>
          </w:p>
          <w:p>
            <w:pPr>
              <w:pStyle w:val="TableParagraph"/>
              <w:spacing w:line="240" w:lineRule="auto" w:before="180"/>
              <w:ind w:left="6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Reducido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Superreducido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Reducido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Superreducido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Recargo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Equivalencia</w:t>
            </w:r>
          </w:p>
        </w:tc>
      </w:tr>
      <w:tr>
        <w:trPr>
          <w:trHeight w:val="837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AI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Clave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z w:val="18"/>
              </w:rPr>
              <w:t>modelo</w:t>
            </w:r>
            <w:r>
              <w:rPr>
                <w:rFonts w:ascii="Segoe UI"/>
                <w:spacing w:val="-2"/>
                <w:sz w:val="18"/>
              </w:rPr>
              <w:t> </w:t>
            </w:r>
            <w:r>
              <w:rPr>
                <w:rFonts w:ascii="Segoe UI"/>
                <w:spacing w:val="-5"/>
                <w:sz w:val="18"/>
              </w:rPr>
              <w:t>190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70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68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A,</w:t>
            </w:r>
            <w:r>
              <w:rPr>
                <w:rFonts w:ascii="Segoe UI"/>
                <w:spacing w:val="-2"/>
                <w:sz w:val="18"/>
              </w:rPr>
              <w:t> </w:t>
            </w:r>
            <w:r>
              <w:rPr>
                <w:rFonts w:ascii="Segoe UI"/>
                <w:sz w:val="18"/>
              </w:rPr>
              <w:t>B,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z w:val="18"/>
              </w:rPr>
              <w:t>C,</w:t>
            </w:r>
            <w:r>
              <w:rPr>
                <w:rFonts w:ascii="Segoe UI"/>
                <w:spacing w:val="-2"/>
                <w:sz w:val="18"/>
              </w:rPr>
              <w:t> </w:t>
            </w:r>
            <w:r>
              <w:rPr>
                <w:rFonts w:ascii="Segoe UI"/>
                <w:sz w:val="18"/>
              </w:rPr>
              <w:t>D,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z w:val="18"/>
              </w:rPr>
              <w:t>E,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z w:val="18"/>
              </w:rPr>
              <w:t>F,</w:t>
            </w:r>
            <w:r>
              <w:rPr>
                <w:rFonts w:ascii="Segoe UI"/>
                <w:spacing w:val="-2"/>
                <w:sz w:val="18"/>
              </w:rPr>
              <w:t> </w:t>
            </w:r>
            <w:r>
              <w:rPr>
                <w:rFonts w:ascii="Segoe UI"/>
                <w:sz w:val="18"/>
              </w:rPr>
              <w:t>G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z w:val="18"/>
              </w:rPr>
              <w:t>y</w:t>
            </w:r>
            <w:r>
              <w:rPr>
                <w:rFonts w:ascii="Segoe UI"/>
                <w:spacing w:val="-2"/>
                <w:sz w:val="18"/>
              </w:rPr>
              <w:t> </w:t>
            </w:r>
            <w:r>
              <w:rPr>
                <w:rFonts w:ascii="Segoe UI"/>
                <w:sz w:val="18"/>
              </w:rPr>
              <w:t>H</w:t>
            </w:r>
            <w:r>
              <w:rPr>
                <w:rFonts w:ascii="Segoe UI"/>
                <w:spacing w:val="-3"/>
                <w:sz w:val="18"/>
              </w:rPr>
              <w:t> </w:t>
            </w:r>
            <w:r>
              <w:rPr>
                <w:rFonts w:ascii="Segoe UI"/>
                <w:sz w:val="18"/>
              </w:rPr>
              <w:t>Tipos de</w:t>
            </w:r>
            <w:r>
              <w:rPr>
                <w:rFonts w:ascii="Segoe UI"/>
                <w:spacing w:val="-2"/>
                <w:sz w:val="18"/>
              </w:rPr>
              <w:t> </w:t>
            </w:r>
            <w:r>
              <w:rPr>
                <w:rFonts w:ascii="Segoe UI"/>
                <w:sz w:val="18"/>
              </w:rPr>
              <w:t>rendimientos del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pacing w:val="-2"/>
                <w:sz w:val="18"/>
              </w:rPr>
              <w:t>trabajo</w:t>
            </w:r>
          </w:p>
          <w:p>
            <w:pPr>
              <w:pStyle w:val="TableParagraph"/>
              <w:spacing w:line="240" w:lineRule="auto" w:before="178"/>
              <w:ind w:left="68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I,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z w:val="18"/>
              </w:rPr>
              <w:t>J, K, L,</w:t>
            </w:r>
            <w:r>
              <w:rPr>
                <w:rFonts w:ascii="Segoe UI"/>
                <w:spacing w:val="-1"/>
                <w:sz w:val="18"/>
              </w:rPr>
              <w:t> </w:t>
            </w:r>
            <w:r>
              <w:rPr>
                <w:rFonts w:ascii="Segoe UI"/>
                <w:sz w:val="18"/>
              </w:rPr>
              <w:t>M</w:t>
            </w:r>
            <w:r>
              <w:rPr>
                <w:rFonts w:ascii="Segoe UI"/>
                <w:spacing w:val="-3"/>
                <w:sz w:val="18"/>
              </w:rPr>
              <w:t> </w:t>
            </w:r>
            <w:r>
              <w:rPr>
                <w:rFonts w:ascii="Segoe UI"/>
                <w:sz w:val="18"/>
              </w:rPr>
              <w:t>Otras</w:t>
            </w:r>
            <w:r>
              <w:rPr>
                <w:rFonts w:ascii="Segoe UI"/>
                <w:spacing w:val="1"/>
                <w:sz w:val="18"/>
              </w:rPr>
              <w:t> </w:t>
            </w:r>
            <w:r>
              <w:rPr>
                <w:rFonts w:ascii="Segoe UI"/>
                <w:spacing w:val="-2"/>
                <w:sz w:val="18"/>
              </w:rPr>
              <w:t>claves.</w:t>
            </w:r>
          </w:p>
        </w:tc>
      </w:tr>
      <w:tr>
        <w:trPr>
          <w:trHeight w:val="417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AJ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Subclave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z w:val="18"/>
              </w:rPr>
              <w:t>modelo</w:t>
            </w:r>
            <w:r>
              <w:rPr>
                <w:rFonts w:ascii="Segoe UI"/>
                <w:spacing w:val="-3"/>
                <w:sz w:val="18"/>
              </w:rPr>
              <w:t> </w:t>
            </w:r>
            <w:r>
              <w:rPr>
                <w:rFonts w:ascii="Segoe UI"/>
                <w:spacing w:val="-5"/>
                <w:sz w:val="18"/>
              </w:rPr>
              <w:t>190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70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68"/>
              <w:rPr>
                <w:rFonts w:ascii="Segoe UI"/>
                <w:sz w:val="18"/>
              </w:rPr>
            </w:pPr>
            <w:r>
              <w:rPr>
                <w:rFonts w:ascii="Segoe UI"/>
                <w:sz w:val="18"/>
              </w:rPr>
              <w:t>Subclave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z w:val="18"/>
              </w:rPr>
              <w:t>asociada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z w:val="18"/>
              </w:rPr>
              <w:t>a</w:t>
            </w:r>
            <w:r>
              <w:rPr>
                <w:rFonts w:ascii="Segoe UI"/>
                <w:spacing w:val="-3"/>
                <w:sz w:val="18"/>
              </w:rPr>
              <w:t> </w:t>
            </w:r>
            <w:r>
              <w:rPr>
                <w:rFonts w:ascii="Segoe UI"/>
                <w:sz w:val="18"/>
              </w:rPr>
              <w:t>la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z w:val="18"/>
              </w:rPr>
              <w:t>clave</w:t>
            </w:r>
            <w:r>
              <w:rPr>
                <w:rFonts w:ascii="Segoe UI"/>
                <w:spacing w:val="-4"/>
                <w:sz w:val="18"/>
              </w:rPr>
              <w:t> </w:t>
            </w:r>
            <w:r>
              <w:rPr>
                <w:rFonts w:ascii="Segoe UI"/>
                <w:sz w:val="18"/>
              </w:rPr>
              <w:t>seleccionada</w:t>
            </w:r>
            <w:r>
              <w:rPr>
                <w:rFonts w:ascii="Segoe UI"/>
                <w:spacing w:val="-3"/>
                <w:sz w:val="18"/>
              </w:rPr>
              <w:t> </w:t>
            </w:r>
            <w:r>
              <w:rPr>
                <w:rFonts w:ascii="Segoe UI"/>
                <w:spacing w:val="-2"/>
                <w:sz w:val="18"/>
              </w:rPr>
              <w:t>anteriormente</w:t>
            </w:r>
          </w:p>
        </w:tc>
      </w:tr>
      <w:tr>
        <w:trPr>
          <w:trHeight w:val="419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AK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Código</w:t>
            </w:r>
            <w:r>
              <w:rPr>
                <w:rFonts w:ascii="Segoe UI" w:hAnsi="Segoe UI"/>
                <w:spacing w:val="-4"/>
                <w:sz w:val="18"/>
              </w:rPr>
              <w:t> </w:t>
            </w:r>
            <w:r>
              <w:rPr>
                <w:rFonts w:ascii="Segoe UI" w:hAnsi="Segoe UI"/>
                <w:spacing w:val="-5"/>
                <w:sz w:val="18"/>
              </w:rPr>
              <w:t>BIC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11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70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7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AL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2"/>
                <w:sz w:val="18"/>
              </w:rPr>
              <w:t>Actividad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70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68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Código</w:t>
            </w:r>
            <w:r>
              <w:rPr>
                <w:rFonts w:ascii="Segoe UI" w:hAnsi="Segoe UI"/>
                <w:spacing w:val="-2"/>
                <w:sz w:val="18"/>
              </w:rPr>
              <w:t> </w:t>
            </w:r>
            <w:r>
              <w:rPr>
                <w:rFonts w:ascii="Segoe UI" w:hAnsi="Segoe UI"/>
                <w:sz w:val="18"/>
              </w:rPr>
              <w:t>de</w:t>
            </w:r>
            <w:r>
              <w:rPr>
                <w:rFonts w:ascii="Segoe UI" w:hAnsi="Segoe UI"/>
                <w:spacing w:val="-2"/>
                <w:sz w:val="18"/>
              </w:rPr>
              <w:t> </w:t>
            </w:r>
            <w:r>
              <w:rPr>
                <w:rFonts w:ascii="Segoe UI" w:hAnsi="Segoe UI"/>
                <w:sz w:val="18"/>
              </w:rPr>
              <w:t>la</w:t>
            </w:r>
            <w:r>
              <w:rPr>
                <w:rFonts w:ascii="Segoe UI" w:hAnsi="Segoe UI"/>
                <w:spacing w:val="-2"/>
                <w:sz w:val="18"/>
              </w:rPr>
              <w:t> actividad</w:t>
            </w:r>
          </w:p>
        </w:tc>
      </w:tr>
      <w:tr>
        <w:trPr>
          <w:trHeight w:val="419" w:hRule="atLeast"/>
        </w:trPr>
        <w:tc>
          <w:tcPr>
            <w:tcW w:w="665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AM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/>
              <w:rPr>
                <w:rFonts w:ascii="Segoe UI" w:hAnsi="Segoe UI"/>
                <w:sz w:val="18"/>
              </w:rPr>
            </w:pPr>
            <w:r>
              <w:rPr>
                <w:rFonts w:ascii="Segoe UI" w:hAnsi="Segoe UI"/>
                <w:sz w:val="18"/>
              </w:rPr>
              <w:t>Descripción</w:t>
            </w:r>
            <w:r>
              <w:rPr>
                <w:rFonts w:ascii="Segoe UI" w:hAnsi="Segoe UI"/>
                <w:spacing w:val="-5"/>
                <w:sz w:val="18"/>
              </w:rPr>
              <w:t> </w:t>
            </w:r>
            <w:r>
              <w:rPr>
                <w:rFonts w:ascii="Segoe UI" w:hAnsi="Segoe UI"/>
                <w:sz w:val="18"/>
              </w:rPr>
              <w:t>operación</w:t>
            </w:r>
            <w:r>
              <w:rPr>
                <w:rFonts w:ascii="Segoe UI" w:hAnsi="Segoe UI"/>
                <w:spacing w:val="-4"/>
                <w:sz w:val="18"/>
              </w:rPr>
              <w:t> </w:t>
            </w:r>
            <w:r>
              <w:rPr>
                <w:rFonts w:ascii="Segoe UI" w:hAnsi="Segoe UI"/>
                <w:spacing w:val="-5"/>
                <w:sz w:val="18"/>
              </w:rPr>
              <w:t>SII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256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/>
              <w:ind w:left="70"/>
              <w:rPr>
                <w:rFonts w:ascii="Segoe UI"/>
                <w:sz w:val="18"/>
              </w:rPr>
            </w:pPr>
            <w:r>
              <w:rPr>
                <w:rFonts w:ascii="Segoe UI"/>
                <w:spacing w:val="-10"/>
                <w:sz w:val="18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Heading1"/>
        <w:spacing w:before="455"/>
      </w:pPr>
      <w:bookmarkStart w:name="Personal" w:id="23"/>
      <w:bookmarkEnd w:id="23"/>
      <w:r>
        <w:rPr/>
      </w:r>
      <w:bookmarkStart w:name="_bookmark9" w:id="24"/>
      <w:bookmarkEnd w:id="24"/>
      <w:r>
        <w:rPr/>
      </w:r>
      <w:r>
        <w:rPr>
          <w:color w:val="0B4DA1"/>
          <w:spacing w:val="-2"/>
        </w:rPr>
        <w:t>Personal</w:t>
      </w:r>
    </w:p>
    <w:p>
      <w:pPr>
        <w:pStyle w:val="BodyText"/>
        <w:spacing w:before="346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“PER.xls”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“PER.ods”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21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postal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Población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Provincia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D.N.I.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Teléfono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nacimiento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Observaciones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65000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Entidad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Oficina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517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Dígitos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banco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655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Seguridad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Categoría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contrato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antigüedad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655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Fecha del próximo vencimiento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contrato</w:t>
            </w:r>
          </w:p>
        </w:tc>
        <w:tc>
          <w:tcPr>
            <w:tcW w:w="1663" w:type="dxa"/>
            <w:gridSpan w:val="2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Sueldo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bruto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650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0=Alta,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1=Baja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Departamento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enero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febrero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marzo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abril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AC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mayo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AD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junio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AE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julio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AF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agosto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AG</w:t>
            </w:r>
          </w:p>
        </w:tc>
        <w:tc>
          <w:tcPr>
            <w:tcW w:w="2655" w:type="dxa"/>
          </w:tcPr>
          <w:p>
            <w:pPr>
              <w:pStyle w:val="TableParagraph"/>
              <w:spacing w:line="256" w:lineRule="auto"/>
              <w:ind w:right="160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retención </w:t>
            </w:r>
            <w:r>
              <w:rPr>
                <w:spacing w:val="-2"/>
                <w:sz w:val="20"/>
              </w:rPr>
              <w:t>septiembre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AH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octubre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655" w:type="dxa"/>
          </w:tcPr>
          <w:p>
            <w:pPr>
              <w:pStyle w:val="TableParagraph"/>
              <w:spacing w:line="256" w:lineRule="auto"/>
              <w:ind w:right="160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retención </w:t>
            </w:r>
            <w:r>
              <w:rPr>
                <w:spacing w:val="-2"/>
                <w:sz w:val="20"/>
              </w:rPr>
              <w:t>noviembre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AJ</w:t>
            </w:r>
          </w:p>
        </w:tc>
        <w:tc>
          <w:tcPr>
            <w:tcW w:w="2655" w:type="dxa"/>
          </w:tcPr>
          <w:p>
            <w:pPr>
              <w:pStyle w:val="TableParagraph"/>
              <w:spacing w:line="261" w:lineRule="auto"/>
              <w:ind w:right="160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retención </w:t>
            </w:r>
            <w:r>
              <w:rPr>
                <w:spacing w:val="-2"/>
                <w:sz w:val="20"/>
              </w:rPr>
              <w:t>diciembre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AK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enero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febrero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AM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marzo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AN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abril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AO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mayo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junio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436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655"/>
        <w:gridCol w:w="997"/>
        <w:gridCol w:w="666"/>
        <w:gridCol w:w="4650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65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7" w:type="dxa"/>
            <w:shd w:val="clear" w:color="auto" w:fill="D9D9D9"/>
          </w:tcPr>
          <w:p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6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650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AQ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julio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AR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agosto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AS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septiembre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AT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octubre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AU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noviembre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AV</w:t>
            </w:r>
          </w:p>
        </w:tc>
        <w:tc>
          <w:tcPr>
            <w:tcW w:w="265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Cuota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retención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diciembre</w:t>
            </w:r>
          </w:p>
        </w:tc>
        <w:tc>
          <w:tcPr>
            <w:tcW w:w="99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6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AW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IBAN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AX</w:t>
            </w:r>
          </w:p>
        </w:tc>
        <w:tc>
          <w:tcPr>
            <w:tcW w:w="265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BIC</w:t>
            </w:r>
          </w:p>
        </w:tc>
        <w:tc>
          <w:tcPr>
            <w:tcW w:w="99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6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650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Grupos de inmovilizado" w:id="25"/>
      <w:bookmarkEnd w:id="25"/>
      <w:r>
        <w:rPr/>
      </w:r>
      <w:bookmarkStart w:name="_bookmark10" w:id="26"/>
      <w:bookmarkEnd w:id="26"/>
      <w:r>
        <w:rPr/>
      </w:r>
      <w:r>
        <w:rPr>
          <w:color w:val="0B4DA1"/>
        </w:rPr>
        <w:t>Grupos</w:t>
      </w:r>
      <w:r>
        <w:rPr>
          <w:color w:val="0B4DA1"/>
          <w:spacing w:val="-3"/>
        </w:rPr>
        <w:t> </w:t>
      </w:r>
      <w:r>
        <w:rPr>
          <w:color w:val="0B4DA1"/>
        </w:rPr>
        <w:t>de</w:t>
      </w:r>
      <w:r>
        <w:rPr>
          <w:color w:val="0B4DA1"/>
          <w:spacing w:val="-3"/>
        </w:rPr>
        <w:t> </w:t>
      </w:r>
      <w:r>
        <w:rPr>
          <w:color w:val="0B4DA1"/>
          <w:spacing w:val="-2"/>
        </w:rPr>
        <w:t>inmovilizado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“GIN.xls”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“GIN.ods”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326"/>
        <w:gridCol w:w="996"/>
        <w:gridCol w:w="665"/>
        <w:gridCol w:w="4978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6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6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8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grupo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amortización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0=Por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tiempo,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1=Por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porcentaje</w:t>
            </w:r>
          </w:p>
        </w:tc>
      </w:tr>
      <w:tr>
        <w:trPr>
          <w:trHeight w:val="654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26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Porcentaje </w:t>
            </w:r>
            <w:r>
              <w:rPr>
                <w:spacing w:val="-2"/>
                <w:sz w:val="20"/>
              </w:rPr>
              <w:t>amortización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26" w:type="dxa"/>
          </w:tcPr>
          <w:p>
            <w:pPr>
              <w:pStyle w:val="TableParagraph"/>
              <w:spacing w:line="256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años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porcentaje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56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0=Anual,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1=Semestral,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2=Cuatrimestral,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3=Trimestral, </w:t>
            </w:r>
            <w:r>
              <w:rPr>
                <w:spacing w:val="-2"/>
                <w:sz w:val="20"/>
              </w:rPr>
              <w:t>4=Mensual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Observaciones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255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Facturas emitidas (cabecera)" w:id="27"/>
      <w:bookmarkEnd w:id="27"/>
      <w:r>
        <w:rPr/>
      </w:r>
      <w:bookmarkStart w:name="_bookmark11" w:id="28"/>
      <w:bookmarkEnd w:id="28"/>
      <w:r>
        <w:rPr/>
      </w:r>
      <w:r>
        <w:rPr>
          <w:color w:val="0B4DA1"/>
        </w:rPr>
        <w:t>Facturas</w:t>
      </w:r>
      <w:r>
        <w:rPr>
          <w:color w:val="0B4DA1"/>
          <w:spacing w:val="-4"/>
        </w:rPr>
        <w:t> </w:t>
      </w:r>
      <w:r>
        <w:rPr>
          <w:color w:val="0B4DA1"/>
        </w:rPr>
        <w:t>emitidas</w:t>
      </w:r>
      <w:r>
        <w:rPr>
          <w:color w:val="0B4DA1"/>
          <w:spacing w:val="-4"/>
        </w:rPr>
        <w:t> </w:t>
      </w:r>
      <w:r>
        <w:rPr>
          <w:color w:val="0B4DA1"/>
          <w:spacing w:val="-2"/>
        </w:rPr>
        <w:t>(cabecera)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4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“FAC.xls”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“FAC.ods”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326"/>
        <w:gridCol w:w="996"/>
        <w:gridCol w:w="665"/>
        <w:gridCol w:w="4978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6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6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8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Número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  <w:vMerge w:val="restart"/>
          </w:tcPr>
          <w:p>
            <w:pPr>
              <w:pStyle w:val="TableParagraph"/>
              <w:spacing w:line="424" w:lineRule="auto"/>
              <w:ind w:left="68" w:right="683"/>
              <w:rPr>
                <w:sz w:val="20"/>
              </w:rPr>
            </w:pPr>
            <w:r>
              <w:rPr>
                <w:sz w:val="20"/>
              </w:rPr>
              <w:t>Campos índice, no puede haber duplicados. 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posibles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ó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3.</w:t>
            </w:r>
          </w:p>
        </w:tc>
      </w:tr>
      <w:tr>
        <w:trPr>
          <w:trHeight w:val="805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1661" w:type="dxa"/>
            <w:gridSpan w:val="2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26" w:type="dxa"/>
          </w:tcPr>
          <w:p>
            <w:pPr>
              <w:pStyle w:val="TableParagraph"/>
              <w:spacing w:line="261" w:lineRule="auto"/>
              <w:ind w:right="1004"/>
              <w:rPr>
                <w:sz w:val="20"/>
              </w:rPr>
            </w:pPr>
            <w:r>
              <w:rPr>
                <w:sz w:val="20"/>
              </w:rPr>
              <w:t>Porcentaje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descuento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descuento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imponible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IVA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IVA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recargo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recargo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5-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IRPF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Suplidos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Factura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traspasada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0=No,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1=Sí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vencimiento</w:t>
            </w:r>
          </w:p>
        </w:tc>
        <w:tc>
          <w:tcPr>
            <w:tcW w:w="1661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0=Pendiente,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1=Cobrada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Facturas emitidas (líneas de detalle)" w:id="29"/>
      <w:bookmarkEnd w:id="29"/>
      <w:r>
        <w:rPr/>
      </w:r>
      <w:bookmarkStart w:name="_bookmark12" w:id="30"/>
      <w:bookmarkEnd w:id="30"/>
      <w:r>
        <w:rPr/>
      </w:r>
      <w:r>
        <w:rPr>
          <w:color w:val="0B4DA1"/>
        </w:rPr>
        <w:t>Facturas</w:t>
      </w:r>
      <w:r>
        <w:rPr>
          <w:color w:val="0B4DA1"/>
          <w:spacing w:val="-5"/>
        </w:rPr>
        <w:t> </w:t>
      </w:r>
      <w:r>
        <w:rPr>
          <w:color w:val="0B4DA1"/>
        </w:rPr>
        <w:t>emitidas</w:t>
      </w:r>
      <w:r>
        <w:rPr>
          <w:color w:val="0B4DA1"/>
          <w:spacing w:val="-4"/>
        </w:rPr>
        <w:t> </w:t>
      </w:r>
      <w:r>
        <w:rPr>
          <w:color w:val="0B4DA1"/>
        </w:rPr>
        <w:t>(líneas</w:t>
      </w:r>
      <w:r>
        <w:rPr>
          <w:color w:val="0B4DA1"/>
          <w:spacing w:val="-5"/>
        </w:rPr>
        <w:t> </w:t>
      </w:r>
      <w:r>
        <w:rPr>
          <w:color w:val="0B4DA1"/>
        </w:rPr>
        <w:t>de</w:t>
      </w:r>
      <w:r>
        <w:rPr>
          <w:color w:val="0B4DA1"/>
          <w:spacing w:val="-5"/>
        </w:rPr>
        <w:t> </w:t>
      </w:r>
      <w:r>
        <w:rPr>
          <w:color w:val="0B4DA1"/>
          <w:spacing w:val="-2"/>
        </w:rPr>
        <w:t>detalle)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“LFA.xls”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“LFA.ods”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326"/>
        <w:gridCol w:w="996"/>
        <w:gridCol w:w="665"/>
        <w:gridCol w:w="4978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6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6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8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  <w:vMerge w:val="restart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Campos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  <w:p>
            <w:pPr>
              <w:pStyle w:val="TableParagraph"/>
              <w:spacing w:line="261" w:lineRule="auto" w:before="178"/>
              <w:ind w:left="68" w:right="6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posibles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ó </w:t>
            </w:r>
            <w:r>
              <w:rPr>
                <w:spacing w:val="-6"/>
                <w:sz w:val="20"/>
              </w:rPr>
              <w:t>3.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Línea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factura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Cantidad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7-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65000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unidad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línea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Remesas (Cabecera)" w:id="31"/>
      <w:bookmarkEnd w:id="31"/>
      <w:r>
        <w:rPr/>
      </w:r>
      <w:bookmarkStart w:name="_bookmark13" w:id="32"/>
      <w:bookmarkEnd w:id="32"/>
      <w:r>
        <w:rPr/>
      </w:r>
      <w:r>
        <w:rPr>
          <w:color w:val="0B4DA1"/>
        </w:rPr>
        <w:t>Remesas</w:t>
      </w:r>
      <w:r>
        <w:rPr>
          <w:color w:val="0B4DA1"/>
          <w:spacing w:val="-4"/>
        </w:rPr>
        <w:t> </w:t>
      </w:r>
      <w:r>
        <w:rPr>
          <w:color w:val="0B4DA1"/>
          <w:spacing w:val="-2"/>
        </w:rPr>
        <w:t>(Cabecera)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“REM.xls”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“REM.ods”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"/>
        <w:gridCol w:w="2326"/>
        <w:gridCol w:w="996"/>
        <w:gridCol w:w="665"/>
        <w:gridCol w:w="4978"/>
      </w:tblGrid>
      <w:tr>
        <w:trPr>
          <w:trHeight w:val="419" w:hRule="atLeast"/>
        </w:trPr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6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6" w:type="dxa"/>
            <w:shd w:val="clear" w:color="auto" w:fill="D9D9D9"/>
          </w:tcPr>
          <w:p>
            <w:pPr>
              <w:pStyle w:val="TableParagraph"/>
              <w:spacing w:line="241" w:lineRule="exact"/>
              <w:ind w:left="68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5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8" w:type="dxa"/>
            <w:shd w:val="clear" w:color="auto" w:fill="D9D9D9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emisión</w:t>
            </w:r>
          </w:p>
        </w:tc>
        <w:tc>
          <w:tcPr>
            <w:tcW w:w="1661" w:type="dxa"/>
            <w:gridSpan w:val="2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cargo</w:t>
            </w:r>
          </w:p>
        </w:tc>
        <w:tc>
          <w:tcPr>
            <w:tcW w:w="1661" w:type="dxa"/>
            <w:gridSpan w:val="2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Banco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996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0=Pendiente,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1=Girada</w:t>
            </w:r>
          </w:p>
        </w:tc>
      </w:tr>
      <w:tr>
        <w:trPr>
          <w:trHeight w:val="818" w:hRule="atLeast"/>
        </w:trPr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326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remesa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5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8" w:type="dxa"/>
          </w:tcPr>
          <w:p>
            <w:pPr>
              <w:pStyle w:val="TableParagraph"/>
              <w:spacing w:line="240" w:lineRule="auto" w:before="2"/>
              <w:ind w:left="6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Remesa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bancaria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anterior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normativa</w:t>
            </w:r>
            <w:r>
              <w:rPr>
                <w:spacing w:val="-4"/>
                <w:sz w:val="20"/>
              </w:rPr>
              <w:t> SEPA</w:t>
            </w:r>
          </w:p>
          <w:p>
            <w:pPr>
              <w:pStyle w:val="TableParagraph"/>
              <w:spacing w:line="240" w:lineRule="auto" w:before="178"/>
              <w:ind w:left="6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Remesa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bancaria</w:t>
            </w:r>
            <w:r>
              <w:rPr>
                <w:spacing w:val="-4"/>
                <w:sz w:val="20"/>
              </w:rPr>
              <w:t> SEPA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Remesas (Líneas de detalle)" w:id="33"/>
      <w:bookmarkEnd w:id="33"/>
      <w:r>
        <w:rPr/>
      </w:r>
      <w:bookmarkStart w:name="_bookmark14" w:id="34"/>
      <w:bookmarkEnd w:id="34"/>
      <w:r>
        <w:rPr/>
      </w:r>
      <w:r>
        <w:rPr>
          <w:color w:val="0B4DA1"/>
        </w:rPr>
        <w:t>Remesas</w:t>
      </w:r>
      <w:r>
        <w:rPr>
          <w:color w:val="0B4DA1"/>
          <w:spacing w:val="-6"/>
        </w:rPr>
        <w:t> </w:t>
      </w:r>
      <w:r>
        <w:rPr>
          <w:color w:val="0B4DA1"/>
        </w:rPr>
        <w:t>(Líneas</w:t>
      </w:r>
      <w:r>
        <w:rPr>
          <w:color w:val="0B4DA1"/>
          <w:spacing w:val="-4"/>
        </w:rPr>
        <w:t> </w:t>
      </w:r>
      <w:r>
        <w:rPr>
          <w:color w:val="0B4DA1"/>
        </w:rPr>
        <w:t>de</w:t>
      </w:r>
      <w:r>
        <w:rPr>
          <w:color w:val="0B4DA1"/>
          <w:spacing w:val="-4"/>
        </w:rPr>
        <w:t> </w:t>
      </w:r>
      <w:r>
        <w:rPr>
          <w:color w:val="0B4DA1"/>
          <w:spacing w:val="-2"/>
        </w:rPr>
        <w:t>detalle)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4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“LRM.xls”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“LRM.ods”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2323"/>
        <w:gridCol w:w="998"/>
        <w:gridCol w:w="662"/>
        <w:gridCol w:w="4977"/>
      </w:tblGrid>
      <w:tr>
        <w:trPr>
          <w:trHeight w:val="419" w:hRule="atLeast"/>
        </w:trPr>
        <w:tc>
          <w:tcPr>
            <w:tcW w:w="66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3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TableParagraph"/>
              <w:spacing w:line="241" w:lineRule="exact"/>
              <w:ind w:left="72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2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7" w:type="dxa"/>
            <w:shd w:val="clear" w:color="auto" w:fill="D9D9D9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  <w:vMerge w:val="restart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Campos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duplicados.</w:t>
            </w: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Línea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remesa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cliente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librado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Domicilio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librado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23" w:type="dxa"/>
          </w:tcPr>
          <w:p>
            <w:pPr>
              <w:pStyle w:val="TableParagraph"/>
              <w:spacing w:line="261" w:lineRule="auto"/>
              <w:ind w:right="158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postal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librado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Población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librado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Provincia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librado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librado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Entidad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Oficina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Dígitos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Vencimiento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Concepto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140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Concepto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Concepto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Concepto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0"/>
                <w:sz w:val="20"/>
              </w:rPr>
              <w:t> 1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0"/>
                <w:sz w:val="20"/>
              </w:rPr>
              <w:t> 2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0"/>
                <w:sz w:val="20"/>
              </w:rPr>
              <w:t> 3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Importe</w:t>
            </w:r>
            <w:r>
              <w:rPr>
                <w:spacing w:val="-10"/>
                <w:sz w:val="20"/>
              </w:rPr>
              <w:t> 4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12-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IBAN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BIC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País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Referencia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mandato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firma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pgSz w:w="11910" w:h="16840"/>
          <w:pgMar w:header="573" w:footer="1079" w:top="1400" w:bottom="126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2323"/>
        <w:gridCol w:w="998"/>
        <w:gridCol w:w="662"/>
        <w:gridCol w:w="4977"/>
      </w:tblGrid>
      <w:tr>
        <w:trPr>
          <w:trHeight w:val="419" w:hRule="atLeast"/>
        </w:trPr>
        <w:tc>
          <w:tcPr>
            <w:tcW w:w="66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3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TableParagraph"/>
              <w:spacing w:line="241" w:lineRule="exact"/>
              <w:ind w:left="72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2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7" w:type="dxa"/>
            <w:shd w:val="clear" w:color="auto" w:fill="D9D9D9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1633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AC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mandato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427" w:lineRule="auto"/>
              <w:ind w:left="72" w:right="3098"/>
              <w:rPr>
                <w:sz w:val="20"/>
              </w:rPr>
            </w:pPr>
            <w:r>
              <w:rPr>
                <w:sz w:val="20"/>
              </w:rPr>
              <w:t>RCUR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Recurrente OOFF = Único FRST = Primero</w:t>
            </w:r>
          </w:p>
          <w:p>
            <w:pPr>
              <w:pStyle w:val="TableParagraph"/>
              <w:spacing w:line="228" w:lineRule="exact"/>
              <w:ind w:left="72"/>
              <w:rPr>
                <w:sz w:val="20"/>
              </w:rPr>
            </w:pPr>
            <w:r>
              <w:rPr>
                <w:sz w:val="20"/>
              </w:rPr>
              <w:t>FNAL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Final</w:t>
            </w:r>
          </w:p>
        </w:tc>
      </w:tr>
      <w:tr>
        <w:trPr>
          <w:trHeight w:val="8980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AD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Propósito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adeudo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424" w:lineRule="auto"/>
              <w:ind w:left="72" w:right="367"/>
              <w:rPr>
                <w:sz w:val="20"/>
              </w:rPr>
            </w:pPr>
            <w:r>
              <w:rPr>
                <w:sz w:val="20"/>
              </w:rPr>
              <w:t>CASH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Transferencia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efectivo CCRD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 de Tarjeta de Crédito</w:t>
            </w:r>
          </w:p>
          <w:p>
            <w:pPr>
              <w:pStyle w:val="TableParagraph"/>
              <w:spacing w:line="424" w:lineRule="auto" w:before="1"/>
              <w:ind w:left="72" w:right="367"/>
              <w:rPr>
                <w:sz w:val="20"/>
              </w:rPr>
            </w:pPr>
            <w:r>
              <w:rPr>
                <w:sz w:val="20"/>
              </w:rPr>
              <w:t>CORT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liquidación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operaciones DCRD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 de Tarjeta de Débito</w:t>
            </w:r>
          </w:p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z w:val="20"/>
              </w:rPr>
              <w:t>DIVI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51"/>
                <w:sz w:val="20"/>
              </w:rPr>
              <w:t> </w:t>
            </w:r>
            <w:r>
              <w:rPr>
                <w:spacing w:val="-2"/>
                <w:sz w:val="20"/>
              </w:rPr>
              <w:t>Dividendos</w:t>
            </w:r>
          </w:p>
          <w:p>
            <w:pPr>
              <w:pStyle w:val="TableParagraph"/>
              <w:spacing w:line="424" w:lineRule="auto" w:before="178"/>
              <w:ind w:left="73" w:right="1231"/>
              <w:rPr>
                <w:sz w:val="20"/>
              </w:rPr>
            </w:pPr>
            <w:r>
              <w:rPr>
                <w:sz w:val="20"/>
              </w:rPr>
              <w:t>GOVT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administración HEDG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Cobertura</w:t>
            </w:r>
          </w:p>
          <w:p>
            <w:pPr>
              <w:pStyle w:val="TableParagraph"/>
              <w:spacing w:line="427" w:lineRule="auto" w:before="2"/>
              <w:ind w:left="73" w:right="807"/>
              <w:jc w:val="both"/>
              <w:rPr>
                <w:sz w:val="20"/>
              </w:rPr>
            </w:pPr>
            <w:r>
              <w:rPr>
                <w:sz w:val="20"/>
              </w:rPr>
              <w:t>ICCP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tarjeta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crédito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irrevocable IDCP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 de tarjeta de débito irrevocable INTC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 intra-compañía</w:t>
            </w:r>
          </w:p>
          <w:p>
            <w:pPr>
              <w:pStyle w:val="TableParagraph"/>
              <w:spacing w:line="424" w:lineRule="auto"/>
              <w:ind w:left="73" w:right="3098"/>
              <w:rPr>
                <w:sz w:val="20"/>
              </w:rPr>
            </w:pPr>
            <w:r>
              <w:rPr>
                <w:sz w:val="20"/>
              </w:rPr>
              <w:t>INTE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Intereses LOAN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Préstamos</w:t>
            </w:r>
          </w:p>
          <w:p>
            <w:pPr>
              <w:pStyle w:val="TableParagraph"/>
              <w:spacing w:line="424" w:lineRule="auto"/>
              <w:ind w:left="73" w:right="2116"/>
              <w:rPr>
                <w:sz w:val="20"/>
              </w:rPr>
            </w:pPr>
            <w:r>
              <w:rPr>
                <w:sz w:val="20"/>
              </w:rPr>
              <w:t>PENS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pensión SALA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Nóminas</w:t>
            </w:r>
          </w:p>
          <w:p>
            <w:pPr>
              <w:pStyle w:val="TableParagraph"/>
              <w:spacing w:line="240" w:lineRule="auto" w:before="1"/>
              <w:ind w:left="73"/>
              <w:rPr>
                <w:sz w:val="20"/>
              </w:rPr>
            </w:pPr>
            <w:r>
              <w:rPr>
                <w:sz w:val="20"/>
              </w:rPr>
              <w:t>SECU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51"/>
                <w:sz w:val="20"/>
              </w:rPr>
              <w:t> </w:t>
            </w:r>
            <w:r>
              <w:rPr>
                <w:spacing w:val="-2"/>
                <w:sz w:val="20"/>
              </w:rPr>
              <w:t>Valores</w:t>
            </w:r>
          </w:p>
          <w:p>
            <w:pPr>
              <w:pStyle w:val="TableParagraph"/>
              <w:spacing w:line="424" w:lineRule="auto" w:before="178"/>
              <w:ind w:left="73" w:right="367"/>
              <w:rPr>
                <w:sz w:val="20"/>
              </w:rPr>
            </w:pPr>
            <w:r>
              <w:rPr>
                <w:sz w:val="20"/>
              </w:rPr>
              <w:t>SSBE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asistencia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Social SUPP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 a proveedores</w:t>
            </w:r>
          </w:p>
          <w:p>
            <w:pPr>
              <w:pStyle w:val="TableParagraph"/>
              <w:spacing w:line="424" w:lineRule="auto" w:before="2"/>
              <w:ind w:left="73" w:right="2116"/>
              <w:rPr>
                <w:sz w:val="20"/>
              </w:rPr>
            </w:pPr>
            <w:r>
              <w:rPr>
                <w:sz w:val="20"/>
              </w:rPr>
              <w:t>TAXS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impuestos TRAD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Comercio</w:t>
            </w:r>
          </w:p>
          <w:p>
            <w:pPr>
              <w:pStyle w:val="TableParagraph"/>
              <w:spacing w:line="424" w:lineRule="auto" w:before="2"/>
              <w:ind w:left="73" w:right="2116"/>
              <w:rPr>
                <w:sz w:val="20"/>
              </w:rPr>
            </w:pPr>
            <w:r>
              <w:rPr>
                <w:sz w:val="20"/>
              </w:rPr>
              <w:t>TREA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tesorería VATX =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IVA</w:t>
            </w:r>
          </w:p>
          <w:p>
            <w:pPr>
              <w:pStyle w:val="TableParagraph"/>
              <w:spacing w:line="240" w:lineRule="auto" w:before="4"/>
              <w:ind w:left="73"/>
              <w:rPr>
                <w:sz w:val="20"/>
              </w:rPr>
            </w:pPr>
            <w:r>
              <w:rPr>
                <w:sz w:val="20"/>
              </w:rPr>
              <w:t>WHLD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50"/>
                <w:sz w:val="20"/>
              </w:rPr>
              <w:t> </w:t>
            </w:r>
            <w:r>
              <w:rPr>
                <w:spacing w:val="-2"/>
                <w:sz w:val="20"/>
              </w:rPr>
              <w:t>Retenciones</w:t>
            </w:r>
          </w:p>
        </w:tc>
      </w:tr>
      <w:tr>
        <w:trPr>
          <w:trHeight w:val="815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AE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pago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Mercancía</w:t>
            </w:r>
          </w:p>
          <w:p>
            <w:pPr>
              <w:pStyle w:val="TableParagraph"/>
              <w:spacing w:line="240" w:lineRule="auto" w:before="178"/>
              <w:ind w:left="7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mercancía</w:t>
            </w:r>
          </w:p>
        </w:tc>
      </w:tr>
      <w:tr>
        <w:trPr>
          <w:trHeight w:val="65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AF</w:t>
            </w:r>
          </w:p>
        </w:tc>
        <w:tc>
          <w:tcPr>
            <w:tcW w:w="2323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estadístico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concepto de pago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AG</w:t>
            </w:r>
          </w:p>
        </w:tc>
        <w:tc>
          <w:tcPr>
            <w:tcW w:w="2323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z w:val="20"/>
              </w:rPr>
              <w:t>País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destino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transferencia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AH</w:t>
            </w:r>
          </w:p>
        </w:tc>
        <w:tc>
          <w:tcPr>
            <w:tcW w:w="2323" w:type="dxa"/>
          </w:tcPr>
          <w:p>
            <w:pPr>
              <w:pStyle w:val="TableParagraph"/>
              <w:spacing w:line="261" w:lineRule="auto"/>
              <w:ind w:right="158"/>
              <w:rPr>
                <w:sz w:val="20"/>
              </w:rPr>
            </w:pPr>
            <w:r>
              <w:rPr>
                <w:sz w:val="20"/>
              </w:rPr>
              <w:t>NIF del emisor de valores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empréstitos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2323"/>
        <w:gridCol w:w="998"/>
        <w:gridCol w:w="662"/>
        <w:gridCol w:w="4977"/>
      </w:tblGrid>
      <w:tr>
        <w:trPr>
          <w:trHeight w:val="419" w:hRule="atLeast"/>
        </w:trPr>
        <w:tc>
          <w:tcPr>
            <w:tcW w:w="66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3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TableParagraph"/>
              <w:spacing w:line="241" w:lineRule="exact"/>
              <w:ind w:left="72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2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7" w:type="dxa"/>
            <w:shd w:val="clear" w:color="auto" w:fill="D9D9D9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65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AI</w:t>
            </w:r>
          </w:p>
        </w:tc>
        <w:tc>
          <w:tcPr>
            <w:tcW w:w="2323" w:type="dxa"/>
          </w:tcPr>
          <w:p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operación financiera (NOF)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AJ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ISIN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Heading1"/>
      </w:pPr>
      <w:bookmarkStart w:name="Bancos" w:id="35"/>
      <w:bookmarkEnd w:id="35"/>
      <w:r>
        <w:rPr/>
      </w:r>
      <w:bookmarkStart w:name="_bookmark15" w:id="36"/>
      <w:bookmarkEnd w:id="36"/>
      <w:r>
        <w:rPr/>
      </w:r>
      <w:r>
        <w:rPr>
          <w:color w:val="0B4DA1"/>
          <w:spacing w:val="-2"/>
        </w:rPr>
        <w:t>Bancos</w:t>
      </w:r>
    </w:p>
    <w:p>
      <w:pPr>
        <w:pStyle w:val="BodyText"/>
        <w:spacing w:before="349"/>
        <w:ind w:left="140"/>
      </w:pPr>
      <w:r>
        <w:rPr/>
        <w:t>El</w:t>
      </w:r>
      <w:r>
        <w:rPr>
          <w:spacing w:val="-3"/>
        </w:rPr>
        <w:t> </w:t>
      </w:r>
      <w:r>
        <w:rPr/>
        <w:t>archivo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llamarse</w:t>
      </w:r>
      <w:r>
        <w:rPr>
          <w:spacing w:val="-5"/>
        </w:rPr>
        <w:t> </w:t>
      </w:r>
      <w:r>
        <w:rPr/>
        <w:t>“BAN.xls”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“BAN.ods”</w:t>
      </w:r>
    </w:p>
    <w:p>
      <w:pPr>
        <w:pStyle w:val="BodyText"/>
        <w:spacing w:before="229"/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2323"/>
        <w:gridCol w:w="998"/>
        <w:gridCol w:w="662"/>
        <w:gridCol w:w="4977"/>
      </w:tblGrid>
      <w:tr>
        <w:trPr>
          <w:trHeight w:val="419" w:hRule="atLeast"/>
        </w:trPr>
        <w:tc>
          <w:tcPr>
            <w:tcW w:w="66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3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TableParagraph"/>
              <w:spacing w:line="241" w:lineRule="exact"/>
              <w:ind w:left="72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2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7" w:type="dxa"/>
            <w:shd w:val="clear" w:color="auto" w:fill="D9D9D9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Código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índice,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duplicados</w:t>
            </w: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Nombre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C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Domicilio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Población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postal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F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Provincia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G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Teléfono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H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Fax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J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Teléfono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director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K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Interventor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L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Teléfono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interventor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Teléfono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comercial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2"/>
                <w:sz w:val="20"/>
              </w:rPr>
              <w:t>Entidad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P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Oficina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Q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Dígitos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7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2323" w:type="dxa"/>
          </w:tcPr>
          <w:p>
            <w:pPr>
              <w:pStyle w:val="TableParagraph"/>
              <w:spacing w:line="240" w:lineRule="auto" w:before="2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cuenta</w:t>
            </w:r>
          </w:p>
        </w:tc>
        <w:tc>
          <w:tcPr>
            <w:tcW w:w="998" w:type="dxa"/>
          </w:tcPr>
          <w:p>
            <w:pPr>
              <w:pStyle w:val="TableParagraph"/>
              <w:spacing w:line="240" w:lineRule="auto" w:before="2"/>
              <w:ind w:left="7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2" w:type="dxa"/>
          </w:tcPr>
          <w:p>
            <w:pPr>
              <w:pStyle w:val="TableParagraph"/>
              <w:spacing w:line="240" w:lineRule="auto" w:before="2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  <w:tc>
          <w:tcPr>
            <w:tcW w:w="4977" w:type="dxa"/>
          </w:tcPr>
          <w:p>
            <w:pPr>
              <w:pStyle w:val="TableParagraph"/>
              <w:spacing w:line="256" w:lineRule="auto" w:before="2"/>
              <w:ind w:left="72" w:right="25"/>
              <w:rPr>
                <w:sz w:val="20"/>
              </w:rPr>
            </w:pPr>
            <w:r>
              <w:rPr>
                <w:sz w:val="20"/>
              </w:rPr>
              <w:t>0=Cuenta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corriente,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1=Póliza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crédito,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2=Imposición a plazo fijo</w:t>
            </w: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T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Vencimiento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U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Límite</w:t>
            </w:r>
            <w:r>
              <w:rPr>
                <w:spacing w:val="-10"/>
                <w:sz w:val="20"/>
              </w:rPr>
              <w:t> 1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9-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V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Vencimiento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W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Límite</w:t>
            </w:r>
            <w:r>
              <w:rPr>
                <w:spacing w:val="-10"/>
                <w:sz w:val="20"/>
              </w:rPr>
              <w:t> 2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9-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Interés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3-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  <w:tc>
          <w:tcPr>
            <w:tcW w:w="2323" w:type="dxa"/>
          </w:tcPr>
          <w:p>
            <w:pPr>
              <w:pStyle w:val="TableParagraph"/>
              <w:spacing w:line="261" w:lineRule="auto"/>
              <w:ind w:right="1068"/>
              <w:rPr>
                <w:sz w:val="20"/>
              </w:rPr>
            </w:pPr>
            <w:r>
              <w:rPr>
                <w:sz w:val="20"/>
              </w:rPr>
              <w:t>Interés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sobre </w:t>
            </w:r>
            <w:r>
              <w:rPr>
                <w:spacing w:val="-2"/>
                <w:sz w:val="20"/>
              </w:rPr>
              <w:t>descubiertos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3-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5"/>
                <w:sz w:val="20"/>
              </w:rPr>
              <w:t>ND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Z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alta</w:t>
            </w:r>
          </w:p>
        </w:tc>
        <w:tc>
          <w:tcPr>
            <w:tcW w:w="1660" w:type="dxa"/>
            <w:gridSpan w:val="2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4"/>
                <w:sz w:val="20"/>
              </w:rPr>
              <w:t>Fecha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AA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BIC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pgSz w:w="11910" w:h="16840"/>
          <w:pgMar w:header="573" w:footer="1079" w:top="1400" w:bottom="1482" w:left="992" w:right="850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2323"/>
        <w:gridCol w:w="998"/>
        <w:gridCol w:w="662"/>
        <w:gridCol w:w="4977"/>
      </w:tblGrid>
      <w:tr>
        <w:trPr>
          <w:trHeight w:val="419" w:hRule="atLeast"/>
        </w:trPr>
        <w:tc>
          <w:tcPr>
            <w:tcW w:w="667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Col.</w:t>
            </w:r>
          </w:p>
        </w:tc>
        <w:tc>
          <w:tcPr>
            <w:tcW w:w="2323" w:type="dxa"/>
            <w:shd w:val="clear" w:color="auto" w:fill="D9D9D9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Descripción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campo</w:t>
            </w:r>
          </w:p>
        </w:tc>
        <w:tc>
          <w:tcPr>
            <w:tcW w:w="998" w:type="dxa"/>
            <w:shd w:val="clear" w:color="auto" w:fill="D9D9D9"/>
          </w:tcPr>
          <w:p>
            <w:pPr>
              <w:pStyle w:val="TableParagraph"/>
              <w:spacing w:line="241" w:lineRule="exact"/>
              <w:ind w:left="72"/>
              <w:rPr>
                <w:sz w:val="21"/>
              </w:rPr>
            </w:pPr>
            <w:r>
              <w:rPr>
                <w:spacing w:val="-2"/>
                <w:sz w:val="21"/>
              </w:rPr>
              <w:t>Tamaño</w:t>
            </w:r>
          </w:p>
        </w:tc>
        <w:tc>
          <w:tcPr>
            <w:tcW w:w="662" w:type="dxa"/>
            <w:shd w:val="clear" w:color="auto" w:fill="D9D9D9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4"/>
                <w:sz w:val="20"/>
              </w:rPr>
              <w:t>Tipo</w:t>
            </w:r>
          </w:p>
        </w:tc>
        <w:tc>
          <w:tcPr>
            <w:tcW w:w="4977" w:type="dxa"/>
            <w:shd w:val="clear" w:color="auto" w:fill="D9D9D9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>
        <w:trPr>
          <w:trHeight w:val="409" w:hRule="atLeast"/>
        </w:trPr>
        <w:tc>
          <w:tcPr>
            <w:tcW w:w="6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AB</w:t>
            </w:r>
          </w:p>
        </w:tc>
        <w:tc>
          <w:tcPr>
            <w:tcW w:w="23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Código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IBAN</w:t>
            </w:r>
          </w:p>
        </w:tc>
        <w:tc>
          <w:tcPr>
            <w:tcW w:w="998" w:type="dxa"/>
          </w:tcPr>
          <w:p>
            <w:pPr>
              <w:pStyle w:val="TableParagraph"/>
              <w:ind w:left="72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662" w:type="dxa"/>
          </w:tcPr>
          <w:p>
            <w:pPr>
              <w:pStyle w:val="TableParagraph"/>
              <w:ind w:left="70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977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18"/>
        </w:rPr>
        <w:sectPr>
          <w:type w:val="continuous"/>
          <w:pgSz w:w="11910" w:h="16840"/>
          <w:pgMar w:header="573" w:footer="1079" w:top="1400" w:bottom="1260" w:left="992" w:right="85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62" cy="1068895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62" cy="10688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573" w:footer="1079" w:top="1400" w:bottom="126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52096">
              <wp:simplePos x="0" y="0"/>
              <wp:positionH relativeFrom="page">
                <wp:posOffset>775208</wp:posOffset>
              </wp:positionH>
              <wp:positionV relativeFrom="page">
                <wp:posOffset>9867551</wp:posOffset>
              </wp:positionV>
              <wp:extent cx="1597660" cy="3886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97660" cy="388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0091D2"/>
                              <w:sz w:val="18"/>
                            </w:rPr>
                            <w:t>Tel:</w:t>
                          </w:r>
                          <w:r>
                            <w:rPr>
                              <w:color w:val="0091D2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091D2"/>
                              <w:sz w:val="18"/>
                            </w:rPr>
                            <w:t>+</w:t>
                          </w:r>
                          <w:r>
                            <w:rPr>
                              <w:color w:val="0091D2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0091D2"/>
                              <w:sz w:val="18"/>
                            </w:rPr>
                            <w:t>34</w:t>
                          </w:r>
                          <w:r>
                            <w:rPr>
                              <w:color w:val="0091D2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0091D2"/>
                              <w:sz w:val="18"/>
                            </w:rPr>
                            <w:t>953</w:t>
                          </w:r>
                          <w:r>
                            <w:rPr>
                              <w:color w:val="0091D2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0091D2"/>
                              <w:sz w:val="18"/>
                            </w:rPr>
                            <w:t>22</w:t>
                          </w:r>
                          <w:r>
                            <w:rPr>
                              <w:color w:val="0091D2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091D2"/>
                              <w:sz w:val="18"/>
                            </w:rPr>
                            <w:t>79</w:t>
                          </w:r>
                          <w:r>
                            <w:rPr>
                              <w:color w:val="0091D2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color w:val="0091D2"/>
                              <w:spacing w:val="-5"/>
                              <w:sz w:val="18"/>
                            </w:rPr>
                            <w:t>33</w:t>
                          </w:r>
                        </w:p>
                        <w:p>
                          <w:pPr>
                            <w:spacing w:before="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color w:val="0091D2"/>
                                <w:spacing w:val="-2"/>
                                <w:sz w:val="18"/>
                              </w:rPr>
                              <w:t>sdelsol.com</w:t>
                            </w:r>
                          </w:hyperlink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5697B"/>
                              <w:sz w:val="14"/>
                            </w:rPr>
                            <w:t>GIP.C.02.10.</w:t>
                          </w:r>
                          <w:r>
                            <w:rPr>
                              <w:color w:val="55697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55697B"/>
                              <w:sz w:val="14"/>
                            </w:rPr>
                            <w:t>Rev.</w:t>
                          </w:r>
                          <w:r>
                            <w:rPr>
                              <w:color w:val="55697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55697B"/>
                              <w:sz w:val="14"/>
                            </w:rPr>
                            <w:t>9</w:t>
                          </w:r>
                          <w:r>
                            <w:rPr>
                              <w:color w:val="55697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55697B"/>
                              <w:sz w:val="14"/>
                            </w:rPr>
                            <w:t>Fecha:</w:t>
                          </w:r>
                          <w:r>
                            <w:rPr>
                              <w:color w:val="55697B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55697B"/>
                              <w:sz w:val="14"/>
                            </w:rPr>
                            <w:t>06-11-</w:t>
                          </w:r>
                          <w:r>
                            <w:rPr>
                              <w:color w:val="55697B"/>
                              <w:spacing w:val="-4"/>
                              <w:sz w:val="14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40001pt;margin-top:776.972534pt;width:125.8pt;height:30.6pt;mso-position-horizontal-relative:page;mso-position-vertical-relative:page;z-index:-196643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091D2"/>
                        <w:sz w:val="18"/>
                      </w:rPr>
                      <w:t>Tel:</w:t>
                    </w:r>
                    <w:r>
                      <w:rPr>
                        <w:color w:val="0091D2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91D2"/>
                        <w:sz w:val="18"/>
                      </w:rPr>
                      <w:t>+</w:t>
                    </w:r>
                    <w:r>
                      <w:rPr>
                        <w:color w:val="0091D2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91D2"/>
                        <w:sz w:val="18"/>
                      </w:rPr>
                      <w:t>34</w:t>
                    </w:r>
                    <w:r>
                      <w:rPr>
                        <w:color w:val="0091D2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91D2"/>
                        <w:sz w:val="18"/>
                      </w:rPr>
                      <w:t>953</w:t>
                    </w:r>
                    <w:r>
                      <w:rPr>
                        <w:color w:val="0091D2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91D2"/>
                        <w:sz w:val="18"/>
                      </w:rPr>
                      <w:t>22</w:t>
                    </w:r>
                    <w:r>
                      <w:rPr>
                        <w:color w:val="0091D2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91D2"/>
                        <w:sz w:val="18"/>
                      </w:rPr>
                      <w:t>79</w:t>
                    </w:r>
                    <w:r>
                      <w:rPr>
                        <w:color w:val="0091D2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91D2"/>
                        <w:spacing w:val="-5"/>
                        <w:sz w:val="18"/>
                      </w:rPr>
                      <w:t>33</w:t>
                    </w:r>
                  </w:p>
                  <w:p>
                    <w:pPr>
                      <w:spacing w:before="2"/>
                      <w:ind w:left="20" w:right="0" w:firstLine="0"/>
                      <w:jc w:val="left"/>
                      <w:rPr>
                        <w:sz w:val="18"/>
                      </w:rPr>
                    </w:pPr>
                    <w:hyperlink r:id="rId1">
                      <w:r>
                        <w:rPr>
                          <w:color w:val="0091D2"/>
                          <w:spacing w:val="-2"/>
                          <w:sz w:val="18"/>
                        </w:rPr>
                        <w:t>sdelsol.com</w:t>
                      </w:r>
                    </w:hyperlink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5697B"/>
                        <w:sz w:val="14"/>
                      </w:rPr>
                      <w:t>GIP.C.02.10.</w:t>
                    </w:r>
                    <w:r>
                      <w:rPr>
                        <w:color w:val="55697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55697B"/>
                        <w:sz w:val="14"/>
                      </w:rPr>
                      <w:t>Rev.</w:t>
                    </w:r>
                    <w:r>
                      <w:rPr>
                        <w:color w:val="55697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55697B"/>
                        <w:sz w:val="14"/>
                      </w:rPr>
                      <w:t>9</w:t>
                    </w:r>
                    <w:r>
                      <w:rPr>
                        <w:color w:val="55697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55697B"/>
                        <w:sz w:val="14"/>
                      </w:rPr>
                      <w:t>Fecha:</w:t>
                    </w:r>
                    <w:r>
                      <w:rPr>
                        <w:color w:val="55697B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55697B"/>
                        <w:sz w:val="14"/>
                      </w:rPr>
                      <w:t>06-11-</w:t>
                    </w:r>
                    <w:r>
                      <w:rPr>
                        <w:color w:val="55697B"/>
                        <w:spacing w:val="-4"/>
                        <w:sz w:val="14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52608">
              <wp:simplePos x="0" y="0"/>
              <wp:positionH relativeFrom="page">
                <wp:posOffset>6625843</wp:posOffset>
              </wp:positionH>
              <wp:positionV relativeFrom="page">
                <wp:posOffset>9867551</wp:posOffset>
              </wp:positionV>
              <wp:extent cx="191770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1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0091D2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0091D2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0091D2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0091D2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0091D2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719971pt;margin-top:776.972534pt;width:15.1pt;height:12.1pt;mso-position-horizontal-relative:page;mso-position-vertical-relative:page;z-index:-196638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091D2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0091D2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color w:val="0091D2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0091D2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0091D2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51584">
              <wp:simplePos x="0" y="0"/>
              <wp:positionH relativeFrom="page">
                <wp:posOffset>898652</wp:posOffset>
              </wp:positionH>
              <wp:positionV relativeFrom="page">
                <wp:posOffset>351325</wp:posOffset>
              </wp:positionV>
              <wp:extent cx="5951855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9518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CONTASOL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–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Instrucciones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para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la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importación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datos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con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OpenOffice.org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cal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o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Microsoft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Office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Excel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60002pt;margin-top:27.66346pt;width:468.65pt;height:13.15pt;mso-position-horizontal-relative:page;mso-position-vertical-relative:page;z-index:-19664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CONTASOL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–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Instrucciones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para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la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importación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datos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con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OpenOffice.org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cal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o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Microsoft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Office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Excel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-"/>
      <w:lvlJc w:val="left"/>
      <w:pPr>
        <w:ind w:left="156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2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20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8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91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139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140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39"/>
      <w:ind w:left="361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140"/>
      <w:outlineLvl w:val="1"/>
    </w:pPr>
    <w:rPr>
      <w:rFonts w:ascii="Calibri" w:hAnsi="Calibri" w:eastAsia="Calibri" w:cs="Calibri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68"/>
      <w:ind w:left="223" w:right="354"/>
      <w:jc w:val="center"/>
      <w:outlineLvl w:val="2"/>
    </w:pPr>
    <w:rPr>
      <w:rFonts w:ascii="Calibri" w:hAnsi="Calibri" w:eastAsia="Calibri" w:cs="Calibri"/>
      <w:sz w:val="36"/>
      <w:szCs w:val="3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0"/>
    </w:pPr>
    <w:rPr>
      <w:rFonts w:ascii="Verdana" w:hAnsi="Verdana" w:eastAsia="Verdana" w:cs="Verdana"/>
      <w:b/>
      <w:bCs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1208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71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file://192.168.1.203/carmen.pulido/Importacion%20Excel/GIP.C.01.09.%20CONTASOL%20-%20Importaci%C3%B3n%20Excel%20-%20Calc%20-%20Estimaci%C3%B3n.docx#_Toc149047282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sdelso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dc:description/>
  <dcterms:created xsi:type="dcterms:W3CDTF">2026-01-14T23:13:30Z</dcterms:created>
  <dcterms:modified xsi:type="dcterms:W3CDTF">2026-01-14T23:13:30Z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Acrobat PDFMaker 23 para Word</vt:lpwstr>
  </property>
  <property fmtid="{D5CDD505-2E9C-101B-9397-08002B2CF9AE}" pid="4" name="LastSaved">
    <vt:filetime>2026-01-14T00:00:00Z</vt:filetime>
  </property>
  <property fmtid="{D5CDD505-2E9C-101B-9397-08002B2CF9AE}" pid="5" name="Producer">
    <vt:lpwstr>Adobe PDF Library 23.8.246</vt:lpwstr>
  </property>
  <property fmtid="{D5CDD505-2E9C-101B-9397-08002B2CF9AE}" pid="6" name="SourceModified">
    <vt:lpwstr>D:20240213162306</vt:lpwstr>
  </property>
</Properties>
</file>