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tblpX="182" w:tblpY="1741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7"/>
        <w:gridCol w:w="1864"/>
        <w:gridCol w:w="2673"/>
        <w:gridCol w:w="2211"/>
      </w:tblGrid>
      <w:tr w:rsidR="00C15854" w:rsidRPr="00F10FDB" w14:paraId="0633EF00" w14:textId="77777777" w:rsidTr="00AD65F8">
        <w:trPr>
          <w:trHeight w:hRule="exact" w:val="719"/>
        </w:trPr>
        <w:tc>
          <w:tcPr>
            <w:tcW w:w="2007" w:type="dxa"/>
          </w:tcPr>
          <w:p w14:paraId="6BBFBA29" w14:textId="364A9C42" w:rsidR="00C15854" w:rsidRPr="00F10FDB" w:rsidRDefault="00C15854" w:rsidP="00906BBD">
            <w:pPr>
              <w:rPr>
                <w:rFonts w:ascii="FangSong" w:eastAsia="FangSong" w:hAnsi="FangSong" w:cs="Times New Roman"/>
                <w:sz w:val="24"/>
                <w:szCs w:val="24"/>
              </w:rPr>
            </w:pPr>
            <w:proofErr w:type="spellStart"/>
            <w:r w:rsidRPr="00F10FDB">
              <w:rPr>
                <w:rFonts w:ascii="FangSong" w:eastAsia="FangSong" w:hAnsi="FangSong" w:cs="Times New Roman"/>
                <w:sz w:val="24"/>
                <w:szCs w:val="24"/>
              </w:rPr>
              <w:t>教师</w:t>
            </w:r>
            <w:proofErr w:type="spellEnd"/>
            <w:r w:rsidRPr="00F10FDB">
              <w:rPr>
                <w:rFonts w:ascii="FangSong" w:eastAsia="FangSong" w:hAnsi="FangSong" w:cs="Times New Roman"/>
                <w:sz w:val="24"/>
                <w:szCs w:val="24"/>
              </w:rPr>
              <w:t>：</w:t>
            </w:r>
          </w:p>
        </w:tc>
        <w:tc>
          <w:tcPr>
            <w:tcW w:w="1864" w:type="dxa"/>
          </w:tcPr>
          <w:p w14:paraId="35559BD3" w14:textId="1C8D4B03" w:rsidR="008B5C2E" w:rsidRPr="00F10FDB" w:rsidRDefault="00000000">
            <w:pPr>
              <w:jc w:val="center"/>
              <w:rPr>
                <w:rFonts w:ascii="FangSong" w:eastAsia="FangSong" w:hAnsi="FangSong"/>
              </w:rPr>
            </w:pPr>
            <w:proofErr w:type="spellStart"/>
            <w:r w:rsidRPr="00F10FDB">
              <w:rPr>
                <w:rFonts w:ascii="FangSong" w:eastAsia="FangSong" w:hAnsi="FangSong"/>
                <w:sz w:val="24"/>
              </w:rPr>
              <w:t>学生</w:t>
            </w:r>
            <w:proofErr w:type="spellEnd"/>
            <w:r w:rsidRPr="00F10FDB">
              <w:rPr>
                <w:rFonts w:ascii="FangSong" w:eastAsia="FangSong" w:hAnsi="FangSong"/>
                <w:sz w:val="24"/>
              </w:rPr>
              <w:t>：</w:t>
            </w:r>
            <w:r w:rsidR="00301E82">
              <w:rPr>
                <w:rFonts w:ascii="FangSong" w:eastAsia="FangSong" w:hAnsi="FangSong" w:hint="eastAsia"/>
                <w:sz w:val="24"/>
                <w:lang w:eastAsia="zh-CN"/>
              </w:rPr>
              <w:t>李雷</w:t>
            </w:r>
            <w:r w:rsidRPr="00F10FDB">
              <w:rPr>
                <w:rFonts w:ascii="FangSong" w:eastAsia="FangSong" w:hAnsi="FangSong"/>
                <w:sz w:val="24"/>
              </w:rPr>
              <w:br/>
            </w:r>
          </w:p>
        </w:tc>
        <w:tc>
          <w:tcPr>
            <w:tcW w:w="2673" w:type="dxa"/>
          </w:tcPr>
          <w:p w14:paraId="3047BAE8" w14:textId="77777777" w:rsidR="008B5C2E" w:rsidRPr="00F10FDB" w:rsidRDefault="00000000">
            <w:pPr>
              <w:jc w:val="center"/>
              <w:rPr>
                <w:rFonts w:ascii="FangSong" w:eastAsia="FangSong" w:hAnsi="FangSong"/>
              </w:rPr>
            </w:pPr>
            <w:proofErr w:type="spellStart"/>
            <w:r w:rsidRPr="00F10FDB">
              <w:rPr>
                <w:rFonts w:ascii="FangSong" w:eastAsia="FangSong" w:hAnsi="FangSong"/>
                <w:sz w:val="24"/>
              </w:rPr>
              <w:t>科目：数学</w:t>
            </w:r>
            <w:proofErr w:type="spellEnd"/>
            <w:r w:rsidRPr="00F10FDB">
              <w:rPr>
                <w:rFonts w:ascii="FangSong" w:eastAsia="FangSong" w:hAnsi="FangSong"/>
                <w:sz w:val="24"/>
              </w:rPr>
              <w:br/>
            </w:r>
          </w:p>
        </w:tc>
        <w:tc>
          <w:tcPr>
            <w:tcW w:w="2211" w:type="dxa"/>
          </w:tcPr>
          <w:p w14:paraId="4ADA142C" w14:textId="3902D359" w:rsidR="00C15854" w:rsidRPr="00F10FDB" w:rsidRDefault="00C15854" w:rsidP="00906BBD">
            <w:pPr>
              <w:rPr>
                <w:rFonts w:ascii="FangSong" w:eastAsia="FangSong" w:hAnsi="FangSong" w:cs="Times New Roman"/>
                <w:sz w:val="24"/>
                <w:szCs w:val="24"/>
              </w:rPr>
            </w:pPr>
            <w:proofErr w:type="spellStart"/>
            <w:r w:rsidRPr="00F10FDB">
              <w:rPr>
                <w:rFonts w:ascii="FangSong" w:eastAsia="FangSong" w:hAnsi="FangSong" w:cs="Times New Roman"/>
                <w:sz w:val="24"/>
                <w:szCs w:val="24"/>
              </w:rPr>
              <w:t>助教</w:t>
            </w:r>
            <w:proofErr w:type="spellEnd"/>
            <w:r w:rsidRPr="00F10FDB">
              <w:rPr>
                <w:rFonts w:ascii="FangSong" w:eastAsia="FangSong" w:hAnsi="FangSong" w:cs="Times New Roman"/>
                <w:sz w:val="24"/>
                <w:szCs w:val="24"/>
              </w:rPr>
              <w:t>：</w:t>
            </w:r>
          </w:p>
          <w:p w14:paraId="2B44B72C" w14:textId="77777777" w:rsidR="00C15854" w:rsidRPr="00F10FDB" w:rsidRDefault="00C15854" w:rsidP="00906BBD">
            <w:pPr>
              <w:rPr>
                <w:rFonts w:ascii="FangSong" w:eastAsia="FangSong" w:hAnsi="FangSong" w:cs="Times New Roman"/>
                <w:sz w:val="24"/>
                <w:szCs w:val="24"/>
              </w:rPr>
            </w:pPr>
          </w:p>
        </w:tc>
      </w:tr>
      <w:tr w:rsidR="00C15854" w:rsidRPr="00F10FDB" w14:paraId="58D8445F" w14:textId="77777777" w:rsidTr="00F921EF">
        <w:trPr>
          <w:trHeight w:hRule="exact" w:val="573"/>
        </w:trPr>
        <w:tc>
          <w:tcPr>
            <w:tcW w:w="8755" w:type="dxa"/>
            <w:gridSpan w:val="4"/>
          </w:tcPr>
          <w:p w14:paraId="11648894" w14:textId="77777777" w:rsidR="008B5C2E" w:rsidRPr="00F10FDB" w:rsidRDefault="00000000">
            <w:pPr>
              <w:rPr>
                <w:rFonts w:ascii="FangSong" w:eastAsia="FangSong" w:hAnsi="FangSong"/>
              </w:rPr>
            </w:pPr>
            <w:r w:rsidRPr="00F10FDB">
              <w:rPr>
                <w:rFonts w:ascii="FangSong" w:eastAsia="FangSong" w:hAnsi="FangSong"/>
                <w:sz w:val="24"/>
              </w:rPr>
              <w:t>时间：2024年12月23日 9:00～11:00</w:t>
            </w:r>
            <w:r w:rsidRPr="00F10FDB">
              <w:rPr>
                <w:rFonts w:ascii="FangSong" w:eastAsia="FangSong" w:hAnsi="FangSong"/>
                <w:sz w:val="24"/>
              </w:rPr>
              <w:br/>
            </w:r>
          </w:p>
        </w:tc>
      </w:tr>
      <w:tr w:rsidR="00FF11A3" w:rsidRPr="00F10FDB" w14:paraId="4965C543" w14:textId="77777777" w:rsidTr="00B66E00">
        <w:trPr>
          <w:trHeight w:hRule="exact" w:val="9909"/>
        </w:trPr>
        <w:tc>
          <w:tcPr>
            <w:tcW w:w="8755" w:type="dxa"/>
            <w:gridSpan w:val="4"/>
          </w:tcPr>
          <w:p w14:paraId="178E4E7D" w14:textId="5D34B334" w:rsidR="008B5C2E" w:rsidRPr="00F10FDB" w:rsidRDefault="008B5C2E" w:rsidP="000B0CA3">
            <w:pPr>
              <w:rPr>
                <w:rFonts w:ascii="FangSong" w:eastAsia="FangSong" w:hAnsi="FangSong"/>
              </w:rPr>
            </w:pPr>
          </w:p>
        </w:tc>
      </w:tr>
      <w:tr w:rsidR="00C15854" w:rsidRPr="00F10FDB" w14:paraId="12FB0BF8" w14:textId="77777777" w:rsidTr="00AD65F8">
        <w:trPr>
          <w:trHeight w:hRule="exact" w:val="2710"/>
        </w:trPr>
        <w:tc>
          <w:tcPr>
            <w:tcW w:w="8755" w:type="dxa"/>
            <w:gridSpan w:val="4"/>
          </w:tcPr>
          <w:p w14:paraId="604D697D" w14:textId="77777777" w:rsidR="00C15854" w:rsidRPr="00F10FDB" w:rsidRDefault="00C15854" w:rsidP="00906BBD">
            <w:pPr>
              <w:rPr>
                <w:rFonts w:ascii="FangSong" w:eastAsia="FangSong" w:hAnsi="FangSong" w:cs="Times New Roman"/>
                <w:sz w:val="24"/>
                <w:szCs w:val="24"/>
                <w:lang w:eastAsia="zh-CN"/>
              </w:rPr>
            </w:pPr>
            <w:r w:rsidRPr="00F10FDB">
              <w:rPr>
                <w:rFonts w:ascii="FangSong" w:eastAsia="FangSong" w:hAnsi="FangSong" w:cs="Times New Roman"/>
                <w:sz w:val="24"/>
                <w:szCs w:val="24"/>
                <w:lang w:eastAsia="zh-CN"/>
              </w:rPr>
              <w:lastRenderedPageBreak/>
              <w:t>备注：</w:t>
            </w:r>
          </w:p>
          <w:p w14:paraId="14D4CB90" w14:textId="77777777" w:rsidR="00C15854" w:rsidRPr="00F10FDB" w:rsidRDefault="00C15854" w:rsidP="00906BBD">
            <w:pPr>
              <w:rPr>
                <w:rFonts w:ascii="FangSong" w:eastAsia="FangSong" w:hAnsi="FangSong" w:cs="Times New Roman"/>
                <w:sz w:val="24"/>
                <w:szCs w:val="24"/>
                <w:lang w:eastAsia="zh-CN"/>
              </w:rPr>
            </w:pPr>
          </w:p>
          <w:p w14:paraId="4291FD0C" w14:textId="77777777" w:rsidR="00C15854" w:rsidRPr="00F10FDB" w:rsidRDefault="00C15854" w:rsidP="00906BBD">
            <w:pPr>
              <w:rPr>
                <w:rFonts w:ascii="FangSong" w:eastAsia="FangSong" w:hAnsi="FangSong" w:cs="Times New Roman"/>
                <w:sz w:val="24"/>
                <w:szCs w:val="24"/>
                <w:lang w:eastAsia="zh-CN"/>
              </w:rPr>
            </w:pPr>
          </w:p>
          <w:p w14:paraId="75A595DD" w14:textId="77777777" w:rsidR="00C15854" w:rsidRPr="00F10FDB" w:rsidRDefault="00C15854" w:rsidP="00906BBD">
            <w:pPr>
              <w:rPr>
                <w:rFonts w:ascii="FangSong" w:eastAsia="FangSong" w:hAnsi="FangSong" w:cs="Times New Roman"/>
                <w:sz w:val="24"/>
                <w:szCs w:val="24"/>
                <w:lang w:eastAsia="zh-CN"/>
              </w:rPr>
            </w:pPr>
          </w:p>
          <w:p w14:paraId="6C733DB0" w14:textId="77777777" w:rsidR="00C15854" w:rsidRPr="00F10FDB" w:rsidRDefault="00C15854" w:rsidP="00906BBD">
            <w:pPr>
              <w:rPr>
                <w:rFonts w:ascii="FangSong" w:eastAsia="FangSong" w:hAnsi="FangSong" w:cs="Times New Roman"/>
                <w:sz w:val="24"/>
                <w:szCs w:val="24"/>
                <w:lang w:eastAsia="zh-CN"/>
              </w:rPr>
            </w:pPr>
          </w:p>
          <w:p w14:paraId="1C127343" w14:textId="77777777" w:rsidR="00C15854" w:rsidRPr="00F10FDB" w:rsidRDefault="00C15854" w:rsidP="00906BBD">
            <w:pPr>
              <w:rPr>
                <w:rFonts w:ascii="FangSong" w:eastAsia="FangSong" w:hAnsi="FangSong" w:cs="Times New Roman"/>
                <w:sz w:val="24"/>
                <w:szCs w:val="24"/>
                <w:lang w:eastAsia="zh-CN"/>
              </w:rPr>
            </w:pPr>
          </w:p>
          <w:p w14:paraId="0ADCA197" w14:textId="77777777" w:rsidR="00C15854" w:rsidRPr="00F10FDB" w:rsidRDefault="00C15854" w:rsidP="00906BBD">
            <w:pPr>
              <w:rPr>
                <w:rFonts w:ascii="FangSong" w:eastAsia="FangSong" w:hAnsi="FangSong" w:cs="Times New Roman"/>
                <w:sz w:val="24"/>
                <w:szCs w:val="24"/>
                <w:lang w:eastAsia="zh-CN"/>
              </w:rPr>
            </w:pPr>
          </w:p>
          <w:p w14:paraId="4D2FE5F0" w14:textId="77777777" w:rsidR="00C15854" w:rsidRPr="00F10FDB" w:rsidRDefault="00C15854" w:rsidP="00906BBD">
            <w:pPr>
              <w:rPr>
                <w:rFonts w:ascii="FangSong" w:eastAsia="FangSong" w:hAnsi="FangSong" w:cs="Times New Roman"/>
                <w:sz w:val="24"/>
                <w:szCs w:val="24"/>
                <w:lang w:eastAsia="zh-CN"/>
              </w:rPr>
            </w:pPr>
          </w:p>
          <w:p w14:paraId="4194F7FD" w14:textId="77777777" w:rsidR="00C15854" w:rsidRPr="00F10FDB" w:rsidRDefault="00C15854" w:rsidP="00906BBD">
            <w:pPr>
              <w:rPr>
                <w:rFonts w:ascii="FangSong" w:eastAsia="FangSong" w:hAnsi="FangSong" w:cs="Times New Roman"/>
                <w:sz w:val="24"/>
                <w:szCs w:val="24"/>
                <w:lang w:eastAsia="zh-CN"/>
              </w:rPr>
            </w:pPr>
          </w:p>
          <w:p w14:paraId="0AFA698C" w14:textId="77777777" w:rsidR="00C15854" w:rsidRPr="00F10FDB" w:rsidRDefault="00C15854" w:rsidP="00906BBD">
            <w:pPr>
              <w:rPr>
                <w:rFonts w:ascii="FangSong" w:eastAsia="FangSong" w:hAnsi="FangSong" w:cs="Times New Roman"/>
                <w:sz w:val="24"/>
                <w:szCs w:val="24"/>
                <w:lang w:eastAsia="zh-CN"/>
              </w:rPr>
            </w:pPr>
          </w:p>
          <w:p w14:paraId="43AFE205" w14:textId="77777777" w:rsidR="00C15854" w:rsidRPr="00F10FDB" w:rsidRDefault="00C15854" w:rsidP="00906BBD">
            <w:pPr>
              <w:rPr>
                <w:rFonts w:ascii="FangSong" w:eastAsia="FangSong" w:hAnsi="FangSong" w:cs="Times New Roman"/>
                <w:sz w:val="24"/>
                <w:szCs w:val="24"/>
                <w:lang w:eastAsia="zh-CN"/>
              </w:rPr>
            </w:pPr>
          </w:p>
          <w:p w14:paraId="4D7EC291" w14:textId="77777777" w:rsidR="00386F08" w:rsidRPr="00F10FDB" w:rsidRDefault="00000000">
            <w:pPr>
              <w:rPr>
                <w:rFonts w:ascii="FangSong" w:eastAsia="FangSong" w:hAnsi="FangSong"/>
              </w:rPr>
            </w:pPr>
            <w:r w:rsidRPr="00F10FDB">
              <w:rPr>
                <w:rFonts w:ascii="FangSong" w:eastAsia="FangSong" w:hAnsi="FangSong"/>
                <w:lang w:eastAsia="zh-CN"/>
              </w:rPr>
              <w:br/>
              <w:t>学习内容：</w:t>
            </w:r>
            <w:r w:rsidRPr="00F10FDB">
              <w:rPr>
                <w:rFonts w:ascii="FangSong" w:eastAsia="FangSong" w:hAnsi="FangSong"/>
                <w:lang w:eastAsia="zh-CN"/>
              </w:rPr>
              <w:br/>
              <w:t>1、检查学生近期在学校数学学习中作业练习的情况，订正错题。</w:t>
            </w:r>
            <w:r w:rsidRPr="00F10FDB">
              <w:rPr>
                <w:rFonts w:ascii="FangSong" w:eastAsia="FangSong" w:hAnsi="FangSong"/>
                <w:lang w:eastAsia="zh-CN"/>
              </w:rPr>
              <w:br/>
              <w:t>2、指导学生完成期末复习“大数与凑整”练习卷；完成数学周末练习卷。</w:t>
            </w:r>
            <w:r w:rsidRPr="00F10FDB">
              <w:rPr>
                <w:rFonts w:ascii="FangSong" w:eastAsia="FangSong" w:hAnsi="FangSong"/>
                <w:lang w:eastAsia="zh-CN"/>
              </w:rPr>
              <w:br/>
            </w:r>
            <w:r w:rsidRPr="00F10FDB">
              <w:rPr>
                <w:rFonts w:ascii="FangSong" w:eastAsia="FangSong" w:hAnsi="FangSong"/>
                <w:lang w:eastAsia="zh-CN"/>
              </w:rPr>
              <w:br/>
              <w:t>学习过程：</w:t>
            </w:r>
            <w:r w:rsidRPr="00F10FDB">
              <w:rPr>
                <w:rFonts w:ascii="FangSong" w:eastAsia="FangSong" w:hAnsi="FangSong"/>
                <w:lang w:eastAsia="zh-CN"/>
              </w:rPr>
              <w:br/>
              <w:t>1、检查学生近期数学作业练习情况，学生对“圆的初步认识”有关知识掌握得很好；“线段、射线、直线”部分，概念基本掌握，但数线段、射线之类的题型掌握还不够到位；“角和角的度量”及“角的计算”等知识点没有弄懂弄通。老师根据学生实际情况予以了重点讲解，学生对角的认识、角的度量及角的计算都有了较清楚的认识与理解，能动手操作画角、量角。初步学会角的计算。</w:t>
            </w:r>
            <w:r w:rsidRPr="00F10FDB">
              <w:rPr>
                <w:rFonts w:ascii="FangSong" w:eastAsia="FangSong" w:hAnsi="FangSong"/>
                <w:lang w:eastAsia="zh-CN"/>
              </w:rPr>
              <w:br/>
              <w:t>2、辅导学生完成复习小卷“大数与凑整”。先让学生自主完成练习，检查发现错误，然后引导学生自己检讨纠正，强化学生对这一知识点学习和理解。</w:t>
            </w:r>
            <w:r w:rsidRPr="00F10FDB">
              <w:rPr>
                <w:rFonts w:ascii="FangSong" w:eastAsia="FangSong" w:hAnsi="FangSong"/>
                <w:lang w:eastAsia="zh-CN"/>
              </w:rPr>
              <w:br/>
              <w:t>3、周末练习卷，由学生自主练习，由于时间有限，学生完成了一部分。老师根据练习情况，对递等简便计算和相关几何问题进行了指导。计算部分学生做得很好。</w:t>
            </w:r>
            <w:r w:rsidRPr="00F10FDB">
              <w:rPr>
                <w:rFonts w:ascii="FangSong" w:eastAsia="FangSong" w:hAnsi="FangSong"/>
                <w:lang w:eastAsia="zh-CN"/>
              </w:rPr>
              <w:br/>
            </w:r>
            <w:r w:rsidRPr="00F10FDB">
              <w:rPr>
                <w:rFonts w:ascii="FangSong" w:eastAsia="FangSong" w:hAnsi="FangSong"/>
                <w:lang w:eastAsia="zh-CN"/>
              </w:rPr>
              <w:br/>
              <w:t>学习情况：</w:t>
            </w:r>
            <w:r w:rsidRPr="00F10FDB">
              <w:rPr>
                <w:rFonts w:ascii="FangSong" w:eastAsia="FangSong" w:hAnsi="FangSong"/>
                <w:lang w:eastAsia="zh-CN"/>
              </w:rPr>
              <w:br/>
              <w:t>学生求知欲强，能认真听讲，不懂就问，把不懂的问题搞清楚。要求老师先不要提示，自己独立完成作业，然后检查纠正。基本掌握了画角、量角的方法；学会了角的计算。</w:t>
            </w:r>
            <w:proofErr w:type="spellStart"/>
            <w:r w:rsidRPr="00F10FDB">
              <w:rPr>
                <w:rFonts w:ascii="FangSong" w:eastAsia="FangSong" w:hAnsi="FangSong"/>
              </w:rPr>
              <w:t>对复习内容有所巩固提高</w:t>
            </w:r>
            <w:proofErr w:type="spellEnd"/>
            <w:r w:rsidRPr="00F10FDB">
              <w:rPr>
                <w:rFonts w:ascii="FangSong" w:eastAsia="FangSong" w:hAnsi="FangSong"/>
              </w:rPr>
              <w:t>。</w:t>
            </w:r>
          </w:p>
        </w:tc>
      </w:tr>
    </w:tbl>
    <w:p w14:paraId="4406F406" w14:textId="77777777" w:rsidR="00C15854" w:rsidRPr="00F10FDB" w:rsidRDefault="00C15854" w:rsidP="00C15854">
      <w:pPr>
        <w:jc w:val="center"/>
        <w:rPr>
          <w:rFonts w:ascii="FangSong" w:eastAsia="FangSong" w:hAnsi="FangSong" w:cs="Times New Roman"/>
          <w:sz w:val="24"/>
          <w:szCs w:val="24"/>
        </w:rPr>
      </w:pPr>
      <w:r w:rsidRPr="00F10FDB">
        <w:rPr>
          <w:rFonts w:ascii="FangSong" w:eastAsia="FangSong" w:hAnsi="FangSong" w:cs="Times New Roman"/>
          <w:sz w:val="24"/>
          <w:szCs w:val="24"/>
        </w:rPr>
        <w:t>授 课 内 容 记 录 表</w:t>
      </w:r>
    </w:p>
    <w:p w14:paraId="59CC563B" w14:textId="77777777" w:rsidR="00506194" w:rsidRPr="00F10FDB" w:rsidRDefault="00506194" w:rsidP="00C15854">
      <w:pPr>
        <w:rPr>
          <w:rFonts w:ascii="FangSong" w:eastAsia="FangSong" w:hAnsi="FangSong" w:cs="Times New Roman"/>
          <w:sz w:val="24"/>
          <w:szCs w:val="24"/>
        </w:rPr>
      </w:pPr>
    </w:p>
    <w:sectPr w:rsidR="00506194" w:rsidRPr="00F10FDB" w:rsidSect="00C1585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1148908">
    <w:abstractNumId w:val="8"/>
  </w:num>
  <w:num w:numId="2" w16cid:durableId="930088099">
    <w:abstractNumId w:val="6"/>
  </w:num>
  <w:num w:numId="3" w16cid:durableId="213347056">
    <w:abstractNumId w:val="5"/>
  </w:num>
  <w:num w:numId="4" w16cid:durableId="243685439">
    <w:abstractNumId w:val="4"/>
  </w:num>
  <w:num w:numId="5" w16cid:durableId="1423262060">
    <w:abstractNumId w:val="7"/>
  </w:num>
  <w:num w:numId="6" w16cid:durableId="40640816">
    <w:abstractNumId w:val="3"/>
  </w:num>
  <w:num w:numId="7" w16cid:durableId="55708925">
    <w:abstractNumId w:val="2"/>
  </w:num>
  <w:num w:numId="8" w16cid:durableId="1417437066">
    <w:abstractNumId w:val="1"/>
  </w:num>
  <w:num w:numId="9" w16cid:durableId="928543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D91"/>
    <w:rsid w:val="000B0CA3"/>
    <w:rsid w:val="00105C78"/>
    <w:rsid w:val="001429D7"/>
    <w:rsid w:val="0015074B"/>
    <w:rsid w:val="0029639D"/>
    <w:rsid w:val="00301E82"/>
    <w:rsid w:val="00326F90"/>
    <w:rsid w:val="00346354"/>
    <w:rsid w:val="00386F08"/>
    <w:rsid w:val="003A6FB3"/>
    <w:rsid w:val="003C53A4"/>
    <w:rsid w:val="00427C11"/>
    <w:rsid w:val="004B2657"/>
    <w:rsid w:val="00506194"/>
    <w:rsid w:val="0052578E"/>
    <w:rsid w:val="005B5D37"/>
    <w:rsid w:val="00670D08"/>
    <w:rsid w:val="0076492D"/>
    <w:rsid w:val="00846C6A"/>
    <w:rsid w:val="00861BA8"/>
    <w:rsid w:val="008B5C2E"/>
    <w:rsid w:val="008E19A4"/>
    <w:rsid w:val="00916C98"/>
    <w:rsid w:val="009B69CA"/>
    <w:rsid w:val="00A1102D"/>
    <w:rsid w:val="00AA1D8D"/>
    <w:rsid w:val="00AD65F8"/>
    <w:rsid w:val="00AE7C0F"/>
    <w:rsid w:val="00B32B5E"/>
    <w:rsid w:val="00B4619B"/>
    <w:rsid w:val="00B47730"/>
    <w:rsid w:val="00B66E00"/>
    <w:rsid w:val="00BF1132"/>
    <w:rsid w:val="00C15854"/>
    <w:rsid w:val="00C20888"/>
    <w:rsid w:val="00C92594"/>
    <w:rsid w:val="00CB0664"/>
    <w:rsid w:val="00F10FDB"/>
    <w:rsid w:val="00F63C18"/>
    <w:rsid w:val="00F728EE"/>
    <w:rsid w:val="00F80919"/>
    <w:rsid w:val="00F921EF"/>
    <w:rsid w:val="00FC693F"/>
    <w:rsid w:val="00FF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947264"/>
  <w14:defaultImageDpi w14:val="300"/>
  <w15:docId w15:val="{385E66DC-000D-A14E-9EE6-8C6D4CED2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3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Sean Zhou</cp:lastModifiedBy>
  <cp:revision>25</cp:revision>
  <dcterms:created xsi:type="dcterms:W3CDTF">2013-12-23T23:15:00Z</dcterms:created>
  <dcterms:modified xsi:type="dcterms:W3CDTF">2024-12-23T12:57:00Z</dcterms:modified>
  <cp:category/>
</cp:coreProperties>
</file>