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40D8" w14:textId="614F4942" w:rsidR="00112C9B" w:rsidRDefault="00A8426F">
      <w:r>
        <w:t xml:space="preserve">Q13 </w:t>
      </w:r>
      <w:r w:rsidRPr="00A8426F">
        <w:t xml:space="preserve">Notice, you </w:t>
      </w:r>
      <w:proofErr w:type="gramStart"/>
      <w:r w:rsidRPr="00A8426F">
        <w:t>have to</w:t>
      </w:r>
      <w:proofErr w:type="gramEnd"/>
      <w:r w:rsidRPr="00A8426F">
        <w:t xml:space="preserve"> weave in and out of PHP code and HTML code. Contrast this with the plain &lt;select&gt; syntax in browser view source will help you understand. Explain the above code in the box below:</w:t>
      </w:r>
    </w:p>
    <w:p w14:paraId="7FBCEE38" w14:textId="7698915C" w:rsidR="00A8426F" w:rsidRDefault="00A8426F">
      <w:r>
        <w:t xml:space="preserve">The code is </w:t>
      </w:r>
      <w:r w:rsidR="00682959">
        <w:t>showing us that if can connect error it will show unable to connect to database and when you press process call it will ask you to write caller name then can submit it.</w:t>
      </w:r>
    </w:p>
    <w:p w14:paraId="044EB33B" w14:textId="5A3EA22B" w:rsidR="00A8426F" w:rsidRDefault="00A8426F"/>
    <w:p w14:paraId="2FE02D41" w14:textId="147A8822" w:rsidR="00A8426F" w:rsidRDefault="00A8426F"/>
    <w:p w14:paraId="3BC54C2E" w14:textId="1B0853A9" w:rsidR="00A8426F" w:rsidRDefault="00A8426F"/>
    <w:p w14:paraId="30B4EF6F" w14:textId="28524340" w:rsidR="00A8426F" w:rsidRDefault="00A8426F"/>
    <w:p w14:paraId="76EAC47D" w14:textId="2780F23D" w:rsidR="00A8426F" w:rsidRDefault="00A8426F"/>
    <w:p w14:paraId="3B8C9B68" w14:textId="7CBFB6A6" w:rsidR="00A8426F" w:rsidRDefault="00A8426F">
      <w:r>
        <w:t xml:space="preserve">Q17 </w:t>
      </w:r>
      <w:r w:rsidRPr="00A8426F">
        <w:t xml:space="preserve">When and how will the </w:t>
      </w:r>
      <w:proofErr w:type="spellStart"/>
      <w:proofErr w:type="gramStart"/>
      <w:r w:rsidRPr="00A8426F">
        <w:t>ValidateForm</w:t>
      </w:r>
      <w:proofErr w:type="spellEnd"/>
      <w:r w:rsidRPr="00A8426F">
        <w:t>(</w:t>
      </w:r>
      <w:proofErr w:type="gramEnd"/>
      <w:r w:rsidRPr="00A8426F">
        <w:t>) function be called? Where is that piece of code that triggers it?</w:t>
      </w:r>
    </w:p>
    <w:p w14:paraId="6182AE89" w14:textId="77777777" w:rsidR="00A8426F" w:rsidRDefault="00A8426F"/>
    <w:p w14:paraId="18D9C755" w14:textId="61CEEC73" w:rsidR="00A8426F" w:rsidRDefault="00A8426F">
      <w:pPr>
        <w:rPr>
          <w:rFonts w:ascii="Arial" w:hAnsi="Arial" w:cs="Arial"/>
          <w:color w:val="202124"/>
          <w:shd w:val="clear" w:color="auto" w:fill="FFFFFF"/>
        </w:rPr>
      </w:pPr>
      <w:r>
        <w:rPr>
          <w:rFonts w:ascii="Arial" w:hAnsi="Arial" w:cs="Arial"/>
          <w:color w:val="202124"/>
          <w:shd w:val="clear" w:color="auto" w:fill="FFFFFF"/>
        </w:rPr>
        <w:t>Validation is </w:t>
      </w:r>
      <w:r>
        <w:rPr>
          <w:rFonts w:ascii="Arial" w:hAnsi="Arial" w:cs="Arial"/>
          <w:b/>
          <w:bCs/>
          <w:color w:val="202124"/>
          <w:shd w:val="clear" w:color="auto" w:fill="FFFFFF"/>
        </w:rPr>
        <w:t>a method to authenticate the user</w:t>
      </w:r>
      <w:r>
        <w:rPr>
          <w:rFonts w:ascii="Arial" w:hAnsi="Arial" w:cs="Arial"/>
          <w:color w:val="202124"/>
          <w:shd w:val="clear" w:color="auto" w:fill="FFFFFF"/>
        </w:rPr>
        <w:t xml:space="preserve">. JavaScript provides the facility to validate the form on the client-side so data processing will be faster than server-side validation. ... Through JavaScript, we can validate name, password, email, date, mobile </w:t>
      </w:r>
      <w:proofErr w:type="gramStart"/>
      <w:r>
        <w:rPr>
          <w:rFonts w:ascii="Arial" w:hAnsi="Arial" w:cs="Arial"/>
          <w:color w:val="202124"/>
          <w:shd w:val="clear" w:color="auto" w:fill="FFFFFF"/>
        </w:rPr>
        <w:t>numbers</w:t>
      </w:r>
      <w:proofErr w:type="gramEnd"/>
      <w:r>
        <w:rPr>
          <w:rFonts w:ascii="Arial" w:hAnsi="Arial" w:cs="Arial"/>
          <w:color w:val="202124"/>
          <w:shd w:val="clear" w:color="auto" w:fill="FFFFFF"/>
        </w:rPr>
        <w:t xml:space="preserve"> and more fields</w:t>
      </w:r>
    </w:p>
    <w:p w14:paraId="5A51D237" w14:textId="0FFA6B0A" w:rsidR="00A8426F" w:rsidRDefault="00A8426F">
      <w:pPr>
        <w:rPr>
          <w:rFonts w:ascii="Arial" w:hAnsi="Arial" w:cs="Arial"/>
          <w:color w:val="202124"/>
          <w:shd w:val="clear" w:color="auto" w:fill="FFFFFF"/>
        </w:rPr>
      </w:pPr>
    </w:p>
    <w:p w14:paraId="4A9C52F8" w14:textId="77777777" w:rsidR="00A8426F" w:rsidRDefault="00A8426F" w:rsidP="00A8426F">
      <w:r>
        <w:t>&lt;script&gt;</w:t>
      </w:r>
    </w:p>
    <w:p w14:paraId="6A27CC6F" w14:textId="77777777" w:rsidR="00A8426F" w:rsidRDefault="00A8426F" w:rsidP="00A8426F">
      <w:r>
        <w:tab/>
      </w:r>
      <w:r>
        <w:tab/>
        <w:t xml:space="preserve">function </w:t>
      </w:r>
      <w:proofErr w:type="spellStart"/>
      <w:proofErr w:type="gramStart"/>
      <w:r>
        <w:t>rayxiang</w:t>
      </w:r>
      <w:proofErr w:type="spellEnd"/>
      <w:r>
        <w:t>(</w:t>
      </w:r>
      <w:proofErr w:type="gramEnd"/>
      <w:r>
        <w:t>)</w:t>
      </w:r>
    </w:p>
    <w:p w14:paraId="13DA9E16" w14:textId="77777777" w:rsidR="00A8426F" w:rsidRDefault="00A8426F" w:rsidP="00A8426F">
      <w:r>
        <w:tab/>
      </w:r>
      <w:r>
        <w:tab/>
        <w:t>{</w:t>
      </w:r>
    </w:p>
    <w:p w14:paraId="44EF6AB7" w14:textId="77777777" w:rsidR="00A8426F" w:rsidRDefault="00A8426F" w:rsidP="00A8426F">
      <w:r>
        <w:tab/>
      </w:r>
      <w:r>
        <w:tab/>
      </w:r>
      <w:r>
        <w:tab/>
        <w:t>var x=</w:t>
      </w:r>
      <w:proofErr w:type="spellStart"/>
      <w:proofErr w:type="gramStart"/>
      <w:r>
        <w:t>document.forms</w:t>
      </w:r>
      <w:proofErr w:type="spellEnd"/>
      <w:proofErr w:type="gramEnd"/>
      <w:r>
        <w:t>["</w:t>
      </w:r>
      <w:proofErr w:type="spellStart"/>
      <w:r>
        <w:t>frmLogCall</w:t>
      </w:r>
      <w:proofErr w:type="spellEnd"/>
      <w:r>
        <w:t>"]["</w:t>
      </w:r>
      <w:proofErr w:type="spellStart"/>
      <w:r>
        <w:t>callerName</w:t>
      </w:r>
      <w:proofErr w:type="spellEnd"/>
      <w:r>
        <w:t>"].value;</w:t>
      </w:r>
    </w:p>
    <w:p w14:paraId="2FDDB537" w14:textId="77777777" w:rsidR="00A8426F" w:rsidRDefault="00A8426F" w:rsidP="00A8426F">
      <w:r>
        <w:tab/>
      </w:r>
      <w:r>
        <w:tab/>
      </w:r>
      <w:r>
        <w:tab/>
        <w:t>if (x==null || x=="")</w:t>
      </w:r>
    </w:p>
    <w:p w14:paraId="677DC470" w14:textId="77777777" w:rsidR="00A8426F" w:rsidRDefault="00A8426F" w:rsidP="00A8426F">
      <w:r>
        <w:tab/>
      </w:r>
      <w:r>
        <w:tab/>
      </w:r>
      <w:r>
        <w:tab/>
      </w:r>
      <w:r>
        <w:tab/>
      </w:r>
    </w:p>
    <w:p w14:paraId="5EE5E523" w14:textId="77777777" w:rsidR="00A8426F" w:rsidRDefault="00A8426F" w:rsidP="00A8426F">
      <w:r>
        <w:tab/>
      </w:r>
      <w:r>
        <w:tab/>
      </w:r>
      <w:r>
        <w:tab/>
        <w:t>{</w:t>
      </w:r>
    </w:p>
    <w:p w14:paraId="3494517F" w14:textId="77777777" w:rsidR="00A8426F" w:rsidRDefault="00A8426F" w:rsidP="00A8426F">
      <w:r>
        <w:tab/>
      </w:r>
      <w:r>
        <w:tab/>
      </w:r>
      <w:r>
        <w:tab/>
      </w:r>
      <w:r>
        <w:tab/>
      </w:r>
      <w:proofErr w:type="gramStart"/>
      <w:r>
        <w:t>alert(</w:t>
      </w:r>
      <w:proofErr w:type="gramEnd"/>
      <w:r>
        <w:t>"Caller Name is required.");</w:t>
      </w:r>
    </w:p>
    <w:p w14:paraId="3907508D" w14:textId="77777777" w:rsidR="00A8426F" w:rsidRDefault="00A8426F" w:rsidP="00A8426F">
      <w:r>
        <w:tab/>
      </w:r>
      <w:r>
        <w:tab/>
      </w:r>
      <w:r>
        <w:tab/>
      </w:r>
      <w:r>
        <w:tab/>
        <w:t xml:space="preserve">return </w:t>
      </w:r>
      <w:proofErr w:type="gramStart"/>
      <w:r>
        <w:t>false;</w:t>
      </w:r>
      <w:proofErr w:type="gramEnd"/>
    </w:p>
    <w:p w14:paraId="68A9FBC6" w14:textId="77777777" w:rsidR="00A8426F" w:rsidRDefault="00A8426F" w:rsidP="00A8426F">
      <w:r>
        <w:tab/>
      </w:r>
      <w:r>
        <w:tab/>
      </w:r>
      <w:r>
        <w:tab/>
        <w:t>}</w:t>
      </w:r>
    </w:p>
    <w:p w14:paraId="5C2CD0DE" w14:textId="77777777" w:rsidR="00A8426F" w:rsidRDefault="00A8426F" w:rsidP="00A8426F">
      <w:r>
        <w:tab/>
      </w:r>
      <w:r>
        <w:tab/>
      </w:r>
      <w:r>
        <w:tab/>
      </w:r>
    </w:p>
    <w:p w14:paraId="3E55AABE" w14:textId="77777777" w:rsidR="00A8426F" w:rsidRDefault="00A8426F" w:rsidP="00A8426F">
      <w:r>
        <w:tab/>
      </w:r>
      <w:r>
        <w:tab/>
        <w:t>}</w:t>
      </w:r>
    </w:p>
    <w:p w14:paraId="7784098C" w14:textId="77777777" w:rsidR="00A8426F" w:rsidRDefault="00A8426F" w:rsidP="00A8426F">
      <w:r>
        <w:tab/>
      </w:r>
    </w:p>
    <w:p w14:paraId="1F6F277D" w14:textId="77777777" w:rsidR="00A8426F" w:rsidRDefault="00A8426F" w:rsidP="00A8426F">
      <w:r>
        <w:tab/>
      </w:r>
    </w:p>
    <w:p w14:paraId="064AA1FB" w14:textId="77777777" w:rsidR="00A8426F" w:rsidRDefault="00A8426F" w:rsidP="00A8426F">
      <w:r>
        <w:tab/>
        <w:t>&lt;/script&gt;</w:t>
      </w:r>
    </w:p>
    <w:p w14:paraId="14E9170F" w14:textId="7834DD2B" w:rsidR="00A8426F" w:rsidRDefault="00A8426F" w:rsidP="00A8426F">
      <w:r>
        <w:tab/>
      </w:r>
    </w:p>
    <w:sectPr w:rsidR="00A8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6F"/>
    <w:rsid w:val="00112C9B"/>
    <w:rsid w:val="00682959"/>
    <w:rsid w:val="00A842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D391"/>
  <w15:chartTrackingRefBased/>
  <w15:docId w15:val="{AE48BD36-8155-49C3-A699-9E41FFAF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RAY XIANG</dc:creator>
  <cp:keywords/>
  <dc:description/>
  <cp:lastModifiedBy>LEE RAY XIANG</cp:lastModifiedBy>
  <cp:revision>1</cp:revision>
  <dcterms:created xsi:type="dcterms:W3CDTF">2021-10-08T03:36:00Z</dcterms:created>
  <dcterms:modified xsi:type="dcterms:W3CDTF">2021-10-08T03:49:00Z</dcterms:modified>
</cp:coreProperties>
</file>