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both"/>
        <w:rPr>
          <w:rFonts w:ascii="Book Antiqua" w:cs="Book Antiqua" w:eastAsia="Book Antiqua" w:hAnsi="Book Antiqua"/>
          <w:b w:val="1"/>
          <w:bCs w:val="1"/>
        </w:rPr>
      </w:pPr>
      <w:r w:rsidDel="00000000" w:rsidR="00000000" w:rsidRPr="00000000">
        <w:rPr>
          <w:rtl w:val="0"/>
        </w:rPr>
      </w:r>
    </w:p>
    <w:p w:rsidR="00000000" w:rsidDel="00000000" w:rsidP="00000000" w:rsidRDefault="00000000" w:rsidRPr="00000000" w14:paraId="00000002">
      <w:pPr>
        <w:jc w:val="center"/>
        <w:rPr>
          <w:rFonts w:ascii="Book Antiqua" w:cs="Book Antiqua" w:eastAsia="Book Antiqua" w:hAnsi="Book Antiqua"/>
          <w:b w:val="1"/>
          <w:bCs w:val="1"/>
          <w:sz w:val="26"/>
          <w:szCs w:val="26"/>
        </w:rPr>
      </w:pPr>
      <w:r w:rsidDel="00000000" w:rsidR="00000000" w:rsidRPr="00000000">
        <w:rPr>
          <w:rFonts w:ascii="Book Antiqua" w:cs="Book Antiqua" w:eastAsia="Book Antiqua" w:hAnsi="Book Antiqua"/>
          <w:b w:val="1"/>
          <w:bCs w:val="1"/>
          <w:sz w:val="26"/>
          <w:szCs w:val="26"/>
          <w:rtl w:val="0"/>
        </w:rPr>
        <w:t xml:space="preserve">Internship under Campus Ambassador Program</w:t>
      </w:r>
    </w:p>
    <w:p w:rsidR="00000000" w:rsidDel="00000000" w:rsidP="00000000" w:rsidRDefault="00000000" w:rsidRPr="00000000" w14:paraId="00000003">
      <w:pPr>
        <w:jc w:val="both"/>
        <w:rPr>
          <w:rFonts w:ascii="Book Antiqua" w:cs="Book Antiqua" w:eastAsia="Book Antiqua" w:hAnsi="Book Antiqua"/>
          <w:b w:val="1"/>
          <w:bCs w:val="1"/>
        </w:rPr>
      </w:pPr>
      <w:r w:rsidDel="00000000" w:rsidR="00000000" w:rsidRPr="00000000">
        <w:rPr>
          <w:rtl w:val="0"/>
        </w:rPr>
      </w:r>
    </w:p>
    <w:p w:rsidR="00000000" w:rsidDel="00000000" w:rsidP="00000000" w:rsidRDefault="00000000" w:rsidRPr="00000000" w14:paraId="00000004">
      <w:pPr>
        <w:jc w:val="both"/>
        <w:rPr>
          <w:rFonts w:ascii="Book Antiqua" w:cs="Book Antiqua" w:eastAsia="Book Antiqua" w:hAnsi="Book Antiqua"/>
          <w:b w:val="1"/>
          <w:bCs w:val="1"/>
        </w:rPr>
      </w:pPr>
      <w:r w:rsidDel="00000000" w:rsidR="00000000" w:rsidRPr="00000000">
        <w:rPr>
          <w:rtl w:val="0"/>
        </w:rPr>
      </w:r>
    </w:p>
    <w:p w:rsidR="00000000" w:rsidDel="00000000" w:rsidP="00000000" w:rsidRDefault="00000000" w:rsidRPr="00000000" w14:paraId="00000005">
      <w:pPr>
        <w:jc w:val="both"/>
        <w:rPr>
          <w:rFonts w:ascii="Book Antiqua" w:cs="Book Antiqua" w:eastAsia="Book Antiqua" w:hAnsi="Book Antiqua"/>
        </w:rPr>
      </w:pPr>
      <w:r w:rsidDel="00000000" w:rsidR="00000000" w:rsidRPr="00000000">
        <w:rPr>
          <w:rFonts w:ascii="Book Antiqua" w:cs="Book Antiqua" w:eastAsia="Book Antiqua" w:hAnsi="Book Antiqua"/>
          <w:rtl w:val="0"/>
        </w:rPr>
        <w:t xml:space="preserve">This internship has been offered by </w:t>
      </w:r>
      <w:r w:rsidDel="00000000" w:rsidR="00000000" w:rsidRPr="00000000">
        <w:rPr>
          <w:rFonts w:ascii="Book Antiqua" w:cs="Book Antiqua" w:eastAsia="Book Antiqua" w:hAnsi="Book Antiqua"/>
          <w:b w:val="1"/>
          <w:bCs w:val="1"/>
          <w:rtl w:val="0"/>
        </w:rPr>
        <w:t xml:space="preserve">Communique Marketing Solutions Private Limited (“Communique”) </w:t>
      </w:r>
      <w:r w:rsidDel="00000000" w:rsidR="00000000" w:rsidRPr="00000000">
        <w:rPr>
          <w:rFonts w:ascii="Book Antiqua" w:cs="Book Antiqua" w:eastAsia="Book Antiqua" w:hAnsi="Book Antiqua"/>
          <w:rtl w:val="0"/>
        </w:rPr>
        <w:t xml:space="preserve">a company incorporated under the provisions of the Companies Act, 1956, and having its registered office at 5407, Arya Samaj Road, Karol Bagh, New Delhi - 110005, and corporate office at  83, Udyog Vihar Phase – 4, Gurugram – 122015, Haryana, India </w:t>
      </w:r>
    </w:p>
    <w:p w:rsidR="00000000" w:rsidDel="00000000" w:rsidP="00000000" w:rsidRDefault="00000000" w:rsidRPr="00000000" w14:paraId="00000006">
      <w:pPr>
        <w:jc w:val="both"/>
        <w:rPr>
          <w:rFonts w:ascii="Book Antiqua" w:cs="Book Antiqua" w:eastAsia="Book Antiqua" w:hAnsi="Book Antiqua"/>
        </w:rPr>
      </w:pPr>
      <w:r w:rsidDel="00000000" w:rsidR="00000000" w:rsidRPr="00000000">
        <w:rPr>
          <w:rFonts w:ascii="Book Antiqua" w:cs="Book Antiqua" w:eastAsia="Book Antiqua" w:hAnsi="Book Antiqua"/>
          <w:rtl w:val="0"/>
        </w:rPr>
        <w:t xml:space="preserve">to </w:t>
      </w:r>
    </w:p>
    <w:p w:rsidR="00000000" w:rsidDel="00000000" w:rsidP="00000000" w:rsidRDefault="00000000" w:rsidRPr="00000000" w14:paraId="00000007">
      <w:pPr>
        <w:jc w:val="both"/>
        <w:rPr>
          <w:rFonts w:ascii="Book Antiqua" w:cs="Book Antiqua" w:eastAsia="Book Antiqua" w:hAnsi="Book Antiqua"/>
        </w:rPr>
      </w:pPr>
      <w:r w:rsidDel="00000000" w:rsidR="00000000" w:rsidRPr="00000000">
        <w:rPr>
          <w:rtl w:val="0"/>
        </w:rPr>
      </w:r>
    </w:p>
    <w:p w:rsidR="00000000" w:rsidDel="00000000" w:rsidP="00000000" w:rsidRDefault="00000000" w:rsidRPr="00000000" w14:paraId="00000008">
      <w:pPr>
        <w:jc w:val="both"/>
        <w:rPr>
          <w:rFonts w:ascii="Book Antiqua" w:cs="Book Antiqua" w:eastAsia="Book Antiqua" w:hAnsi="Book Antiqua"/>
        </w:rPr>
      </w:pPr>
      <w:r w:rsidDel="00000000" w:rsidR="00000000" w:rsidRPr="00000000">
        <w:rPr>
          <w:rFonts w:ascii="Book Antiqua" w:cs="Book Antiqua" w:eastAsia="Book Antiqua" w:hAnsi="Book Antiqua"/>
          <w:b w:val="1"/>
          <w:bCs w:val="1"/>
          <w:rtl w:val="0"/>
        </w:rPr>
        <w:t xml:space="preserve">Mr./Ms. ________________</w:t>
      </w:r>
      <w:r w:rsidDel="00000000" w:rsidR="00000000" w:rsidRPr="00000000">
        <w:rPr>
          <w:rFonts w:ascii="Book Antiqua" w:cs="Book Antiqua" w:eastAsia="Book Antiqua" w:hAnsi="Book Antiqua"/>
          <w:rtl w:val="0"/>
        </w:rPr>
        <w:t xml:space="preserve"> son/daughter of Mr. _________________, Aadhar No.______, PAN _______with his/her current address at _______________ and permanent address at ___________________________________ who is currently studying __________(details of his class/course, currently pursuing) at __________________(name of college/university).</w:t>
      </w:r>
    </w:p>
    <w:p w:rsidR="00000000" w:rsidDel="00000000" w:rsidP="00000000" w:rsidRDefault="00000000" w:rsidRPr="00000000" w14:paraId="00000009">
      <w:pPr>
        <w:jc w:val="both"/>
        <w:rPr>
          <w:rFonts w:ascii="Book Antiqua" w:cs="Book Antiqua" w:eastAsia="Book Antiqua" w:hAnsi="Book Antiqua"/>
        </w:rPr>
      </w:pPr>
      <w:r w:rsidDel="00000000" w:rsidR="00000000" w:rsidRPr="00000000">
        <w:rPr>
          <w:rtl w:val="0"/>
        </w:rPr>
      </w:r>
    </w:p>
    <w:p w:rsidR="00000000" w:rsidDel="00000000" w:rsidP="00000000" w:rsidRDefault="00000000" w:rsidRPr="00000000" w14:paraId="0000000A">
      <w:pPr>
        <w:jc w:val="both"/>
        <w:rPr>
          <w:rFonts w:ascii="Book Antiqua" w:cs="Book Antiqua" w:eastAsia="Book Antiqua" w:hAnsi="Book Antiqua"/>
          <w:b w:val="1"/>
          <w:bCs w:val="1"/>
        </w:rPr>
      </w:pPr>
      <w:r w:rsidDel="00000000" w:rsidR="00000000" w:rsidRPr="00000000">
        <w:rPr>
          <w:rFonts w:ascii="Book Antiqua" w:cs="Book Antiqua" w:eastAsia="Book Antiqua" w:hAnsi="Book Antiqua"/>
          <w:b w:val="1"/>
          <w:bCs w:val="1"/>
          <w:rtl w:val="0"/>
        </w:rPr>
        <w:t xml:space="preserve">Background</w:t>
      </w:r>
    </w:p>
    <w:p w:rsidR="00000000" w:rsidDel="00000000" w:rsidP="00000000" w:rsidRDefault="00000000" w:rsidRPr="00000000" w14:paraId="0000000B">
      <w:pPr>
        <w:jc w:val="both"/>
        <w:rPr>
          <w:rFonts w:ascii="Book Antiqua" w:cs="Book Antiqua" w:eastAsia="Book Antiqua" w:hAnsi="Book Antiqua"/>
          <w:b w:val="1"/>
          <w:bCs w:val="1"/>
        </w:rPr>
      </w:pPr>
      <w:r w:rsidDel="00000000" w:rsidR="00000000" w:rsidRPr="00000000">
        <w:rPr>
          <w:rtl w:val="0"/>
        </w:rPr>
      </w:r>
    </w:p>
    <w:p w:rsidR="00000000" w:rsidDel="00000000" w:rsidP="00000000" w:rsidRDefault="00000000" w:rsidRPr="00000000" w14:paraId="0000000C">
      <w:pPr>
        <w:spacing w:line="240" w:lineRule="auto"/>
        <w:ind w:left="0" w:firstLine="0"/>
        <w:jc w:val="both"/>
        <w:rPr>
          <w:rFonts w:ascii="Book Antiqua" w:cs="Book Antiqua" w:eastAsia="Book Antiqua" w:hAnsi="Book Antiqua"/>
        </w:rPr>
      </w:pPr>
      <w:r w:rsidDel="00000000" w:rsidR="00000000" w:rsidRPr="00000000">
        <w:rPr>
          <w:rFonts w:ascii="Book Antiqua" w:cs="Book Antiqua" w:eastAsia="Book Antiqua" w:hAnsi="Book Antiqua"/>
          <w:rtl w:val="0"/>
        </w:rPr>
        <w:t xml:space="preserve">Communique is one of the leading Experiential Marketing Companies of India. Communique has been engaged by Google India to run Google Gemini AI Trials through a campus-led program engaging Campus Ambassadors across Universities, colleges, and campuses in India, engaging students and building vibrant campus communities spanning over a period starting from March 1, 2026, to March 31, 2027. </w:t>
      </w:r>
    </w:p>
    <w:p w:rsidR="00000000" w:rsidDel="00000000" w:rsidP="00000000" w:rsidRDefault="00000000" w:rsidRPr="00000000" w14:paraId="0000000D">
      <w:pPr>
        <w:spacing w:line="240" w:lineRule="auto"/>
        <w:ind w:left="0" w:firstLine="0"/>
        <w:jc w:val="both"/>
        <w:rPr>
          <w:rFonts w:ascii="Book Antiqua" w:cs="Book Antiqua" w:eastAsia="Book Antiqua" w:hAnsi="Book Antiqua"/>
        </w:rPr>
      </w:pPr>
      <w:r w:rsidDel="00000000" w:rsidR="00000000" w:rsidRPr="00000000">
        <w:rPr>
          <w:rtl w:val="0"/>
        </w:rPr>
      </w:r>
    </w:p>
    <w:p w:rsidR="00000000" w:rsidDel="00000000" w:rsidP="00000000" w:rsidRDefault="00000000" w:rsidRPr="00000000" w14:paraId="0000000E">
      <w:pPr>
        <w:spacing w:line="240" w:lineRule="auto"/>
        <w:ind w:left="0" w:firstLine="0"/>
        <w:jc w:val="both"/>
        <w:rPr>
          <w:rFonts w:ascii="Book Antiqua" w:cs="Book Antiqua" w:eastAsia="Book Antiqua" w:hAnsi="Book Antiqua"/>
          <w:b w:val="1"/>
          <w:bCs w:val="1"/>
        </w:rPr>
      </w:pPr>
      <w:r w:rsidDel="00000000" w:rsidR="00000000" w:rsidRPr="00000000">
        <w:rPr>
          <w:rFonts w:ascii="Book Antiqua" w:cs="Book Antiqua" w:eastAsia="Book Antiqua" w:hAnsi="Book Antiqua"/>
          <w:b w:val="1"/>
          <w:bCs w:val="1"/>
          <w:rtl w:val="0"/>
        </w:rPr>
        <w:t xml:space="preserve">Selection as Campus Ambassador</w:t>
      </w:r>
    </w:p>
    <w:p w:rsidR="00000000" w:rsidDel="00000000" w:rsidP="00000000" w:rsidRDefault="00000000" w:rsidRPr="00000000" w14:paraId="0000000F">
      <w:pPr>
        <w:spacing w:line="240" w:lineRule="auto"/>
        <w:ind w:left="0" w:firstLine="0"/>
        <w:jc w:val="both"/>
        <w:rPr>
          <w:rFonts w:ascii="Book Antiqua" w:cs="Book Antiqua" w:eastAsia="Book Antiqua" w:hAnsi="Book Antiqua"/>
          <w:b w:val="1"/>
          <w:bCs w:val="1"/>
        </w:rPr>
      </w:pPr>
      <w:r w:rsidDel="00000000" w:rsidR="00000000" w:rsidRPr="00000000">
        <w:rPr>
          <w:rtl w:val="0"/>
        </w:rPr>
      </w:r>
    </w:p>
    <w:p w:rsidR="00000000" w:rsidDel="00000000" w:rsidP="00000000" w:rsidRDefault="00000000" w:rsidRPr="00000000" w14:paraId="00000010">
      <w:pPr>
        <w:spacing w:line="240" w:lineRule="auto"/>
        <w:ind w:left="0" w:firstLine="0"/>
        <w:jc w:val="both"/>
        <w:rPr>
          <w:rFonts w:ascii="Book Antiqua" w:cs="Book Antiqua" w:eastAsia="Book Antiqua" w:hAnsi="Book Antiqua"/>
        </w:rPr>
      </w:pPr>
      <w:r w:rsidDel="00000000" w:rsidR="00000000" w:rsidRPr="00000000">
        <w:rPr>
          <w:rFonts w:ascii="Book Antiqua" w:cs="Book Antiqua" w:eastAsia="Book Antiqua" w:hAnsi="Book Antiqua"/>
          <w:rtl w:val="0"/>
        </w:rPr>
        <w:t xml:space="preserve">_____(name of student) (</w:t>
      </w:r>
      <w:r w:rsidDel="00000000" w:rsidR="00000000" w:rsidRPr="00000000">
        <w:rPr>
          <w:rFonts w:ascii="Book Antiqua" w:cs="Book Antiqua" w:eastAsia="Book Antiqua" w:hAnsi="Book Antiqua"/>
          <w:b w:val="1"/>
          <w:bCs w:val="1"/>
          <w:rtl w:val="0"/>
        </w:rPr>
        <w:t xml:space="preserve">“Campus Ambassador”</w:t>
      </w:r>
      <w:r w:rsidDel="00000000" w:rsidR="00000000" w:rsidRPr="00000000">
        <w:rPr>
          <w:rFonts w:ascii="Book Antiqua" w:cs="Book Antiqua" w:eastAsia="Book Antiqua" w:hAnsi="Book Antiqua"/>
          <w:rtl w:val="0"/>
        </w:rPr>
        <w:t xml:space="preserve">) after the initial screening process has been shortlisted as one of the Campus Ambassadors to work with Communique/its authorised agency, to engage and educate fellow students of the college/campus/university to do the  Google Gemini AI Trials. </w:t>
      </w:r>
    </w:p>
    <w:p w:rsidR="00000000" w:rsidDel="00000000" w:rsidP="00000000" w:rsidRDefault="00000000" w:rsidRPr="00000000" w14:paraId="00000011">
      <w:pPr>
        <w:spacing w:line="240" w:lineRule="auto"/>
        <w:ind w:left="0" w:firstLine="0"/>
        <w:jc w:val="both"/>
        <w:rPr>
          <w:rFonts w:ascii="Book Antiqua" w:cs="Book Antiqua" w:eastAsia="Book Antiqua" w:hAnsi="Book Antiqua"/>
        </w:rPr>
      </w:pPr>
      <w:r w:rsidDel="00000000" w:rsidR="00000000" w:rsidRPr="00000000">
        <w:rPr>
          <w:rtl w:val="0"/>
        </w:rPr>
      </w:r>
    </w:p>
    <w:p w:rsidR="00000000" w:rsidDel="00000000" w:rsidP="00000000" w:rsidRDefault="00000000" w:rsidRPr="00000000" w14:paraId="00000012">
      <w:pPr>
        <w:jc w:val="both"/>
        <w:rPr>
          <w:rFonts w:ascii="Book Antiqua" w:cs="Book Antiqua" w:eastAsia="Book Antiqua" w:hAnsi="Book Antiqua"/>
          <w:b w:val="1"/>
          <w:bCs w:val="1"/>
        </w:rPr>
      </w:pPr>
      <w:r w:rsidDel="00000000" w:rsidR="00000000" w:rsidRPr="00000000">
        <w:rPr>
          <w:rFonts w:ascii="Book Antiqua" w:cs="Book Antiqua" w:eastAsia="Book Antiqua" w:hAnsi="Book Antiqua"/>
          <w:b w:val="1"/>
          <w:bCs w:val="1"/>
          <w:rtl w:val="0"/>
        </w:rPr>
        <w:t xml:space="preserve">Internship Status and Purpose</w:t>
      </w:r>
    </w:p>
    <w:p w:rsidR="00000000" w:rsidDel="00000000" w:rsidP="00000000" w:rsidRDefault="00000000" w:rsidRPr="00000000" w14:paraId="00000013">
      <w:pPr>
        <w:jc w:val="both"/>
        <w:rPr>
          <w:rFonts w:ascii="Book Antiqua" w:cs="Book Antiqua" w:eastAsia="Book Antiqua" w:hAnsi="Book Antiqua"/>
          <w:b w:val="1"/>
          <w:bCs w:val="1"/>
        </w:rPr>
      </w:pPr>
      <w:r w:rsidDel="00000000" w:rsidR="00000000" w:rsidRPr="00000000">
        <w:rPr>
          <w:rtl w:val="0"/>
        </w:rPr>
      </w:r>
    </w:p>
    <w:p w:rsidR="00000000" w:rsidDel="00000000" w:rsidP="00000000" w:rsidRDefault="00000000" w:rsidRPr="00000000" w14:paraId="00000014">
      <w:pPr>
        <w:numPr>
          <w:ilvl w:val="0"/>
          <w:numId w:val="2"/>
        </w:numPr>
        <w:ind w:left="720" w:hanging="360"/>
        <w:jc w:val="both"/>
        <w:rPr>
          <w:rFonts w:ascii="Book Antiqua" w:cs="Book Antiqua" w:eastAsia="Book Antiqua" w:hAnsi="Book Antiqua"/>
        </w:rPr>
      </w:pPr>
      <w:r w:rsidDel="00000000" w:rsidR="00000000" w:rsidRPr="00000000">
        <w:rPr>
          <w:rFonts w:ascii="Book Antiqua" w:cs="Book Antiqua" w:eastAsia="Book Antiqua" w:hAnsi="Book Antiqua"/>
          <w:b w:val="1"/>
          <w:bCs w:val="1"/>
          <w:rtl w:val="0"/>
        </w:rPr>
        <w:t xml:space="preserve">Learning Experience:</w:t>
      </w:r>
      <w:r w:rsidDel="00000000" w:rsidR="00000000" w:rsidRPr="00000000">
        <w:rPr>
          <w:rFonts w:ascii="Book Antiqua" w:cs="Book Antiqua" w:eastAsia="Book Antiqua" w:hAnsi="Book Antiqua"/>
          <w:rtl w:val="0"/>
        </w:rPr>
        <w:t xml:space="preserve"> This program is designed as a learning experience, providing the Campus Ambassador with practical insights into brand engagement and marketing within a campus environment.</w:t>
      </w:r>
    </w:p>
    <w:p w:rsidR="00000000" w:rsidDel="00000000" w:rsidP="00000000" w:rsidRDefault="00000000" w:rsidRPr="00000000" w14:paraId="00000015">
      <w:pPr>
        <w:numPr>
          <w:ilvl w:val="0"/>
          <w:numId w:val="2"/>
        </w:numPr>
        <w:ind w:left="720" w:hanging="360"/>
        <w:jc w:val="both"/>
        <w:rPr>
          <w:rFonts w:ascii="Book Antiqua" w:cs="Book Antiqua" w:eastAsia="Book Antiqua" w:hAnsi="Book Antiqua"/>
        </w:rPr>
      </w:pPr>
      <w:r w:rsidDel="00000000" w:rsidR="00000000" w:rsidRPr="00000000">
        <w:rPr>
          <w:rFonts w:ascii="Book Antiqua" w:cs="Book Antiqua" w:eastAsia="Book Antiqua" w:hAnsi="Book Antiqua"/>
          <w:b w:val="1"/>
          <w:bCs w:val="1"/>
          <w:rtl w:val="0"/>
        </w:rPr>
        <w:t xml:space="preserve">Internship, Not Employment:</w:t>
      </w:r>
      <w:r w:rsidDel="00000000" w:rsidR="00000000" w:rsidRPr="00000000">
        <w:rPr>
          <w:rFonts w:ascii="Book Antiqua" w:cs="Book Antiqua" w:eastAsia="Book Antiqua" w:hAnsi="Book Antiqua"/>
          <w:rtl w:val="0"/>
        </w:rPr>
        <w:t xml:space="preserve"> The Campus Ambassador acknowledges and understands that this is an internship opportunity with Communique and not an employment relationship or an offer of employment. The Campus Ambassador’s engagement (i.e., obligations and rights) is solely with Communique and not with any Brand(s) of Communique’s Client(s) that the Campus Ambassador will be exposed to.</w:t>
      </w:r>
    </w:p>
    <w:p w:rsidR="00000000" w:rsidDel="00000000" w:rsidP="00000000" w:rsidRDefault="00000000" w:rsidRPr="00000000" w14:paraId="00000016">
      <w:pPr>
        <w:numPr>
          <w:ilvl w:val="0"/>
          <w:numId w:val="2"/>
        </w:numPr>
        <w:ind w:left="720" w:hanging="360"/>
        <w:jc w:val="both"/>
        <w:rPr>
          <w:rFonts w:ascii="Book Antiqua" w:cs="Book Antiqua" w:eastAsia="Book Antiqua" w:hAnsi="Book Antiqua"/>
        </w:rPr>
      </w:pPr>
      <w:r w:rsidDel="00000000" w:rsidR="00000000" w:rsidRPr="00000000">
        <w:rPr>
          <w:rFonts w:ascii="Book Antiqua" w:cs="Book Antiqua" w:eastAsia="Book Antiqua" w:hAnsi="Book Antiqua"/>
          <w:b w:val="1"/>
          <w:bCs w:val="1"/>
          <w:rtl w:val="0"/>
        </w:rPr>
        <w:t xml:space="preserve">Campus Brand Engagement:</w:t>
      </w:r>
      <w:r w:rsidDel="00000000" w:rsidR="00000000" w:rsidRPr="00000000">
        <w:rPr>
          <w:rFonts w:ascii="Book Antiqua" w:cs="Book Antiqua" w:eastAsia="Book Antiqua" w:hAnsi="Book Antiqua"/>
          <w:rtl w:val="0"/>
        </w:rPr>
        <w:t xml:space="preserve"> Communique is engaging with the Campus Ambassador to drive brand engagement initiatives on campus, which may include multiple Brands.</w:t>
      </w:r>
    </w:p>
    <w:p w:rsidR="00000000" w:rsidDel="00000000" w:rsidP="00000000" w:rsidRDefault="00000000" w:rsidRPr="00000000" w14:paraId="00000017">
      <w:pPr>
        <w:ind w:left="720" w:firstLine="0"/>
        <w:jc w:val="both"/>
        <w:rPr>
          <w:rFonts w:ascii="Book Antiqua" w:cs="Book Antiqua" w:eastAsia="Book Antiqua" w:hAnsi="Book Antiqua"/>
        </w:rPr>
      </w:pPr>
      <w:r w:rsidDel="00000000" w:rsidR="00000000" w:rsidRPr="00000000">
        <w:rPr>
          <w:rtl w:val="0"/>
        </w:rPr>
      </w:r>
    </w:p>
    <w:p w:rsidR="00000000" w:rsidDel="00000000" w:rsidP="00000000" w:rsidRDefault="00000000" w:rsidRPr="00000000" w14:paraId="00000018">
      <w:pPr>
        <w:ind w:left="720" w:firstLine="0"/>
        <w:jc w:val="both"/>
        <w:rPr>
          <w:rFonts w:ascii="Book Antiqua" w:cs="Book Antiqua" w:eastAsia="Book Antiqua" w:hAnsi="Book Antiqua"/>
        </w:rPr>
      </w:pPr>
      <w:r w:rsidDel="00000000" w:rsidR="00000000" w:rsidRPr="00000000">
        <w:rPr>
          <w:rtl w:val="0"/>
        </w:rPr>
      </w:r>
    </w:p>
    <w:p w:rsidR="00000000" w:rsidDel="00000000" w:rsidP="00000000" w:rsidRDefault="00000000" w:rsidRPr="00000000" w14:paraId="00000019">
      <w:pPr>
        <w:jc w:val="both"/>
        <w:rPr>
          <w:rFonts w:ascii="Book Antiqua" w:cs="Book Antiqua" w:eastAsia="Book Antiqua" w:hAnsi="Book Antiqua"/>
          <w:b w:val="1"/>
          <w:bCs w:val="1"/>
        </w:rPr>
      </w:pPr>
      <w:r w:rsidDel="00000000" w:rsidR="00000000" w:rsidRPr="00000000">
        <w:rPr>
          <w:rFonts w:ascii="Book Antiqua" w:cs="Book Antiqua" w:eastAsia="Book Antiqua" w:hAnsi="Book Antiqua"/>
          <w:b w:val="1"/>
          <w:bCs w:val="1"/>
          <w:rtl w:val="0"/>
        </w:rPr>
        <w:t xml:space="preserve">Internship Participation and Responsibilities:</w:t>
      </w:r>
    </w:p>
    <w:p w:rsidR="00000000" w:rsidDel="00000000" w:rsidP="00000000" w:rsidRDefault="00000000" w:rsidRPr="00000000" w14:paraId="0000001A">
      <w:pPr>
        <w:jc w:val="both"/>
        <w:rPr>
          <w:rFonts w:ascii="Book Antiqua" w:cs="Book Antiqua" w:eastAsia="Book Antiqua" w:hAnsi="Book Antiqua"/>
          <w:b w:val="1"/>
          <w:bCs w:val="1"/>
        </w:rPr>
      </w:pPr>
      <w:r w:rsidDel="00000000" w:rsidR="00000000" w:rsidRPr="00000000">
        <w:rPr>
          <w:rtl w:val="0"/>
        </w:rPr>
      </w:r>
    </w:p>
    <w:p w:rsidR="00000000" w:rsidDel="00000000" w:rsidP="00000000" w:rsidRDefault="00000000" w:rsidRPr="00000000" w14:paraId="0000001B">
      <w:pPr>
        <w:numPr>
          <w:ilvl w:val="0"/>
          <w:numId w:val="3"/>
        </w:numPr>
        <w:ind w:left="720" w:hanging="360"/>
        <w:jc w:val="both"/>
        <w:rPr>
          <w:rFonts w:ascii="Book Antiqua" w:cs="Book Antiqua" w:eastAsia="Book Antiqua" w:hAnsi="Book Antiqua"/>
        </w:rPr>
      </w:pPr>
      <w:r w:rsidDel="00000000" w:rsidR="00000000" w:rsidRPr="00000000">
        <w:rPr>
          <w:rFonts w:ascii="Book Antiqua" w:cs="Book Antiqua" w:eastAsia="Book Antiqua" w:hAnsi="Book Antiqua"/>
          <w:b w:val="1"/>
          <w:bCs w:val="1"/>
          <w:rtl w:val="0"/>
        </w:rPr>
        <w:t xml:space="preserve">Internship Period:</w:t>
      </w:r>
      <w:r w:rsidDel="00000000" w:rsidR="00000000" w:rsidRPr="00000000">
        <w:rPr>
          <w:rFonts w:ascii="Book Antiqua" w:cs="Book Antiqua" w:eastAsia="Book Antiqua" w:hAnsi="Book Antiqua"/>
          <w:rtl w:val="0"/>
        </w:rPr>
        <w:t xml:space="preserve"> The Internship period will be from the date of joining until September 2026.</w:t>
      </w:r>
    </w:p>
    <w:p w:rsidR="00000000" w:rsidDel="00000000" w:rsidP="00000000" w:rsidRDefault="00000000" w:rsidRPr="00000000" w14:paraId="0000001C">
      <w:pPr>
        <w:numPr>
          <w:ilvl w:val="0"/>
          <w:numId w:val="3"/>
        </w:numPr>
        <w:ind w:left="720" w:hanging="360"/>
        <w:jc w:val="both"/>
        <w:rPr>
          <w:rFonts w:ascii="Book Antiqua" w:cs="Book Antiqua" w:eastAsia="Book Antiqua" w:hAnsi="Book Antiqua"/>
        </w:rPr>
      </w:pPr>
      <w:r w:rsidDel="00000000" w:rsidR="00000000" w:rsidRPr="00000000">
        <w:rPr>
          <w:rFonts w:ascii="Book Antiqua" w:cs="Book Antiqua" w:eastAsia="Book Antiqua" w:hAnsi="Book Antiqua"/>
          <w:b w:val="1"/>
          <w:bCs w:val="1"/>
          <w:rtl w:val="0"/>
        </w:rPr>
        <w:t xml:space="preserve">Campaign Goals:</w:t>
      </w:r>
      <w:r w:rsidDel="00000000" w:rsidR="00000000" w:rsidRPr="00000000">
        <w:rPr>
          <w:rFonts w:ascii="Book Antiqua" w:cs="Book Antiqua" w:eastAsia="Book Antiqua" w:hAnsi="Book Antiqua"/>
          <w:rtl w:val="0"/>
        </w:rPr>
        <w:t xml:space="preserve"> Campus Ambassador will be assigned certain tasks to specific goals related to brand engagement, designed to enhance their learning and practical skills. </w:t>
      </w:r>
    </w:p>
    <w:p w:rsidR="00000000" w:rsidDel="00000000" w:rsidP="00000000" w:rsidRDefault="00000000" w:rsidRPr="00000000" w14:paraId="0000001D">
      <w:pPr>
        <w:jc w:val="both"/>
        <w:rPr>
          <w:rFonts w:ascii="Book Antiqua" w:cs="Book Antiqua" w:eastAsia="Book Antiqua" w:hAnsi="Book Antiqua"/>
        </w:rPr>
      </w:pPr>
      <w:r w:rsidDel="00000000" w:rsidR="00000000" w:rsidRPr="00000000">
        <w:rPr>
          <w:rtl w:val="0"/>
        </w:rPr>
      </w:r>
    </w:p>
    <w:p w:rsidR="00000000" w:rsidDel="00000000" w:rsidP="00000000" w:rsidRDefault="00000000" w:rsidRPr="00000000" w14:paraId="0000001E">
      <w:pPr>
        <w:jc w:val="both"/>
        <w:rPr>
          <w:rFonts w:ascii="Book Antiqua" w:cs="Book Antiqua" w:eastAsia="Book Antiqua" w:hAnsi="Book Antiqua"/>
        </w:rPr>
      </w:pPr>
      <w:r w:rsidDel="00000000" w:rsidR="00000000" w:rsidRPr="00000000">
        <w:rPr>
          <w:rFonts w:ascii="Book Antiqua" w:cs="Book Antiqua" w:eastAsia="Book Antiqua" w:hAnsi="Book Antiqua"/>
          <w:b w:val="1"/>
          <w:bCs w:val="1"/>
          <w:rtl w:val="0"/>
        </w:rPr>
        <w:t xml:space="preserve">Efficient Time Management:</w:t>
      </w:r>
      <w:r w:rsidDel="00000000" w:rsidR="00000000" w:rsidRPr="00000000">
        <w:rPr>
          <w:rFonts w:ascii="Book Antiqua" w:cs="Book Antiqua" w:eastAsia="Book Antiqua" w:hAnsi="Book Antiqua"/>
          <w:rtl w:val="0"/>
        </w:rPr>
        <w:t xml:space="preserve"> </w:t>
      </w:r>
    </w:p>
    <w:p w:rsidR="00000000" w:rsidDel="00000000" w:rsidP="00000000" w:rsidRDefault="00000000" w:rsidRPr="00000000" w14:paraId="0000001F">
      <w:pPr>
        <w:spacing w:before="240" w:lineRule="auto"/>
        <w:ind w:left="0" w:firstLine="0"/>
        <w:jc w:val="both"/>
        <w:rPr>
          <w:rFonts w:ascii="Book Antiqua" w:cs="Book Antiqua" w:eastAsia="Book Antiqua" w:hAnsi="Book Antiqua"/>
        </w:rPr>
      </w:pPr>
      <w:r w:rsidDel="00000000" w:rsidR="00000000" w:rsidRPr="00000000">
        <w:rPr>
          <w:rFonts w:ascii="Book Antiqua" w:cs="Book Antiqua" w:eastAsia="Book Antiqua" w:hAnsi="Book Antiqua"/>
          <w:rtl w:val="0"/>
        </w:rPr>
        <w:t xml:space="preserve">Communique understands that the Campus Ambassador’s primary focus is academic studies. The Campus Ambassador is expected to manage his time efficiently to complete the assigned goals without compromising his academic commitments. Communique will not be liable for any claim relating to the Campus Ambassador’s association with this Internship opportunity. </w:t>
      </w:r>
    </w:p>
    <w:p w:rsidR="00000000" w:rsidDel="00000000" w:rsidP="00000000" w:rsidRDefault="00000000" w:rsidRPr="00000000" w14:paraId="00000020">
      <w:pPr>
        <w:spacing w:before="240" w:lineRule="auto"/>
        <w:ind w:left="0" w:firstLine="0"/>
        <w:jc w:val="both"/>
        <w:rPr>
          <w:rFonts w:ascii="Book Antiqua" w:cs="Book Antiqua" w:eastAsia="Book Antiqua" w:hAnsi="Book Antiqua"/>
        </w:rPr>
      </w:pPr>
      <w:r w:rsidDel="00000000" w:rsidR="00000000" w:rsidRPr="00000000">
        <w:rPr>
          <w:rFonts w:ascii="Book Antiqua" w:cs="Book Antiqua" w:eastAsia="Book Antiqua" w:hAnsi="Book Antiqua"/>
          <w:b w:val="1"/>
          <w:bCs w:val="1"/>
          <w:rtl w:val="0"/>
        </w:rPr>
        <w:t xml:space="preserve">Duties:</w:t>
      </w:r>
      <w:r w:rsidDel="00000000" w:rsidR="00000000" w:rsidRPr="00000000">
        <w:rPr>
          <w:rFonts w:ascii="Book Antiqua" w:cs="Book Antiqua" w:eastAsia="Book Antiqua" w:hAnsi="Book Antiqua"/>
          <w:rtl w:val="0"/>
        </w:rPr>
        <w:t xml:space="preserve"> </w:t>
      </w:r>
    </w:p>
    <w:p w:rsidR="00000000" w:rsidDel="00000000" w:rsidP="00000000" w:rsidRDefault="00000000" w:rsidRPr="00000000" w14:paraId="00000021">
      <w:pPr>
        <w:spacing w:before="240" w:lineRule="auto"/>
        <w:ind w:left="0" w:firstLine="0"/>
        <w:jc w:val="both"/>
        <w:rPr>
          <w:rFonts w:ascii="Book Antiqua" w:cs="Book Antiqua" w:eastAsia="Book Antiqua" w:hAnsi="Book Antiqua"/>
        </w:rPr>
      </w:pPr>
      <w:r w:rsidDel="00000000" w:rsidR="00000000" w:rsidRPr="00000000">
        <w:rPr>
          <w:rFonts w:ascii="Book Antiqua" w:cs="Book Antiqua" w:eastAsia="Book Antiqua" w:hAnsi="Book Antiqua"/>
          <w:rtl w:val="0"/>
        </w:rPr>
        <w:t xml:space="preserve">The Campus Ambassador will perform duties outlined in Communique's program guidelines, including but not limited to:</w:t>
      </w:r>
    </w:p>
    <w:p w:rsidR="00000000" w:rsidDel="00000000" w:rsidP="00000000" w:rsidRDefault="00000000" w:rsidRPr="00000000" w14:paraId="00000022">
      <w:pPr>
        <w:numPr>
          <w:ilvl w:val="0"/>
          <w:numId w:val="4"/>
        </w:numPr>
        <w:spacing w:after="0" w:before="240" w:lineRule="auto"/>
        <w:ind w:left="720" w:hanging="360"/>
        <w:jc w:val="both"/>
        <w:rPr>
          <w:rFonts w:ascii="Book Antiqua" w:cs="Book Antiqua" w:eastAsia="Book Antiqua" w:hAnsi="Book Antiqua"/>
        </w:rPr>
      </w:pPr>
      <w:r w:rsidDel="00000000" w:rsidR="00000000" w:rsidRPr="00000000">
        <w:rPr>
          <w:rFonts w:ascii="Book Antiqua" w:cs="Book Antiqua" w:eastAsia="Book Antiqua" w:hAnsi="Book Antiqua"/>
          <w:rtl w:val="0"/>
        </w:rPr>
        <w:t xml:space="preserve">Promoting the assigned Brands and initiatives on campus.</w:t>
      </w:r>
    </w:p>
    <w:p w:rsidR="00000000" w:rsidDel="00000000" w:rsidP="00000000" w:rsidRDefault="00000000" w:rsidRPr="00000000" w14:paraId="00000023">
      <w:pPr>
        <w:numPr>
          <w:ilvl w:val="0"/>
          <w:numId w:val="4"/>
        </w:numPr>
        <w:spacing w:after="0" w:before="0" w:lineRule="auto"/>
        <w:ind w:left="720" w:hanging="360"/>
        <w:jc w:val="both"/>
        <w:rPr>
          <w:rFonts w:ascii="Book Antiqua" w:cs="Book Antiqua" w:eastAsia="Book Antiqua" w:hAnsi="Book Antiqua"/>
        </w:rPr>
      </w:pPr>
      <w:r w:rsidDel="00000000" w:rsidR="00000000" w:rsidRPr="00000000">
        <w:rPr>
          <w:rFonts w:ascii="Book Antiqua" w:cs="Book Antiqua" w:eastAsia="Book Antiqua" w:hAnsi="Book Antiqua"/>
          <w:rtl w:val="0"/>
        </w:rPr>
        <w:t xml:space="preserve">Organizing and hosting Brand-related workshops, events, or activities.</w:t>
      </w:r>
    </w:p>
    <w:p w:rsidR="00000000" w:rsidDel="00000000" w:rsidP="00000000" w:rsidRDefault="00000000" w:rsidRPr="00000000" w14:paraId="00000024">
      <w:pPr>
        <w:numPr>
          <w:ilvl w:val="0"/>
          <w:numId w:val="4"/>
        </w:numPr>
        <w:spacing w:after="0" w:before="0" w:lineRule="auto"/>
        <w:ind w:left="720" w:hanging="360"/>
        <w:jc w:val="both"/>
        <w:rPr>
          <w:rFonts w:ascii="Book Antiqua" w:cs="Book Antiqua" w:eastAsia="Book Antiqua" w:hAnsi="Book Antiqua"/>
        </w:rPr>
      </w:pPr>
      <w:r w:rsidDel="00000000" w:rsidR="00000000" w:rsidRPr="00000000">
        <w:rPr>
          <w:rFonts w:ascii="Book Antiqua" w:cs="Book Antiqua" w:eastAsia="Book Antiqua" w:hAnsi="Book Antiqua"/>
          <w:rtl w:val="0"/>
        </w:rPr>
        <w:t xml:space="preserve">Providing constructive feedback on Brand engagement strategies to Communique.</w:t>
      </w:r>
    </w:p>
    <w:p w:rsidR="00000000" w:rsidDel="00000000" w:rsidP="00000000" w:rsidRDefault="00000000" w:rsidRPr="00000000" w14:paraId="00000025">
      <w:pPr>
        <w:numPr>
          <w:ilvl w:val="0"/>
          <w:numId w:val="4"/>
        </w:numPr>
        <w:spacing w:before="0" w:lineRule="auto"/>
        <w:ind w:left="720" w:hanging="360"/>
        <w:jc w:val="both"/>
        <w:rPr>
          <w:rFonts w:ascii="Book Antiqua" w:cs="Book Antiqua" w:eastAsia="Book Antiqua" w:hAnsi="Book Antiqua"/>
        </w:rPr>
      </w:pPr>
      <w:r w:rsidDel="00000000" w:rsidR="00000000" w:rsidRPr="00000000">
        <w:rPr>
          <w:rFonts w:ascii="Book Antiqua" w:cs="Book Antiqua" w:eastAsia="Book Antiqua" w:hAnsi="Book Antiqua"/>
          <w:rtl w:val="0"/>
        </w:rPr>
        <w:t xml:space="preserve">Distributing Brand promotional materials  provided by Communique.</w:t>
      </w:r>
    </w:p>
    <w:p w:rsidR="00000000" w:rsidDel="00000000" w:rsidP="00000000" w:rsidRDefault="00000000" w:rsidRPr="00000000" w14:paraId="00000026">
      <w:pPr>
        <w:numPr>
          <w:ilvl w:val="0"/>
          <w:numId w:val="4"/>
        </w:numPr>
        <w:ind w:left="720" w:hanging="360"/>
        <w:jc w:val="both"/>
        <w:rPr>
          <w:rFonts w:ascii="Book Antiqua" w:cs="Book Antiqua" w:eastAsia="Book Antiqua" w:hAnsi="Book Antiqua"/>
        </w:rPr>
      </w:pPr>
      <w:r w:rsidDel="00000000" w:rsidR="00000000" w:rsidRPr="00000000">
        <w:rPr>
          <w:rFonts w:ascii="Book Antiqua" w:cs="Book Antiqua" w:eastAsia="Book Antiqua" w:hAnsi="Book Antiqua"/>
          <w:rtl w:val="0"/>
        </w:rPr>
        <w:t xml:space="preserve">To attend orientation, training, and support sessions on the programming and milestones. </w:t>
      </w:r>
    </w:p>
    <w:p w:rsidR="00000000" w:rsidDel="00000000" w:rsidP="00000000" w:rsidRDefault="00000000" w:rsidRPr="00000000" w14:paraId="00000027">
      <w:pPr>
        <w:numPr>
          <w:ilvl w:val="0"/>
          <w:numId w:val="4"/>
        </w:numPr>
        <w:ind w:left="720" w:hanging="360"/>
        <w:jc w:val="both"/>
        <w:rPr>
          <w:rFonts w:ascii="Book Antiqua" w:cs="Book Antiqua" w:eastAsia="Book Antiqua" w:hAnsi="Book Antiqua"/>
        </w:rPr>
      </w:pPr>
      <w:r w:rsidDel="00000000" w:rsidR="00000000" w:rsidRPr="00000000">
        <w:rPr>
          <w:rFonts w:ascii="Book Antiqua" w:cs="Book Antiqua" w:eastAsia="Book Antiqua" w:hAnsi="Book Antiqua"/>
          <w:rtl w:val="0"/>
        </w:rPr>
        <w:t xml:space="preserve">To conduct outreach and execute activities that align with the objectives of the Program.</w:t>
      </w:r>
    </w:p>
    <w:p w:rsidR="00000000" w:rsidDel="00000000" w:rsidP="00000000" w:rsidRDefault="00000000" w:rsidRPr="00000000" w14:paraId="00000028">
      <w:pPr>
        <w:numPr>
          <w:ilvl w:val="0"/>
          <w:numId w:val="4"/>
        </w:numPr>
        <w:ind w:left="720" w:hanging="360"/>
        <w:jc w:val="both"/>
        <w:rPr>
          <w:rFonts w:ascii="Book Antiqua" w:cs="Book Antiqua" w:eastAsia="Book Antiqua" w:hAnsi="Book Antiqua"/>
        </w:rPr>
      </w:pPr>
      <w:r w:rsidDel="00000000" w:rsidR="00000000" w:rsidRPr="00000000">
        <w:rPr>
          <w:rFonts w:ascii="Book Antiqua" w:cs="Book Antiqua" w:eastAsia="Book Antiqua" w:hAnsi="Book Antiqua"/>
          <w:rtl w:val="0"/>
        </w:rPr>
        <w:t xml:space="preserve">To work on community-building activities for the club within the college or campus.</w:t>
      </w:r>
    </w:p>
    <w:p w:rsidR="00000000" w:rsidDel="00000000" w:rsidP="00000000" w:rsidRDefault="00000000" w:rsidRPr="00000000" w14:paraId="00000029">
      <w:pPr>
        <w:numPr>
          <w:ilvl w:val="0"/>
          <w:numId w:val="4"/>
        </w:numPr>
        <w:ind w:left="720" w:hanging="360"/>
        <w:jc w:val="both"/>
        <w:rPr>
          <w:rFonts w:ascii="Book Antiqua" w:cs="Book Antiqua" w:eastAsia="Book Antiqua" w:hAnsi="Book Antiqua"/>
        </w:rPr>
      </w:pPr>
      <w:r w:rsidDel="00000000" w:rsidR="00000000" w:rsidRPr="00000000">
        <w:rPr>
          <w:rFonts w:ascii="Book Antiqua" w:cs="Book Antiqua" w:eastAsia="Book Antiqua" w:hAnsi="Book Antiqua"/>
          <w:rtl w:val="0"/>
        </w:rPr>
        <w:t xml:space="preserve">To reach out to the students to educate them on Google Gemini and activate trials.</w:t>
      </w:r>
    </w:p>
    <w:p w:rsidR="00000000" w:rsidDel="00000000" w:rsidP="00000000" w:rsidRDefault="00000000" w:rsidRPr="00000000" w14:paraId="0000002A">
      <w:pPr>
        <w:numPr>
          <w:ilvl w:val="0"/>
          <w:numId w:val="4"/>
        </w:numPr>
        <w:ind w:left="720" w:hanging="360"/>
        <w:jc w:val="both"/>
        <w:rPr>
          <w:rFonts w:ascii="Book Antiqua" w:cs="Book Antiqua" w:eastAsia="Book Antiqua" w:hAnsi="Book Antiqua"/>
        </w:rPr>
      </w:pPr>
      <w:r w:rsidDel="00000000" w:rsidR="00000000" w:rsidRPr="00000000">
        <w:rPr>
          <w:rFonts w:ascii="Book Antiqua" w:cs="Book Antiqua" w:eastAsia="Book Antiqua" w:hAnsi="Book Antiqua"/>
          <w:rtl w:val="0"/>
        </w:rPr>
        <w:t xml:space="preserve">To share regular and timely updates on activities conducted on the campus as per the guidance/instructions of Communique/its authorised persons.</w:t>
      </w:r>
    </w:p>
    <w:p w:rsidR="00000000" w:rsidDel="00000000" w:rsidP="00000000" w:rsidRDefault="00000000" w:rsidRPr="00000000" w14:paraId="0000002B">
      <w:pPr>
        <w:spacing w:before="240" w:lineRule="auto"/>
        <w:ind w:left="720" w:firstLine="0"/>
        <w:jc w:val="both"/>
        <w:rPr>
          <w:rFonts w:ascii="Book Antiqua" w:cs="Book Antiqua" w:eastAsia="Book Antiqua" w:hAnsi="Book Antiqua"/>
        </w:rPr>
      </w:pPr>
      <w:r w:rsidDel="00000000" w:rsidR="00000000" w:rsidRPr="00000000">
        <w:rPr>
          <w:rtl w:val="0"/>
        </w:rPr>
      </w:r>
    </w:p>
    <w:p w:rsidR="00000000" w:rsidDel="00000000" w:rsidP="00000000" w:rsidRDefault="00000000" w:rsidRPr="00000000" w14:paraId="0000002C">
      <w:pPr>
        <w:spacing w:before="240" w:lineRule="auto"/>
        <w:ind w:left="0" w:firstLine="0"/>
        <w:jc w:val="both"/>
        <w:rPr>
          <w:rFonts w:ascii="Book Antiqua" w:cs="Book Antiqua" w:eastAsia="Book Antiqua" w:hAnsi="Book Antiqua"/>
        </w:rPr>
      </w:pPr>
      <w:r w:rsidDel="00000000" w:rsidR="00000000" w:rsidRPr="00000000">
        <w:rPr>
          <w:rFonts w:ascii="Book Antiqua" w:cs="Book Antiqua" w:eastAsia="Book Antiqua" w:hAnsi="Book Antiqua"/>
          <w:b w:val="1"/>
          <w:bCs w:val="1"/>
          <w:rtl w:val="0"/>
        </w:rPr>
        <w:t xml:space="preserve">Compliance:</w:t>
      </w:r>
      <w:r w:rsidDel="00000000" w:rsidR="00000000" w:rsidRPr="00000000">
        <w:rPr>
          <w:rFonts w:ascii="Book Antiqua" w:cs="Book Antiqua" w:eastAsia="Book Antiqua" w:hAnsi="Book Antiqua"/>
          <w:rtl w:val="0"/>
        </w:rPr>
        <w:t xml:space="preserve">  </w:t>
      </w:r>
    </w:p>
    <w:p w:rsidR="00000000" w:rsidDel="00000000" w:rsidP="00000000" w:rsidRDefault="00000000" w:rsidRPr="00000000" w14:paraId="0000002D">
      <w:pPr>
        <w:spacing w:before="240" w:lineRule="auto"/>
        <w:ind w:left="0" w:firstLine="0"/>
        <w:jc w:val="both"/>
        <w:rPr>
          <w:rFonts w:ascii="Book Antiqua" w:cs="Book Antiqua" w:eastAsia="Book Antiqua" w:hAnsi="Book Antiqua"/>
        </w:rPr>
      </w:pPr>
      <w:r w:rsidDel="00000000" w:rsidR="00000000" w:rsidRPr="00000000">
        <w:rPr>
          <w:rFonts w:ascii="Book Antiqua" w:cs="Book Antiqua" w:eastAsia="Book Antiqua" w:hAnsi="Book Antiqua"/>
          <w:rtl w:val="0"/>
        </w:rPr>
        <w:t xml:space="preserve">Campus Ambassador will adhere to all guidelines and instructions issued by Communique or its Authorised person(s)..</w:t>
      </w:r>
    </w:p>
    <w:p w:rsidR="00000000" w:rsidDel="00000000" w:rsidP="00000000" w:rsidRDefault="00000000" w:rsidRPr="00000000" w14:paraId="0000002E">
      <w:pPr>
        <w:spacing w:before="240" w:lineRule="auto"/>
        <w:ind w:left="0" w:firstLine="0"/>
        <w:jc w:val="both"/>
        <w:rPr>
          <w:rFonts w:ascii="Book Antiqua" w:cs="Book Antiqua" w:eastAsia="Book Antiqua" w:hAnsi="Book Antiqua"/>
          <w:b w:val="1"/>
          <w:bCs w:val="1"/>
        </w:rPr>
      </w:pPr>
      <w:r w:rsidDel="00000000" w:rsidR="00000000" w:rsidRPr="00000000">
        <w:rPr>
          <w:rtl w:val="0"/>
        </w:rPr>
      </w:r>
    </w:p>
    <w:p w:rsidR="00000000" w:rsidDel="00000000" w:rsidP="00000000" w:rsidRDefault="00000000" w:rsidRPr="00000000" w14:paraId="0000002F">
      <w:pPr>
        <w:spacing w:before="240" w:lineRule="auto"/>
        <w:ind w:left="0" w:firstLine="0"/>
        <w:jc w:val="both"/>
        <w:rPr>
          <w:rFonts w:ascii="Book Antiqua" w:cs="Book Antiqua" w:eastAsia="Book Antiqua" w:hAnsi="Book Antiqua"/>
        </w:rPr>
      </w:pPr>
      <w:r w:rsidDel="00000000" w:rsidR="00000000" w:rsidRPr="00000000">
        <w:rPr>
          <w:rFonts w:ascii="Book Antiqua" w:cs="Book Antiqua" w:eastAsia="Book Antiqua" w:hAnsi="Book Antiqua"/>
          <w:b w:val="1"/>
          <w:bCs w:val="1"/>
          <w:rtl w:val="0"/>
        </w:rPr>
        <w:t xml:space="preserve">Professional Conduct:</w:t>
      </w:r>
      <w:r w:rsidDel="00000000" w:rsidR="00000000" w:rsidRPr="00000000">
        <w:rPr>
          <w:rFonts w:ascii="Book Antiqua" w:cs="Book Antiqua" w:eastAsia="Book Antiqua" w:hAnsi="Book Antiqua"/>
          <w:rtl w:val="0"/>
        </w:rPr>
        <w:t xml:space="preserve"> </w:t>
      </w:r>
    </w:p>
    <w:p w:rsidR="00000000" w:rsidDel="00000000" w:rsidP="00000000" w:rsidRDefault="00000000" w:rsidRPr="00000000" w14:paraId="00000030">
      <w:pPr>
        <w:spacing w:before="240" w:lineRule="auto"/>
        <w:ind w:left="0" w:firstLine="0"/>
        <w:jc w:val="both"/>
        <w:rPr>
          <w:rFonts w:ascii="Book Antiqua" w:cs="Book Antiqua" w:eastAsia="Book Antiqua" w:hAnsi="Book Antiqua"/>
        </w:rPr>
      </w:pPr>
      <w:r w:rsidDel="00000000" w:rsidR="00000000" w:rsidRPr="00000000">
        <w:rPr>
          <w:rFonts w:ascii="Book Antiqua" w:cs="Book Antiqua" w:eastAsia="Book Antiqua" w:hAnsi="Book Antiqua"/>
          <w:rtl w:val="0"/>
        </w:rPr>
        <w:t xml:space="preserve">Campus Ambassador will conduct, professionally and avoid any actions that may negatively impact the Brand or Communique. Campus Ambassador is acting as an intern for Communique, and not a direct representative of the Brand, assigned by Communique. Campus Ambassador must not misrepresent or commit on behalf of Communique and its Brand client(s) in any unauthorised manner. </w:t>
      </w:r>
    </w:p>
    <w:p w:rsidR="00000000" w:rsidDel="00000000" w:rsidP="00000000" w:rsidRDefault="00000000" w:rsidRPr="00000000" w14:paraId="00000031">
      <w:pPr>
        <w:spacing w:before="240" w:lineRule="auto"/>
        <w:ind w:left="0" w:firstLine="0"/>
        <w:jc w:val="both"/>
        <w:rPr>
          <w:rFonts w:ascii="Book Antiqua" w:cs="Book Antiqua" w:eastAsia="Book Antiqua" w:hAnsi="Book Antiqua"/>
        </w:rPr>
      </w:pPr>
      <w:r w:rsidDel="00000000" w:rsidR="00000000" w:rsidRPr="00000000">
        <w:rPr>
          <w:rtl w:val="0"/>
        </w:rPr>
      </w:r>
    </w:p>
    <w:p w:rsidR="00000000" w:rsidDel="00000000" w:rsidP="00000000" w:rsidRDefault="00000000" w:rsidRPr="00000000" w14:paraId="00000032">
      <w:pPr>
        <w:jc w:val="both"/>
        <w:rPr>
          <w:rFonts w:ascii="Book Antiqua" w:cs="Book Antiqua" w:eastAsia="Book Antiqua" w:hAnsi="Book Antiqua"/>
          <w:b w:val="1"/>
          <w:bCs w:val="1"/>
        </w:rPr>
      </w:pPr>
      <w:r w:rsidDel="00000000" w:rsidR="00000000" w:rsidRPr="00000000">
        <w:rPr>
          <w:rFonts w:ascii="Book Antiqua" w:cs="Book Antiqua" w:eastAsia="Book Antiqua" w:hAnsi="Book Antiqua"/>
          <w:b w:val="1"/>
          <w:bCs w:val="1"/>
          <w:rtl w:val="0"/>
        </w:rPr>
        <w:t xml:space="preserve">Intellectual Property and Confidentiality:</w:t>
      </w:r>
    </w:p>
    <w:p w:rsidR="00000000" w:rsidDel="00000000" w:rsidP="00000000" w:rsidRDefault="00000000" w:rsidRPr="00000000" w14:paraId="00000033">
      <w:pPr>
        <w:numPr>
          <w:ilvl w:val="0"/>
          <w:numId w:val="6"/>
        </w:numPr>
        <w:spacing w:after="0" w:before="240" w:lineRule="auto"/>
        <w:ind w:left="720" w:hanging="360"/>
        <w:jc w:val="both"/>
        <w:rPr>
          <w:rFonts w:ascii="Book Antiqua" w:cs="Book Antiqua" w:eastAsia="Book Antiqua" w:hAnsi="Book Antiqua"/>
        </w:rPr>
      </w:pPr>
      <w:r w:rsidDel="00000000" w:rsidR="00000000" w:rsidRPr="00000000">
        <w:rPr>
          <w:rFonts w:ascii="Book Antiqua" w:cs="Book Antiqua" w:eastAsia="Book Antiqua" w:hAnsi="Book Antiqua"/>
          <w:b w:val="1"/>
          <w:bCs w:val="1"/>
          <w:rtl w:val="0"/>
        </w:rPr>
        <w:t xml:space="preserve">Communique’s Client IP:</w:t>
      </w:r>
      <w:r w:rsidDel="00000000" w:rsidR="00000000" w:rsidRPr="00000000">
        <w:rPr>
          <w:rFonts w:ascii="Book Antiqua" w:cs="Book Antiqua" w:eastAsia="Book Antiqua" w:hAnsi="Book Antiqua"/>
          <w:rtl w:val="0"/>
        </w:rPr>
        <w:t xml:space="preserve"> Communique’s Client owns all intellectual property related to their Brands and initiatives, including trademarks, copyrights, and patents.</w:t>
      </w:r>
    </w:p>
    <w:p w:rsidR="00000000" w:rsidDel="00000000" w:rsidP="00000000" w:rsidRDefault="00000000" w:rsidRPr="00000000" w14:paraId="00000034">
      <w:pPr>
        <w:numPr>
          <w:ilvl w:val="0"/>
          <w:numId w:val="6"/>
        </w:numPr>
        <w:spacing w:after="0" w:before="0" w:lineRule="auto"/>
        <w:ind w:left="720" w:hanging="360"/>
        <w:jc w:val="both"/>
        <w:rPr>
          <w:rFonts w:ascii="Book Antiqua" w:cs="Book Antiqua" w:eastAsia="Book Antiqua" w:hAnsi="Book Antiqua"/>
        </w:rPr>
      </w:pPr>
      <w:r w:rsidDel="00000000" w:rsidR="00000000" w:rsidRPr="00000000">
        <w:rPr>
          <w:rFonts w:ascii="Book Antiqua" w:cs="Book Antiqua" w:eastAsia="Book Antiqua" w:hAnsi="Book Antiqua"/>
          <w:b w:val="1"/>
          <w:bCs w:val="1"/>
          <w:rtl w:val="0"/>
        </w:rPr>
        <w:t xml:space="preserve">Confidentiality:</w:t>
      </w:r>
      <w:r w:rsidDel="00000000" w:rsidR="00000000" w:rsidRPr="00000000">
        <w:rPr>
          <w:rFonts w:ascii="Book Antiqua" w:cs="Book Antiqua" w:eastAsia="Book Antiqua" w:hAnsi="Book Antiqua"/>
          <w:rtl w:val="0"/>
        </w:rPr>
        <w:t xml:space="preserve"> The Campus Ambassador will maintain the confidentiality of all non-public Brand information and Communique’s program details.</w:t>
      </w:r>
    </w:p>
    <w:p w:rsidR="00000000" w:rsidDel="00000000" w:rsidP="00000000" w:rsidRDefault="00000000" w:rsidRPr="00000000" w14:paraId="00000035">
      <w:pPr>
        <w:numPr>
          <w:ilvl w:val="0"/>
          <w:numId w:val="6"/>
        </w:numPr>
        <w:spacing w:after="0" w:before="0" w:lineRule="auto"/>
        <w:ind w:left="720" w:hanging="360"/>
        <w:jc w:val="both"/>
        <w:rPr>
          <w:rFonts w:ascii="Book Antiqua" w:cs="Book Antiqua" w:eastAsia="Book Antiqua" w:hAnsi="Book Antiqua"/>
        </w:rPr>
      </w:pPr>
      <w:r w:rsidDel="00000000" w:rsidR="00000000" w:rsidRPr="00000000">
        <w:rPr>
          <w:rFonts w:ascii="Book Antiqua" w:cs="Book Antiqua" w:eastAsia="Book Antiqua" w:hAnsi="Book Antiqua"/>
          <w:b w:val="1"/>
          <w:bCs w:val="1"/>
          <w:rtl w:val="0"/>
        </w:rPr>
        <w:t xml:space="preserve">Content Ownership:</w:t>
      </w:r>
      <w:r w:rsidDel="00000000" w:rsidR="00000000" w:rsidRPr="00000000">
        <w:rPr>
          <w:rFonts w:ascii="Book Antiqua" w:cs="Book Antiqua" w:eastAsia="Book Antiqua" w:hAnsi="Book Antiqua"/>
          <w:rtl w:val="0"/>
        </w:rPr>
        <w:t xml:space="preserve"> Intellectual property rights in content created by the Student Ambassador as part of this internship will be governed by a separate agreement between Communique and the Student Ambassador.</w:t>
      </w:r>
    </w:p>
    <w:p w:rsidR="00000000" w:rsidDel="00000000" w:rsidP="00000000" w:rsidRDefault="00000000" w:rsidRPr="00000000" w14:paraId="00000036">
      <w:pPr>
        <w:numPr>
          <w:ilvl w:val="0"/>
          <w:numId w:val="6"/>
        </w:numPr>
        <w:spacing w:before="0" w:lineRule="auto"/>
        <w:ind w:left="720" w:hanging="360"/>
        <w:jc w:val="both"/>
        <w:rPr>
          <w:rFonts w:ascii="Book Antiqua" w:cs="Book Antiqua" w:eastAsia="Book Antiqua" w:hAnsi="Book Antiqua"/>
        </w:rPr>
      </w:pPr>
      <w:r w:rsidDel="00000000" w:rsidR="00000000" w:rsidRPr="00000000">
        <w:rPr>
          <w:rFonts w:ascii="Book Antiqua" w:cs="Book Antiqua" w:eastAsia="Book Antiqua" w:hAnsi="Book Antiqua"/>
          <w:b w:val="1"/>
          <w:bCs w:val="1"/>
          <w:rtl w:val="0"/>
        </w:rPr>
        <w:t xml:space="preserve">Brand Usage:</w:t>
      </w:r>
      <w:r w:rsidDel="00000000" w:rsidR="00000000" w:rsidRPr="00000000">
        <w:rPr>
          <w:rFonts w:ascii="Book Antiqua" w:cs="Book Antiqua" w:eastAsia="Book Antiqua" w:hAnsi="Book Antiqua"/>
          <w:rtl w:val="0"/>
        </w:rPr>
        <w:t xml:space="preserve"> Communique’s Client branding must be used according to the Communique’s provided guidelines.</w:t>
      </w:r>
    </w:p>
    <w:p w:rsidR="00000000" w:rsidDel="00000000" w:rsidP="00000000" w:rsidRDefault="00000000" w:rsidRPr="00000000" w14:paraId="00000037">
      <w:pPr>
        <w:jc w:val="both"/>
        <w:rPr>
          <w:rFonts w:ascii="Book Antiqua" w:cs="Book Antiqua" w:eastAsia="Book Antiqua" w:hAnsi="Book Antiqua"/>
        </w:rPr>
      </w:pPr>
      <w:r w:rsidDel="00000000" w:rsidR="00000000" w:rsidRPr="00000000">
        <w:rPr>
          <w:rtl w:val="0"/>
        </w:rPr>
      </w:r>
    </w:p>
    <w:p w:rsidR="00000000" w:rsidDel="00000000" w:rsidP="00000000" w:rsidRDefault="00000000" w:rsidRPr="00000000" w14:paraId="00000038">
      <w:pPr>
        <w:jc w:val="both"/>
        <w:rPr>
          <w:rFonts w:ascii="Book Antiqua" w:cs="Book Antiqua" w:eastAsia="Book Antiqua" w:hAnsi="Book Antiqua"/>
          <w:b w:val="1"/>
          <w:bCs w:val="1"/>
        </w:rPr>
      </w:pPr>
      <w:r w:rsidDel="00000000" w:rsidR="00000000" w:rsidRPr="00000000">
        <w:rPr>
          <w:rFonts w:ascii="Book Antiqua" w:cs="Book Antiqua" w:eastAsia="Book Antiqua" w:hAnsi="Book Antiqua"/>
          <w:b w:val="1"/>
          <w:bCs w:val="1"/>
          <w:rtl w:val="0"/>
        </w:rPr>
        <w:t xml:space="preserve">No Stipend :</w:t>
      </w:r>
    </w:p>
    <w:p w:rsidR="00000000" w:rsidDel="00000000" w:rsidP="00000000" w:rsidRDefault="00000000" w:rsidRPr="00000000" w14:paraId="00000039">
      <w:pPr>
        <w:jc w:val="both"/>
        <w:rPr>
          <w:rFonts w:ascii="Book Antiqua" w:cs="Book Antiqua" w:eastAsia="Book Antiqua" w:hAnsi="Book Antiqua"/>
          <w:b w:val="1"/>
          <w:bCs w:val="1"/>
        </w:rPr>
      </w:pPr>
      <w:r w:rsidDel="00000000" w:rsidR="00000000" w:rsidRPr="00000000">
        <w:rPr>
          <w:rtl w:val="0"/>
        </w:rPr>
      </w:r>
    </w:p>
    <w:p w:rsidR="00000000" w:rsidDel="00000000" w:rsidP="00000000" w:rsidRDefault="00000000" w:rsidRPr="00000000" w14:paraId="0000003A">
      <w:pPr>
        <w:numPr>
          <w:ilvl w:val="0"/>
          <w:numId w:val="7"/>
        </w:numPr>
        <w:ind w:left="720" w:hanging="360"/>
        <w:jc w:val="both"/>
        <w:rPr>
          <w:rFonts w:ascii="Book Antiqua" w:cs="Book Antiqua" w:eastAsia="Book Antiqua" w:hAnsi="Book Antiqua"/>
        </w:rPr>
      </w:pPr>
      <w:r w:rsidDel="00000000" w:rsidR="00000000" w:rsidRPr="00000000">
        <w:rPr>
          <w:rFonts w:ascii="Book Antiqua" w:cs="Book Antiqua" w:eastAsia="Book Antiqua" w:hAnsi="Book Antiqua"/>
          <w:rtl w:val="0"/>
        </w:rPr>
        <w:t xml:space="preserve">Google Student Ambassador has clearly understood that he won’t be getting any monthly stipend for the subject internship program.</w:t>
      </w:r>
    </w:p>
    <w:p w:rsidR="00000000" w:rsidDel="00000000" w:rsidP="00000000" w:rsidRDefault="00000000" w:rsidRPr="00000000" w14:paraId="0000003B">
      <w:pPr>
        <w:numPr>
          <w:ilvl w:val="0"/>
          <w:numId w:val="7"/>
        </w:numPr>
        <w:ind w:left="720" w:hanging="360"/>
        <w:jc w:val="both"/>
        <w:rPr>
          <w:rFonts w:ascii="Book Antiqua" w:cs="Book Antiqua" w:eastAsia="Book Antiqua" w:hAnsi="Book Antiqua"/>
        </w:rPr>
      </w:pPr>
      <w:r w:rsidDel="00000000" w:rsidR="00000000" w:rsidRPr="00000000">
        <w:rPr>
          <w:rFonts w:ascii="Book Antiqua" w:cs="Book Antiqua" w:eastAsia="Book Antiqua" w:hAnsi="Book Antiqua"/>
          <w:rtl w:val="0"/>
        </w:rPr>
        <w:t xml:space="preserve">However, he may be offered certain incentives directly linked to the tasks achieved.</w:t>
      </w:r>
    </w:p>
    <w:p w:rsidR="00000000" w:rsidDel="00000000" w:rsidP="00000000" w:rsidRDefault="00000000" w:rsidRPr="00000000" w14:paraId="0000003C">
      <w:pPr>
        <w:numPr>
          <w:ilvl w:val="0"/>
          <w:numId w:val="7"/>
        </w:numPr>
        <w:ind w:left="720" w:hanging="360"/>
        <w:jc w:val="both"/>
        <w:rPr>
          <w:rFonts w:ascii="Book Antiqua" w:cs="Book Antiqua" w:eastAsia="Book Antiqua" w:hAnsi="Book Antiqua"/>
        </w:rPr>
      </w:pPr>
      <w:r w:rsidDel="00000000" w:rsidR="00000000" w:rsidRPr="00000000">
        <w:rPr>
          <w:rFonts w:ascii="Book Antiqua" w:cs="Book Antiqua" w:eastAsia="Book Antiqua" w:hAnsi="Book Antiqua"/>
          <w:rtl w:val="0"/>
        </w:rPr>
        <w:t xml:space="preserve">Student Ambassador is responsible for all applicable taxes, payable on the incentives, if any, earned during the internship period.</w:t>
      </w:r>
    </w:p>
    <w:p w:rsidR="00000000" w:rsidDel="00000000" w:rsidP="00000000" w:rsidRDefault="00000000" w:rsidRPr="00000000" w14:paraId="0000003D">
      <w:pPr>
        <w:jc w:val="both"/>
        <w:rPr>
          <w:rFonts w:ascii="Book Antiqua" w:cs="Book Antiqua" w:eastAsia="Book Antiqua" w:hAnsi="Book Antiqua"/>
        </w:rPr>
      </w:pPr>
      <w:r w:rsidDel="00000000" w:rsidR="00000000" w:rsidRPr="00000000">
        <w:rPr>
          <w:rtl w:val="0"/>
        </w:rPr>
      </w:r>
    </w:p>
    <w:p w:rsidR="00000000" w:rsidDel="00000000" w:rsidP="00000000" w:rsidRDefault="00000000" w:rsidRPr="00000000" w14:paraId="0000003E">
      <w:pPr>
        <w:jc w:val="both"/>
        <w:rPr>
          <w:rFonts w:ascii="Book Antiqua" w:cs="Book Antiqua" w:eastAsia="Book Antiqua" w:hAnsi="Book Antiqua"/>
          <w:b w:val="1"/>
          <w:bCs w:val="1"/>
        </w:rPr>
      </w:pPr>
      <w:r w:rsidDel="00000000" w:rsidR="00000000" w:rsidRPr="00000000">
        <w:rPr>
          <w:rFonts w:ascii="Book Antiqua" w:cs="Book Antiqua" w:eastAsia="Book Antiqua" w:hAnsi="Book Antiqua"/>
          <w:b w:val="1"/>
          <w:bCs w:val="1"/>
          <w:rtl w:val="0"/>
        </w:rPr>
        <w:t xml:space="preserve">Internship Termination:</w:t>
      </w:r>
    </w:p>
    <w:p w:rsidR="00000000" w:rsidDel="00000000" w:rsidP="00000000" w:rsidRDefault="00000000" w:rsidRPr="00000000" w14:paraId="0000003F">
      <w:pPr>
        <w:jc w:val="both"/>
        <w:rPr>
          <w:rFonts w:ascii="Book Antiqua" w:cs="Book Antiqua" w:eastAsia="Book Antiqua" w:hAnsi="Book Antiqua"/>
          <w:b w:val="1"/>
          <w:bCs w:val="1"/>
        </w:rPr>
      </w:pPr>
      <w:r w:rsidDel="00000000" w:rsidR="00000000" w:rsidRPr="00000000">
        <w:rPr>
          <w:rtl w:val="0"/>
        </w:rPr>
      </w:r>
    </w:p>
    <w:p w:rsidR="00000000" w:rsidDel="00000000" w:rsidP="00000000" w:rsidRDefault="00000000" w:rsidRPr="00000000" w14:paraId="00000040">
      <w:pPr>
        <w:numPr>
          <w:ilvl w:val="0"/>
          <w:numId w:val="1"/>
        </w:numPr>
        <w:ind w:left="720" w:hanging="360"/>
        <w:jc w:val="both"/>
        <w:rPr>
          <w:rFonts w:ascii="Book Antiqua" w:cs="Book Antiqua" w:eastAsia="Book Antiqua" w:hAnsi="Book Antiqua"/>
          <w:b w:val="1"/>
          <w:bCs w:val="1"/>
        </w:rPr>
      </w:pPr>
      <w:r w:rsidDel="00000000" w:rsidR="00000000" w:rsidRPr="00000000">
        <w:rPr>
          <w:rFonts w:ascii="Book Antiqua" w:cs="Book Antiqua" w:eastAsia="Book Antiqua" w:hAnsi="Book Antiqua"/>
          <w:b w:val="1"/>
          <w:bCs w:val="1"/>
          <w:rtl w:val="0"/>
        </w:rPr>
        <w:t xml:space="preserve">Termination by Communique:</w:t>
      </w:r>
      <w:r w:rsidDel="00000000" w:rsidR="00000000" w:rsidRPr="00000000">
        <w:rPr>
          <w:rFonts w:ascii="Book Antiqua" w:cs="Book Antiqua" w:eastAsia="Book Antiqua" w:hAnsi="Book Antiqua"/>
          <w:rtl w:val="0"/>
        </w:rPr>
        <w:t xml:space="preserve"> It may terminate the internship at any time for breach of the terms, failure to complete assigned goals, or other justifiable reasons.</w:t>
      </w:r>
      <w:r w:rsidDel="00000000" w:rsidR="00000000" w:rsidRPr="00000000">
        <w:rPr>
          <w:rtl w:val="0"/>
        </w:rPr>
      </w:r>
    </w:p>
    <w:p w:rsidR="00000000" w:rsidDel="00000000" w:rsidP="00000000" w:rsidRDefault="00000000" w:rsidRPr="00000000" w14:paraId="00000041">
      <w:pPr>
        <w:numPr>
          <w:ilvl w:val="0"/>
          <w:numId w:val="1"/>
        </w:numPr>
        <w:ind w:left="720" w:hanging="360"/>
        <w:jc w:val="both"/>
        <w:rPr>
          <w:rFonts w:ascii="Book Antiqua" w:cs="Book Antiqua" w:eastAsia="Book Antiqua" w:hAnsi="Book Antiqua"/>
        </w:rPr>
      </w:pPr>
      <w:r w:rsidDel="00000000" w:rsidR="00000000" w:rsidRPr="00000000">
        <w:rPr>
          <w:rFonts w:ascii="Book Antiqua" w:cs="Book Antiqua" w:eastAsia="Book Antiqua" w:hAnsi="Book Antiqua"/>
          <w:b w:val="1"/>
          <w:bCs w:val="1"/>
          <w:rtl w:val="0"/>
        </w:rPr>
        <w:t xml:space="preserve">Student Termination:</w:t>
      </w:r>
      <w:r w:rsidDel="00000000" w:rsidR="00000000" w:rsidRPr="00000000">
        <w:rPr>
          <w:rFonts w:ascii="Book Antiqua" w:cs="Book Antiqua" w:eastAsia="Book Antiqua" w:hAnsi="Book Antiqua"/>
          <w:rtl w:val="0"/>
        </w:rPr>
        <w:t xml:space="preserve"> The Student Ambassador may terminate this agreement by providing 30 days written notice to Communique.</w:t>
      </w:r>
    </w:p>
    <w:p w:rsidR="00000000" w:rsidDel="00000000" w:rsidP="00000000" w:rsidRDefault="00000000" w:rsidRPr="00000000" w14:paraId="00000042">
      <w:pPr>
        <w:numPr>
          <w:ilvl w:val="0"/>
          <w:numId w:val="1"/>
        </w:numPr>
        <w:ind w:left="720" w:hanging="360"/>
        <w:jc w:val="both"/>
        <w:rPr>
          <w:rFonts w:ascii="Book Antiqua" w:cs="Book Antiqua" w:eastAsia="Book Antiqua" w:hAnsi="Book Antiqua"/>
        </w:rPr>
      </w:pPr>
      <w:r w:rsidDel="00000000" w:rsidR="00000000" w:rsidRPr="00000000">
        <w:rPr>
          <w:rFonts w:ascii="Book Antiqua" w:cs="Book Antiqua" w:eastAsia="Book Antiqua" w:hAnsi="Book Antiqua"/>
          <w:b w:val="1"/>
          <w:bCs w:val="1"/>
          <w:rtl w:val="0"/>
        </w:rPr>
        <w:t xml:space="preserve">Effects:</w:t>
      </w:r>
      <w:r w:rsidDel="00000000" w:rsidR="00000000" w:rsidRPr="00000000">
        <w:rPr>
          <w:rFonts w:ascii="Book Antiqua" w:cs="Book Antiqua" w:eastAsia="Book Antiqua" w:hAnsi="Book Antiqua"/>
          <w:rtl w:val="0"/>
        </w:rPr>
        <w:t xml:space="preserve"> Upon termination, the Student Ambassador will cease all program activities and return any program-related materials and remaining promotional items to Communique or its authorised person(s).</w:t>
      </w:r>
    </w:p>
    <w:p w:rsidR="00000000" w:rsidDel="00000000" w:rsidP="00000000" w:rsidRDefault="00000000" w:rsidRPr="00000000" w14:paraId="00000043">
      <w:pPr>
        <w:ind w:left="720" w:firstLine="0"/>
        <w:jc w:val="both"/>
        <w:rPr>
          <w:rFonts w:ascii="Book Antiqua" w:cs="Book Antiqua" w:eastAsia="Book Antiqua" w:hAnsi="Book Antiqua"/>
        </w:rPr>
      </w:pPr>
      <w:r w:rsidDel="00000000" w:rsidR="00000000" w:rsidRPr="00000000">
        <w:rPr>
          <w:rtl w:val="0"/>
        </w:rPr>
      </w:r>
    </w:p>
    <w:p w:rsidR="00000000" w:rsidDel="00000000" w:rsidP="00000000" w:rsidRDefault="00000000" w:rsidRPr="00000000" w14:paraId="00000044">
      <w:pPr>
        <w:jc w:val="both"/>
        <w:rPr>
          <w:rFonts w:ascii="Book Antiqua" w:cs="Book Antiqua" w:eastAsia="Book Antiqua" w:hAnsi="Book Antiqua"/>
          <w:b w:val="1"/>
          <w:bCs w:val="1"/>
        </w:rPr>
      </w:pPr>
      <w:r w:rsidDel="00000000" w:rsidR="00000000" w:rsidRPr="00000000">
        <w:rPr>
          <w:rFonts w:ascii="Book Antiqua" w:cs="Book Antiqua" w:eastAsia="Book Antiqua" w:hAnsi="Book Antiqua"/>
          <w:b w:val="1"/>
          <w:bCs w:val="1"/>
          <w:rtl w:val="0"/>
        </w:rPr>
        <w:t xml:space="preserve">Limitation of Liability:</w:t>
      </w:r>
    </w:p>
    <w:p w:rsidR="00000000" w:rsidDel="00000000" w:rsidP="00000000" w:rsidRDefault="00000000" w:rsidRPr="00000000" w14:paraId="00000045">
      <w:pPr>
        <w:jc w:val="both"/>
        <w:rPr>
          <w:rFonts w:ascii="Book Antiqua" w:cs="Book Antiqua" w:eastAsia="Book Antiqua" w:hAnsi="Book Antiqua"/>
          <w:b w:val="1"/>
          <w:bCs w:val="1"/>
        </w:rPr>
      </w:pPr>
      <w:r w:rsidDel="00000000" w:rsidR="00000000" w:rsidRPr="00000000">
        <w:rPr>
          <w:rtl w:val="0"/>
        </w:rPr>
      </w:r>
    </w:p>
    <w:p w:rsidR="00000000" w:rsidDel="00000000" w:rsidP="00000000" w:rsidRDefault="00000000" w:rsidRPr="00000000" w14:paraId="00000046">
      <w:pPr>
        <w:numPr>
          <w:ilvl w:val="0"/>
          <w:numId w:val="5"/>
        </w:numPr>
        <w:ind w:left="720" w:hanging="360"/>
        <w:jc w:val="both"/>
        <w:rPr>
          <w:rFonts w:ascii="Book Antiqua" w:cs="Book Antiqua" w:eastAsia="Book Antiqua" w:hAnsi="Book Antiqua"/>
          <w:b w:val="1"/>
          <w:bCs w:val="1"/>
        </w:rPr>
      </w:pPr>
      <w:r w:rsidDel="00000000" w:rsidR="00000000" w:rsidRPr="00000000">
        <w:rPr>
          <w:rFonts w:ascii="Book Antiqua" w:cs="Book Antiqua" w:eastAsia="Book Antiqua" w:hAnsi="Book Antiqua"/>
          <w:b w:val="1"/>
          <w:bCs w:val="1"/>
          <w:rtl w:val="0"/>
        </w:rPr>
        <w:t xml:space="preserve">Communique’s Client's Non-Liability:</w:t>
      </w:r>
      <w:r w:rsidDel="00000000" w:rsidR="00000000" w:rsidRPr="00000000">
        <w:rPr>
          <w:rFonts w:ascii="Book Antiqua" w:cs="Book Antiqua" w:eastAsia="Book Antiqua" w:hAnsi="Book Antiqua"/>
          <w:rtl w:val="0"/>
        </w:rPr>
        <w:t xml:space="preserve"> Communique’s Client/the Brand Owner is not liable for any damages or losses arising from the Student Ambassador’s participation in the Internship Program offered by Communique.</w:t>
      </w:r>
      <w:r w:rsidDel="00000000" w:rsidR="00000000" w:rsidRPr="00000000">
        <w:rPr>
          <w:rtl w:val="0"/>
        </w:rPr>
      </w:r>
    </w:p>
    <w:p w:rsidR="00000000" w:rsidDel="00000000" w:rsidP="00000000" w:rsidRDefault="00000000" w:rsidRPr="00000000" w14:paraId="00000047">
      <w:pPr>
        <w:numPr>
          <w:ilvl w:val="0"/>
          <w:numId w:val="5"/>
        </w:numPr>
        <w:ind w:left="720" w:hanging="360"/>
        <w:jc w:val="both"/>
        <w:rPr>
          <w:rFonts w:ascii="Book Antiqua" w:cs="Book Antiqua" w:eastAsia="Book Antiqua" w:hAnsi="Book Antiqua"/>
        </w:rPr>
      </w:pPr>
      <w:r w:rsidDel="00000000" w:rsidR="00000000" w:rsidRPr="00000000">
        <w:rPr>
          <w:rFonts w:ascii="Book Antiqua" w:cs="Book Antiqua" w:eastAsia="Book Antiqua" w:hAnsi="Book Antiqua"/>
          <w:b w:val="1"/>
          <w:bCs w:val="1"/>
          <w:rtl w:val="0"/>
        </w:rPr>
        <w:t xml:space="preserve">Communique Liability:</w:t>
      </w:r>
      <w:r w:rsidDel="00000000" w:rsidR="00000000" w:rsidRPr="00000000">
        <w:rPr>
          <w:rFonts w:ascii="Book Antiqua" w:cs="Book Antiqua" w:eastAsia="Book Antiqua" w:hAnsi="Book Antiqua"/>
          <w:rtl w:val="0"/>
        </w:rPr>
        <w:t xml:space="preserve"> All liabilities under this agreement are limited to the amount of incentives, if any, paid by Communique to the Student Ambassador.</w:t>
      </w:r>
    </w:p>
    <w:p w:rsidR="00000000" w:rsidDel="00000000" w:rsidP="00000000" w:rsidRDefault="00000000" w:rsidRPr="00000000" w14:paraId="00000048">
      <w:pPr>
        <w:jc w:val="both"/>
        <w:rPr>
          <w:rFonts w:ascii="Book Antiqua" w:cs="Book Antiqua" w:eastAsia="Book Antiqua" w:hAnsi="Book Antiqua"/>
          <w:b w:val="1"/>
          <w:bCs w:val="1"/>
        </w:rPr>
      </w:pPr>
      <w:r w:rsidDel="00000000" w:rsidR="00000000" w:rsidRPr="00000000">
        <w:rPr>
          <w:rtl w:val="0"/>
        </w:rPr>
      </w:r>
    </w:p>
    <w:p w:rsidR="00000000" w:rsidDel="00000000" w:rsidP="00000000" w:rsidRDefault="00000000" w:rsidRPr="00000000" w14:paraId="00000049">
      <w:pPr>
        <w:jc w:val="both"/>
        <w:rPr>
          <w:rFonts w:ascii="Book Antiqua" w:cs="Book Antiqua" w:eastAsia="Book Antiqua" w:hAnsi="Book Antiqua"/>
        </w:rPr>
      </w:pPr>
      <w:r w:rsidDel="00000000" w:rsidR="00000000" w:rsidRPr="00000000">
        <w:rPr>
          <w:rFonts w:ascii="Book Antiqua" w:cs="Book Antiqua" w:eastAsia="Book Antiqua" w:hAnsi="Book Antiqua"/>
          <w:b w:val="1"/>
          <w:bCs w:val="1"/>
          <w:rtl w:val="0"/>
        </w:rPr>
        <w:t xml:space="preserve">Disclaimer of Warranties:</w:t>
      </w:r>
      <w:r w:rsidDel="00000000" w:rsidR="00000000" w:rsidRPr="00000000">
        <w:rPr>
          <w:rFonts w:ascii="Book Antiqua" w:cs="Book Antiqua" w:eastAsia="Book Antiqua" w:hAnsi="Book Antiqua"/>
          <w:rtl w:val="0"/>
        </w:rPr>
        <w:t xml:space="preserve"> </w:t>
      </w:r>
    </w:p>
    <w:p w:rsidR="00000000" w:rsidDel="00000000" w:rsidP="00000000" w:rsidRDefault="00000000" w:rsidRPr="00000000" w14:paraId="0000004A">
      <w:pPr>
        <w:jc w:val="both"/>
        <w:rPr>
          <w:rFonts w:ascii="Book Antiqua" w:cs="Book Antiqua" w:eastAsia="Book Antiqua" w:hAnsi="Book Antiqua"/>
        </w:rPr>
      </w:pPr>
      <w:r w:rsidDel="00000000" w:rsidR="00000000" w:rsidRPr="00000000">
        <w:rPr>
          <w:rFonts w:ascii="Book Antiqua" w:cs="Book Antiqua" w:eastAsia="Book Antiqua" w:hAnsi="Book Antiqua"/>
          <w:rtl w:val="0"/>
        </w:rPr>
        <w:t xml:space="preserve">Communique and the Student Ambassador disclaim all warranties which are not expressly provided under this agreement.</w:t>
      </w:r>
    </w:p>
    <w:p w:rsidR="00000000" w:rsidDel="00000000" w:rsidP="00000000" w:rsidRDefault="00000000" w:rsidRPr="00000000" w14:paraId="0000004B">
      <w:pPr>
        <w:jc w:val="both"/>
        <w:rPr>
          <w:rFonts w:ascii="Book Antiqua" w:cs="Book Antiqua" w:eastAsia="Book Antiqua" w:hAnsi="Book Antiqua"/>
          <w:b w:val="1"/>
          <w:bCs w:val="1"/>
        </w:rPr>
      </w:pPr>
      <w:r w:rsidDel="00000000" w:rsidR="00000000" w:rsidRPr="00000000">
        <w:rPr>
          <w:rtl w:val="0"/>
        </w:rPr>
      </w:r>
    </w:p>
    <w:p w:rsidR="00000000" w:rsidDel="00000000" w:rsidP="00000000" w:rsidRDefault="00000000" w:rsidRPr="00000000" w14:paraId="0000004C">
      <w:pPr>
        <w:jc w:val="both"/>
        <w:rPr>
          <w:rFonts w:ascii="Book Antiqua" w:cs="Book Antiqua" w:eastAsia="Book Antiqua" w:hAnsi="Book Antiqua"/>
          <w:b w:val="1"/>
          <w:bCs w:val="1"/>
        </w:rPr>
      </w:pPr>
      <w:r w:rsidDel="00000000" w:rsidR="00000000" w:rsidRPr="00000000">
        <w:rPr>
          <w:rFonts w:ascii="Book Antiqua" w:cs="Book Antiqua" w:eastAsia="Book Antiqua" w:hAnsi="Book Antiqua"/>
          <w:b w:val="1"/>
          <w:bCs w:val="1"/>
          <w:rtl w:val="0"/>
        </w:rPr>
        <w:t xml:space="preserve">Governing Law:</w:t>
      </w:r>
    </w:p>
    <w:p w:rsidR="00000000" w:rsidDel="00000000" w:rsidP="00000000" w:rsidRDefault="00000000" w:rsidRPr="00000000" w14:paraId="0000004D">
      <w:pPr>
        <w:jc w:val="both"/>
        <w:rPr>
          <w:rFonts w:ascii="Book Antiqua" w:cs="Book Antiqua" w:eastAsia="Book Antiqua" w:hAnsi="Book Antiqua"/>
        </w:rPr>
      </w:pPr>
      <w:r w:rsidDel="00000000" w:rsidR="00000000" w:rsidRPr="00000000">
        <w:rPr>
          <w:rFonts w:ascii="Book Antiqua" w:cs="Book Antiqua" w:eastAsia="Book Antiqua" w:hAnsi="Book Antiqua"/>
          <w:rtl w:val="0"/>
        </w:rPr>
        <w:t xml:space="preserve">This agreement shall be governed by and construed in accordance with the laws of India. Any dispute arising out of or in connection with this agreement shall be subject to the exclusive jurisdiction of the courts in Gurugram, Haryana.</w:t>
      </w:r>
    </w:p>
    <w:p w:rsidR="00000000" w:rsidDel="00000000" w:rsidP="00000000" w:rsidRDefault="00000000" w:rsidRPr="00000000" w14:paraId="0000004E">
      <w:pPr>
        <w:jc w:val="both"/>
        <w:rPr>
          <w:rFonts w:ascii="Book Antiqua" w:cs="Book Antiqua" w:eastAsia="Book Antiqua" w:hAnsi="Book Antiqua"/>
        </w:rPr>
      </w:pPr>
      <w:r w:rsidDel="00000000" w:rsidR="00000000" w:rsidRPr="00000000">
        <w:rPr>
          <w:rtl w:val="0"/>
        </w:rPr>
      </w:r>
    </w:p>
    <w:p w:rsidR="00000000" w:rsidDel="00000000" w:rsidP="00000000" w:rsidRDefault="00000000" w:rsidRPr="00000000" w14:paraId="0000004F">
      <w:pPr>
        <w:jc w:val="both"/>
        <w:rPr>
          <w:rFonts w:ascii="Book Antiqua" w:cs="Book Antiqua" w:eastAsia="Book Antiqua" w:hAnsi="Book Antiqua"/>
          <w:b w:val="1"/>
          <w:bCs w:val="1"/>
        </w:rPr>
      </w:pPr>
      <w:r w:rsidDel="00000000" w:rsidR="00000000" w:rsidRPr="00000000">
        <w:rPr>
          <w:rFonts w:ascii="Book Antiqua" w:cs="Book Antiqua" w:eastAsia="Book Antiqua" w:hAnsi="Book Antiqua"/>
          <w:b w:val="1"/>
          <w:bCs w:val="1"/>
          <w:rtl w:val="0"/>
        </w:rPr>
        <w:t xml:space="preserve">Entire Agreement:</w:t>
      </w:r>
    </w:p>
    <w:p w:rsidR="00000000" w:rsidDel="00000000" w:rsidP="00000000" w:rsidRDefault="00000000" w:rsidRPr="00000000" w14:paraId="00000050">
      <w:pPr>
        <w:spacing w:before="240" w:lineRule="auto"/>
        <w:ind w:left="0" w:firstLine="0"/>
        <w:jc w:val="both"/>
        <w:rPr>
          <w:rFonts w:ascii="Book Antiqua" w:cs="Book Antiqua" w:eastAsia="Book Antiqua" w:hAnsi="Book Antiqua"/>
        </w:rPr>
      </w:pPr>
      <w:r w:rsidDel="00000000" w:rsidR="00000000" w:rsidRPr="00000000">
        <w:rPr>
          <w:rFonts w:ascii="Book Antiqua" w:cs="Book Antiqua" w:eastAsia="Book Antiqua" w:hAnsi="Book Antiqua"/>
          <w:rtl w:val="0"/>
        </w:rPr>
        <w:t xml:space="preserve">These terms, along with the Communique's separate agreement with the Student Ambassador, if any, constitute the entire agreement.</w:t>
      </w:r>
    </w:p>
    <w:p w:rsidR="00000000" w:rsidDel="00000000" w:rsidP="00000000" w:rsidRDefault="00000000" w:rsidRPr="00000000" w14:paraId="00000051">
      <w:pPr>
        <w:jc w:val="both"/>
        <w:rPr>
          <w:rFonts w:ascii="Book Antiqua" w:cs="Book Antiqua" w:eastAsia="Book Antiqua" w:hAnsi="Book Antiqua"/>
        </w:rPr>
      </w:pPr>
      <w:r w:rsidDel="00000000" w:rsidR="00000000" w:rsidRPr="00000000">
        <w:rPr>
          <w:rFonts w:ascii="Book Antiqua" w:cs="Book Antiqua" w:eastAsia="Book Antiqua" w:hAnsi="Book Antiqua"/>
          <w:rtl w:val="0"/>
        </w:rPr>
        <w:t xml:space="preserve"> </w:t>
      </w:r>
    </w:p>
    <w:p w:rsidR="00000000" w:rsidDel="00000000" w:rsidP="00000000" w:rsidRDefault="00000000" w:rsidRPr="00000000" w14:paraId="00000052">
      <w:pPr>
        <w:jc w:val="both"/>
        <w:rPr>
          <w:rFonts w:ascii="Book Antiqua" w:cs="Book Antiqua" w:eastAsia="Book Antiqua" w:hAnsi="Book Antiqua"/>
        </w:rPr>
      </w:pPr>
      <w:r w:rsidDel="00000000" w:rsidR="00000000" w:rsidRPr="00000000">
        <w:rPr>
          <w:rtl w:val="0"/>
        </w:rPr>
      </w:r>
    </w:p>
    <w:p w:rsidR="00000000" w:rsidDel="00000000" w:rsidP="00000000" w:rsidRDefault="00000000" w:rsidRPr="00000000" w14:paraId="00000053">
      <w:pPr>
        <w:spacing w:after="240" w:before="240" w:lineRule="auto"/>
        <w:jc w:val="both"/>
        <w:rPr>
          <w:rFonts w:ascii="Book Antiqua" w:cs="Book Antiqua" w:eastAsia="Book Antiqua" w:hAnsi="Book Antiqua"/>
        </w:rPr>
      </w:pPr>
      <w:r w:rsidDel="00000000" w:rsidR="00000000" w:rsidRPr="00000000">
        <w:rPr>
          <w:rFonts w:ascii="Book Antiqua" w:cs="Book Antiqua" w:eastAsia="Book Antiqua" w:hAnsi="Book Antiqua"/>
          <w:b w:val="1"/>
          <w:bCs w:val="1"/>
          <w:rtl w:val="0"/>
        </w:rPr>
        <w:t xml:space="preserve">IN WITNESS WHEREOF,</w:t>
      </w:r>
      <w:r w:rsidDel="00000000" w:rsidR="00000000" w:rsidRPr="00000000">
        <w:rPr>
          <w:rFonts w:ascii="Book Antiqua" w:cs="Book Antiqua" w:eastAsia="Book Antiqua" w:hAnsi="Book Antiqua"/>
          <w:rtl w:val="0"/>
        </w:rPr>
        <w:t xml:space="preserve"> the parties have executed this Agreement as of the date first written above.</w:t>
      </w:r>
      <w:r w:rsidDel="00000000" w:rsidR="00000000" w:rsidRPr="00000000">
        <w:drawing>
          <wp:anchor allowOverlap="1" behindDoc="0" distB="114300" distT="114300" distL="114300" distR="114300" hidden="0" layoutInCell="1" locked="0" relativeHeight="0" simplePos="0">
            <wp:simplePos x="0" y="0"/>
            <wp:positionH relativeFrom="column">
              <wp:posOffset>47627</wp:posOffset>
            </wp:positionH>
            <wp:positionV relativeFrom="paragraph">
              <wp:posOffset>552450</wp:posOffset>
            </wp:positionV>
            <wp:extent cx="2224088" cy="1836960"/>
            <wp:effectExtent b="0" l="0" r="0" t="0"/>
            <wp:wrapNone/>
            <wp:docPr id="1"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2224088" cy="1836960"/>
                    </a:xfrm>
                    <a:prstGeom prst="rect"/>
                    <a:ln/>
                  </pic:spPr>
                </pic:pic>
              </a:graphicData>
            </a:graphic>
          </wp:anchor>
        </w:drawing>
      </w:r>
    </w:p>
    <w:p w:rsidR="00000000" w:rsidDel="00000000" w:rsidP="00000000" w:rsidRDefault="00000000" w:rsidRPr="00000000" w14:paraId="00000054">
      <w:pPr>
        <w:spacing w:after="240" w:before="240" w:lineRule="auto"/>
        <w:jc w:val="both"/>
        <w:rPr>
          <w:rFonts w:ascii="Book Antiqua" w:cs="Book Antiqua" w:eastAsia="Book Antiqua" w:hAnsi="Book Antiqua"/>
          <w:b w:val="1"/>
          <w:bCs w:val="1"/>
        </w:rPr>
      </w:pPr>
      <w:r w:rsidDel="00000000" w:rsidR="00000000" w:rsidRPr="00000000">
        <w:rPr>
          <w:rFonts w:ascii="Book Antiqua" w:cs="Book Antiqua" w:eastAsia="Book Antiqua" w:hAnsi="Book Antiqua"/>
          <w:b w:val="1"/>
          <w:bCs w:val="1"/>
          <w:rtl w:val="0"/>
        </w:rPr>
        <w:t xml:space="preserve">For Communique Marketing Solutions Pvt Ltd:</w:t>
      </w:r>
    </w:p>
    <w:p w:rsidR="00000000" w:rsidDel="00000000" w:rsidP="00000000" w:rsidRDefault="00000000" w:rsidRPr="00000000" w14:paraId="00000055">
      <w:pPr>
        <w:spacing w:after="240" w:before="240" w:lineRule="auto"/>
        <w:jc w:val="both"/>
        <w:rPr>
          <w:rFonts w:ascii="Book Antiqua" w:cs="Book Antiqua" w:eastAsia="Book Antiqua" w:hAnsi="Book Antiqua"/>
        </w:rPr>
      </w:pPr>
      <w:r w:rsidDel="00000000" w:rsidR="00000000" w:rsidRPr="00000000">
        <w:rPr>
          <w:rFonts w:ascii="Book Antiqua" w:cs="Book Antiqua" w:eastAsia="Book Antiqua" w:hAnsi="Book Antiqua"/>
        </w:rPr>
        <w:drawing>
          <wp:inline distB="114300" distT="114300" distL="114300" distR="114300">
            <wp:extent cx="1852613" cy="872994"/>
            <wp:effectExtent b="0" l="0" r="0" t="0"/>
            <wp:docPr id="2"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1852613" cy="872994"/>
                    </a:xfrm>
                    <a:prstGeom prst="rect"/>
                    <a:ln/>
                  </pic:spPr>
                </pic:pic>
              </a:graphicData>
            </a:graphic>
          </wp:inline>
        </w:drawing>
      </w:r>
      <w:r w:rsidDel="00000000" w:rsidR="00000000" w:rsidRPr="00000000">
        <w:rPr>
          <w:rFonts w:ascii="Book Antiqua" w:cs="Book Antiqua" w:eastAsia="Book Antiqua" w:hAnsi="Book Antiqua"/>
          <w:rtl w:val="0"/>
        </w:rPr>
        <w:br w:type="textWrapping"/>
        <w:t xml:space="preserve">By:  </w:t>
      </w:r>
    </w:p>
    <w:p w:rsidR="00000000" w:rsidDel="00000000" w:rsidP="00000000" w:rsidRDefault="00000000" w:rsidRPr="00000000" w14:paraId="00000056">
      <w:pPr>
        <w:spacing w:after="240" w:before="240" w:lineRule="auto"/>
        <w:jc w:val="both"/>
        <w:rPr>
          <w:rFonts w:ascii="Book Antiqua" w:cs="Book Antiqua" w:eastAsia="Book Antiqua" w:hAnsi="Book Antiqua"/>
          <w:b w:val="1"/>
          <w:bCs w:val="1"/>
        </w:rPr>
      </w:pPr>
      <w:r w:rsidDel="00000000" w:rsidR="00000000" w:rsidRPr="00000000">
        <w:rPr>
          <w:rFonts w:ascii="Book Antiqua" w:cs="Book Antiqua" w:eastAsia="Book Antiqua" w:hAnsi="Book Antiqua"/>
          <w:rtl w:val="0"/>
        </w:rPr>
        <w:t xml:space="preserve">Name: </w:t>
      </w:r>
      <w:r w:rsidDel="00000000" w:rsidR="00000000" w:rsidRPr="00000000">
        <w:rPr>
          <w:rFonts w:ascii="Book Antiqua" w:cs="Book Antiqua" w:eastAsia="Book Antiqua" w:hAnsi="Book Antiqua"/>
          <w:b w:val="1"/>
          <w:bCs w:val="1"/>
          <w:rtl w:val="0"/>
        </w:rPr>
        <w:t xml:space="preserve">Safia Ahmed</w:t>
      </w:r>
    </w:p>
    <w:p w:rsidR="00000000" w:rsidDel="00000000" w:rsidP="00000000" w:rsidRDefault="00000000" w:rsidRPr="00000000" w14:paraId="00000057">
      <w:pPr>
        <w:spacing w:after="240" w:before="240" w:lineRule="auto"/>
        <w:jc w:val="both"/>
        <w:rPr>
          <w:rFonts w:ascii="Book Antiqua" w:cs="Book Antiqua" w:eastAsia="Book Antiqua" w:hAnsi="Book Antiqua"/>
          <w:b w:val="1"/>
          <w:bCs w:val="1"/>
        </w:rPr>
      </w:pPr>
      <w:r w:rsidDel="00000000" w:rsidR="00000000" w:rsidRPr="00000000">
        <w:rPr>
          <w:rFonts w:ascii="Book Antiqua" w:cs="Book Antiqua" w:eastAsia="Book Antiqua" w:hAnsi="Book Antiqua"/>
          <w:rtl w:val="0"/>
        </w:rPr>
        <w:t xml:space="preserve">Title: </w:t>
      </w:r>
      <w:r w:rsidDel="00000000" w:rsidR="00000000" w:rsidRPr="00000000">
        <w:rPr>
          <w:rFonts w:ascii="Book Antiqua" w:cs="Book Antiqua" w:eastAsia="Book Antiqua" w:hAnsi="Book Antiqua"/>
          <w:b w:val="1"/>
          <w:bCs w:val="1"/>
          <w:rtl w:val="0"/>
        </w:rPr>
        <w:t xml:space="preserve">Chief Human Resources Officer </w:t>
      </w:r>
    </w:p>
    <w:p w:rsidR="00000000" w:rsidDel="00000000" w:rsidP="00000000" w:rsidRDefault="00000000" w:rsidRPr="00000000" w14:paraId="00000058">
      <w:pPr>
        <w:spacing w:after="240" w:before="240" w:lineRule="auto"/>
        <w:jc w:val="both"/>
        <w:rPr>
          <w:rFonts w:ascii="Book Antiqua" w:cs="Book Antiqua" w:eastAsia="Book Antiqua" w:hAnsi="Book Antiqua"/>
          <w:b w:val="1"/>
          <w:bCs w:val="1"/>
        </w:rPr>
      </w:pPr>
      <w:r w:rsidDel="00000000" w:rsidR="00000000" w:rsidRPr="00000000">
        <w:rPr>
          <w:rFonts w:ascii="Book Antiqua" w:cs="Book Antiqua" w:eastAsia="Book Antiqua" w:hAnsi="Book Antiqua"/>
          <w:b w:val="1"/>
          <w:bCs w:val="1"/>
          <w:rtl w:val="0"/>
        </w:rPr>
        <w:t xml:space="preserve">For [Campus Ambassador Name]:</w:t>
      </w:r>
    </w:p>
    <w:p w:rsidR="00000000" w:rsidDel="00000000" w:rsidP="00000000" w:rsidRDefault="00000000" w:rsidRPr="00000000" w14:paraId="00000059">
      <w:pPr>
        <w:spacing w:after="240" w:before="240" w:lineRule="auto"/>
        <w:jc w:val="both"/>
        <w:rPr>
          <w:rFonts w:ascii="Book Antiqua" w:cs="Book Antiqua" w:eastAsia="Book Antiqua" w:hAnsi="Book Antiqua"/>
        </w:rPr>
      </w:pPr>
      <w:r w:rsidDel="00000000" w:rsidR="00000000" w:rsidRPr="00000000">
        <w:rPr>
          <w:rFonts w:ascii="Book Antiqua" w:cs="Book Antiqua" w:eastAsia="Book Antiqua" w:hAnsi="Book Antiqua"/>
          <w:rtl w:val="0"/>
        </w:rPr>
        <w:t xml:space="preserve">By: _______________________________</w:t>
      </w:r>
    </w:p>
    <w:p w:rsidR="00000000" w:rsidDel="00000000" w:rsidP="00000000" w:rsidRDefault="00000000" w:rsidRPr="00000000" w14:paraId="0000005A">
      <w:pPr>
        <w:spacing w:after="240" w:before="240" w:lineRule="auto"/>
        <w:jc w:val="both"/>
        <w:rPr>
          <w:rFonts w:ascii="Book Antiqua" w:cs="Book Antiqua" w:eastAsia="Book Antiqua" w:hAnsi="Book Antiqua"/>
        </w:rPr>
      </w:pPr>
      <w:r w:rsidDel="00000000" w:rsidR="00000000" w:rsidRPr="00000000">
        <w:rPr>
          <w:rFonts w:ascii="Book Antiqua" w:cs="Book Antiqua" w:eastAsia="Book Antiqua" w:hAnsi="Book Antiqua"/>
          <w:rtl w:val="0"/>
        </w:rPr>
        <w:t xml:space="preserve">Name:</w:t>
      </w:r>
    </w:p>
    <w:p w:rsidR="00000000" w:rsidDel="00000000" w:rsidP="00000000" w:rsidRDefault="00000000" w:rsidRPr="00000000" w14:paraId="0000005B">
      <w:pPr>
        <w:jc w:val="both"/>
        <w:rPr>
          <w:rFonts w:ascii="Book Antiqua" w:cs="Book Antiqua" w:eastAsia="Book Antiqua" w:hAnsi="Book Antiqua"/>
        </w:rPr>
      </w:pPr>
      <w:r w:rsidDel="00000000" w:rsidR="00000000" w:rsidRPr="00000000">
        <w:rPr>
          <w:rtl w:val="0"/>
        </w:rPr>
      </w:r>
    </w:p>
    <w:p w:rsidR="00000000" w:rsidDel="00000000" w:rsidP="00000000" w:rsidRDefault="00000000" w:rsidRPr="00000000" w14:paraId="0000005C">
      <w:pPr>
        <w:ind w:left="-850.3937007874016" w:firstLine="0"/>
        <w:jc w:val="both"/>
        <w:rPr>
          <w:rFonts w:ascii="Book Antiqua" w:cs="Book Antiqua" w:eastAsia="Book Antiqua" w:hAnsi="Book Antiqua"/>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Book Antiqu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rFonts w:ascii="Arial" w:cs="Arial" w:eastAsia="Arial" w:hAnsi="Arial"/>
        <w:b w:val="0"/>
        <w:bCs w:val="0"/>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BookAntiqua-regular.ttf"/><Relationship Id="rId2" Type="http://schemas.openxmlformats.org/officeDocument/2006/relationships/font" Target="fonts/BookAntiqua-bold.ttf"/><Relationship Id="rId3" Type="http://schemas.openxmlformats.org/officeDocument/2006/relationships/font" Target="fonts/BookAntiqua-italic.ttf"/><Relationship Id="rId4" Type="http://schemas.openxmlformats.org/officeDocument/2006/relationships/font" Target="fonts/BookAntiqu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8rdgN8DYlSRZfLMOIpArUqg2VbQ==">CgMxLjA4AHIhMWwyR2xiWlNXa0tLTU9nV3FGN1AxTVlpTGxzUHJRYnpF</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