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FA361" w14:textId="0C305816" w:rsidR="00764791" w:rsidRPr="00BB6FD7" w:rsidRDefault="00122981" w:rsidP="00DB6876">
      <w:pPr>
        <w:widowControl/>
        <w:spacing w:after="0" w:line="480" w:lineRule="auto"/>
        <w:jc w:val="center"/>
        <w:rPr>
          <w:b/>
          <w:bCs/>
          <w:color w:val="000000"/>
          <w:sz w:val="32"/>
          <w:szCs w:val="32"/>
        </w:rPr>
      </w:pPr>
      <w:r w:rsidRPr="00BB6FD7">
        <w:rPr>
          <w:rFonts w:eastAsia="宋体"/>
          <w:b/>
          <w:bCs/>
          <w:color w:val="000000"/>
          <w:sz w:val="32"/>
          <w:szCs w:val="32"/>
        </w:rPr>
        <w:t>Comp</w:t>
      </w:r>
      <w:r w:rsidRPr="00BB6FD7">
        <w:rPr>
          <w:b/>
          <w:bCs/>
          <w:color w:val="000000"/>
          <w:sz w:val="32"/>
          <w:szCs w:val="32"/>
        </w:rPr>
        <w:t>9517</w:t>
      </w:r>
      <w:r w:rsidR="005C2012" w:rsidRPr="00BB6FD7">
        <w:rPr>
          <w:b/>
          <w:bCs/>
          <w:color w:val="000000"/>
          <w:sz w:val="32"/>
          <w:szCs w:val="32"/>
        </w:rPr>
        <w:t xml:space="preserve"> report</w:t>
      </w:r>
    </w:p>
    <w:p w14:paraId="756F98FF" w14:textId="32F51007" w:rsidR="00122981" w:rsidRPr="00BB6FD7" w:rsidRDefault="00D0485E" w:rsidP="00DB6876">
      <w:pPr>
        <w:widowControl/>
        <w:spacing w:after="0" w:line="480" w:lineRule="auto"/>
        <w:jc w:val="center"/>
        <w:rPr>
          <w:rFonts w:eastAsiaTheme="minorEastAsia"/>
          <w:b/>
          <w:bCs/>
          <w:color w:val="000000"/>
          <w:szCs w:val="24"/>
        </w:rPr>
      </w:pPr>
      <w:r w:rsidRPr="00BB6FD7">
        <w:rPr>
          <w:rFonts w:eastAsiaTheme="minorEastAsia"/>
          <w:b/>
          <w:bCs/>
          <w:color w:val="000000"/>
          <w:szCs w:val="24"/>
        </w:rPr>
        <w:t>Enhancing cell Image Classification via Convolutional Networks with Reinforcement Learning</w:t>
      </w:r>
    </w:p>
    <w:p w14:paraId="38B36D74" w14:textId="5E29EDFB" w:rsidR="00764791" w:rsidRPr="00BB6FD7" w:rsidRDefault="00764791" w:rsidP="00DB6876">
      <w:pPr>
        <w:widowControl/>
        <w:spacing w:after="0" w:line="480" w:lineRule="auto"/>
        <w:jc w:val="center"/>
        <w:rPr>
          <w:b/>
          <w:bCs/>
          <w:szCs w:val="24"/>
        </w:rPr>
      </w:pPr>
      <w:r w:rsidRPr="00BB6FD7">
        <w:rPr>
          <w:b/>
          <w:bCs/>
          <w:szCs w:val="24"/>
        </w:rPr>
        <w:t>Mingyuan</w:t>
      </w:r>
      <w:r w:rsidR="003D093F" w:rsidRPr="00BB6FD7">
        <w:rPr>
          <w:b/>
          <w:bCs/>
          <w:szCs w:val="24"/>
        </w:rPr>
        <w:t xml:space="preserve"> ZHAO</w:t>
      </w:r>
    </w:p>
    <w:p w14:paraId="4D49A823" w14:textId="099B92B9" w:rsidR="00D0485E" w:rsidRDefault="00D0485E" w:rsidP="00DB6876">
      <w:pPr>
        <w:widowControl/>
        <w:spacing w:after="0" w:line="480" w:lineRule="auto"/>
        <w:jc w:val="center"/>
        <w:rPr>
          <w:rFonts w:eastAsia="宋体"/>
          <w:b/>
          <w:bCs/>
          <w:szCs w:val="24"/>
        </w:rPr>
      </w:pPr>
      <w:r w:rsidRPr="00BB6FD7">
        <w:rPr>
          <w:rFonts w:eastAsia="宋体"/>
          <w:b/>
          <w:bCs/>
          <w:szCs w:val="24"/>
        </w:rPr>
        <w:t>Raymond Li</w:t>
      </w:r>
    </w:p>
    <w:p w14:paraId="29070891" w14:textId="1980C784" w:rsidR="00D0485E" w:rsidRPr="00BB6FD7" w:rsidRDefault="00D0485E" w:rsidP="00DB6876">
      <w:pPr>
        <w:widowControl/>
        <w:spacing w:after="0" w:line="480" w:lineRule="auto"/>
        <w:jc w:val="center"/>
        <w:rPr>
          <w:rFonts w:eastAsia="宋体"/>
          <w:b/>
          <w:bCs/>
          <w:szCs w:val="24"/>
        </w:rPr>
      </w:pPr>
      <w:r w:rsidRPr="00BB6FD7">
        <w:rPr>
          <w:rFonts w:eastAsia="宋体"/>
          <w:b/>
          <w:bCs/>
          <w:szCs w:val="24"/>
        </w:rPr>
        <w:t>University of New South Wales, information technology</w:t>
      </w:r>
    </w:p>
    <w:p w14:paraId="2BB3FC10" w14:textId="77777777" w:rsidR="00F946BF" w:rsidRPr="00BB6FD7" w:rsidRDefault="00F946BF" w:rsidP="00DB6876">
      <w:pPr>
        <w:widowControl/>
        <w:spacing w:after="0" w:line="480" w:lineRule="auto"/>
        <w:jc w:val="center"/>
        <w:rPr>
          <w:rFonts w:eastAsia="宋体"/>
          <w:bCs/>
        </w:rPr>
      </w:pPr>
      <w:r w:rsidRPr="00BB6FD7">
        <w:rPr>
          <w:rFonts w:eastAsia="宋体"/>
          <w:b/>
          <w:bCs/>
          <w:szCs w:val="24"/>
        </w:rPr>
        <w:t>November 2023</w:t>
      </w:r>
    </w:p>
    <w:p w14:paraId="5EBCB73B" w14:textId="32D9CD60" w:rsidR="00764791" w:rsidRPr="00BB6FD7" w:rsidRDefault="00764791" w:rsidP="00DB6876">
      <w:pPr>
        <w:spacing w:after="0" w:line="480" w:lineRule="auto"/>
        <w:contextualSpacing/>
        <w:jc w:val="center"/>
        <w:rPr>
          <w:szCs w:val="24"/>
        </w:rPr>
        <w:sectPr w:rsidR="00764791" w:rsidRPr="00BB6FD7" w:rsidSect="00764791">
          <w:pgSz w:w="11906" w:h="16838"/>
          <w:pgMar w:top="1440" w:right="1797" w:bottom="1440" w:left="1797" w:header="851" w:footer="992" w:gutter="0"/>
          <w:cols w:space="425"/>
          <w:vAlign w:val="center"/>
          <w:docGrid w:type="lines" w:linePitch="360"/>
        </w:sectPr>
      </w:pPr>
    </w:p>
    <w:p w14:paraId="567ABF66" w14:textId="6EC59270" w:rsidR="003D093F" w:rsidRPr="00BB6FD7" w:rsidRDefault="003D093F" w:rsidP="00DB6876">
      <w:pPr>
        <w:widowControl/>
        <w:spacing w:after="0" w:line="480" w:lineRule="auto"/>
        <w:rPr>
          <w:rFonts w:eastAsia="宋体"/>
          <w:szCs w:val="24"/>
        </w:rPr>
      </w:pPr>
    </w:p>
    <w:p w14:paraId="65D95DEB" w14:textId="31550D2E" w:rsidR="00764791" w:rsidRPr="00BB6FD7" w:rsidRDefault="003D093F" w:rsidP="00DB6876">
      <w:pPr>
        <w:widowControl/>
        <w:spacing w:afterLines="200" w:after="720" w:line="480" w:lineRule="auto"/>
        <w:jc w:val="center"/>
        <w:rPr>
          <w:b/>
          <w:bCs/>
          <w:sz w:val="32"/>
          <w:szCs w:val="32"/>
        </w:rPr>
      </w:pPr>
      <w:r w:rsidRPr="00BB6FD7">
        <w:rPr>
          <w:b/>
          <w:bCs/>
          <w:sz w:val="32"/>
          <w:szCs w:val="32"/>
        </w:rPr>
        <w:t>TABLE OF CONTENTS</w:t>
      </w:r>
    </w:p>
    <w:p w14:paraId="2EC72F71" w14:textId="0DB7BBE7" w:rsidR="00783E34" w:rsidRDefault="00F4664B">
      <w:pPr>
        <w:pStyle w:val="TOC1"/>
        <w:tabs>
          <w:tab w:val="left" w:pos="1680"/>
          <w:tab w:val="right" w:leader="dot" w:pos="8296"/>
        </w:tabs>
        <w:rPr>
          <w:rFonts w:asciiTheme="minorHAnsi" w:eastAsiaTheme="minorEastAsia" w:hAnsiTheme="minorHAnsi" w:cstheme="minorBidi"/>
          <w:noProof/>
          <w:sz w:val="21"/>
          <w:szCs w:val="22"/>
          <w14:ligatures w14:val="standardContextual"/>
        </w:rPr>
      </w:pPr>
      <w:r w:rsidRPr="00BB6FD7">
        <w:rPr>
          <w:rFonts w:eastAsia="宋体"/>
          <w:szCs w:val="24"/>
        </w:rPr>
        <w:fldChar w:fldCharType="begin"/>
      </w:r>
      <w:r w:rsidRPr="00BB6FD7">
        <w:rPr>
          <w:rFonts w:eastAsia="宋体"/>
          <w:szCs w:val="24"/>
        </w:rPr>
        <w:instrText xml:space="preserve"> TOC \o "1-3" \h \z \u </w:instrText>
      </w:r>
      <w:r w:rsidRPr="00BB6FD7">
        <w:rPr>
          <w:rFonts w:eastAsia="宋体"/>
          <w:szCs w:val="24"/>
        </w:rPr>
        <w:fldChar w:fldCharType="separate"/>
      </w:r>
      <w:hyperlink w:anchor="_Toc151055945" w:history="1">
        <w:r w:rsidR="00783E34" w:rsidRPr="00337A79">
          <w:rPr>
            <w:rStyle w:val="ac"/>
            <w:noProof/>
          </w:rPr>
          <w:t>CHAPTER 1.</w:t>
        </w:r>
        <w:r w:rsidR="00783E34">
          <w:rPr>
            <w:rFonts w:asciiTheme="minorHAnsi" w:eastAsiaTheme="minorEastAsia" w:hAnsiTheme="minorHAnsi" w:cstheme="minorBidi"/>
            <w:noProof/>
            <w:sz w:val="21"/>
            <w:szCs w:val="22"/>
            <w14:ligatures w14:val="standardContextual"/>
          </w:rPr>
          <w:tab/>
        </w:r>
        <w:r w:rsidR="00783E34" w:rsidRPr="00337A79">
          <w:rPr>
            <w:rStyle w:val="ac"/>
            <w:noProof/>
          </w:rPr>
          <w:t>Introduction</w:t>
        </w:r>
        <w:r w:rsidR="00783E34">
          <w:rPr>
            <w:noProof/>
            <w:webHidden/>
          </w:rPr>
          <w:tab/>
        </w:r>
        <w:r w:rsidR="00783E34">
          <w:rPr>
            <w:noProof/>
            <w:webHidden/>
          </w:rPr>
          <w:fldChar w:fldCharType="begin"/>
        </w:r>
        <w:r w:rsidR="00783E34">
          <w:rPr>
            <w:noProof/>
            <w:webHidden/>
          </w:rPr>
          <w:instrText xml:space="preserve"> PAGEREF _Toc151055945 \h </w:instrText>
        </w:r>
        <w:r w:rsidR="00783E34">
          <w:rPr>
            <w:noProof/>
            <w:webHidden/>
          </w:rPr>
        </w:r>
        <w:r w:rsidR="00783E34">
          <w:rPr>
            <w:noProof/>
            <w:webHidden/>
          </w:rPr>
          <w:fldChar w:fldCharType="separate"/>
        </w:r>
        <w:r w:rsidR="00783E34">
          <w:rPr>
            <w:noProof/>
            <w:webHidden/>
          </w:rPr>
          <w:t>1</w:t>
        </w:r>
        <w:r w:rsidR="00783E34">
          <w:rPr>
            <w:noProof/>
            <w:webHidden/>
          </w:rPr>
          <w:fldChar w:fldCharType="end"/>
        </w:r>
      </w:hyperlink>
    </w:p>
    <w:p w14:paraId="2A73C82F" w14:textId="5D207E8F" w:rsidR="00783E34" w:rsidRDefault="00000000">
      <w:pPr>
        <w:pStyle w:val="TOC2"/>
        <w:tabs>
          <w:tab w:val="left" w:pos="1050"/>
          <w:tab w:val="right" w:leader="dot" w:pos="8296"/>
        </w:tabs>
        <w:rPr>
          <w:rFonts w:asciiTheme="minorHAnsi" w:eastAsiaTheme="minorEastAsia" w:hAnsiTheme="minorHAnsi" w:cstheme="minorBidi"/>
          <w:noProof/>
          <w:sz w:val="21"/>
          <w:szCs w:val="22"/>
          <w14:ligatures w14:val="standardContextual"/>
        </w:rPr>
      </w:pPr>
      <w:hyperlink w:anchor="_Toc151055946" w:history="1">
        <w:r w:rsidR="00783E34" w:rsidRPr="00337A79">
          <w:rPr>
            <w:rStyle w:val="ac"/>
            <w:rFonts w:eastAsia="宋体"/>
            <w:smallCaps/>
            <w:noProof/>
            <w:kern w:val="0"/>
            <w:lang w:eastAsia="en-US"/>
          </w:rPr>
          <w:t>1.1</w:t>
        </w:r>
        <w:r w:rsidR="00783E34">
          <w:rPr>
            <w:rFonts w:asciiTheme="minorHAnsi" w:eastAsiaTheme="minorEastAsia" w:hAnsiTheme="minorHAnsi" w:cstheme="minorBidi"/>
            <w:noProof/>
            <w:sz w:val="21"/>
            <w:szCs w:val="22"/>
            <w14:ligatures w14:val="standardContextual"/>
          </w:rPr>
          <w:tab/>
        </w:r>
        <w:r w:rsidR="00783E34" w:rsidRPr="00337A79">
          <w:rPr>
            <w:rStyle w:val="ac"/>
            <w:rFonts w:eastAsia="宋体"/>
            <w:smallCaps/>
            <w:noProof/>
            <w:kern w:val="0"/>
            <w:lang w:eastAsia="en-US"/>
          </w:rPr>
          <w:t>Background and Purpose</w:t>
        </w:r>
        <w:r w:rsidR="00783E34">
          <w:rPr>
            <w:noProof/>
            <w:webHidden/>
          </w:rPr>
          <w:tab/>
        </w:r>
        <w:r w:rsidR="00783E34">
          <w:rPr>
            <w:noProof/>
            <w:webHidden/>
          </w:rPr>
          <w:fldChar w:fldCharType="begin"/>
        </w:r>
        <w:r w:rsidR="00783E34">
          <w:rPr>
            <w:noProof/>
            <w:webHidden/>
          </w:rPr>
          <w:instrText xml:space="preserve"> PAGEREF _Toc151055946 \h </w:instrText>
        </w:r>
        <w:r w:rsidR="00783E34">
          <w:rPr>
            <w:noProof/>
            <w:webHidden/>
          </w:rPr>
        </w:r>
        <w:r w:rsidR="00783E34">
          <w:rPr>
            <w:noProof/>
            <w:webHidden/>
          </w:rPr>
          <w:fldChar w:fldCharType="separate"/>
        </w:r>
        <w:r w:rsidR="00783E34">
          <w:rPr>
            <w:noProof/>
            <w:webHidden/>
          </w:rPr>
          <w:t>1</w:t>
        </w:r>
        <w:r w:rsidR="00783E34">
          <w:rPr>
            <w:noProof/>
            <w:webHidden/>
          </w:rPr>
          <w:fldChar w:fldCharType="end"/>
        </w:r>
      </w:hyperlink>
    </w:p>
    <w:p w14:paraId="36D38D83" w14:textId="23975634" w:rsidR="00783E34" w:rsidRDefault="00000000">
      <w:pPr>
        <w:pStyle w:val="TOC1"/>
        <w:tabs>
          <w:tab w:val="left" w:pos="1680"/>
          <w:tab w:val="right" w:leader="dot" w:pos="8296"/>
        </w:tabs>
        <w:rPr>
          <w:rFonts w:asciiTheme="minorHAnsi" w:eastAsiaTheme="minorEastAsia" w:hAnsiTheme="minorHAnsi" w:cstheme="minorBidi"/>
          <w:noProof/>
          <w:sz w:val="21"/>
          <w:szCs w:val="22"/>
          <w14:ligatures w14:val="standardContextual"/>
        </w:rPr>
      </w:pPr>
      <w:hyperlink w:anchor="_Toc151055947" w:history="1">
        <w:r w:rsidR="00783E34" w:rsidRPr="00337A79">
          <w:rPr>
            <w:rStyle w:val="ac"/>
            <w:noProof/>
          </w:rPr>
          <w:t>CHAPTER 2.</w:t>
        </w:r>
        <w:r w:rsidR="00783E34">
          <w:rPr>
            <w:rFonts w:asciiTheme="minorHAnsi" w:eastAsiaTheme="minorEastAsia" w:hAnsiTheme="minorHAnsi" w:cstheme="minorBidi"/>
            <w:noProof/>
            <w:sz w:val="21"/>
            <w:szCs w:val="22"/>
            <w14:ligatures w14:val="standardContextual"/>
          </w:rPr>
          <w:tab/>
        </w:r>
        <w:r w:rsidR="00783E34" w:rsidRPr="00337A79">
          <w:rPr>
            <w:rStyle w:val="ac"/>
            <w:noProof/>
          </w:rPr>
          <w:t>Literature Review</w:t>
        </w:r>
        <w:r w:rsidR="00783E34">
          <w:rPr>
            <w:noProof/>
            <w:webHidden/>
          </w:rPr>
          <w:tab/>
        </w:r>
        <w:r w:rsidR="00783E34">
          <w:rPr>
            <w:noProof/>
            <w:webHidden/>
          </w:rPr>
          <w:fldChar w:fldCharType="begin"/>
        </w:r>
        <w:r w:rsidR="00783E34">
          <w:rPr>
            <w:noProof/>
            <w:webHidden/>
          </w:rPr>
          <w:instrText xml:space="preserve"> PAGEREF _Toc151055947 \h </w:instrText>
        </w:r>
        <w:r w:rsidR="00783E34">
          <w:rPr>
            <w:noProof/>
            <w:webHidden/>
          </w:rPr>
        </w:r>
        <w:r w:rsidR="00783E34">
          <w:rPr>
            <w:noProof/>
            <w:webHidden/>
          </w:rPr>
          <w:fldChar w:fldCharType="separate"/>
        </w:r>
        <w:r w:rsidR="00783E34">
          <w:rPr>
            <w:noProof/>
            <w:webHidden/>
          </w:rPr>
          <w:t>2</w:t>
        </w:r>
        <w:r w:rsidR="00783E34">
          <w:rPr>
            <w:noProof/>
            <w:webHidden/>
          </w:rPr>
          <w:fldChar w:fldCharType="end"/>
        </w:r>
      </w:hyperlink>
    </w:p>
    <w:p w14:paraId="6CE8BDA5" w14:textId="7B571650" w:rsidR="00783E34" w:rsidRDefault="00000000">
      <w:pPr>
        <w:pStyle w:val="TOC2"/>
        <w:tabs>
          <w:tab w:val="left" w:pos="1050"/>
          <w:tab w:val="right" w:leader="dot" w:pos="8296"/>
        </w:tabs>
        <w:rPr>
          <w:rFonts w:asciiTheme="minorHAnsi" w:eastAsiaTheme="minorEastAsia" w:hAnsiTheme="minorHAnsi" w:cstheme="minorBidi"/>
          <w:noProof/>
          <w:sz w:val="21"/>
          <w:szCs w:val="22"/>
          <w14:ligatures w14:val="standardContextual"/>
        </w:rPr>
      </w:pPr>
      <w:hyperlink w:anchor="_Toc151055948" w:history="1">
        <w:r w:rsidR="00783E34" w:rsidRPr="00337A79">
          <w:rPr>
            <w:rStyle w:val="ac"/>
            <w:noProof/>
          </w:rPr>
          <w:t>2.1</w:t>
        </w:r>
        <w:r w:rsidR="00783E34">
          <w:rPr>
            <w:rFonts w:asciiTheme="minorHAnsi" w:eastAsiaTheme="minorEastAsia" w:hAnsiTheme="minorHAnsi" w:cstheme="minorBidi"/>
            <w:noProof/>
            <w:sz w:val="21"/>
            <w:szCs w:val="22"/>
            <w14:ligatures w14:val="standardContextual"/>
          </w:rPr>
          <w:tab/>
        </w:r>
        <w:r w:rsidR="00783E34" w:rsidRPr="00337A79">
          <w:rPr>
            <w:rStyle w:val="ac"/>
            <w:noProof/>
          </w:rPr>
          <w:t>Introduction</w:t>
        </w:r>
        <w:r w:rsidR="00783E34">
          <w:rPr>
            <w:noProof/>
            <w:webHidden/>
          </w:rPr>
          <w:tab/>
        </w:r>
        <w:r w:rsidR="00783E34">
          <w:rPr>
            <w:noProof/>
            <w:webHidden/>
          </w:rPr>
          <w:fldChar w:fldCharType="begin"/>
        </w:r>
        <w:r w:rsidR="00783E34">
          <w:rPr>
            <w:noProof/>
            <w:webHidden/>
          </w:rPr>
          <w:instrText xml:space="preserve"> PAGEREF _Toc151055948 \h </w:instrText>
        </w:r>
        <w:r w:rsidR="00783E34">
          <w:rPr>
            <w:noProof/>
            <w:webHidden/>
          </w:rPr>
        </w:r>
        <w:r w:rsidR="00783E34">
          <w:rPr>
            <w:noProof/>
            <w:webHidden/>
          </w:rPr>
          <w:fldChar w:fldCharType="separate"/>
        </w:r>
        <w:r w:rsidR="00783E34">
          <w:rPr>
            <w:noProof/>
            <w:webHidden/>
          </w:rPr>
          <w:t>2</w:t>
        </w:r>
        <w:r w:rsidR="00783E34">
          <w:rPr>
            <w:noProof/>
            <w:webHidden/>
          </w:rPr>
          <w:fldChar w:fldCharType="end"/>
        </w:r>
      </w:hyperlink>
    </w:p>
    <w:p w14:paraId="37C041BA" w14:textId="27EF77C9" w:rsidR="00783E34" w:rsidRDefault="00000000">
      <w:pPr>
        <w:pStyle w:val="TOC2"/>
        <w:tabs>
          <w:tab w:val="left" w:pos="1050"/>
          <w:tab w:val="right" w:leader="dot" w:pos="8296"/>
        </w:tabs>
        <w:rPr>
          <w:rFonts w:asciiTheme="minorHAnsi" w:eastAsiaTheme="minorEastAsia" w:hAnsiTheme="minorHAnsi" w:cstheme="minorBidi"/>
          <w:noProof/>
          <w:sz w:val="21"/>
          <w:szCs w:val="22"/>
          <w14:ligatures w14:val="standardContextual"/>
        </w:rPr>
      </w:pPr>
      <w:hyperlink w:anchor="_Toc151055949" w:history="1">
        <w:r w:rsidR="00783E34" w:rsidRPr="00337A79">
          <w:rPr>
            <w:rStyle w:val="ac"/>
            <w:noProof/>
          </w:rPr>
          <w:t>2.2</w:t>
        </w:r>
        <w:r w:rsidR="00783E34">
          <w:rPr>
            <w:rFonts w:asciiTheme="minorHAnsi" w:eastAsiaTheme="minorEastAsia" w:hAnsiTheme="minorHAnsi" w:cstheme="minorBidi"/>
            <w:noProof/>
            <w:sz w:val="21"/>
            <w:szCs w:val="22"/>
            <w14:ligatures w14:val="standardContextual"/>
          </w:rPr>
          <w:tab/>
        </w:r>
        <w:r w:rsidR="00783E34" w:rsidRPr="00337A79">
          <w:rPr>
            <w:rStyle w:val="ac"/>
            <w:noProof/>
          </w:rPr>
          <w:t>Technology Application</w:t>
        </w:r>
        <w:r w:rsidR="00783E34">
          <w:rPr>
            <w:noProof/>
            <w:webHidden/>
          </w:rPr>
          <w:tab/>
        </w:r>
        <w:r w:rsidR="00783E34">
          <w:rPr>
            <w:noProof/>
            <w:webHidden/>
          </w:rPr>
          <w:fldChar w:fldCharType="begin"/>
        </w:r>
        <w:r w:rsidR="00783E34">
          <w:rPr>
            <w:noProof/>
            <w:webHidden/>
          </w:rPr>
          <w:instrText xml:space="preserve"> PAGEREF _Toc151055949 \h </w:instrText>
        </w:r>
        <w:r w:rsidR="00783E34">
          <w:rPr>
            <w:noProof/>
            <w:webHidden/>
          </w:rPr>
        </w:r>
        <w:r w:rsidR="00783E34">
          <w:rPr>
            <w:noProof/>
            <w:webHidden/>
          </w:rPr>
          <w:fldChar w:fldCharType="separate"/>
        </w:r>
        <w:r w:rsidR="00783E34">
          <w:rPr>
            <w:noProof/>
            <w:webHidden/>
          </w:rPr>
          <w:t>3</w:t>
        </w:r>
        <w:r w:rsidR="00783E34">
          <w:rPr>
            <w:noProof/>
            <w:webHidden/>
          </w:rPr>
          <w:fldChar w:fldCharType="end"/>
        </w:r>
      </w:hyperlink>
    </w:p>
    <w:p w14:paraId="65A64DDE" w14:textId="2306F423" w:rsidR="00783E34" w:rsidRDefault="00000000">
      <w:pPr>
        <w:pStyle w:val="TOC1"/>
        <w:tabs>
          <w:tab w:val="left" w:pos="1680"/>
          <w:tab w:val="right" w:leader="dot" w:pos="8296"/>
        </w:tabs>
        <w:rPr>
          <w:rFonts w:asciiTheme="minorHAnsi" w:eastAsiaTheme="minorEastAsia" w:hAnsiTheme="minorHAnsi" w:cstheme="minorBidi"/>
          <w:noProof/>
          <w:sz w:val="21"/>
          <w:szCs w:val="22"/>
          <w14:ligatures w14:val="standardContextual"/>
        </w:rPr>
      </w:pPr>
      <w:hyperlink w:anchor="_Toc151055950" w:history="1">
        <w:r w:rsidR="00783E34" w:rsidRPr="00337A79">
          <w:rPr>
            <w:rStyle w:val="ac"/>
            <w:noProof/>
          </w:rPr>
          <w:t>CHAPTER 3.</w:t>
        </w:r>
        <w:r w:rsidR="00783E34">
          <w:rPr>
            <w:rFonts w:asciiTheme="minorHAnsi" w:eastAsiaTheme="minorEastAsia" w:hAnsiTheme="minorHAnsi" w:cstheme="minorBidi"/>
            <w:noProof/>
            <w:sz w:val="21"/>
            <w:szCs w:val="22"/>
            <w14:ligatures w14:val="standardContextual"/>
          </w:rPr>
          <w:tab/>
        </w:r>
        <w:r w:rsidR="00783E34" w:rsidRPr="00337A79">
          <w:rPr>
            <w:rStyle w:val="ac"/>
            <w:noProof/>
          </w:rPr>
          <w:t>Methodology</w:t>
        </w:r>
        <w:r w:rsidR="00783E34">
          <w:rPr>
            <w:noProof/>
            <w:webHidden/>
          </w:rPr>
          <w:tab/>
        </w:r>
        <w:r w:rsidR="00783E34">
          <w:rPr>
            <w:noProof/>
            <w:webHidden/>
          </w:rPr>
          <w:fldChar w:fldCharType="begin"/>
        </w:r>
        <w:r w:rsidR="00783E34">
          <w:rPr>
            <w:noProof/>
            <w:webHidden/>
          </w:rPr>
          <w:instrText xml:space="preserve"> PAGEREF _Toc151055950 \h </w:instrText>
        </w:r>
        <w:r w:rsidR="00783E34">
          <w:rPr>
            <w:noProof/>
            <w:webHidden/>
          </w:rPr>
        </w:r>
        <w:r w:rsidR="00783E34">
          <w:rPr>
            <w:noProof/>
            <w:webHidden/>
          </w:rPr>
          <w:fldChar w:fldCharType="separate"/>
        </w:r>
        <w:r w:rsidR="00783E34">
          <w:rPr>
            <w:noProof/>
            <w:webHidden/>
          </w:rPr>
          <w:t>4</w:t>
        </w:r>
        <w:r w:rsidR="00783E34">
          <w:rPr>
            <w:noProof/>
            <w:webHidden/>
          </w:rPr>
          <w:fldChar w:fldCharType="end"/>
        </w:r>
      </w:hyperlink>
    </w:p>
    <w:p w14:paraId="38061A8F" w14:textId="35C76AF6" w:rsidR="00783E34" w:rsidRDefault="00000000">
      <w:pPr>
        <w:pStyle w:val="TOC2"/>
        <w:tabs>
          <w:tab w:val="left" w:pos="1050"/>
          <w:tab w:val="right" w:leader="dot" w:pos="8296"/>
        </w:tabs>
        <w:rPr>
          <w:rFonts w:asciiTheme="minorHAnsi" w:eastAsiaTheme="minorEastAsia" w:hAnsiTheme="minorHAnsi" w:cstheme="minorBidi"/>
          <w:noProof/>
          <w:sz w:val="21"/>
          <w:szCs w:val="22"/>
          <w14:ligatures w14:val="standardContextual"/>
        </w:rPr>
      </w:pPr>
      <w:hyperlink w:anchor="_Toc151055951" w:history="1">
        <w:r w:rsidR="00783E34" w:rsidRPr="00337A79">
          <w:rPr>
            <w:rStyle w:val="ac"/>
            <w:noProof/>
          </w:rPr>
          <w:t>3.1</w:t>
        </w:r>
        <w:r w:rsidR="00783E34">
          <w:rPr>
            <w:rFonts w:asciiTheme="minorHAnsi" w:eastAsiaTheme="minorEastAsia" w:hAnsiTheme="minorHAnsi" w:cstheme="minorBidi"/>
            <w:noProof/>
            <w:sz w:val="21"/>
            <w:szCs w:val="22"/>
            <w14:ligatures w14:val="standardContextual"/>
          </w:rPr>
          <w:tab/>
        </w:r>
        <w:r w:rsidR="00783E34" w:rsidRPr="00337A79">
          <w:rPr>
            <w:rStyle w:val="ac"/>
            <w:noProof/>
          </w:rPr>
          <w:t>Research Framework</w:t>
        </w:r>
        <w:r w:rsidR="00783E34">
          <w:rPr>
            <w:noProof/>
            <w:webHidden/>
          </w:rPr>
          <w:tab/>
        </w:r>
        <w:r w:rsidR="00783E34">
          <w:rPr>
            <w:noProof/>
            <w:webHidden/>
          </w:rPr>
          <w:fldChar w:fldCharType="begin"/>
        </w:r>
        <w:r w:rsidR="00783E34">
          <w:rPr>
            <w:noProof/>
            <w:webHidden/>
          </w:rPr>
          <w:instrText xml:space="preserve"> PAGEREF _Toc151055951 \h </w:instrText>
        </w:r>
        <w:r w:rsidR="00783E34">
          <w:rPr>
            <w:noProof/>
            <w:webHidden/>
          </w:rPr>
        </w:r>
        <w:r w:rsidR="00783E34">
          <w:rPr>
            <w:noProof/>
            <w:webHidden/>
          </w:rPr>
          <w:fldChar w:fldCharType="separate"/>
        </w:r>
        <w:r w:rsidR="00783E34">
          <w:rPr>
            <w:noProof/>
            <w:webHidden/>
          </w:rPr>
          <w:t>4</w:t>
        </w:r>
        <w:r w:rsidR="00783E34">
          <w:rPr>
            <w:noProof/>
            <w:webHidden/>
          </w:rPr>
          <w:fldChar w:fldCharType="end"/>
        </w:r>
      </w:hyperlink>
    </w:p>
    <w:p w14:paraId="5D35C2C7" w14:textId="76948A7D" w:rsidR="00783E34" w:rsidRDefault="00000000">
      <w:pPr>
        <w:pStyle w:val="TOC2"/>
        <w:tabs>
          <w:tab w:val="left" w:pos="1050"/>
          <w:tab w:val="right" w:leader="dot" w:pos="8296"/>
        </w:tabs>
        <w:rPr>
          <w:rFonts w:asciiTheme="minorHAnsi" w:eastAsiaTheme="minorEastAsia" w:hAnsiTheme="minorHAnsi" w:cstheme="minorBidi"/>
          <w:noProof/>
          <w:sz w:val="21"/>
          <w:szCs w:val="22"/>
          <w14:ligatures w14:val="standardContextual"/>
        </w:rPr>
      </w:pPr>
      <w:hyperlink w:anchor="_Toc151055952" w:history="1">
        <w:r w:rsidR="00783E34" w:rsidRPr="00337A79">
          <w:rPr>
            <w:rStyle w:val="ac"/>
            <w:noProof/>
          </w:rPr>
          <w:t>3.2</w:t>
        </w:r>
        <w:r w:rsidR="00783E34">
          <w:rPr>
            <w:rFonts w:asciiTheme="minorHAnsi" w:eastAsiaTheme="minorEastAsia" w:hAnsiTheme="minorHAnsi" w:cstheme="minorBidi"/>
            <w:noProof/>
            <w:sz w:val="21"/>
            <w:szCs w:val="22"/>
            <w14:ligatures w14:val="standardContextual"/>
          </w:rPr>
          <w:tab/>
        </w:r>
        <w:r w:rsidR="00783E34" w:rsidRPr="00337A79">
          <w:rPr>
            <w:rStyle w:val="ac"/>
            <w:noProof/>
          </w:rPr>
          <w:t>Objective Function and Constraints</w:t>
        </w:r>
        <w:r w:rsidR="00783E34">
          <w:rPr>
            <w:noProof/>
            <w:webHidden/>
          </w:rPr>
          <w:tab/>
        </w:r>
        <w:r w:rsidR="00783E34">
          <w:rPr>
            <w:noProof/>
            <w:webHidden/>
          </w:rPr>
          <w:fldChar w:fldCharType="begin"/>
        </w:r>
        <w:r w:rsidR="00783E34">
          <w:rPr>
            <w:noProof/>
            <w:webHidden/>
          </w:rPr>
          <w:instrText xml:space="preserve"> PAGEREF _Toc151055952 \h </w:instrText>
        </w:r>
        <w:r w:rsidR="00783E34">
          <w:rPr>
            <w:noProof/>
            <w:webHidden/>
          </w:rPr>
        </w:r>
        <w:r w:rsidR="00783E34">
          <w:rPr>
            <w:noProof/>
            <w:webHidden/>
          </w:rPr>
          <w:fldChar w:fldCharType="separate"/>
        </w:r>
        <w:r w:rsidR="00783E34">
          <w:rPr>
            <w:noProof/>
            <w:webHidden/>
          </w:rPr>
          <w:t>4</w:t>
        </w:r>
        <w:r w:rsidR="00783E34">
          <w:rPr>
            <w:noProof/>
            <w:webHidden/>
          </w:rPr>
          <w:fldChar w:fldCharType="end"/>
        </w:r>
      </w:hyperlink>
    </w:p>
    <w:p w14:paraId="727E3C88" w14:textId="13AE4B19" w:rsidR="00783E34" w:rsidRDefault="00000000">
      <w:pPr>
        <w:pStyle w:val="TOC1"/>
        <w:tabs>
          <w:tab w:val="left" w:pos="1680"/>
          <w:tab w:val="right" w:leader="dot" w:pos="8296"/>
        </w:tabs>
        <w:rPr>
          <w:rFonts w:asciiTheme="minorHAnsi" w:eastAsiaTheme="minorEastAsia" w:hAnsiTheme="minorHAnsi" w:cstheme="minorBidi"/>
          <w:noProof/>
          <w:sz w:val="21"/>
          <w:szCs w:val="22"/>
          <w14:ligatures w14:val="standardContextual"/>
        </w:rPr>
      </w:pPr>
      <w:hyperlink w:anchor="_Toc151055953" w:history="1">
        <w:r w:rsidR="00783E34" w:rsidRPr="00337A79">
          <w:rPr>
            <w:rStyle w:val="ac"/>
            <w:noProof/>
          </w:rPr>
          <w:t>CHAPTER 4.</w:t>
        </w:r>
        <w:r w:rsidR="00783E34">
          <w:rPr>
            <w:rFonts w:asciiTheme="minorHAnsi" w:eastAsiaTheme="minorEastAsia" w:hAnsiTheme="minorHAnsi" w:cstheme="minorBidi"/>
            <w:noProof/>
            <w:sz w:val="21"/>
            <w:szCs w:val="22"/>
            <w14:ligatures w14:val="standardContextual"/>
          </w:rPr>
          <w:tab/>
        </w:r>
        <w:r w:rsidR="00783E34" w:rsidRPr="00337A79">
          <w:rPr>
            <w:rStyle w:val="ac"/>
            <w:noProof/>
          </w:rPr>
          <w:t>Experimental Results and Discussion</w:t>
        </w:r>
        <w:r w:rsidR="00783E34">
          <w:rPr>
            <w:noProof/>
            <w:webHidden/>
          </w:rPr>
          <w:tab/>
        </w:r>
        <w:r w:rsidR="00783E34">
          <w:rPr>
            <w:noProof/>
            <w:webHidden/>
          </w:rPr>
          <w:fldChar w:fldCharType="begin"/>
        </w:r>
        <w:r w:rsidR="00783E34">
          <w:rPr>
            <w:noProof/>
            <w:webHidden/>
          </w:rPr>
          <w:instrText xml:space="preserve"> PAGEREF _Toc151055953 \h </w:instrText>
        </w:r>
        <w:r w:rsidR="00783E34">
          <w:rPr>
            <w:noProof/>
            <w:webHidden/>
          </w:rPr>
        </w:r>
        <w:r w:rsidR="00783E34">
          <w:rPr>
            <w:noProof/>
            <w:webHidden/>
          </w:rPr>
          <w:fldChar w:fldCharType="separate"/>
        </w:r>
        <w:r w:rsidR="00783E34">
          <w:rPr>
            <w:noProof/>
            <w:webHidden/>
          </w:rPr>
          <w:t>5</w:t>
        </w:r>
        <w:r w:rsidR="00783E34">
          <w:rPr>
            <w:noProof/>
            <w:webHidden/>
          </w:rPr>
          <w:fldChar w:fldCharType="end"/>
        </w:r>
      </w:hyperlink>
    </w:p>
    <w:p w14:paraId="6FE5315A" w14:textId="7D125CE0" w:rsidR="00783E34" w:rsidRDefault="00000000">
      <w:pPr>
        <w:pStyle w:val="TOC2"/>
        <w:tabs>
          <w:tab w:val="left" w:pos="1050"/>
          <w:tab w:val="right" w:leader="dot" w:pos="8296"/>
        </w:tabs>
        <w:rPr>
          <w:rFonts w:asciiTheme="minorHAnsi" w:eastAsiaTheme="minorEastAsia" w:hAnsiTheme="minorHAnsi" w:cstheme="minorBidi"/>
          <w:noProof/>
          <w:sz w:val="21"/>
          <w:szCs w:val="22"/>
          <w14:ligatures w14:val="standardContextual"/>
        </w:rPr>
      </w:pPr>
      <w:hyperlink w:anchor="_Toc151055954" w:history="1">
        <w:r w:rsidR="00783E34" w:rsidRPr="00337A79">
          <w:rPr>
            <w:rStyle w:val="ac"/>
            <w:noProof/>
          </w:rPr>
          <w:t>4.1</w:t>
        </w:r>
        <w:r w:rsidR="00783E34">
          <w:rPr>
            <w:rFonts w:asciiTheme="minorHAnsi" w:eastAsiaTheme="minorEastAsia" w:hAnsiTheme="minorHAnsi" w:cstheme="minorBidi"/>
            <w:noProof/>
            <w:sz w:val="21"/>
            <w:szCs w:val="22"/>
            <w14:ligatures w14:val="standardContextual"/>
          </w:rPr>
          <w:tab/>
        </w:r>
        <w:r w:rsidR="00783E34" w:rsidRPr="00337A79">
          <w:rPr>
            <w:rStyle w:val="ac"/>
            <w:noProof/>
          </w:rPr>
          <w:t>Data Sources and Collection</w:t>
        </w:r>
        <w:r w:rsidR="00783E34">
          <w:rPr>
            <w:noProof/>
            <w:webHidden/>
          </w:rPr>
          <w:tab/>
        </w:r>
        <w:r w:rsidR="00783E34">
          <w:rPr>
            <w:noProof/>
            <w:webHidden/>
          </w:rPr>
          <w:fldChar w:fldCharType="begin"/>
        </w:r>
        <w:r w:rsidR="00783E34">
          <w:rPr>
            <w:noProof/>
            <w:webHidden/>
          </w:rPr>
          <w:instrText xml:space="preserve"> PAGEREF _Toc151055954 \h </w:instrText>
        </w:r>
        <w:r w:rsidR="00783E34">
          <w:rPr>
            <w:noProof/>
            <w:webHidden/>
          </w:rPr>
        </w:r>
        <w:r w:rsidR="00783E34">
          <w:rPr>
            <w:noProof/>
            <w:webHidden/>
          </w:rPr>
          <w:fldChar w:fldCharType="separate"/>
        </w:r>
        <w:r w:rsidR="00783E34">
          <w:rPr>
            <w:noProof/>
            <w:webHidden/>
          </w:rPr>
          <w:t>5</w:t>
        </w:r>
        <w:r w:rsidR="00783E34">
          <w:rPr>
            <w:noProof/>
            <w:webHidden/>
          </w:rPr>
          <w:fldChar w:fldCharType="end"/>
        </w:r>
      </w:hyperlink>
    </w:p>
    <w:p w14:paraId="46A344F4" w14:textId="62D5A961" w:rsidR="00783E34" w:rsidRDefault="00000000">
      <w:pPr>
        <w:pStyle w:val="TOC2"/>
        <w:tabs>
          <w:tab w:val="left" w:pos="1050"/>
          <w:tab w:val="right" w:leader="dot" w:pos="8296"/>
        </w:tabs>
        <w:rPr>
          <w:rFonts w:asciiTheme="minorHAnsi" w:eastAsiaTheme="minorEastAsia" w:hAnsiTheme="minorHAnsi" w:cstheme="minorBidi"/>
          <w:noProof/>
          <w:sz w:val="21"/>
          <w:szCs w:val="22"/>
          <w14:ligatures w14:val="standardContextual"/>
        </w:rPr>
      </w:pPr>
      <w:hyperlink w:anchor="_Toc151055955" w:history="1">
        <w:r w:rsidR="00783E34" w:rsidRPr="00337A79">
          <w:rPr>
            <w:rStyle w:val="ac"/>
            <w:noProof/>
          </w:rPr>
          <w:t>4.2</w:t>
        </w:r>
        <w:r w:rsidR="00783E34">
          <w:rPr>
            <w:rFonts w:asciiTheme="minorHAnsi" w:eastAsiaTheme="minorEastAsia" w:hAnsiTheme="minorHAnsi" w:cstheme="minorBidi"/>
            <w:noProof/>
            <w:sz w:val="21"/>
            <w:szCs w:val="22"/>
            <w14:ligatures w14:val="standardContextual"/>
          </w:rPr>
          <w:tab/>
        </w:r>
        <w:r w:rsidR="00783E34" w:rsidRPr="00337A79">
          <w:rPr>
            <w:rStyle w:val="ac"/>
            <w:noProof/>
          </w:rPr>
          <w:t>Implementation of the Model</w:t>
        </w:r>
        <w:r w:rsidR="00783E34">
          <w:rPr>
            <w:noProof/>
            <w:webHidden/>
          </w:rPr>
          <w:tab/>
        </w:r>
        <w:r w:rsidR="00783E34">
          <w:rPr>
            <w:noProof/>
            <w:webHidden/>
          </w:rPr>
          <w:fldChar w:fldCharType="begin"/>
        </w:r>
        <w:r w:rsidR="00783E34">
          <w:rPr>
            <w:noProof/>
            <w:webHidden/>
          </w:rPr>
          <w:instrText xml:space="preserve"> PAGEREF _Toc151055955 \h </w:instrText>
        </w:r>
        <w:r w:rsidR="00783E34">
          <w:rPr>
            <w:noProof/>
            <w:webHidden/>
          </w:rPr>
        </w:r>
        <w:r w:rsidR="00783E34">
          <w:rPr>
            <w:noProof/>
            <w:webHidden/>
          </w:rPr>
          <w:fldChar w:fldCharType="separate"/>
        </w:r>
        <w:r w:rsidR="00783E34">
          <w:rPr>
            <w:noProof/>
            <w:webHidden/>
          </w:rPr>
          <w:t>5</w:t>
        </w:r>
        <w:r w:rsidR="00783E34">
          <w:rPr>
            <w:noProof/>
            <w:webHidden/>
          </w:rPr>
          <w:fldChar w:fldCharType="end"/>
        </w:r>
      </w:hyperlink>
    </w:p>
    <w:p w14:paraId="009916D7" w14:textId="79FB78C0" w:rsidR="00783E34" w:rsidRDefault="00000000">
      <w:pPr>
        <w:pStyle w:val="TOC2"/>
        <w:tabs>
          <w:tab w:val="left" w:pos="1050"/>
          <w:tab w:val="right" w:leader="dot" w:pos="8296"/>
        </w:tabs>
        <w:rPr>
          <w:rFonts w:asciiTheme="minorHAnsi" w:eastAsiaTheme="minorEastAsia" w:hAnsiTheme="minorHAnsi" w:cstheme="minorBidi"/>
          <w:noProof/>
          <w:sz w:val="21"/>
          <w:szCs w:val="22"/>
          <w14:ligatures w14:val="standardContextual"/>
        </w:rPr>
      </w:pPr>
      <w:hyperlink w:anchor="_Toc151055956" w:history="1">
        <w:r w:rsidR="00783E34" w:rsidRPr="00337A79">
          <w:rPr>
            <w:rStyle w:val="ac"/>
            <w:noProof/>
          </w:rPr>
          <w:t>4.3</w:t>
        </w:r>
        <w:r w:rsidR="00783E34">
          <w:rPr>
            <w:rFonts w:asciiTheme="minorHAnsi" w:eastAsiaTheme="minorEastAsia" w:hAnsiTheme="minorHAnsi" w:cstheme="minorBidi"/>
            <w:noProof/>
            <w:sz w:val="21"/>
            <w:szCs w:val="22"/>
            <w14:ligatures w14:val="standardContextual"/>
          </w:rPr>
          <w:tab/>
        </w:r>
        <w:r w:rsidR="00783E34" w:rsidRPr="00337A79">
          <w:rPr>
            <w:rStyle w:val="ac"/>
            <w:noProof/>
          </w:rPr>
          <w:t>Experimental Results and Analysis</w:t>
        </w:r>
        <w:r w:rsidR="00783E34">
          <w:rPr>
            <w:noProof/>
            <w:webHidden/>
          </w:rPr>
          <w:tab/>
        </w:r>
        <w:r w:rsidR="00783E34">
          <w:rPr>
            <w:noProof/>
            <w:webHidden/>
          </w:rPr>
          <w:fldChar w:fldCharType="begin"/>
        </w:r>
        <w:r w:rsidR="00783E34">
          <w:rPr>
            <w:noProof/>
            <w:webHidden/>
          </w:rPr>
          <w:instrText xml:space="preserve"> PAGEREF _Toc151055956 \h </w:instrText>
        </w:r>
        <w:r w:rsidR="00783E34">
          <w:rPr>
            <w:noProof/>
            <w:webHidden/>
          </w:rPr>
        </w:r>
        <w:r w:rsidR="00783E34">
          <w:rPr>
            <w:noProof/>
            <w:webHidden/>
          </w:rPr>
          <w:fldChar w:fldCharType="separate"/>
        </w:r>
        <w:r w:rsidR="00783E34">
          <w:rPr>
            <w:noProof/>
            <w:webHidden/>
          </w:rPr>
          <w:t>6</w:t>
        </w:r>
        <w:r w:rsidR="00783E34">
          <w:rPr>
            <w:noProof/>
            <w:webHidden/>
          </w:rPr>
          <w:fldChar w:fldCharType="end"/>
        </w:r>
      </w:hyperlink>
    </w:p>
    <w:p w14:paraId="0C0DF38D" w14:textId="06E00AF0" w:rsidR="00783E34" w:rsidRDefault="00000000">
      <w:pPr>
        <w:pStyle w:val="TOC1"/>
        <w:tabs>
          <w:tab w:val="left" w:pos="1680"/>
          <w:tab w:val="right" w:leader="dot" w:pos="8296"/>
        </w:tabs>
        <w:rPr>
          <w:rFonts w:asciiTheme="minorHAnsi" w:eastAsiaTheme="minorEastAsia" w:hAnsiTheme="minorHAnsi" w:cstheme="minorBidi"/>
          <w:noProof/>
          <w:sz w:val="21"/>
          <w:szCs w:val="22"/>
          <w14:ligatures w14:val="standardContextual"/>
        </w:rPr>
      </w:pPr>
      <w:hyperlink w:anchor="_Toc151055957" w:history="1">
        <w:r w:rsidR="00783E34" w:rsidRPr="00337A79">
          <w:rPr>
            <w:rStyle w:val="ac"/>
            <w:noProof/>
          </w:rPr>
          <w:t>CHAPTER 5.</w:t>
        </w:r>
        <w:r w:rsidR="00783E34">
          <w:rPr>
            <w:rFonts w:asciiTheme="minorHAnsi" w:eastAsiaTheme="minorEastAsia" w:hAnsiTheme="minorHAnsi" w:cstheme="minorBidi"/>
            <w:noProof/>
            <w:sz w:val="21"/>
            <w:szCs w:val="22"/>
            <w14:ligatures w14:val="standardContextual"/>
          </w:rPr>
          <w:tab/>
        </w:r>
        <w:r w:rsidR="00783E34" w:rsidRPr="00337A79">
          <w:rPr>
            <w:rStyle w:val="ac"/>
            <w:noProof/>
          </w:rPr>
          <w:t>Conclusion</w:t>
        </w:r>
        <w:r w:rsidR="00783E34">
          <w:rPr>
            <w:noProof/>
            <w:webHidden/>
          </w:rPr>
          <w:tab/>
        </w:r>
        <w:r w:rsidR="00783E34">
          <w:rPr>
            <w:noProof/>
            <w:webHidden/>
          </w:rPr>
          <w:fldChar w:fldCharType="begin"/>
        </w:r>
        <w:r w:rsidR="00783E34">
          <w:rPr>
            <w:noProof/>
            <w:webHidden/>
          </w:rPr>
          <w:instrText xml:space="preserve"> PAGEREF _Toc151055957 \h </w:instrText>
        </w:r>
        <w:r w:rsidR="00783E34">
          <w:rPr>
            <w:noProof/>
            <w:webHidden/>
          </w:rPr>
        </w:r>
        <w:r w:rsidR="00783E34">
          <w:rPr>
            <w:noProof/>
            <w:webHidden/>
          </w:rPr>
          <w:fldChar w:fldCharType="separate"/>
        </w:r>
        <w:r w:rsidR="00783E34">
          <w:rPr>
            <w:noProof/>
            <w:webHidden/>
          </w:rPr>
          <w:t>9</w:t>
        </w:r>
        <w:r w:rsidR="00783E34">
          <w:rPr>
            <w:noProof/>
            <w:webHidden/>
          </w:rPr>
          <w:fldChar w:fldCharType="end"/>
        </w:r>
      </w:hyperlink>
    </w:p>
    <w:p w14:paraId="0E45199B" w14:textId="00850F74" w:rsidR="00783E34" w:rsidRDefault="00000000">
      <w:pPr>
        <w:pStyle w:val="TOC2"/>
        <w:tabs>
          <w:tab w:val="left" w:pos="1050"/>
          <w:tab w:val="right" w:leader="dot" w:pos="8296"/>
        </w:tabs>
        <w:rPr>
          <w:rFonts w:asciiTheme="minorHAnsi" w:eastAsiaTheme="minorEastAsia" w:hAnsiTheme="minorHAnsi" w:cstheme="minorBidi"/>
          <w:noProof/>
          <w:sz w:val="21"/>
          <w:szCs w:val="22"/>
          <w14:ligatures w14:val="standardContextual"/>
        </w:rPr>
      </w:pPr>
      <w:hyperlink w:anchor="_Toc151055958" w:history="1">
        <w:r w:rsidR="00783E34" w:rsidRPr="00337A79">
          <w:rPr>
            <w:rStyle w:val="ac"/>
            <w:noProof/>
          </w:rPr>
          <w:t>5.1</w:t>
        </w:r>
        <w:r w:rsidR="00783E34">
          <w:rPr>
            <w:rFonts w:asciiTheme="minorHAnsi" w:eastAsiaTheme="minorEastAsia" w:hAnsiTheme="minorHAnsi" w:cstheme="minorBidi"/>
            <w:noProof/>
            <w:sz w:val="21"/>
            <w:szCs w:val="22"/>
            <w14:ligatures w14:val="standardContextual"/>
          </w:rPr>
          <w:tab/>
        </w:r>
        <w:r w:rsidR="00783E34" w:rsidRPr="00337A79">
          <w:rPr>
            <w:rStyle w:val="ac"/>
            <w:noProof/>
          </w:rPr>
          <w:t>Summary of Research Results</w:t>
        </w:r>
        <w:r w:rsidR="00783E34">
          <w:rPr>
            <w:noProof/>
            <w:webHidden/>
          </w:rPr>
          <w:tab/>
        </w:r>
        <w:r w:rsidR="00783E34">
          <w:rPr>
            <w:noProof/>
            <w:webHidden/>
          </w:rPr>
          <w:fldChar w:fldCharType="begin"/>
        </w:r>
        <w:r w:rsidR="00783E34">
          <w:rPr>
            <w:noProof/>
            <w:webHidden/>
          </w:rPr>
          <w:instrText xml:space="preserve"> PAGEREF _Toc151055958 \h </w:instrText>
        </w:r>
        <w:r w:rsidR="00783E34">
          <w:rPr>
            <w:noProof/>
            <w:webHidden/>
          </w:rPr>
        </w:r>
        <w:r w:rsidR="00783E34">
          <w:rPr>
            <w:noProof/>
            <w:webHidden/>
          </w:rPr>
          <w:fldChar w:fldCharType="separate"/>
        </w:r>
        <w:r w:rsidR="00783E34">
          <w:rPr>
            <w:noProof/>
            <w:webHidden/>
          </w:rPr>
          <w:t>9</w:t>
        </w:r>
        <w:r w:rsidR="00783E34">
          <w:rPr>
            <w:noProof/>
            <w:webHidden/>
          </w:rPr>
          <w:fldChar w:fldCharType="end"/>
        </w:r>
      </w:hyperlink>
    </w:p>
    <w:p w14:paraId="0BF402D3" w14:textId="23B512BE" w:rsidR="00783E34" w:rsidRDefault="00000000">
      <w:pPr>
        <w:pStyle w:val="TOC2"/>
        <w:tabs>
          <w:tab w:val="left" w:pos="1050"/>
          <w:tab w:val="right" w:leader="dot" w:pos="8296"/>
        </w:tabs>
        <w:rPr>
          <w:rFonts w:asciiTheme="minorHAnsi" w:eastAsiaTheme="minorEastAsia" w:hAnsiTheme="minorHAnsi" w:cstheme="minorBidi"/>
          <w:noProof/>
          <w:sz w:val="21"/>
          <w:szCs w:val="22"/>
          <w14:ligatures w14:val="standardContextual"/>
        </w:rPr>
      </w:pPr>
      <w:hyperlink w:anchor="_Toc151055959" w:history="1">
        <w:r w:rsidR="00783E34" w:rsidRPr="00337A79">
          <w:rPr>
            <w:rStyle w:val="ac"/>
            <w:noProof/>
          </w:rPr>
          <w:t>5.2</w:t>
        </w:r>
        <w:r w:rsidR="00783E34">
          <w:rPr>
            <w:rFonts w:asciiTheme="minorHAnsi" w:eastAsiaTheme="minorEastAsia" w:hAnsiTheme="minorHAnsi" w:cstheme="minorBidi"/>
            <w:noProof/>
            <w:sz w:val="21"/>
            <w:szCs w:val="22"/>
            <w14:ligatures w14:val="standardContextual"/>
          </w:rPr>
          <w:tab/>
        </w:r>
        <w:r w:rsidR="00783E34" w:rsidRPr="00337A79">
          <w:rPr>
            <w:rStyle w:val="ac"/>
            <w:noProof/>
          </w:rPr>
          <w:t>Limitations and Future Works</w:t>
        </w:r>
        <w:r w:rsidR="00783E34">
          <w:rPr>
            <w:noProof/>
            <w:webHidden/>
          </w:rPr>
          <w:tab/>
        </w:r>
        <w:r w:rsidR="00783E34">
          <w:rPr>
            <w:noProof/>
            <w:webHidden/>
          </w:rPr>
          <w:fldChar w:fldCharType="begin"/>
        </w:r>
        <w:r w:rsidR="00783E34">
          <w:rPr>
            <w:noProof/>
            <w:webHidden/>
          </w:rPr>
          <w:instrText xml:space="preserve"> PAGEREF _Toc151055959 \h </w:instrText>
        </w:r>
        <w:r w:rsidR="00783E34">
          <w:rPr>
            <w:noProof/>
            <w:webHidden/>
          </w:rPr>
        </w:r>
        <w:r w:rsidR="00783E34">
          <w:rPr>
            <w:noProof/>
            <w:webHidden/>
          </w:rPr>
          <w:fldChar w:fldCharType="separate"/>
        </w:r>
        <w:r w:rsidR="00783E34">
          <w:rPr>
            <w:noProof/>
            <w:webHidden/>
          </w:rPr>
          <w:t>9</w:t>
        </w:r>
        <w:r w:rsidR="00783E34">
          <w:rPr>
            <w:noProof/>
            <w:webHidden/>
          </w:rPr>
          <w:fldChar w:fldCharType="end"/>
        </w:r>
      </w:hyperlink>
    </w:p>
    <w:p w14:paraId="2B1D1AA1" w14:textId="46B1E689" w:rsidR="00783E34" w:rsidRDefault="00000000">
      <w:pPr>
        <w:pStyle w:val="TOC1"/>
        <w:tabs>
          <w:tab w:val="right" w:leader="dot" w:pos="8296"/>
        </w:tabs>
        <w:rPr>
          <w:rFonts w:asciiTheme="minorHAnsi" w:eastAsiaTheme="minorEastAsia" w:hAnsiTheme="minorHAnsi" w:cstheme="minorBidi"/>
          <w:noProof/>
          <w:sz w:val="21"/>
          <w:szCs w:val="22"/>
          <w14:ligatures w14:val="standardContextual"/>
        </w:rPr>
      </w:pPr>
      <w:hyperlink w:anchor="_Toc151055960" w:history="1">
        <w:r w:rsidR="00783E34" w:rsidRPr="00337A79">
          <w:rPr>
            <w:rStyle w:val="ac"/>
            <w:noProof/>
          </w:rPr>
          <w:t>REFERENCES</w:t>
        </w:r>
        <w:r w:rsidR="00783E34">
          <w:rPr>
            <w:noProof/>
            <w:webHidden/>
          </w:rPr>
          <w:tab/>
        </w:r>
        <w:r w:rsidR="00783E34">
          <w:rPr>
            <w:noProof/>
            <w:webHidden/>
          </w:rPr>
          <w:fldChar w:fldCharType="begin"/>
        </w:r>
        <w:r w:rsidR="00783E34">
          <w:rPr>
            <w:noProof/>
            <w:webHidden/>
          </w:rPr>
          <w:instrText xml:space="preserve"> PAGEREF _Toc151055960 \h </w:instrText>
        </w:r>
        <w:r w:rsidR="00783E34">
          <w:rPr>
            <w:noProof/>
            <w:webHidden/>
          </w:rPr>
        </w:r>
        <w:r w:rsidR="00783E34">
          <w:rPr>
            <w:noProof/>
            <w:webHidden/>
          </w:rPr>
          <w:fldChar w:fldCharType="separate"/>
        </w:r>
        <w:r w:rsidR="00783E34">
          <w:rPr>
            <w:noProof/>
            <w:webHidden/>
          </w:rPr>
          <w:t>10</w:t>
        </w:r>
        <w:r w:rsidR="00783E34">
          <w:rPr>
            <w:noProof/>
            <w:webHidden/>
          </w:rPr>
          <w:fldChar w:fldCharType="end"/>
        </w:r>
      </w:hyperlink>
    </w:p>
    <w:p w14:paraId="147B6098" w14:textId="169356A3" w:rsidR="00FC78C7" w:rsidRPr="00BB6FD7" w:rsidRDefault="00F4664B" w:rsidP="00DB6876">
      <w:pPr>
        <w:widowControl/>
        <w:spacing w:after="0" w:line="480" w:lineRule="auto"/>
        <w:jc w:val="left"/>
        <w:rPr>
          <w:rFonts w:eastAsia="宋体"/>
          <w:szCs w:val="24"/>
        </w:rPr>
      </w:pPr>
      <w:r w:rsidRPr="00BB6FD7">
        <w:rPr>
          <w:rFonts w:eastAsia="宋体"/>
          <w:szCs w:val="24"/>
        </w:rPr>
        <w:fldChar w:fldCharType="end"/>
      </w:r>
    </w:p>
    <w:p w14:paraId="537A64FD" w14:textId="0846A5D6" w:rsidR="003D093F" w:rsidRPr="00BB6FD7" w:rsidRDefault="003D093F" w:rsidP="00DB6876">
      <w:pPr>
        <w:widowControl/>
        <w:spacing w:after="0" w:line="480" w:lineRule="auto"/>
        <w:jc w:val="left"/>
        <w:rPr>
          <w:rFonts w:eastAsia="宋体"/>
          <w:szCs w:val="24"/>
        </w:rPr>
        <w:sectPr w:rsidR="003D093F" w:rsidRPr="00BB6FD7" w:rsidSect="002F676C">
          <w:footerReference w:type="default" r:id="rId11"/>
          <w:pgSz w:w="11906" w:h="16838"/>
          <w:pgMar w:top="1440" w:right="1800" w:bottom="1440" w:left="1800" w:header="851" w:footer="992" w:gutter="0"/>
          <w:pgNumType w:fmt="lowerRoman" w:start="3"/>
          <w:cols w:space="425"/>
          <w:docGrid w:type="lines" w:linePitch="360"/>
        </w:sectPr>
      </w:pPr>
    </w:p>
    <w:p w14:paraId="67F80E18" w14:textId="01DA3371" w:rsidR="003D093F" w:rsidRPr="00642FA9" w:rsidRDefault="003D093F" w:rsidP="009712C5">
      <w:pPr>
        <w:pStyle w:val="1"/>
        <w:widowControl/>
        <w:numPr>
          <w:ilvl w:val="0"/>
          <w:numId w:val="2"/>
        </w:numPr>
        <w:spacing w:before="0" w:afterLines="200" w:after="720" w:line="480" w:lineRule="auto"/>
        <w:jc w:val="both"/>
        <w:rPr>
          <w:sz w:val="30"/>
          <w:szCs w:val="30"/>
        </w:rPr>
      </w:pPr>
      <w:bookmarkStart w:id="0" w:name="_Toc151055945"/>
      <w:r w:rsidRPr="00642FA9">
        <w:rPr>
          <w:sz w:val="30"/>
          <w:szCs w:val="30"/>
        </w:rPr>
        <w:lastRenderedPageBreak/>
        <w:t>Introduction</w:t>
      </w:r>
      <w:bookmarkEnd w:id="0"/>
    </w:p>
    <w:p w14:paraId="32419333" w14:textId="2692C9DF" w:rsidR="003D093F" w:rsidRPr="00D65A8D" w:rsidRDefault="003D093F" w:rsidP="007465A1">
      <w:pPr>
        <w:pStyle w:val="2"/>
        <w:widowControl/>
        <w:numPr>
          <w:ilvl w:val="0"/>
          <w:numId w:val="4"/>
        </w:numPr>
        <w:spacing w:beforeLines="100" w:before="360" w:after="0" w:line="480" w:lineRule="auto"/>
        <w:ind w:left="482" w:hanging="482"/>
        <w:rPr>
          <w:rFonts w:eastAsia="宋体"/>
          <w:smallCaps/>
          <w:noProof/>
          <w:kern w:val="0"/>
          <w:sz w:val="28"/>
          <w:szCs w:val="28"/>
          <w:lang w:eastAsia="en-US"/>
        </w:rPr>
      </w:pPr>
      <w:bookmarkStart w:id="1" w:name="_Toc151055946"/>
      <w:r w:rsidRPr="00D65A8D">
        <w:rPr>
          <w:rFonts w:eastAsia="宋体"/>
          <w:smallCaps/>
          <w:noProof/>
          <w:kern w:val="0"/>
          <w:sz w:val="28"/>
          <w:szCs w:val="28"/>
          <w:lang w:eastAsia="en-US"/>
        </w:rPr>
        <w:t>Background and Purpose</w:t>
      </w:r>
      <w:bookmarkEnd w:id="1"/>
    </w:p>
    <w:p w14:paraId="1FE2219B" w14:textId="4F867AEB" w:rsidR="00025997" w:rsidRPr="00D65A8D" w:rsidRDefault="00025997" w:rsidP="009A29EF">
      <w:pPr>
        <w:spacing w:line="480" w:lineRule="auto"/>
        <w:rPr>
          <w:rFonts w:eastAsia="宋体"/>
          <w:noProof/>
          <w:lang w:eastAsia="en-US"/>
        </w:rPr>
      </w:pPr>
      <w:r w:rsidRPr="00D65A8D">
        <w:rPr>
          <w:rFonts w:eastAsia="宋体"/>
          <w:noProof/>
          <w:lang w:eastAsia="en-US"/>
        </w:rPr>
        <w:t>Due to defects detected that may reduce the power efficiency of solar panels, it is crucial to use Electroluminescence (EL) imaging technology for high-resolution scanning to visualize these defects. These EL images need to be analyzed using computer vision techniques to effectively detect and classify defects. The project aims to develop and test computer vision methods to predict the health status of PV cells in solar component EL images.</w:t>
      </w:r>
    </w:p>
    <w:p w14:paraId="23CC68AC" w14:textId="2375440E" w:rsidR="00025997" w:rsidRPr="00D65A8D" w:rsidRDefault="00D65A8D" w:rsidP="009A29EF">
      <w:pPr>
        <w:spacing w:line="480" w:lineRule="auto"/>
        <w:rPr>
          <w:b/>
          <w:bCs/>
          <w:sz w:val="28"/>
          <w:szCs w:val="28"/>
        </w:rPr>
      </w:pPr>
      <w:r w:rsidRPr="00D65A8D">
        <w:rPr>
          <w:b/>
          <w:bCs/>
          <w:sz w:val="28"/>
          <w:szCs w:val="28"/>
        </w:rPr>
        <w:t xml:space="preserve">1.2 </w:t>
      </w:r>
      <w:r w:rsidR="003D093F" w:rsidRPr="00D65A8D">
        <w:rPr>
          <w:b/>
          <w:bCs/>
          <w:sz w:val="28"/>
          <w:szCs w:val="28"/>
        </w:rPr>
        <w:t>Research Questions</w:t>
      </w:r>
    </w:p>
    <w:p w14:paraId="0CA5A311" w14:textId="77777777" w:rsidR="00025997" w:rsidRPr="00D65A8D" w:rsidRDefault="00025997" w:rsidP="009A29EF">
      <w:pPr>
        <w:spacing w:line="480" w:lineRule="auto"/>
        <w:rPr>
          <w:lang w:eastAsia="en-US"/>
        </w:rPr>
      </w:pPr>
      <w:r w:rsidRPr="00D65A8D">
        <w:rPr>
          <w:lang w:eastAsia="en-US"/>
        </w:rPr>
        <w:t xml:space="preserve">How can computer vision techniques be effectively utilized for automated analysis of Electroluminescence (EL) images of solar panels to accurately </w:t>
      </w:r>
      <w:r w:rsidRPr="00D65A8D">
        <w:rPr>
          <w:lang w:eastAsia="en-US"/>
        </w:rPr>
        <w:t>predict the health status of solar components and detect potential defects?</w:t>
      </w:r>
    </w:p>
    <w:p w14:paraId="496D735B" w14:textId="77777777" w:rsidR="00025997" w:rsidRPr="00D65A8D" w:rsidRDefault="00025997" w:rsidP="009A29EF">
      <w:pPr>
        <w:spacing w:line="480" w:lineRule="auto"/>
        <w:rPr>
          <w:lang w:eastAsia="en-US"/>
        </w:rPr>
      </w:pPr>
      <w:r w:rsidRPr="00D65A8D">
        <w:rPr>
          <w:lang w:eastAsia="en-US"/>
        </w:rPr>
        <w:t>This question focuses on the development and testing of new computer vision technologies to improve the efficiency and accuracy of monitoring the state of solar panels, especially in terms of damage and defect detection.</w:t>
      </w:r>
    </w:p>
    <w:p w14:paraId="0927B003" w14:textId="7D1B26A2" w:rsidR="00CC7096" w:rsidRPr="007465A1" w:rsidRDefault="00025997" w:rsidP="009A29EF">
      <w:pPr>
        <w:spacing w:line="480" w:lineRule="auto"/>
        <w:rPr>
          <w:rFonts w:eastAsia="宋体"/>
          <w:lang w:eastAsia="en-US"/>
        </w:rPr>
      </w:pPr>
      <w:r w:rsidRPr="00D65A8D">
        <w:rPr>
          <w:lang w:eastAsia="en-US"/>
        </w:rPr>
        <w:t>Dataset Overview: The dataset contains different types of lattice images, each with an associated label indicating its category. Label information is stored in labels.txt, including image paths, numerical labels, and type l</w:t>
      </w:r>
      <w:r w:rsidRPr="007465A1">
        <w:rPr>
          <w:lang w:eastAsia="en-US"/>
        </w:rPr>
        <w:t>abels (mono or poly).</w:t>
      </w:r>
    </w:p>
    <w:p w14:paraId="22B8C5CD" w14:textId="38B7D0C7" w:rsidR="003D093F" w:rsidRPr="00D97004" w:rsidRDefault="007465A1" w:rsidP="009A29EF">
      <w:pPr>
        <w:spacing w:line="480" w:lineRule="auto"/>
        <w:rPr>
          <w:b/>
          <w:bCs/>
          <w:sz w:val="28"/>
          <w:szCs w:val="28"/>
        </w:rPr>
      </w:pPr>
      <w:r w:rsidRPr="00D97004">
        <w:rPr>
          <w:b/>
          <w:bCs/>
          <w:sz w:val="28"/>
          <w:szCs w:val="28"/>
        </w:rPr>
        <w:t xml:space="preserve">1.3 </w:t>
      </w:r>
      <w:r w:rsidR="003D093F" w:rsidRPr="00D97004">
        <w:rPr>
          <w:b/>
          <w:bCs/>
          <w:sz w:val="28"/>
          <w:szCs w:val="28"/>
        </w:rPr>
        <w:t>Research Objectives</w:t>
      </w:r>
    </w:p>
    <w:p w14:paraId="428118F8" w14:textId="350652A5" w:rsidR="003D093F" w:rsidRPr="007465A1" w:rsidRDefault="00025997" w:rsidP="009A29EF">
      <w:pPr>
        <w:spacing w:line="480" w:lineRule="auto"/>
        <w:rPr>
          <w:rFonts w:eastAsia="宋体"/>
          <w:lang w:eastAsia="en-US"/>
        </w:rPr>
      </w:pPr>
      <w:r w:rsidRPr="007465A1">
        <w:rPr>
          <w:lang w:eastAsia="en-US"/>
        </w:rPr>
        <w:t xml:space="preserve">This project aims to establish a deep learning model for four-class </w:t>
      </w:r>
      <w:r w:rsidRPr="007465A1">
        <w:rPr>
          <w:lang w:eastAsia="en-US"/>
        </w:rPr>
        <w:lastRenderedPageBreak/>
        <w:t xml:space="preserve">classification of lattice images. The images first go through a preprocessing stage, including the removal of extraneous parts and noise reduction, followed by classification using a Convolutional Neural Network (CNN). Additionally, </w:t>
      </w:r>
      <w:r w:rsidRPr="007465A1">
        <w:rPr>
          <w:rFonts w:eastAsia="宋体"/>
          <w:lang w:eastAsia="en-US"/>
        </w:rPr>
        <w:t>【</w:t>
      </w:r>
      <w:r w:rsidRPr="007465A1">
        <w:rPr>
          <w:lang w:eastAsia="en-US"/>
        </w:rPr>
        <w:t>RL (Reinforcement Learning) is used to attempt classification from another perspective, comparing the advantages and disadvantages of different classification methods.</w:t>
      </w:r>
      <w:r w:rsidRPr="007465A1">
        <w:rPr>
          <w:rFonts w:eastAsia="宋体"/>
          <w:lang w:eastAsia="en-US"/>
        </w:rPr>
        <w:t>】</w:t>
      </w:r>
    </w:p>
    <w:p w14:paraId="05963A45" w14:textId="54B978B9" w:rsidR="003D093F" w:rsidRPr="00BB6FD7" w:rsidRDefault="003D093F" w:rsidP="00DB6876">
      <w:pPr>
        <w:pStyle w:val="1"/>
        <w:widowControl/>
        <w:numPr>
          <w:ilvl w:val="0"/>
          <w:numId w:val="2"/>
        </w:numPr>
        <w:spacing w:before="0" w:afterLines="200" w:after="720" w:line="480" w:lineRule="auto"/>
      </w:pPr>
      <w:bookmarkStart w:id="2" w:name="_Toc151055947"/>
      <w:r w:rsidRPr="00BB6FD7">
        <w:t>Literature Review</w:t>
      </w:r>
      <w:bookmarkEnd w:id="2"/>
    </w:p>
    <w:p w14:paraId="6F4617E5" w14:textId="046E0A41" w:rsidR="003D093F" w:rsidRPr="00BB6FD7" w:rsidRDefault="001B7C1A" w:rsidP="00DB6876">
      <w:pPr>
        <w:pStyle w:val="2"/>
        <w:widowControl/>
        <w:numPr>
          <w:ilvl w:val="0"/>
          <w:numId w:val="6"/>
        </w:numPr>
        <w:spacing w:beforeLines="100" w:before="360" w:after="0" w:line="480" w:lineRule="auto"/>
        <w:rPr>
          <w:sz w:val="28"/>
          <w:szCs w:val="28"/>
        </w:rPr>
      </w:pPr>
      <w:bookmarkStart w:id="3" w:name="_Toc151055948"/>
      <w:r w:rsidRPr="00BB6FD7">
        <w:rPr>
          <w:sz w:val="28"/>
          <w:szCs w:val="28"/>
        </w:rPr>
        <w:t>Introduction</w:t>
      </w:r>
      <w:bookmarkEnd w:id="3"/>
    </w:p>
    <w:p w14:paraId="31D8A337" w14:textId="44201D25" w:rsidR="00121D72" w:rsidRPr="00270863" w:rsidRDefault="00025997" w:rsidP="00DB6876">
      <w:pPr>
        <w:spacing w:line="480" w:lineRule="auto"/>
        <w:rPr>
          <w:lang w:eastAsia="en-US"/>
        </w:rPr>
      </w:pPr>
      <w:r w:rsidRPr="00270863">
        <w:rPr>
          <w:lang w:eastAsia="en-US"/>
        </w:rPr>
        <w:t xml:space="preserve">In the field of computer vision, enhancing image preprocessing and classification accuracy is a current </w:t>
      </w:r>
      <w:r w:rsidRPr="00270863">
        <w:rPr>
          <w:lang w:eastAsia="en-US"/>
        </w:rPr>
        <w:t xml:space="preserve">research focus. Fourier Transform, as a powerful tool for image noise reduction, has been extensively studied in its application to image preprocessing. By converting images from the spatial domain to the frequency domain, Fourier Transform can reveal the periodic structures and noise components in images. Convolutional Neural Networks (CNN) have become the standard tool for handling complex image recognition tasks. CNNs learn the feature representation of images through a series of convolutional layers, with each layer designed to extract more abstract features. Reinforcement Learning (RL) has shown tremendous potential in optimizing parameter selection and network structure design for CNNs. Particularly, </w:t>
      </w:r>
      <w:r w:rsidRPr="00270863">
        <w:rPr>
          <w:lang w:eastAsia="en-US"/>
        </w:rPr>
        <w:lastRenderedPageBreak/>
        <w:t>the application of RL in Automated Machine Learning (AutoML) provides new avenues for finding optimal network architectures and hyperparameters. Through reinforcement learning algorithms, positive control over the CNN training process can be achieved. This method searches for strategies to improve network performance through trial and error, optimizing learning rate scheduling, preventing overfitting, and enhancing the model's generalization ability to unseen data</w:t>
      </w:r>
      <w:r w:rsidR="009460D9" w:rsidRPr="00270863">
        <w:rPr>
          <w:rFonts w:ascii="宋体" w:eastAsia="宋体" w:hAnsi="宋体" w:cs="宋体" w:hint="eastAsia"/>
          <w:lang w:eastAsia="en-US"/>
        </w:rPr>
        <w:t>【</w:t>
      </w:r>
      <w:r w:rsidR="001F373A" w:rsidRPr="00270863">
        <w:rPr>
          <w:lang w:eastAsia="en-US"/>
        </w:rPr>
        <w:t>supplementary instruction</w:t>
      </w:r>
      <w:r w:rsidR="009460D9" w:rsidRPr="00270863">
        <w:rPr>
          <w:rFonts w:ascii="宋体" w:eastAsia="宋体" w:hAnsi="宋体" w:cs="宋体" w:hint="eastAsia"/>
          <w:lang w:eastAsia="en-US"/>
        </w:rPr>
        <w:t>】</w:t>
      </w:r>
    </w:p>
    <w:p w14:paraId="449AEFCA" w14:textId="0FC66EC3" w:rsidR="003D093F" w:rsidRPr="00BB6FD7" w:rsidRDefault="003D093F" w:rsidP="00DB6876">
      <w:pPr>
        <w:pStyle w:val="2"/>
        <w:widowControl/>
        <w:numPr>
          <w:ilvl w:val="0"/>
          <w:numId w:val="6"/>
        </w:numPr>
        <w:spacing w:beforeLines="100" w:before="360" w:after="0" w:line="480" w:lineRule="auto"/>
        <w:rPr>
          <w:sz w:val="28"/>
          <w:szCs w:val="28"/>
        </w:rPr>
      </w:pPr>
      <w:bookmarkStart w:id="4" w:name="_Toc151055949"/>
      <w:r w:rsidRPr="00BB6FD7">
        <w:rPr>
          <w:sz w:val="28"/>
          <w:szCs w:val="28"/>
        </w:rPr>
        <w:t>Technology Application</w:t>
      </w:r>
      <w:bookmarkEnd w:id="4"/>
    </w:p>
    <w:p w14:paraId="4617DE6D" w14:textId="54D4BDE1" w:rsidR="005F0429" w:rsidRPr="00270863" w:rsidRDefault="00711250" w:rsidP="00781766">
      <w:pPr>
        <w:spacing w:line="480" w:lineRule="auto"/>
        <w:rPr>
          <w:lang w:eastAsia="en-US"/>
        </w:rPr>
      </w:pPr>
      <w:r w:rsidRPr="00270863">
        <w:rPr>
          <w:lang w:eastAsia="en-US"/>
        </w:rPr>
        <w:t xml:space="preserve">The [1] showcases CNN's capability in efficiently learning discriminative features from training samples and achieving significant classification </w:t>
      </w:r>
      <w:r w:rsidRPr="00270863">
        <w:rPr>
          <w:lang w:eastAsia="en-US"/>
        </w:rPr>
        <w:t>results in medical imaging.</w:t>
      </w:r>
      <w:r w:rsidR="000A251B" w:rsidRPr="00270863">
        <w:rPr>
          <w:lang w:eastAsia="en-US"/>
        </w:rPr>
        <w:t>[2] integrated CNN-RNN framework effectively captures both the image features and label dependencies, significantly enhancing the performance of multi-label classification tasks by learning a joint low-dimensional image-label embedding.</w:t>
      </w:r>
      <w:r w:rsidR="00E57447" w:rsidRPr="00270863">
        <w:rPr>
          <w:lang w:eastAsia="en-US"/>
        </w:rPr>
        <w:t xml:space="preserve"> </w:t>
      </w:r>
      <w:r w:rsidR="00344075" w:rsidRPr="00270863">
        <w:rPr>
          <w:lang w:eastAsia="en-US"/>
        </w:rPr>
        <w:t>[3]</w:t>
      </w:r>
      <w:r w:rsidR="00E57447" w:rsidRPr="00270863">
        <w:rPr>
          <w:lang w:eastAsia="en-US"/>
        </w:rPr>
        <w:t xml:space="preserve"> focus is on analyzing different learning rate settings and optimization algorithms to optimize the parameters for image classification.  </w:t>
      </w:r>
      <w:r w:rsidRPr="00270863">
        <w:rPr>
          <w:lang w:eastAsia="en-US"/>
        </w:rPr>
        <w:t>[4] develops a novel learning rate scheduler using Reinforcement Learning (RL), enabling efficient and automatic adjustment of the learning rate during CNN training.</w:t>
      </w:r>
    </w:p>
    <w:p w14:paraId="3A9D3DCD" w14:textId="59F2DA9C" w:rsidR="003D093F" w:rsidRPr="00BB6FD7" w:rsidRDefault="00A454F6" w:rsidP="00DB6876">
      <w:pPr>
        <w:pStyle w:val="1"/>
        <w:widowControl/>
        <w:numPr>
          <w:ilvl w:val="0"/>
          <w:numId w:val="2"/>
        </w:numPr>
        <w:spacing w:before="0" w:afterLines="200" w:after="720" w:line="480" w:lineRule="auto"/>
      </w:pPr>
      <w:bookmarkStart w:id="5" w:name="_Toc21237"/>
      <w:bookmarkStart w:id="6" w:name="_Toc123292755"/>
      <w:bookmarkStart w:id="7" w:name="_Toc123292898"/>
      <w:bookmarkStart w:id="8" w:name="_Toc123292944"/>
      <w:bookmarkStart w:id="9" w:name="_Toc132498633"/>
      <w:bookmarkStart w:id="10" w:name="_Toc151055950"/>
      <w:r w:rsidRPr="00BB6FD7">
        <w:lastRenderedPageBreak/>
        <w:t>Methodology</w:t>
      </w:r>
      <w:bookmarkStart w:id="11" w:name="_Toc4368"/>
      <w:bookmarkStart w:id="12" w:name="_Toc123292757"/>
      <w:bookmarkStart w:id="13" w:name="_Toc123292900"/>
      <w:bookmarkEnd w:id="5"/>
      <w:bookmarkEnd w:id="6"/>
      <w:bookmarkEnd w:id="7"/>
      <w:bookmarkEnd w:id="8"/>
      <w:bookmarkEnd w:id="9"/>
      <w:bookmarkEnd w:id="10"/>
    </w:p>
    <w:p w14:paraId="3D58BFCF" w14:textId="39EF3DE1" w:rsidR="003D093F" w:rsidRPr="00BB6FD7" w:rsidRDefault="00D94CC4" w:rsidP="00DB6876">
      <w:pPr>
        <w:pStyle w:val="2"/>
        <w:widowControl/>
        <w:numPr>
          <w:ilvl w:val="0"/>
          <w:numId w:val="7"/>
        </w:numPr>
        <w:spacing w:beforeLines="100" w:before="360" w:after="0" w:line="480" w:lineRule="auto"/>
        <w:rPr>
          <w:sz w:val="28"/>
          <w:szCs w:val="28"/>
        </w:rPr>
      </w:pPr>
      <w:bookmarkStart w:id="14" w:name="_Toc132498634"/>
      <w:bookmarkStart w:id="15" w:name="_Toc151055951"/>
      <w:bookmarkStart w:id="16" w:name="OLE_LINK16"/>
      <w:r w:rsidRPr="00BB6FD7">
        <w:rPr>
          <w:rFonts w:eastAsia="宋体"/>
          <w:noProof/>
        </w:rPr>
        <w:drawing>
          <wp:anchor distT="0" distB="0" distL="114300" distR="114300" simplePos="0" relativeHeight="251661312" behindDoc="0" locked="0" layoutInCell="1" allowOverlap="1" wp14:anchorId="17A5B46F" wp14:editId="2A25C4EB">
            <wp:simplePos x="0" y="0"/>
            <wp:positionH relativeFrom="column">
              <wp:align>right</wp:align>
            </wp:positionH>
            <wp:positionV relativeFrom="paragraph">
              <wp:posOffset>541655</wp:posOffset>
            </wp:positionV>
            <wp:extent cx="3003550" cy="3746500"/>
            <wp:effectExtent l="0" t="0" r="6350" b="6350"/>
            <wp:wrapNone/>
            <wp:docPr id="1354037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37515" name=""/>
                    <pic:cNvPicPr/>
                  </pic:nvPicPr>
                  <pic:blipFill>
                    <a:blip r:embed="rId12"/>
                    <a:stretch>
                      <a:fillRect/>
                    </a:stretch>
                  </pic:blipFill>
                  <pic:spPr>
                    <a:xfrm>
                      <a:off x="0" y="0"/>
                      <a:ext cx="3003550" cy="3746500"/>
                    </a:xfrm>
                    <a:prstGeom prst="rect">
                      <a:avLst/>
                    </a:prstGeom>
                  </pic:spPr>
                </pic:pic>
              </a:graphicData>
            </a:graphic>
            <wp14:sizeRelH relativeFrom="margin">
              <wp14:pctWidth>0</wp14:pctWidth>
            </wp14:sizeRelH>
            <wp14:sizeRelV relativeFrom="margin">
              <wp14:pctHeight>0</wp14:pctHeight>
            </wp14:sizeRelV>
          </wp:anchor>
        </w:drawing>
      </w:r>
      <w:r w:rsidR="003D093F" w:rsidRPr="00BB6FD7">
        <w:rPr>
          <w:sz w:val="28"/>
          <w:szCs w:val="28"/>
        </w:rPr>
        <w:t xml:space="preserve">Research </w:t>
      </w:r>
      <w:bookmarkEnd w:id="11"/>
      <w:bookmarkEnd w:id="12"/>
      <w:bookmarkEnd w:id="13"/>
      <w:r w:rsidR="003D093F" w:rsidRPr="00BB6FD7">
        <w:rPr>
          <w:sz w:val="28"/>
          <w:szCs w:val="28"/>
        </w:rPr>
        <w:t>Framework</w:t>
      </w:r>
      <w:bookmarkEnd w:id="14"/>
      <w:bookmarkEnd w:id="15"/>
    </w:p>
    <w:p w14:paraId="48C027D1" w14:textId="1747D626" w:rsidR="00F972A6" w:rsidRPr="00BB6FD7" w:rsidRDefault="00F972A6" w:rsidP="00DB6876">
      <w:pPr>
        <w:spacing w:line="480" w:lineRule="auto"/>
        <w:rPr>
          <w:rFonts w:eastAsia="宋体"/>
        </w:rPr>
      </w:pPr>
    </w:p>
    <w:p w14:paraId="20356CDD" w14:textId="4A3D2F89" w:rsidR="00F972A6" w:rsidRPr="00BB6FD7" w:rsidRDefault="00F972A6" w:rsidP="00DB6876">
      <w:pPr>
        <w:spacing w:line="480" w:lineRule="auto"/>
        <w:rPr>
          <w:rFonts w:eastAsia="宋体"/>
        </w:rPr>
      </w:pPr>
    </w:p>
    <w:p w14:paraId="1C83A19A" w14:textId="77777777" w:rsidR="009460D9" w:rsidRPr="00BB6FD7" w:rsidRDefault="009460D9" w:rsidP="00DB6876">
      <w:pPr>
        <w:spacing w:line="480" w:lineRule="auto"/>
        <w:rPr>
          <w:rFonts w:eastAsia="宋体"/>
        </w:rPr>
      </w:pPr>
    </w:p>
    <w:p w14:paraId="402DC850" w14:textId="05F1BD96" w:rsidR="00121D72" w:rsidRPr="00BB6FD7" w:rsidRDefault="009460D9" w:rsidP="00DB6876">
      <w:pPr>
        <w:spacing w:line="480" w:lineRule="auto"/>
        <w:rPr>
          <w:rFonts w:eastAsia="宋体"/>
        </w:rPr>
      </w:pPr>
      <w:r w:rsidRPr="00BB6FD7">
        <w:rPr>
          <w:rFonts w:eastAsia="宋体"/>
        </w:rPr>
        <w:t>【</w:t>
      </w:r>
      <w:r w:rsidR="00996C16" w:rsidRPr="00BB6FD7">
        <w:rPr>
          <w:rFonts w:eastAsia="宋体"/>
        </w:rPr>
        <w:t>The drawing needs redrawn</w:t>
      </w:r>
      <w:r w:rsidRPr="00BB6FD7">
        <w:rPr>
          <w:rFonts w:eastAsia="宋体"/>
        </w:rPr>
        <w:t>】</w:t>
      </w:r>
    </w:p>
    <w:p w14:paraId="34D66158" w14:textId="6A3962F7" w:rsidR="00F972A6" w:rsidRPr="00BB6FD7" w:rsidRDefault="003D093F" w:rsidP="00DB6876">
      <w:pPr>
        <w:pStyle w:val="2"/>
        <w:widowControl/>
        <w:numPr>
          <w:ilvl w:val="0"/>
          <w:numId w:val="7"/>
        </w:numPr>
        <w:spacing w:beforeLines="100" w:before="360" w:after="0" w:line="480" w:lineRule="auto"/>
        <w:rPr>
          <w:sz w:val="28"/>
          <w:szCs w:val="28"/>
        </w:rPr>
      </w:pPr>
      <w:bookmarkStart w:id="17" w:name="_Toc132498635"/>
      <w:bookmarkStart w:id="18" w:name="_Toc151055952"/>
      <w:r w:rsidRPr="00BB6FD7">
        <w:rPr>
          <w:sz w:val="28"/>
          <w:szCs w:val="28"/>
        </w:rPr>
        <w:t>Objective Function and Constraints</w:t>
      </w:r>
      <w:bookmarkEnd w:id="17"/>
      <w:bookmarkEnd w:id="18"/>
    </w:p>
    <w:p w14:paraId="7C04E686" w14:textId="77777777" w:rsidR="001F373A" w:rsidRPr="00270863" w:rsidRDefault="001F373A" w:rsidP="00DB6876">
      <w:pPr>
        <w:spacing w:line="480" w:lineRule="auto"/>
        <w:rPr>
          <w:lang w:eastAsia="en-US"/>
        </w:rPr>
      </w:pPr>
      <w:r w:rsidRPr="00430D4A">
        <w:rPr>
          <w:rFonts w:eastAsia="宋体"/>
          <w:smallCaps/>
          <w:noProof/>
          <w:kern w:val="0"/>
          <w:sz w:val="20"/>
          <w:lang w:eastAsia="en-US"/>
        </w:rPr>
        <w:t xml:space="preserve">Preprocessing: The Sobel operator is used </w:t>
      </w:r>
      <w:r w:rsidRPr="00270863">
        <w:rPr>
          <w:lang w:eastAsia="en-US"/>
        </w:rPr>
        <w:t>to detect and remove black lines in the image, followed by noise reduction using Fourier Transform. These steps aim to reduce interference and noise in the images for more accurate classification.</w:t>
      </w:r>
    </w:p>
    <w:p w14:paraId="630C90BF" w14:textId="77777777" w:rsidR="001F373A" w:rsidRPr="00270863" w:rsidRDefault="001F373A" w:rsidP="00DB6876">
      <w:pPr>
        <w:spacing w:line="480" w:lineRule="auto"/>
        <w:rPr>
          <w:lang w:eastAsia="en-US"/>
        </w:rPr>
      </w:pPr>
      <w:r w:rsidRPr="00270863">
        <w:rPr>
          <w:lang w:eastAsia="en-US"/>
        </w:rPr>
        <w:t xml:space="preserve">CNN Model Construction: A CNN model is built using the Keras framework, </w:t>
      </w:r>
      <w:r w:rsidRPr="00270863">
        <w:rPr>
          <w:lang w:eastAsia="en-US"/>
        </w:rPr>
        <w:t>which includes multiple convolutional layers, batch normalization layers, pooling layers, and fully connected layers. The model aims to learn to extract features from the processed images and perform effective classification.</w:t>
      </w:r>
    </w:p>
    <w:p w14:paraId="7419E924" w14:textId="77777777" w:rsidR="001F373A" w:rsidRPr="00270863" w:rsidRDefault="001F373A" w:rsidP="00DB6876">
      <w:pPr>
        <w:spacing w:line="480" w:lineRule="auto"/>
        <w:rPr>
          <w:lang w:eastAsia="en-US"/>
        </w:rPr>
      </w:pPr>
      <w:r w:rsidRPr="00270863">
        <w:rPr>
          <w:lang w:eastAsia="en-US"/>
        </w:rPr>
        <w:t>Training and Validation: Data augmentation techniques are used to expand the training dataset and improve the model's generalization capability. Callback functions are utilized to save the best model during training and to evaluate model performance on the validation set.</w:t>
      </w:r>
    </w:p>
    <w:p w14:paraId="538CEC60" w14:textId="5FC819F7" w:rsidR="00D03ACB" w:rsidRPr="00270863" w:rsidRDefault="009460D9" w:rsidP="00DB6876">
      <w:pPr>
        <w:spacing w:line="480" w:lineRule="auto"/>
        <w:rPr>
          <w:lang w:eastAsia="en-US"/>
        </w:rPr>
      </w:pPr>
      <w:r w:rsidRPr="00270863">
        <w:rPr>
          <w:rFonts w:ascii="宋体" w:eastAsia="宋体" w:hAnsi="宋体" w:cs="宋体" w:hint="eastAsia"/>
          <w:lang w:eastAsia="en-US"/>
        </w:rPr>
        <w:t>【</w:t>
      </w:r>
      <w:r w:rsidR="001F373A" w:rsidRPr="00270863">
        <w:rPr>
          <w:lang w:eastAsia="en-US"/>
        </w:rPr>
        <w:t>The RL part, doesn't have to be at the end of this paragraph</w:t>
      </w:r>
      <w:r w:rsidRPr="00270863">
        <w:rPr>
          <w:rFonts w:ascii="宋体" w:eastAsia="宋体" w:hAnsi="宋体" w:cs="宋体" w:hint="eastAsia"/>
          <w:lang w:eastAsia="en-US"/>
        </w:rPr>
        <w:t>】</w:t>
      </w:r>
    </w:p>
    <w:p w14:paraId="35287E0A" w14:textId="6EAE1BD4" w:rsidR="003D093F" w:rsidRPr="00BB6FD7" w:rsidRDefault="00C75D89" w:rsidP="00DB6876">
      <w:pPr>
        <w:pStyle w:val="1"/>
        <w:widowControl/>
        <w:numPr>
          <w:ilvl w:val="0"/>
          <w:numId w:val="2"/>
        </w:numPr>
        <w:spacing w:before="0" w:afterLines="200" w:after="720" w:line="480" w:lineRule="auto"/>
        <w:ind w:left="0" w:firstLine="0"/>
      </w:pPr>
      <w:bookmarkStart w:id="19" w:name="_Toc132498636"/>
      <w:bookmarkStart w:id="20" w:name="_Toc151055953"/>
      <w:bookmarkEnd w:id="16"/>
      <w:r w:rsidRPr="00BB6FD7">
        <w:lastRenderedPageBreak/>
        <w:t>Experimental Results and Discussion</w:t>
      </w:r>
      <w:bookmarkEnd w:id="19"/>
      <w:bookmarkEnd w:id="20"/>
    </w:p>
    <w:p w14:paraId="6D780804" w14:textId="08800FA7" w:rsidR="003D093F" w:rsidRPr="00BB6FD7" w:rsidRDefault="003D093F" w:rsidP="00DB6876">
      <w:pPr>
        <w:pStyle w:val="2"/>
        <w:widowControl/>
        <w:numPr>
          <w:ilvl w:val="0"/>
          <w:numId w:val="8"/>
        </w:numPr>
        <w:spacing w:beforeLines="100" w:before="360" w:after="0" w:line="480" w:lineRule="auto"/>
        <w:rPr>
          <w:sz w:val="28"/>
          <w:szCs w:val="28"/>
        </w:rPr>
      </w:pPr>
      <w:bookmarkStart w:id="21" w:name="_Toc132498637"/>
      <w:bookmarkStart w:id="22" w:name="_Toc151055954"/>
      <w:r w:rsidRPr="00BB6FD7">
        <w:rPr>
          <w:sz w:val="28"/>
          <w:szCs w:val="28"/>
        </w:rPr>
        <w:t>Data Sources and Collection</w:t>
      </w:r>
      <w:bookmarkEnd w:id="21"/>
      <w:bookmarkEnd w:id="22"/>
    </w:p>
    <w:p w14:paraId="668C315E" w14:textId="3B7A8A56" w:rsidR="003D093F" w:rsidRPr="00270863" w:rsidRDefault="001F373A" w:rsidP="00DB6876">
      <w:pPr>
        <w:widowControl/>
        <w:spacing w:after="0" w:line="480" w:lineRule="auto"/>
        <w:rPr>
          <w:lang w:eastAsia="en-US"/>
        </w:rPr>
      </w:pPr>
      <w:r w:rsidRPr="00270863">
        <w:rPr>
          <w:lang w:eastAsia="en-US"/>
        </w:rPr>
        <w:t>Main from</w:t>
      </w:r>
      <w:r w:rsidR="009460D9" w:rsidRPr="00270863">
        <w:rPr>
          <w:rFonts w:ascii="宋体" w:eastAsia="宋体" w:hAnsi="宋体" w:cs="宋体" w:hint="eastAsia"/>
          <w:lang w:eastAsia="en-US"/>
        </w:rPr>
        <w:t>：</w:t>
      </w:r>
      <w:r w:rsidR="009460D9" w:rsidRPr="00270863">
        <w:rPr>
          <w:lang w:eastAsia="en-US"/>
        </w:rPr>
        <w:t>ELPV Dataset. A Benchmark for Visual Identification of Defective Solar Cells in Electro-luminescence Imagery. https://github.com/zae-bayern/elpv-dataset</w:t>
      </w:r>
    </w:p>
    <w:p w14:paraId="6570873B" w14:textId="54AAFF1C" w:rsidR="001F373A" w:rsidRPr="00BB6FD7" w:rsidRDefault="003D093F" w:rsidP="00DB6876">
      <w:pPr>
        <w:pStyle w:val="2"/>
        <w:widowControl/>
        <w:numPr>
          <w:ilvl w:val="0"/>
          <w:numId w:val="8"/>
        </w:numPr>
        <w:spacing w:beforeLines="100" w:before="360" w:after="0" w:line="480" w:lineRule="auto"/>
        <w:rPr>
          <w:sz w:val="28"/>
          <w:szCs w:val="28"/>
        </w:rPr>
      </w:pPr>
      <w:bookmarkStart w:id="23" w:name="_Toc132498638"/>
      <w:bookmarkStart w:id="24" w:name="_Toc151055955"/>
      <w:r w:rsidRPr="00BB6FD7">
        <w:rPr>
          <w:sz w:val="28"/>
          <w:szCs w:val="28"/>
        </w:rPr>
        <w:t>Implementation of the Model</w:t>
      </w:r>
      <w:bookmarkEnd w:id="23"/>
      <w:bookmarkEnd w:id="24"/>
    </w:p>
    <w:p w14:paraId="650DD1DC" w14:textId="77777777" w:rsidR="001F373A" w:rsidRPr="00270863" w:rsidRDefault="001F373A" w:rsidP="00DB6876">
      <w:pPr>
        <w:spacing w:line="480" w:lineRule="auto"/>
        <w:rPr>
          <w:lang w:eastAsia="en-US"/>
        </w:rPr>
      </w:pPr>
      <w:r w:rsidRPr="00270863">
        <w:rPr>
          <w:lang w:eastAsia="en-US"/>
        </w:rPr>
        <w:t xml:space="preserve">In our experiments, we focus on using Convolutional Neural Networks (CNN) for image recognition. The CNN architecture in this experiment includes three convolutional layers and an output layer. The first convolutional layer is configured with eight 3x3 convolution kernels, followed by batch normalization. </w:t>
      </w:r>
      <w:r w:rsidRPr="00270863">
        <w:rPr>
          <w:lang w:eastAsia="en-US"/>
        </w:rPr>
        <w:t>After convolution, a 2x2 max pooling layer with a stride of 2 is applied. In the CNN, each convolutional layer is equipped with activation functions like ReLU and Sigmoid.</w:t>
      </w:r>
    </w:p>
    <w:p w14:paraId="5E38DE28" w14:textId="77777777" w:rsidR="001F373A" w:rsidRPr="00270863" w:rsidRDefault="001F373A" w:rsidP="00DB6876">
      <w:pPr>
        <w:spacing w:line="480" w:lineRule="auto"/>
        <w:rPr>
          <w:lang w:eastAsia="en-US"/>
        </w:rPr>
      </w:pPr>
      <w:r w:rsidRPr="00270863">
        <w:rPr>
          <w:lang w:eastAsia="en-US"/>
        </w:rPr>
        <w:t>During CNN training, overfitting is a common issue, leading to models that are overly complex and tend to learn noise rather than patterns from the training data. To mitigate this, methods like dropout are used. In our model, this is achieved by adding a Dropout layer to prevent overfitting.</w:t>
      </w:r>
    </w:p>
    <w:p w14:paraId="46AF7A53" w14:textId="6BC6566E" w:rsidR="001F373A" w:rsidRPr="005B0034" w:rsidRDefault="001F373A" w:rsidP="00DB6876">
      <w:pPr>
        <w:spacing w:line="480" w:lineRule="auto"/>
        <w:rPr>
          <w:lang w:eastAsia="en-US"/>
        </w:rPr>
      </w:pPr>
      <w:r w:rsidRPr="00270863">
        <w:rPr>
          <w:lang w:eastAsia="en-US"/>
        </w:rPr>
        <w:t xml:space="preserve">Another challenge in CNN model training is adjusting the learning rate, which significantly impacts model performance. Too high a learning rate can lead to overshooting and convergence to suboptimal solutions, while too low a </w:t>
      </w:r>
      <w:r w:rsidRPr="00270863">
        <w:rPr>
          <w:lang w:eastAsia="en-US"/>
        </w:rPr>
        <w:lastRenderedPageBreak/>
        <w:t>learning rate can lead to slow training or</w:t>
      </w:r>
      <w:r w:rsidRPr="00BB6FD7">
        <w:rPr>
          <w:lang w:eastAsia="en-US"/>
        </w:rPr>
        <w:t xml:space="preserve"> </w:t>
      </w:r>
      <w:r w:rsidRPr="00270863">
        <w:rPr>
          <w:lang w:eastAsia="en-US"/>
        </w:rPr>
        <w:t xml:space="preserve">non-convergence of the model. To </w:t>
      </w:r>
      <w:r w:rsidR="00270863" w:rsidRPr="005B0034">
        <w:rPr>
          <w:noProof/>
          <w:lang w:eastAsia="en-US"/>
        </w:rPr>
        <w:drawing>
          <wp:anchor distT="0" distB="0" distL="114300" distR="114300" simplePos="0" relativeHeight="251666432" behindDoc="0" locked="0" layoutInCell="1" allowOverlap="1" wp14:anchorId="077207A7" wp14:editId="1C2D93DE">
            <wp:simplePos x="0" y="0"/>
            <wp:positionH relativeFrom="margin">
              <wp:posOffset>3010781</wp:posOffset>
            </wp:positionH>
            <wp:positionV relativeFrom="paragraph">
              <wp:posOffset>1051560</wp:posOffset>
            </wp:positionV>
            <wp:extent cx="2166620" cy="2272665"/>
            <wp:effectExtent l="0" t="0" r="5080" b="0"/>
            <wp:wrapSquare wrapText="bothSides"/>
            <wp:docPr id="1870949037" name="图片 1" descr="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49037" name="图片 1" descr="日历&#10;&#10;描述已自动生成"/>
                    <pic:cNvPicPr/>
                  </pic:nvPicPr>
                  <pic:blipFill>
                    <a:blip r:embed="rId13"/>
                    <a:stretch>
                      <a:fillRect/>
                    </a:stretch>
                  </pic:blipFill>
                  <pic:spPr>
                    <a:xfrm>
                      <a:off x="0" y="0"/>
                      <a:ext cx="2166620" cy="2272665"/>
                    </a:xfrm>
                    <a:prstGeom prst="rect">
                      <a:avLst/>
                    </a:prstGeom>
                  </pic:spPr>
                </pic:pic>
              </a:graphicData>
            </a:graphic>
            <wp14:sizeRelH relativeFrom="margin">
              <wp14:pctWidth>0</wp14:pctWidth>
            </wp14:sizeRelH>
            <wp14:sizeRelV relativeFrom="margin">
              <wp14:pctHeight>0</wp14:pctHeight>
            </wp14:sizeRelV>
          </wp:anchor>
        </w:drawing>
      </w:r>
      <w:r w:rsidRPr="00270863">
        <w:rPr>
          <w:lang w:eastAsia="en-US"/>
        </w:rPr>
        <w:t>address</w:t>
      </w:r>
      <w:r w:rsidRPr="005B0034">
        <w:rPr>
          <w:lang w:eastAsia="en-US"/>
        </w:rPr>
        <w:t xml:space="preserve"> this, we implemented the ADAM algorithm in our CNN model training to ensure stability and convergence, thereby achieving optimal performance and accuracy.</w:t>
      </w:r>
    </w:p>
    <w:p w14:paraId="672B1491" w14:textId="0475FD56" w:rsidR="0022023C" w:rsidRPr="005B0034" w:rsidRDefault="001F373A" w:rsidP="00DB6876">
      <w:pPr>
        <w:spacing w:line="480" w:lineRule="auto"/>
        <w:rPr>
          <w:lang w:eastAsia="en-US"/>
        </w:rPr>
      </w:pPr>
      <w:r w:rsidRPr="005B0034">
        <w:rPr>
          <w:lang w:eastAsia="en-US"/>
        </w:rPr>
        <w:t>In the experiment, we also added a batch normalization layer, followed by a convolutional layer with 32 filters, and applied batch normalization again. The backend of the network includes a flattening layer, a fully connected layer with 64 neurons, and an output layer. The output layer uses a four-class sigmoid activation function.</w:t>
      </w:r>
    </w:p>
    <w:p w14:paraId="36EC8C0E" w14:textId="3289C276" w:rsidR="00D03ACB" w:rsidRPr="00270863" w:rsidRDefault="003D093F" w:rsidP="00DB6876">
      <w:pPr>
        <w:pStyle w:val="2"/>
        <w:widowControl/>
        <w:numPr>
          <w:ilvl w:val="0"/>
          <w:numId w:val="8"/>
        </w:numPr>
        <w:spacing w:beforeLines="100" w:before="360" w:after="0" w:line="480" w:lineRule="auto"/>
        <w:rPr>
          <w:sz w:val="28"/>
          <w:szCs w:val="28"/>
        </w:rPr>
      </w:pPr>
      <w:bookmarkStart w:id="25" w:name="_Toc132498639"/>
      <w:bookmarkStart w:id="26" w:name="_Toc151055956"/>
      <w:r w:rsidRPr="00BB6FD7">
        <w:rPr>
          <w:sz w:val="28"/>
          <w:szCs w:val="28"/>
        </w:rPr>
        <w:t>Experimental Results and Analysis</w:t>
      </w:r>
      <w:bookmarkEnd w:id="25"/>
      <w:bookmarkEnd w:id="26"/>
    </w:p>
    <w:p w14:paraId="4F4420E3" w14:textId="23D00149" w:rsidR="00D03ACB" w:rsidRPr="00BB6FD7" w:rsidRDefault="00270863" w:rsidP="006B340E">
      <w:pPr>
        <w:spacing w:line="480" w:lineRule="auto"/>
        <w:ind w:left="960"/>
        <w:rPr>
          <w:rFonts w:eastAsia="宋体"/>
        </w:rPr>
      </w:pPr>
      <w:r w:rsidRPr="00BB6FD7">
        <w:rPr>
          <w:rFonts w:eastAsia="宋体"/>
          <w:noProof/>
        </w:rPr>
        <w:drawing>
          <wp:anchor distT="0" distB="0" distL="114300" distR="114300" simplePos="0" relativeHeight="251667456" behindDoc="0" locked="0" layoutInCell="1" allowOverlap="1" wp14:anchorId="626A99A4" wp14:editId="6FEAE37A">
            <wp:simplePos x="0" y="0"/>
            <wp:positionH relativeFrom="margin">
              <wp:align>right</wp:align>
            </wp:positionH>
            <wp:positionV relativeFrom="paragraph">
              <wp:posOffset>3118210</wp:posOffset>
            </wp:positionV>
            <wp:extent cx="2202180" cy="2229485"/>
            <wp:effectExtent l="0" t="0" r="7620" b="0"/>
            <wp:wrapSquare wrapText="bothSides"/>
            <wp:docPr id="665509086" name="图片 1"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09086" name="图片 1" descr="图片包含 图表&#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02180" cy="2229485"/>
                    </a:xfrm>
                    <a:prstGeom prst="rect">
                      <a:avLst/>
                    </a:prstGeom>
                  </pic:spPr>
                </pic:pic>
              </a:graphicData>
            </a:graphic>
          </wp:anchor>
        </w:drawing>
      </w:r>
      <w:r w:rsidR="000362B9" w:rsidRPr="00BB6FD7">
        <w:rPr>
          <w:rFonts w:eastAsia="宋体"/>
        </w:rPr>
        <w:t>All image’s result</w:t>
      </w:r>
    </w:p>
    <w:p w14:paraId="5B2A05BC" w14:textId="11F1FDE1" w:rsidR="00D03ACB" w:rsidRPr="00BB6FD7" w:rsidRDefault="002F1F9A" w:rsidP="002F1F9A">
      <w:pPr>
        <w:spacing w:line="480" w:lineRule="auto"/>
        <w:ind w:firstLineChars="500" w:firstLine="1200"/>
        <w:rPr>
          <w:rFonts w:eastAsia="宋体"/>
        </w:rPr>
      </w:pPr>
      <w:r w:rsidRPr="00BB6FD7">
        <w:rPr>
          <w:noProof/>
        </w:rPr>
        <w:drawing>
          <wp:anchor distT="0" distB="0" distL="114300" distR="114300" simplePos="0" relativeHeight="251664384" behindDoc="0" locked="0" layoutInCell="1" allowOverlap="1" wp14:anchorId="5E3297E5" wp14:editId="20A70CD6">
            <wp:simplePos x="0" y="0"/>
            <wp:positionH relativeFrom="margin">
              <wp:posOffset>3281005</wp:posOffset>
            </wp:positionH>
            <wp:positionV relativeFrom="paragraph">
              <wp:posOffset>2850765</wp:posOffset>
            </wp:positionV>
            <wp:extent cx="1826552" cy="1945082"/>
            <wp:effectExtent l="0" t="0" r="2540" b="0"/>
            <wp:wrapNone/>
            <wp:docPr id="1509541679" name="图片 1" descr="图片包含 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41679" name="图片 1" descr="图片包含 日历&#10;&#10;描述已自动生成"/>
                    <pic:cNvPicPr/>
                  </pic:nvPicPr>
                  <pic:blipFill>
                    <a:blip r:embed="rId15"/>
                    <a:stretch>
                      <a:fillRect/>
                    </a:stretch>
                  </pic:blipFill>
                  <pic:spPr>
                    <a:xfrm>
                      <a:off x="0" y="0"/>
                      <a:ext cx="1827183" cy="1945754"/>
                    </a:xfrm>
                    <a:prstGeom prst="rect">
                      <a:avLst/>
                    </a:prstGeom>
                  </pic:spPr>
                </pic:pic>
              </a:graphicData>
            </a:graphic>
            <wp14:sizeRelH relativeFrom="margin">
              <wp14:pctWidth>0</wp14:pctWidth>
            </wp14:sizeRelH>
            <wp14:sizeRelV relativeFrom="margin">
              <wp14:pctHeight>0</wp14:pctHeight>
            </wp14:sizeRelV>
          </wp:anchor>
        </w:drawing>
      </w:r>
      <w:r w:rsidR="00270863" w:rsidRPr="00BB6FD7">
        <w:rPr>
          <w:rFonts w:eastAsia="宋体"/>
        </w:rPr>
        <w:t xml:space="preserve">poly cell’s result  </w:t>
      </w:r>
    </w:p>
    <w:p w14:paraId="09CC6EF8" w14:textId="78BBBF7C" w:rsidR="00430D4A" w:rsidRDefault="00281FFB" w:rsidP="00270863">
      <w:pPr>
        <w:spacing w:line="480" w:lineRule="auto"/>
        <w:rPr>
          <w:rFonts w:eastAsia="宋体"/>
        </w:rPr>
      </w:pPr>
      <w:r w:rsidRPr="00BB6FD7">
        <w:rPr>
          <w:rFonts w:eastAsia="宋体"/>
        </w:rPr>
        <w:t xml:space="preserve">                                   </w:t>
      </w:r>
      <w:r w:rsidR="000362B9" w:rsidRPr="00BB6FD7">
        <w:rPr>
          <w:rFonts w:eastAsia="宋体"/>
        </w:rPr>
        <w:t xml:space="preserve">                          </w:t>
      </w:r>
    </w:p>
    <w:p w14:paraId="169AB920" w14:textId="0D2650AF" w:rsidR="00430D4A" w:rsidRDefault="00430D4A" w:rsidP="00DB6876">
      <w:pPr>
        <w:spacing w:line="480" w:lineRule="auto"/>
        <w:ind w:left="480" w:firstLine="480"/>
        <w:rPr>
          <w:rFonts w:eastAsia="宋体"/>
        </w:rPr>
      </w:pPr>
    </w:p>
    <w:p w14:paraId="09DD778E" w14:textId="2196C81F" w:rsidR="00430D4A" w:rsidRDefault="00430D4A" w:rsidP="00DB6876">
      <w:pPr>
        <w:spacing w:line="480" w:lineRule="auto"/>
        <w:ind w:left="480" w:firstLine="480"/>
        <w:rPr>
          <w:rFonts w:eastAsia="宋体"/>
        </w:rPr>
      </w:pPr>
    </w:p>
    <w:p w14:paraId="67FB8A27" w14:textId="23AABA5C" w:rsidR="00281FFB" w:rsidRPr="00BB6FD7" w:rsidRDefault="000362B9" w:rsidP="002F1F9A">
      <w:pPr>
        <w:spacing w:line="480" w:lineRule="auto"/>
        <w:ind w:left="960" w:firstLine="480"/>
        <w:rPr>
          <w:rFonts w:eastAsia="宋体"/>
        </w:rPr>
      </w:pPr>
      <w:r w:rsidRPr="00BB6FD7">
        <w:rPr>
          <w:rFonts w:eastAsia="宋体"/>
        </w:rPr>
        <w:t>mono cell’s result</w:t>
      </w:r>
    </w:p>
    <w:p w14:paraId="0B11AF73" w14:textId="13DD97AB" w:rsidR="00281FFB" w:rsidRPr="005B0034" w:rsidRDefault="00135A31" w:rsidP="00DB6876">
      <w:pPr>
        <w:spacing w:line="480" w:lineRule="auto"/>
        <w:rPr>
          <w:lang w:eastAsia="en-US"/>
        </w:rPr>
      </w:pPr>
      <w:r w:rsidRPr="005B0034">
        <w:rPr>
          <w:lang w:eastAsia="en-US"/>
        </w:rPr>
        <w:lastRenderedPageBreak/>
        <w:t>According to the results, the accuracy of poly is slightly lower than mono.</w:t>
      </w:r>
    </w:p>
    <w:p w14:paraId="2D962677" w14:textId="77777777" w:rsidR="001F373A" w:rsidRPr="005B0034" w:rsidRDefault="001F373A" w:rsidP="00DB6876">
      <w:pPr>
        <w:spacing w:line="480" w:lineRule="auto"/>
        <w:rPr>
          <w:lang w:eastAsia="en-US"/>
        </w:rPr>
      </w:pPr>
      <w:r w:rsidRPr="005B0034">
        <w:rPr>
          <w:lang w:eastAsia="en-US"/>
        </w:rPr>
        <w:t>Our Convolutional Neural Network (CNN) was tested on a multi-class image classification task, with results displayed in the provided confusion matrix and accompanying performance metrics. This CNN model aims to classify images into one of four categories, represented on the axes of the confusion matrix as classes 0, 1, 2, and 3.</w:t>
      </w:r>
    </w:p>
    <w:p w14:paraId="744E5C8C" w14:textId="77777777" w:rsidR="001F373A" w:rsidRPr="005B0034" w:rsidRDefault="001F373A" w:rsidP="00DB6876">
      <w:pPr>
        <w:spacing w:line="480" w:lineRule="auto"/>
        <w:rPr>
          <w:lang w:eastAsia="en-US"/>
        </w:rPr>
      </w:pPr>
      <w:r w:rsidRPr="005B0034">
        <w:rPr>
          <w:lang w:eastAsia="en-US"/>
        </w:rPr>
        <w:t>Performance Metrics: The confusion matrix is a key tool in classification tasks, showing the frequency of correct predictions by the CNN for each category versus cases of misclassification. The model reported an accuracy of about 65% on the test set, with a loss of approximately 1.17.</w:t>
      </w:r>
    </w:p>
    <w:p w14:paraId="7D416556" w14:textId="77777777" w:rsidR="001F373A" w:rsidRPr="005B0034" w:rsidRDefault="001F373A" w:rsidP="00DB6876">
      <w:pPr>
        <w:spacing w:line="480" w:lineRule="auto"/>
        <w:rPr>
          <w:lang w:eastAsia="en-US"/>
        </w:rPr>
      </w:pPr>
      <w:r w:rsidRPr="005B0034">
        <w:rPr>
          <w:lang w:eastAsia="en-US"/>
        </w:rPr>
        <w:t>Breakdown of the Confusion Matrix: Analyzing the confusion matrix, we observed the following:</w:t>
      </w:r>
    </w:p>
    <w:p w14:paraId="4C295346" w14:textId="5ED55370" w:rsidR="00281FFB" w:rsidRPr="005B0034" w:rsidRDefault="001F373A" w:rsidP="00DB6876">
      <w:pPr>
        <w:spacing w:line="480" w:lineRule="auto"/>
        <w:rPr>
          <w:lang w:eastAsia="en-US"/>
        </w:rPr>
      </w:pPr>
      <w:r w:rsidRPr="005B0034">
        <w:rPr>
          <w:lang w:eastAsia="en-US"/>
        </w:rPr>
        <w:t xml:space="preserve">Class 0 (Normal): The model showed strong performance, with 218 true positives and 88 false negatives. This indicates that while the model is good at identifying this category, it tends to misclassify other categories as normal. Class 1 (0.3 Damage): The </w:t>
      </w:r>
    </w:p>
    <w:p w14:paraId="50D98575" w14:textId="297A194C" w:rsidR="001F373A" w:rsidRPr="005B0034" w:rsidRDefault="001F373A" w:rsidP="00DB6876">
      <w:pPr>
        <w:spacing w:line="480" w:lineRule="auto"/>
        <w:rPr>
          <w:lang w:eastAsia="en-US"/>
        </w:rPr>
      </w:pPr>
      <w:r w:rsidRPr="005B0034">
        <w:rPr>
          <w:lang w:eastAsia="en-US"/>
        </w:rPr>
        <w:t xml:space="preserve">model struggled significantly, with all 36 instances being misclassified. This suggests that the model may not have effectively learned to distinguish features of this category or was overshadowed by features of other categories. Class 2 (0.6 Damage): Similar to Class 1, all 9 instances were incorrectly classified, further indicating that the model failed to </w:t>
      </w:r>
      <w:r w:rsidRPr="005B0034">
        <w:rPr>
          <w:lang w:eastAsia="en-US"/>
        </w:rPr>
        <w:lastRenderedPageBreak/>
        <w:t xml:space="preserve">capture the defining features of this particular category. Class 3 (Full Damage): Here, the model again performed well, correctly identifying 119 instances, but still misclassifying 20 as Class 0. This may suggest some common features between Classes 0 and 3, or a bias towards Class 0. Analysis: The significant confusion between certain categories, especially between Classes 0 and 3, and the complete misclassification of Classes 1 and 2, can be attributed to several factors. These might include an imbalance in the dataset, as it is evident that the 0.6 category (Class 2) is underrepresented in the overall dataset (only 106 out of 2624 images), leading to a bias as the model received more training on instances of Classes 1 and 0. </w:t>
      </w:r>
      <w:r w:rsidRPr="005B0034">
        <w:rPr>
          <w:lang w:eastAsia="en-US"/>
        </w:rPr>
        <w:t>Additionally, the model may not have learned distinctive enough features for some categories.</w:t>
      </w:r>
    </w:p>
    <w:p w14:paraId="63E7FF19" w14:textId="44D23221" w:rsidR="00D03ACB" w:rsidRPr="005B0034" w:rsidRDefault="009460D9" w:rsidP="00DB6876">
      <w:pPr>
        <w:spacing w:line="480" w:lineRule="auto"/>
        <w:rPr>
          <w:lang w:eastAsia="en-US"/>
        </w:rPr>
      </w:pPr>
      <w:r w:rsidRPr="005B0034">
        <w:rPr>
          <w:rFonts w:ascii="宋体" w:eastAsia="宋体" w:hAnsi="宋体" w:cs="宋体" w:hint="eastAsia"/>
          <w:lang w:eastAsia="en-US"/>
        </w:rPr>
        <w:t>【</w:t>
      </w:r>
      <w:r w:rsidR="001F373A" w:rsidRPr="005B0034">
        <w:rPr>
          <w:lang w:eastAsia="en-US"/>
        </w:rPr>
        <w:t>This is the result of pure CNN before using RL, and the result after RL should be better than this</w:t>
      </w:r>
      <w:r w:rsidRPr="005B0034">
        <w:rPr>
          <w:rFonts w:ascii="宋体" w:eastAsia="宋体" w:hAnsi="宋体" w:cs="宋体" w:hint="eastAsia"/>
          <w:lang w:eastAsia="en-US"/>
        </w:rPr>
        <w:t>】</w:t>
      </w:r>
    </w:p>
    <w:p w14:paraId="6B4CEB02" w14:textId="06A1A52D" w:rsidR="003D093F" w:rsidRPr="005B0034" w:rsidRDefault="003D093F" w:rsidP="00DB6876">
      <w:pPr>
        <w:widowControl/>
        <w:spacing w:after="0" w:line="480" w:lineRule="auto"/>
        <w:jc w:val="center"/>
        <w:rPr>
          <w:lang w:eastAsia="en-US"/>
        </w:rPr>
      </w:pPr>
    </w:p>
    <w:p w14:paraId="34827E27" w14:textId="024A6513" w:rsidR="003D093F" w:rsidRPr="005B0034" w:rsidRDefault="003D093F" w:rsidP="00DB6876">
      <w:pPr>
        <w:widowControl/>
        <w:spacing w:after="0" w:line="480" w:lineRule="auto"/>
        <w:jc w:val="center"/>
        <w:rPr>
          <w:lang w:eastAsia="en-US"/>
        </w:rPr>
      </w:pPr>
    </w:p>
    <w:p w14:paraId="58F912B5" w14:textId="7B144671" w:rsidR="003D093F" w:rsidRPr="005B0034" w:rsidRDefault="003D093F" w:rsidP="00DB6876">
      <w:pPr>
        <w:widowControl/>
        <w:spacing w:after="0" w:line="480" w:lineRule="auto"/>
        <w:jc w:val="center"/>
        <w:rPr>
          <w:lang w:eastAsia="en-US"/>
        </w:rPr>
      </w:pPr>
    </w:p>
    <w:p w14:paraId="575F260D" w14:textId="77777777" w:rsidR="003D093F" w:rsidRPr="00BB6FD7" w:rsidRDefault="003D093F" w:rsidP="00DB6876">
      <w:pPr>
        <w:widowControl/>
        <w:spacing w:line="480" w:lineRule="auto"/>
        <w:jc w:val="left"/>
        <w:rPr>
          <w:rFonts w:eastAsiaTheme="minorEastAsia"/>
        </w:rPr>
      </w:pPr>
      <w:r w:rsidRPr="00BB6FD7">
        <w:rPr>
          <w:rFonts w:eastAsiaTheme="minorEastAsia"/>
        </w:rPr>
        <w:br w:type="page"/>
      </w:r>
    </w:p>
    <w:p w14:paraId="539EC2B8" w14:textId="1AC18027" w:rsidR="003D093F" w:rsidRPr="00BB6FD7" w:rsidRDefault="00C75D89" w:rsidP="00DB6876">
      <w:pPr>
        <w:pStyle w:val="1"/>
        <w:widowControl/>
        <w:numPr>
          <w:ilvl w:val="0"/>
          <w:numId w:val="2"/>
        </w:numPr>
        <w:spacing w:before="0" w:afterLines="200" w:after="720" w:line="480" w:lineRule="auto"/>
      </w:pPr>
      <w:bookmarkStart w:id="27" w:name="_Toc132498640"/>
      <w:bookmarkStart w:id="28" w:name="_Toc151055957"/>
      <w:r w:rsidRPr="00BB6FD7">
        <w:lastRenderedPageBreak/>
        <w:t>Conclusion</w:t>
      </w:r>
      <w:bookmarkEnd w:id="27"/>
      <w:bookmarkEnd w:id="28"/>
    </w:p>
    <w:p w14:paraId="0CA0E317" w14:textId="70769A79" w:rsidR="003D093F" w:rsidRPr="00BB6FD7" w:rsidRDefault="003D093F" w:rsidP="00DB6876">
      <w:pPr>
        <w:pStyle w:val="2"/>
        <w:widowControl/>
        <w:numPr>
          <w:ilvl w:val="0"/>
          <w:numId w:val="9"/>
        </w:numPr>
        <w:spacing w:beforeLines="100" w:before="360" w:after="0" w:line="480" w:lineRule="auto"/>
        <w:rPr>
          <w:sz w:val="28"/>
          <w:szCs w:val="28"/>
        </w:rPr>
      </w:pPr>
      <w:bookmarkStart w:id="29" w:name="_Toc132498641"/>
      <w:bookmarkStart w:id="30" w:name="_Toc151055958"/>
      <w:r w:rsidRPr="00BB6FD7">
        <w:rPr>
          <w:sz w:val="28"/>
          <w:szCs w:val="28"/>
        </w:rPr>
        <w:t>Summary of Research Results</w:t>
      </w:r>
      <w:bookmarkEnd w:id="29"/>
      <w:bookmarkEnd w:id="30"/>
    </w:p>
    <w:p w14:paraId="5EF4A619" w14:textId="77777777" w:rsidR="00CF0EA1" w:rsidRPr="005B0034" w:rsidRDefault="00CF0EA1" w:rsidP="00DB6876">
      <w:pPr>
        <w:spacing w:line="480" w:lineRule="auto"/>
        <w:rPr>
          <w:lang w:eastAsia="en-US"/>
        </w:rPr>
      </w:pPr>
      <w:r w:rsidRPr="005B0034">
        <w:rPr>
          <w:lang w:eastAsia="en-US"/>
        </w:rPr>
        <w:t>From the confusion matrix, it is clear that the current configuration of the model is more proficient at detecting extreme conditions (normal and fully damaged) rather than intermediate conditions (0.3 and 0.6 damage). The high loss value also indicates that there is significant room for improvement in the model's ability to generalize from training data to unseen data.</w:t>
      </w:r>
    </w:p>
    <w:p w14:paraId="5AC902E6" w14:textId="05526AC5" w:rsidR="00837E1A" w:rsidRPr="005B0034" w:rsidRDefault="00CF0EA1" w:rsidP="00DB6876">
      <w:pPr>
        <w:widowControl/>
        <w:spacing w:after="0" w:line="480" w:lineRule="auto"/>
        <w:jc w:val="left"/>
        <w:rPr>
          <w:lang w:eastAsia="en-US"/>
        </w:rPr>
      </w:pPr>
      <w:r w:rsidRPr="005B0034">
        <w:rPr>
          <w:rFonts w:ascii="宋体" w:eastAsia="宋体" w:hAnsi="宋体" w:cs="宋体" w:hint="eastAsia"/>
          <w:lang w:eastAsia="en-US"/>
        </w:rPr>
        <w:t>【</w:t>
      </w:r>
      <w:r w:rsidRPr="005B0034">
        <w:rPr>
          <w:lang w:eastAsia="en-US"/>
        </w:rPr>
        <w:t>Insert RL's overall enhancement ability for the model here</w:t>
      </w:r>
      <w:r w:rsidRPr="005B0034">
        <w:rPr>
          <w:rFonts w:ascii="宋体" w:eastAsia="宋体" w:hAnsi="宋体" w:cs="宋体" w:hint="eastAsia"/>
          <w:lang w:eastAsia="en-US"/>
        </w:rPr>
        <w:t>】</w:t>
      </w:r>
    </w:p>
    <w:p w14:paraId="03B8AADC" w14:textId="6DE712FA" w:rsidR="003D093F" w:rsidRPr="00BB6FD7" w:rsidRDefault="003D093F" w:rsidP="00DB6876">
      <w:pPr>
        <w:pStyle w:val="2"/>
        <w:widowControl/>
        <w:numPr>
          <w:ilvl w:val="0"/>
          <w:numId w:val="9"/>
        </w:numPr>
        <w:spacing w:beforeLines="100" w:before="360" w:after="0" w:line="480" w:lineRule="auto"/>
        <w:rPr>
          <w:sz w:val="28"/>
          <w:szCs w:val="28"/>
        </w:rPr>
      </w:pPr>
      <w:bookmarkStart w:id="31" w:name="_Toc132498643"/>
      <w:bookmarkStart w:id="32" w:name="_Toc151055959"/>
      <w:r w:rsidRPr="00BB6FD7">
        <w:rPr>
          <w:sz w:val="28"/>
          <w:szCs w:val="28"/>
        </w:rPr>
        <w:t>Limitations and Future Work</w:t>
      </w:r>
      <w:bookmarkEnd w:id="31"/>
      <w:r w:rsidR="001B7C1A" w:rsidRPr="00BB6FD7">
        <w:rPr>
          <w:sz w:val="28"/>
          <w:szCs w:val="28"/>
        </w:rPr>
        <w:t>s</w:t>
      </w:r>
      <w:bookmarkEnd w:id="32"/>
    </w:p>
    <w:p w14:paraId="1128D917" w14:textId="77777777" w:rsidR="00CF0EA1" w:rsidRPr="005B0034" w:rsidRDefault="00CF0EA1" w:rsidP="00DB6876">
      <w:pPr>
        <w:spacing w:line="480" w:lineRule="auto"/>
        <w:rPr>
          <w:lang w:eastAsia="en-US"/>
        </w:rPr>
      </w:pPr>
      <w:r w:rsidRPr="005B0034">
        <w:rPr>
          <w:lang w:eastAsia="en-US"/>
        </w:rPr>
        <w:t>Limitation: Data Imbalance: The disparity in the model's performance across different categories may suggest an issue of data imbalance. Future models could benefit from a more evenly distributed sample across categories.</w:t>
      </w:r>
    </w:p>
    <w:p w14:paraId="671D0984" w14:textId="77777777" w:rsidR="00CF0EA1" w:rsidRPr="005B0034" w:rsidRDefault="00CF0EA1" w:rsidP="00DB6876">
      <w:pPr>
        <w:spacing w:line="480" w:lineRule="auto"/>
        <w:rPr>
          <w:lang w:eastAsia="en-US"/>
        </w:rPr>
      </w:pPr>
      <w:r w:rsidRPr="005B0034">
        <w:rPr>
          <w:lang w:eastAsia="en-US"/>
        </w:rPr>
        <w:t>Overfitting: Despite attempts to mitigate overfitting through techniques such as dropout, the model may still be overly complex for the provided training data. This could be addressed by collecting more data or implementing more complex regularization techniques.</w:t>
      </w:r>
    </w:p>
    <w:p w14:paraId="6002F5B4" w14:textId="77777777" w:rsidR="00CF0EA1" w:rsidRPr="005B0034" w:rsidRDefault="00CF0EA1" w:rsidP="00DB6876">
      <w:pPr>
        <w:spacing w:line="480" w:lineRule="auto"/>
        <w:rPr>
          <w:lang w:eastAsia="en-US"/>
        </w:rPr>
      </w:pPr>
      <w:r w:rsidRPr="005B0034">
        <w:rPr>
          <w:lang w:eastAsia="en-US"/>
        </w:rPr>
        <w:t xml:space="preserve">Future Work: Data Augmentation: Exploring more complex data augmentation strategies could enrich the dataset, especially for underrepresented </w:t>
      </w:r>
      <w:r w:rsidRPr="005B0034">
        <w:rPr>
          <w:lang w:eastAsia="en-US"/>
        </w:rPr>
        <w:lastRenderedPageBreak/>
        <w:t>categories, without the need for additional data collection.</w:t>
      </w:r>
    </w:p>
    <w:p w14:paraId="7F1F8859" w14:textId="45D6BB44" w:rsidR="009460D9" w:rsidRPr="005B0034" w:rsidRDefault="00CF0EA1" w:rsidP="00DB6876">
      <w:pPr>
        <w:spacing w:line="480" w:lineRule="auto"/>
        <w:rPr>
          <w:lang w:eastAsia="en-US"/>
        </w:rPr>
      </w:pPr>
      <w:r w:rsidRPr="005B0034">
        <w:rPr>
          <w:lang w:eastAsia="en-US"/>
        </w:rPr>
        <w:t>Ensemble Methods: Combining predictions from multiple models often results in better performance than any single model, which might be particularly effective in dealing with categories that the current model struggles with.</w:t>
      </w:r>
    </w:p>
    <w:p w14:paraId="579BBCA2" w14:textId="6EE7BD0B" w:rsidR="003D093F" w:rsidRPr="00BB6FD7" w:rsidRDefault="003D093F" w:rsidP="00DB6876">
      <w:pPr>
        <w:pStyle w:val="1"/>
        <w:widowControl/>
        <w:spacing w:before="0" w:afterLines="200" w:after="720" w:line="480" w:lineRule="auto"/>
      </w:pPr>
      <w:bookmarkStart w:id="33" w:name="_Toc13975"/>
      <w:bookmarkStart w:id="34" w:name="_Toc123292758"/>
      <w:bookmarkStart w:id="35" w:name="_Toc123292901"/>
      <w:bookmarkStart w:id="36" w:name="_Toc123292946"/>
      <w:bookmarkStart w:id="37" w:name="_Toc132498644"/>
      <w:bookmarkStart w:id="38" w:name="_Toc151055960"/>
      <w:r w:rsidRPr="00BB6FD7">
        <w:t>REFERENCES</w:t>
      </w:r>
      <w:bookmarkEnd w:id="33"/>
      <w:bookmarkEnd w:id="34"/>
      <w:bookmarkEnd w:id="35"/>
      <w:bookmarkEnd w:id="36"/>
      <w:bookmarkEnd w:id="37"/>
      <w:bookmarkEnd w:id="38"/>
    </w:p>
    <w:p w14:paraId="1CFBB298" w14:textId="082829E0" w:rsidR="00DA3CFC" w:rsidRPr="005B0034" w:rsidRDefault="00DA3CFC" w:rsidP="00DB6876">
      <w:pPr>
        <w:spacing w:line="480" w:lineRule="auto"/>
        <w:rPr>
          <w:lang w:eastAsia="en-US"/>
        </w:rPr>
      </w:pPr>
      <w:r w:rsidRPr="002C79CF">
        <w:rPr>
          <w:rFonts w:eastAsia="宋体"/>
          <w:smallCaps/>
          <w:noProof/>
          <w:kern w:val="0"/>
          <w:sz w:val="20"/>
          <w:lang w:eastAsia="en-US"/>
        </w:rPr>
        <w:t>[</w:t>
      </w:r>
      <w:r w:rsidRPr="005B0034">
        <w:rPr>
          <w:lang w:eastAsia="en-US"/>
        </w:rPr>
        <w:t>1] Li, Qing, Weidong Cai, Xiaogang Wang, Yun Zhou, David Dagan Feng, and Mei Chen. "Medical image classification with convolutional neural network." In 2014 13th international conference on control automation robotics &amp; vision (ICARCV), pp. 844-848. IEEE, 2014.</w:t>
      </w:r>
    </w:p>
    <w:p w14:paraId="39C024C2" w14:textId="660AD101" w:rsidR="00DA3CFC" w:rsidRPr="005B0034" w:rsidRDefault="00DA3CFC" w:rsidP="00DB6876">
      <w:pPr>
        <w:spacing w:line="480" w:lineRule="auto"/>
        <w:rPr>
          <w:lang w:eastAsia="en-US"/>
        </w:rPr>
      </w:pPr>
      <w:r w:rsidRPr="005B0034">
        <w:rPr>
          <w:lang w:eastAsia="en-US"/>
        </w:rPr>
        <w:t xml:space="preserve">[2] Wang, Jiang, Yi Yang, Junhua Mao, Zhiheng Huang, Chang Huang, and Wei </w:t>
      </w:r>
      <w:r w:rsidRPr="005B0034">
        <w:rPr>
          <w:lang w:eastAsia="en-US"/>
        </w:rPr>
        <w:t>Xu. "Cnn-rnn: A unified framework for multi-label image classification." In Proceedings of the IEEE conference on computer vision and pattern recognition, pp. 2285-2294. 2016.</w:t>
      </w:r>
    </w:p>
    <w:p w14:paraId="5B927208" w14:textId="1B7A8322" w:rsidR="00DA3CFC" w:rsidRPr="005B0034" w:rsidRDefault="00DA3CFC" w:rsidP="00DB6876">
      <w:pPr>
        <w:spacing w:line="480" w:lineRule="auto"/>
        <w:rPr>
          <w:lang w:eastAsia="en-US"/>
        </w:rPr>
      </w:pPr>
      <w:r w:rsidRPr="005B0034">
        <w:rPr>
          <w:lang w:eastAsia="en-US"/>
        </w:rPr>
        <w:t>[3] Guo, Tianmei, Jiwen Dong, Henjian Li, and Yunxing Gao. "Simple convolutional neural network on image classification." In 2017 IEEE 2nd International Conference on Big Data Analysis (ICBDA), pp. 721-724. IEEE, 2017.</w:t>
      </w:r>
    </w:p>
    <w:p w14:paraId="3D6292C4" w14:textId="020E2C0A" w:rsidR="003C0C27" w:rsidRPr="005B0034" w:rsidRDefault="003C0C27" w:rsidP="00DB6876">
      <w:pPr>
        <w:spacing w:line="480" w:lineRule="auto"/>
        <w:rPr>
          <w:lang w:eastAsia="en-US"/>
        </w:rPr>
      </w:pPr>
      <w:r w:rsidRPr="005B0034">
        <w:rPr>
          <w:lang w:eastAsia="en-US"/>
        </w:rPr>
        <w:t>[4] Wen, Long, Xinyu Li, and Liang Gao. "A new reinforcement learning based learning rate scheduler for convolutional neural network in fault classification." IEEE Transactions on Industrial Electronics 68, no. 12 (2020): 12890-12900.</w:t>
      </w:r>
    </w:p>
    <w:p w14:paraId="66CFBC57" w14:textId="505B7156" w:rsidR="00821C9B" w:rsidRPr="005B0034" w:rsidRDefault="003C0C27" w:rsidP="00DB6876">
      <w:pPr>
        <w:spacing w:line="480" w:lineRule="auto"/>
        <w:rPr>
          <w:lang w:eastAsia="en-US"/>
        </w:rPr>
      </w:pPr>
      <w:r w:rsidRPr="005B0034">
        <w:rPr>
          <w:lang w:eastAsia="en-US"/>
        </w:rPr>
        <w:lastRenderedPageBreak/>
        <w:t xml:space="preserve">[5] </w:t>
      </w:r>
      <w:r w:rsidR="00342D7F" w:rsidRPr="005B0034">
        <w:rPr>
          <w:lang w:eastAsia="en-US"/>
        </w:rPr>
        <w:t xml:space="preserve">1] W. Voker, “CNN with OpenCV,” Kaggle. [online]. Available: </w:t>
      </w:r>
      <w:hyperlink r:id="rId16" w:tgtFrame="_new" w:history="1">
        <w:r w:rsidR="00342D7F" w:rsidRPr="005B0034">
          <w:rPr>
            <w:lang w:eastAsia="en-US"/>
          </w:rPr>
          <w:t>https://www.kaggle.com/code/winvoker/cnn-with-opencv</w:t>
        </w:r>
      </w:hyperlink>
    </w:p>
    <w:sectPr w:rsidR="00821C9B" w:rsidRPr="005B0034" w:rsidSect="00D94CC4">
      <w:footerReference w:type="default" r:id="rId17"/>
      <w:pgSz w:w="11906" w:h="16838"/>
      <w:pgMar w:top="1440" w:right="1800" w:bottom="1440" w:left="1800" w:header="851" w:footer="992" w:gutter="0"/>
      <w:pgNumType w:start="1"/>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BA14F" w14:textId="77777777" w:rsidR="004639E0" w:rsidRDefault="004639E0" w:rsidP="002F676C">
      <w:pPr>
        <w:spacing w:after="0" w:line="240" w:lineRule="auto"/>
      </w:pPr>
      <w:r>
        <w:separator/>
      </w:r>
    </w:p>
  </w:endnote>
  <w:endnote w:type="continuationSeparator" w:id="0">
    <w:p w14:paraId="5627205C" w14:textId="77777777" w:rsidR="004639E0" w:rsidRDefault="004639E0" w:rsidP="002F6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FKai-SB">
    <w:altName w:val="微软雅黑"/>
    <w:charset w:val="88"/>
    <w:family w:val="script"/>
    <w:pitch w:val="fixed"/>
    <w:sig w:usb0="00000003" w:usb1="080E0000" w:usb2="00000016" w:usb3="00000000" w:csb0="00100001" w:csb1="00000000"/>
  </w:font>
  <w:font w:name="MingLiU_HKSCS">
    <w:altName w:val="細明體_HKSCS"/>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605774467"/>
      <w:docPartObj>
        <w:docPartGallery w:val="Page Numbers (Bottom of Page)"/>
        <w:docPartUnique/>
      </w:docPartObj>
    </w:sdtPr>
    <w:sdtContent>
      <w:p w14:paraId="481EA531" w14:textId="77777777" w:rsidR="002F676C" w:rsidRPr="002F676C" w:rsidRDefault="002F676C" w:rsidP="002F676C">
        <w:pPr>
          <w:pStyle w:val="aa"/>
          <w:widowControl/>
          <w:snapToGrid/>
          <w:spacing w:after="0" w:line="240" w:lineRule="auto"/>
          <w:jc w:val="center"/>
          <w:rPr>
            <w:sz w:val="24"/>
            <w:szCs w:val="24"/>
          </w:rPr>
        </w:pPr>
        <w:r w:rsidRPr="002F676C">
          <w:rPr>
            <w:sz w:val="24"/>
            <w:szCs w:val="24"/>
          </w:rPr>
          <w:fldChar w:fldCharType="begin"/>
        </w:r>
        <w:r w:rsidRPr="002F676C">
          <w:rPr>
            <w:sz w:val="24"/>
            <w:szCs w:val="24"/>
          </w:rPr>
          <w:instrText>PAGE   \* MERGEFORMAT</w:instrText>
        </w:r>
        <w:r w:rsidRPr="002F676C">
          <w:rPr>
            <w:sz w:val="24"/>
            <w:szCs w:val="24"/>
          </w:rPr>
          <w:fldChar w:fldCharType="separate"/>
        </w:r>
        <w:r w:rsidRPr="002F676C">
          <w:rPr>
            <w:sz w:val="24"/>
            <w:szCs w:val="24"/>
            <w:lang w:val="zh-TW" w:eastAsia="zh-TW"/>
          </w:rPr>
          <w:t>2</w:t>
        </w:r>
        <w:r w:rsidRPr="002F676C">
          <w:rPr>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212936204"/>
      <w:docPartObj>
        <w:docPartGallery w:val="Page Numbers (Bottom of Page)"/>
        <w:docPartUnique/>
      </w:docPartObj>
    </w:sdtPr>
    <w:sdtContent>
      <w:p w14:paraId="7BEA66C4" w14:textId="77777777" w:rsidR="00E22EBE" w:rsidRPr="002F676C" w:rsidRDefault="00E22EBE" w:rsidP="002F676C">
        <w:pPr>
          <w:pStyle w:val="aa"/>
          <w:widowControl/>
          <w:snapToGrid/>
          <w:spacing w:after="0" w:line="240" w:lineRule="auto"/>
          <w:jc w:val="center"/>
          <w:rPr>
            <w:sz w:val="24"/>
            <w:szCs w:val="24"/>
          </w:rPr>
        </w:pPr>
        <w:r w:rsidRPr="002F676C">
          <w:rPr>
            <w:sz w:val="24"/>
            <w:szCs w:val="24"/>
          </w:rPr>
          <w:fldChar w:fldCharType="begin"/>
        </w:r>
        <w:r w:rsidRPr="002F676C">
          <w:rPr>
            <w:sz w:val="24"/>
            <w:szCs w:val="24"/>
          </w:rPr>
          <w:instrText>PAGE   \* MERGEFORMAT</w:instrText>
        </w:r>
        <w:r w:rsidRPr="002F676C">
          <w:rPr>
            <w:sz w:val="24"/>
            <w:szCs w:val="24"/>
          </w:rPr>
          <w:fldChar w:fldCharType="separate"/>
        </w:r>
        <w:r w:rsidRPr="002F676C">
          <w:rPr>
            <w:sz w:val="24"/>
            <w:szCs w:val="24"/>
            <w:lang w:val="zh-TW" w:eastAsia="zh-TW"/>
          </w:rPr>
          <w:t>2</w:t>
        </w:r>
        <w:r w:rsidRPr="002F676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B982C" w14:textId="77777777" w:rsidR="004639E0" w:rsidRDefault="004639E0" w:rsidP="002F676C">
      <w:pPr>
        <w:spacing w:after="0" w:line="240" w:lineRule="auto"/>
      </w:pPr>
      <w:r>
        <w:separator/>
      </w:r>
    </w:p>
  </w:footnote>
  <w:footnote w:type="continuationSeparator" w:id="0">
    <w:p w14:paraId="4CBB1358" w14:textId="77777777" w:rsidR="004639E0" w:rsidRDefault="004639E0" w:rsidP="002F67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34AF"/>
    <w:multiLevelType w:val="hybridMultilevel"/>
    <w:tmpl w:val="9C12DF0E"/>
    <w:lvl w:ilvl="0" w:tplc="0409000F">
      <w:start w:val="1"/>
      <w:numFmt w:val="decimal"/>
      <w:lvlText w:val="%1."/>
      <w:lvlJc w:val="left"/>
      <w:pPr>
        <w:ind w:left="4449" w:hanging="480"/>
      </w:pPr>
    </w:lvl>
    <w:lvl w:ilvl="1" w:tplc="04090019">
      <w:start w:val="1"/>
      <w:numFmt w:val="ideographTraditional"/>
      <w:lvlText w:val="%2、"/>
      <w:lvlJc w:val="left"/>
      <w:pPr>
        <w:ind w:left="4929" w:hanging="480"/>
      </w:pPr>
    </w:lvl>
    <w:lvl w:ilvl="2" w:tplc="0409001B" w:tentative="1">
      <w:start w:val="1"/>
      <w:numFmt w:val="lowerRoman"/>
      <w:lvlText w:val="%3."/>
      <w:lvlJc w:val="right"/>
      <w:pPr>
        <w:ind w:left="5409" w:hanging="480"/>
      </w:pPr>
    </w:lvl>
    <w:lvl w:ilvl="3" w:tplc="0409000F" w:tentative="1">
      <w:start w:val="1"/>
      <w:numFmt w:val="decimal"/>
      <w:lvlText w:val="%4."/>
      <w:lvlJc w:val="left"/>
      <w:pPr>
        <w:ind w:left="5889" w:hanging="480"/>
      </w:pPr>
    </w:lvl>
    <w:lvl w:ilvl="4" w:tplc="04090019" w:tentative="1">
      <w:start w:val="1"/>
      <w:numFmt w:val="ideographTraditional"/>
      <w:lvlText w:val="%5、"/>
      <w:lvlJc w:val="left"/>
      <w:pPr>
        <w:ind w:left="6369" w:hanging="480"/>
      </w:pPr>
    </w:lvl>
    <w:lvl w:ilvl="5" w:tplc="0409001B" w:tentative="1">
      <w:start w:val="1"/>
      <w:numFmt w:val="lowerRoman"/>
      <w:lvlText w:val="%6."/>
      <w:lvlJc w:val="right"/>
      <w:pPr>
        <w:ind w:left="6849" w:hanging="480"/>
      </w:pPr>
    </w:lvl>
    <w:lvl w:ilvl="6" w:tplc="0409000F" w:tentative="1">
      <w:start w:val="1"/>
      <w:numFmt w:val="decimal"/>
      <w:lvlText w:val="%7."/>
      <w:lvlJc w:val="left"/>
      <w:pPr>
        <w:ind w:left="7329" w:hanging="480"/>
      </w:pPr>
    </w:lvl>
    <w:lvl w:ilvl="7" w:tplc="04090019" w:tentative="1">
      <w:start w:val="1"/>
      <w:numFmt w:val="ideographTraditional"/>
      <w:lvlText w:val="%8、"/>
      <w:lvlJc w:val="left"/>
      <w:pPr>
        <w:ind w:left="7809" w:hanging="480"/>
      </w:pPr>
    </w:lvl>
    <w:lvl w:ilvl="8" w:tplc="0409001B" w:tentative="1">
      <w:start w:val="1"/>
      <w:numFmt w:val="lowerRoman"/>
      <w:lvlText w:val="%9."/>
      <w:lvlJc w:val="right"/>
      <w:pPr>
        <w:ind w:left="8289" w:hanging="480"/>
      </w:pPr>
    </w:lvl>
  </w:abstractNum>
  <w:abstractNum w:abstractNumId="1" w15:restartNumberingAfterBreak="0">
    <w:nsid w:val="1482790C"/>
    <w:multiLevelType w:val="multilevel"/>
    <w:tmpl w:val="154A0A3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4B64998"/>
    <w:multiLevelType w:val="hybridMultilevel"/>
    <w:tmpl w:val="3976CDD8"/>
    <w:lvl w:ilvl="0" w:tplc="0CE6475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50629F9"/>
    <w:multiLevelType w:val="multilevel"/>
    <w:tmpl w:val="E72E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05583C"/>
    <w:multiLevelType w:val="hybridMultilevel"/>
    <w:tmpl w:val="199A8A02"/>
    <w:lvl w:ilvl="0" w:tplc="3A9CC202">
      <w:start w:val="1"/>
      <w:numFmt w:val="decimal"/>
      <w:lvlText w:val="CHAPTER %1. "/>
      <w:lvlJc w:val="left"/>
      <w:pPr>
        <w:ind w:left="480" w:hanging="480"/>
      </w:pPr>
      <w:rPr>
        <w:rFonts w:ascii="Times New Roman" w:hAnsi="Times New Roman" w:hint="default"/>
        <w:b/>
        <w:i w:val="0"/>
        <w:color w:val="000000" w:themeColor="text1"/>
      </w:rPr>
    </w:lvl>
    <w:lvl w:ilvl="1" w:tplc="F1F25418">
      <w:start w:val="1"/>
      <w:numFmt w:val="decimal"/>
      <w:lvlText w:val="%2."/>
      <w:lvlJc w:val="left"/>
      <w:pPr>
        <w:ind w:left="840" w:hanging="360"/>
      </w:pPr>
      <w:rPr>
        <w:rFonts w:hint="default"/>
      </w:r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5" w15:restartNumberingAfterBreak="0">
    <w:nsid w:val="1F2C085D"/>
    <w:multiLevelType w:val="hybridMultilevel"/>
    <w:tmpl w:val="024C7810"/>
    <w:lvl w:ilvl="0" w:tplc="144AA5D6">
      <w:start w:val="1"/>
      <w:numFmt w:val="decimal"/>
      <w:lvlText w:val="1.%1"/>
      <w:lvlJc w:val="left"/>
      <w:pPr>
        <w:ind w:left="480" w:hanging="480"/>
      </w:pPr>
      <w:rPr>
        <w:rFonts w:hint="eastAsia"/>
        <w:sz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577F71"/>
    <w:multiLevelType w:val="hybridMultilevel"/>
    <w:tmpl w:val="8F48600C"/>
    <w:lvl w:ilvl="0" w:tplc="6756A962">
      <w:start w:val="1"/>
      <w:numFmt w:val="decimal"/>
      <w:lvlText w:val="5.%1"/>
      <w:lvlJc w:val="left"/>
      <w:pPr>
        <w:ind w:left="480" w:hanging="480"/>
      </w:pPr>
      <w:rPr>
        <w:rFonts w:ascii="Times New Roman" w:hAnsi="Times New Roman" w:hint="default"/>
        <w:b/>
        <w:i w:val="0"/>
        <w:sz w:val="28"/>
      </w:rPr>
    </w:lvl>
    <w:lvl w:ilvl="1" w:tplc="FFFFFFFF">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7" w15:restartNumberingAfterBreak="0">
    <w:nsid w:val="28DA6212"/>
    <w:multiLevelType w:val="hybridMultilevel"/>
    <w:tmpl w:val="63D2FD1E"/>
    <w:lvl w:ilvl="0" w:tplc="910CEFF8">
      <w:start w:val="1"/>
      <w:numFmt w:val="decimal"/>
      <w:lvlText w:val="2.%1"/>
      <w:lvlJc w:val="left"/>
      <w:pPr>
        <w:ind w:left="480" w:hanging="480"/>
      </w:pPr>
      <w:rPr>
        <w:rFonts w:ascii="Times New Roman" w:hAnsi="Times New Roman" w:hint="default"/>
        <w:b/>
        <w:i w:val="0"/>
        <w:sz w:val="28"/>
      </w:rPr>
    </w:lvl>
    <w:lvl w:ilvl="1" w:tplc="FFFFFFFF">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8" w15:restartNumberingAfterBreak="0">
    <w:nsid w:val="2CEC22E0"/>
    <w:multiLevelType w:val="hybridMultilevel"/>
    <w:tmpl w:val="74CE8082"/>
    <w:lvl w:ilvl="0" w:tplc="D1729E12">
      <w:start w:val="1"/>
      <w:numFmt w:val="decimal"/>
      <w:lvlText w:val="4.%1"/>
      <w:lvlJc w:val="left"/>
      <w:pPr>
        <w:ind w:left="480" w:hanging="480"/>
      </w:pPr>
      <w:rPr>
        <w:rFonts w:ascii="Times New Roman" w:hAnsi="Times New Roman" w:hint="default"/>
        <w:b/>
        <w:i w:val="0"/>
        <w:sz w:val="28"/>
      </w:rPr>
    </w:lvl>
    <w:lvl w:ilvl="1" w:tplc="FFFFFFFF">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9" w15:restartNumberingAfterBreak="0">
    <w:nsid w:val="3D7902E7"/>
    <w:multiLevelType w:val="hybridMultilevel"/>
    <w:tmpl w:val="2B36127A"/>
    <w:lvl w:ilvl="0" w:tplc="6A06D94C">
      <w:start w:val="1"/>
      <w:numFmt w:val="decimal"/>
      <w:lvlText w:val="CHAPTER %1."/>
      <w:lvlJc w:val="left"/>
      <w:pPr>
        <w:ind w:left="480" w:hanging="480"/>
      </w:pPr>
      <w:rPr>
        <w:rFonts w:ascii="Times New Roman" w:hAnsi="Times New Roman" w:hint="default"/>
        <w:b/>
        <w:i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D7D2A78"/>
    <w:multiLevelType w:val="multilevel"/>
    <w:tmpl w:val="0C36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A953E5"/>
    <w:multiLevelType w:val="multilevel"/>
    <w:tmpl w:val="796EC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333707"/>
    <w:multiLevelType w:val="hybridMultilevel"/>
    <w:tmpl w:val="F2622378"/>
    <w:lvl w:ilvl="0" w:tplc="5EAA0398">
      <w:start w:val="1"/>
      <w:numFmt w:val="decimal"/>
      <w:lvlText w:val="3.%1"/>
      <w:lvlJc w:val="left"/>
      <w:pPr>
        <w:ind w:left="480" w:hanging="480"/>
      </w:pPr>
      <w:rPr>
        <w:rFonts w:ascii="Times New Roman" w:hAnsi="Times New Roman" w:hint="default"/>
        <w:b/>
        <w:i w:val="0"/>
        <w:sz w:val="28"/>
      </w:rPr>
    </w:lvl>
    <w:lvl w:ilvl="1" w:tplc="FFFFFFFF">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3" w15:restartNumberingAfterBreak="0">
    <w:nsid w:val="759533F0"/>
    <w:multiLevelType w:val="hybridMultilevel"/>
    <w:tmpl w:val="91BC476A"/>
    <w:lvl w:ilvl="0" w:tplc="910CEFF8">
      <w:start w:val="1"/>
      <w:numFmt w:val="decimal"/>
      <w:lvlText w:val="2.%1"/>
      <w:lvlJc w:val="left"/>
      <w:pPr>
        <w:ind w:left="480" w:hanging="480"/>
      </w:pPr>
      <w:rPr>
        <w:rFonts w:ascii="Times New Roman" w:hAnsi="Times New Roman" w:hint="default"/>
        <w:b/>
        <w:i w:val="0"/>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6322BE7"/>
    <w:multiLevelType w:val="multilevel"/>
    <w:tmpl w:val="0E3C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4997596">
    <w:abstractNumId w:val="9"/>
  </w:num>
  <w:num w:numId="2" w16cid:durableId="1290745939">
    <w:abstractNumId w:val="4"/>
  </w:num>
  <w:num w:numId="3" w16cid:durableId="1355572547">
    <w:abstractNumId w:val="13"/>
  </w:num>
  <w:num w:numId="4" w16cid:durableId="2070683760">
    <w:abstractNumId w:val="5"/>
  </w:num>
  <w:num w:numId="5" w16cid:durableId="223833187">
    <w:abstractNumId w:val="1"/>
  </w:num>
  <w:num w:numId="6" w16cid:durableId="364869978">
    <w:abstractNumId w:val="7"/>
  </w:num>
  <w:num w:numId="7" w16cid:durableId="895051071">
    <w:abstractNumId w:val="12"/>
  </w:num>
  <w:num w:numId="8" w16cid:durableId="765618464">
    <w:abstractNumId w:val="8"/>
  </w:num>
  <w:num w:numId="9" w16cid:durableId="1467158413">
    <w:abstractNumId w:val="6"/>
  </w:num>
  <w:num w:numId="10" w16cid:durableId="327640614">
    <w:abstractNumId w:val="0"/>
  </w:num>
  <w:num w:numId="11" w16cid:durableId="1305043694">
    <w:abstractNumId w:val="2"/>
  </w:num>
  <w:num w:numId="12" w16cid:durableId="114569262">
    <w:abstractNumId w:val="14"/>
  </w:num>
  <w:num w:numId="13" w16cid:durableId="243149928">
    <w:abstractNumId w:val="10"/>
  </w:num>
  <w:num w:numId="14" w16cid:durableId="456872189">
    <w:abstractNumId w:val="3"/>
  </w:num>
  <w:num w:numId="15" w16cid:durableId="1166800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791"/>
    <w:rsid w:val="00003BF3"/>
    <w:rsid w:val="00025997"/>
    <w:rsid w:val="000362B9"/>
    <w:rsid w:val="00055E5F"/>
    <w:rsid w:val="000A251B"/>
    <w:rsid w:val="000B3584"/>
    <w:rsid w:val="000D73B4"/>
    <w:rsid w:val="000D7784"/>
    <w:rsid w:val="000F0DC4"/>
    <w:rsid w:val="000F1D59"/>
    <w:rsid w:val="00103F2B"/>
    <w:rsid w:val="00104A6E"/>
    <w:rsid w:val="00121D72"/>
    <w:rsid w:val="00122981"/>
    <w:rsid w:val="00123B86"/>
    <w:rsid w:val="00135A31"/>
    <w:rsid w:val="00166B5A"/>
    <w:rsid w:val="00184F16"/>
    <w:rsid w:val="001B5E8C"/>
    <w:rsid w:val="001B7C1A"/>
    <w:rsid w:val="001C69E5"/>
    <w:rsid w:val="001F373A"/>
    <w:rsid w:val="001F74A7"/>
    <w:rsid w:val="0022023C"/>
    <w:rsid w:val="00223638"/>
    <w:rsid w:val="00245655"/>
    <w:rsid w:val="00270863"/>
    <w:rsid w:val="00274D70"/>
    <w:rsid w:val="00281FFB"/>
    <w:rsid w:val="002A6B35"/>
    <w:rsid w:val="002C79CF"/>
    <w:rsid w:val="002D53BD"/>
    <w:rsid w:val="002F1F9A"/>
    <w:rsid w:val="002F676C"/>
    <w:rsid w:val="002F6844"/>
    <w:rsid w:val="002F6920"/>
    <w:rsid w:val="00306F23"/>
    <w:rsid w:val="00342D7F"/>
    <w:rsid w:val="00344075"/>
    <w:rsid w:val="003B4C8D"/>
    <w:rsid w:val="003C0C27"/>
    <w:rsid w:val="003D093F"/>
    <w:rsid w:val="00425A82"/>
    <w:rsid w:val="00430D4A"/>
    <w:rsid w:val="004639E0"/>
    <w:rsid w:val="00517A7F"/>
    <w:rsid w:val="00534CB9"/>
    <w:rsid w:val="00581DFE"/>
    <w:rsid w:val="00595E6C"/>
    <w:rsid w:val="005B0034"/>
    <w:rsid w:val="005C2012"/>
    <w:rsid w:val="005C3AE4"/>
    <w:rsid w:val="005C61B4"/>
    <w:rsid w:val="005E4D16"/>
    <w:rsid w:val="005F0429"/>
    <w:rsid w:val="00642FA9"/>
    <w:rsid w:val="006827F9"/>
    <w:rsid w:val="006A4B8A"/>
    <w:rsid w:val="006A65C4"/>
    <w:rsid w:val="006B340E"/>
    <w:rsid w:val="006C6A3D"/>
    <w:rsid w:val="006D3F9E"/>
    <w:rsid w:val="00711250"/>
    <w:rsid w:val="00726D2A"/>
    <w:rsid w:val="007372FF"/>
    <w:rsid w:val="007465A1"/>
    <w:rsid w:val="00752B38"/>
    <w:rsid w:val="00764791"/>
    <w:rsid w:val="00776B20"/>
    <w:rsid w:val="00781766"/>
    <w:rsid w:val="0078181A"/>
    <w:rsid w:val="00783E34"/>
    <w:rsid w:val="00796EE3"/>
    <w:rsid w:val="007A62E3"/>
    <w:rsid w:val="007B1385"/>
    <w:rsid w:val="007F0C03"/>
    <w:rsid w:val="00821C9B"/>
    <w:rsid w:val="00827DB5"/>
    <w:rsid w:val="00837E1A"/>
    <w:rsid w:val="00845B01"/>
    <w:rsid w:val="00880956"/>
    <w:rsid w:val="008841D8"/>
    <w:rsid w:val="008B59D0"/>
    <w:rsid w:val="008E172F"/>
    <w:rsid w:val="008E441F"/>
    <w:rsid w:val="008F7B82"/>
    <w:rsid w:val="009432A3"/>
    <w:rsid w:val="009460D9"/>
    <w:rsid w:val="009631A3"/>
    <w:rsid w:val="00970201"/>
    <w:rsid w:val="009712C5"/>
    <w:rsid w:val="00987869"/>
    <w:rsid w:val="00996C16"/>
    <w:rsid w:val="009A29EF"/>
    <w:rsid w:val="009C2519"/>
    <w:rsid w:val="009E02BD"/>
    <w:rsid w:val="009E15E9"/>
    <w:rsid w:val="009E3C9F"/>
    <w:rsid w:val="00A04D2B"/>
    <w:rsid w:val="00A42E43"/>
    <w:rsid w:val="00A454A9"/>
    <w:rsid w:val="00A454F6"/>
    <w:rsid w:val="00A602A2"/>
    <w:rsid w:val="00A67704"/>
    <w:rsid w:val="00A74CBE"/>
    <w:rsid w:val="00A93FE0"/>
    <w:rsid w:val="00AA5E36"/>
    <w:rsid w:val="00AC13DB"/>
    <w:rsid w:val="00AC7541"/>
    <w:rsid w:val="00AE5A64"/>
    <w:rsid w:val="00AF5D80"/>
    <w:rsid w:val="00AF651D"/>
    <w:rsid w:val="00B17605"/>
    <w:rsid w:val="00B2350C"/>
    <w:rsid w:val="00B377FE"/>
    <w:rsid w:val="00BB267E"/>
    <w:rsid w:val="00BB5F41"/>
    <w:rsid w:val="00BB6FD7"/>
    <w:rsid w:val="00BB71C9"/>
    <w:rsid w:val="00C26989"/>
    <w:rsid w:val="00C67FC2"/>
    <w:rsid w:val="00C75D89"/>
    <w:rsid w:val="00CA49A2"/>
    <w:rsid w:val="00CC7096"/>
    <w:rsid w:val="00CD1E26"/>
    <w:rsid w:val="00CF0EA1"/>
    <w:rsid w:val="00D03ACB"/>
    <w:rsid w:val="00D0485E"/>
    <w:rsid w:val="00D52D51"/>
    <w:rsid w:val="00D65A8D"/>
    <w:rsid w:val="00D82F92"/>
    <w:rsid w:val="00D94CC4"/>
    <w:rsid w:val="00D97004"/>
    <w:rsid w:val="00DA3CFC"/>
    <w:rsid w:val="00DB1A39"/>
    <w:rsid w:val="00DB6876"/>
    <w:rsid w:val="00DB7D7C"/>
    <w:rsid w:val="00DC4622"/>
    <w:rsid w:val="00E22EBE"/>
    <w:rsid w:val="00E25044"/>
    <w:rsid w:val="00E51232"/>
    <w:rsid w:val="00E57447"/>
    <w:rsid w:val="00E628BE"/>
    <w:rsid w:val="00EF063D"/>
    <w:rsid w:val="00F30ECC"/>
    <w:rsid w:val="00F4664B"/>
    <w:rsid w:val="00F946BF"/>
    <w:rsid w:val="00F972A6"/>
    <w:rsid w:val="00FC78C7"/>
    <w:rsid w:val="00FD1171"/>
    <w:rsid w:val="00FF52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9A955"/>
  <w15:chartTrackingRefBased/>
  <w15:docId w15:val="{BED57649-971D-4F48-ACFD-965E8CD92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FKai-SB" w:hAnsi="Times New Roman" w:cs="MingLiU_HKSCS"/>
        <w:color w:val="000000"/>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4791"/>
    <w:pPr>
      <w:widowControl w:val="0"/>
      <w:spacing w:after="160" w:line="360" w:lineRule="auto"/>
      <w:jc w:val="both"/>
    </w:pPr>
    <w:rPr>
      <w:rFonts w:eastAsia="Times New Roman" w:cs="Times New Roman"/>
      <w:color w:val="auto"/>
      <w:szCs w:val="20"/>
      <w:lang w:eastAsia="zh-CN"/>
      <w14:ligatures w14:val="none"/>
    </w:rPr>
  </w:style>
  <w:style w:type="paragraph" w:styleId="1">
    <w:name w:val="heading 1"/>
    <w:basedOn w:val="a"/>
    <w:next w:val="a"/>
    <w:link w:val="10"/>
    <w:qFormat/>
    <w:rsid w:val="003D093F"/>
    <w:pPr>
      <w:keepNext/>
      <w:keepLines/>
      <w:spacing w:before="340" w:after="330" w:line="576" w:lineRule="auto"/>
      <w:jc w:val="center"/>
      <w:outlineLvl w:val="0"/>
    </w:pPr>
    <w:rPr>
      <w:b/>
      <w:kern w:val="44"/>
      <w:sz w:val="32"/>
    </w:rPr>
  </w:style>
  <w:style w:type="paragraph" w:styleId="2">
    <w:name w:val="heading 2"/>
    <w:basedOn w:val="a"/>
    <w:next w:val="a"/>
    <w:link w:val="20"/>
    <w:qFormat/>
    <w:rsid w:val="003D093F"/>
    <w:pPr>
      <w:keepNext/>
      <w:keepLines/>
      <w:spacing w:before="260" w:after="260" w:line="416" w:lineRule="auto"/>
      <w:outlineLvl w:val="1"/>
    </w:pPr>
    <w:rPr>
      <w:b/>
      <w:bCs/>
      <w:sz w:val="32"/>
      <w:szCs w:val="32"/>
    </w:rPr>
  </w:style>
  <w:style w:type="paragraph" w:styleId="5">
    <w:name w:val="heading 5"/>
    <w:basedOn w:val="a"/>
    <w:next w:val="a"/>
    <w:link w:val="50"/>
    <w:qFormat/>
    <w:rsid w:val="00D94CC4"/>
    <w:pPr>
      <w:widowControl/>
      <w:tabs>
        <w:tab w:val="left" w:pos="360"/>
      </w:tabs>
      <w:spacing w:before="160" w:after="80" w:line="240" w:lineRule="auto"/>
      <w:jc w:val="center"/>
      <w:outlineLvl w:val="4"/>
    </w:pPr>
    <w:rPr>
      <w:rFonts w:eastAsia="宋体"/>
      <w:smallCaps/>
      <w:noProof/>
      <w:kern w:val="0"/>
      <w:sz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3D093F"/>
    <w:rPr>
      <w:rFonts w:eastAsia="Times New Roman" w:cs="Times New Roman"/>
      <w:b/>
      <w:color w:val="auto"/>
      <w:kern w:val="44"/>
      <w:sz w:val="32"/>
      <w:szCs w:val="20"/>
      <w:lang w:eastAsia="zh-CN"/>
      <w14:ligatures w14:val="none"/>
    </w:rPr>
  </w:style>
  <w:style w:type="character" w:customStyle="1" w:styleId="20">
    <w:name w:val="标题 2 字符"/>
    <w:basedOn w:val="a0"/>
    <w:link w:val="2"/>
    <w:qFormat/>
    <w:rsid w:val="003D093F"/>
    <w:rPr>
      <w:rFonts w:eastAsia="Times New Roman" w:cs="Times New Roman"/>
      <w:b/>
      <w:bCs/>
      <w:color w:val="auto"/>
      <w:sz w:val="32"/>
      <w:szCs w:val="32"/>
      <w:lang w:eastAsia="zh-CN"/>
      <w14:ligatures w14:val="none"/>
    </w:rPr>
  </w:style>
  <w:style w:type="paragraph" w:styleId="a3">
    <w:name w:val="Normal (Web)"/>
    <w:basedOn w:val="a"/>
    <w:uiPriority w:val="99"/>
    <w:qFormat/>
    <w:rsid w:val="003D093F"/>
  </w:style>
  <w:style w:type="paragraph" w:styleId="a4">
    <w:name w:val="Title"/>
    <w:basedOn w:val="a"/>
    <w:next w:val="a"/>
    <w:link w:val="a5"/>
    <w:qFormat/>
    <w:rsid w:val="003D093F"/>
    <w:pPr>
      <w:spacing w:before="240" w:after="60"/>
      <w:jc w:val="center"/>
      <w:outlineLvl w:val="0"/>
    </w:pPr>
    <w:rPr>
      <w:rFonts w:eastAsia="宋体"/>
      <w:b/>
      <w:bCs/>
      <w:sz w:val="44"/>
      <w:szCs w:val="32"/>
    </w:rPr>
  </w:style>
  <w:style w:type="character" w:customStyle="1" w:styleId="a5">
    <w:name w:val="标题 字符"/>
    <w:basedOn w:val="a0"/>
    <w:link w:val="a4"/>
    <w:rsid w:val="003D093F"/>
    <w:rPr>
      <w:rFonts w:eastAsia="宋体" w:cs="Times New Roman"/>
      <w:b/>
      <w:bCs/>
      <w:color w:val="auto"/>
      <w:sz w:val="44"/>
      <w:szCs w:val="32"/>
      <w:lang w:eastAsia="zh-CN"/>
      <w14:ligatures w14:val="none"/>
    </w:rPr>
  </w:style>
  <w:style w:type="paragraph" w:styleId="a6">
    <w:name w:val="caption"/>
    <w:basedOn w:val="a"/>
    <w:next w:val="a"/>
    <w:uiPriority w:val="35"/>
    <w:unhideWhenUsed/>
    <w:qFormat/>
    <w:rsid w:val="003D093F"/>
    <w:rPr>
      <w:rFonts w:asciiTheme="majorHAnsi" w:eastAsia="黑体" w:hAnsiTheme="majorHAnsi" w:cstheme="majorBidi"/>
      <w:sz w:val="20"/>
    </w:rPr>
  </w:style>
  <w:style w:type="paragraph" w:styleId="a7">
    <w:name w:val="List Paragraph"/>
    <w:basedOn w:val="a"/>
    <w:uiPriority w:val="34"/>
    <w:qFormat/>
    <w:rsid w:val="002F6920"/>
    <w:pPr>
      <w:ind w:leftChars="200" w:left="480"/>
    </w:pPr>
  </w:style>
  <w:style w:type="paragraph" w:styleId="a8">
    <w:name w:val="header"/>
    <w:basedOn w:val="a"/>
    <w:link w:val="a9"/>
    <w:uiPriority w:val="99"/>
    <w:unhideWhenUsed/>
    <w:rsid w:val="002F676C"/>
    <w:pPr>
      <w:tabs>
        <w:tab w:val="center" w:pos="4153"/>
        <w:tab w:val="right" w:pos="8306"/>
      </w:tabs>
      <w:snapToGrid w:val="0"/>
    </w:pPr>
    <w:rPr>
      <w:sz w:val="20"/>
    </w:rPr>
  </w:style>
  <w:style w:type="character" w:customStyle="1" w:styleId="a9">
    <w:name w:val="页眉 字符"/>
    <w:basedOn w:val="a0"/>
    <w:link w:val="a8"/>
    <w:uiPriority w:val="99"/>
    <w:rsid w:val="002F676C"/>
    <w:rPr>
      <w:rFonts w:eastAsia="Times New Roman" w:cs="Times New Roman"/>
      <w:color w:val="auto"/>
      <w:sz w:val="20"/>
      <w:szCs w:val="20"/>
      <w:lang w:eastAsia="zh-CN"/>
      <w14:ligatures w14:val="none"/>
    </w:rPr>
  </w:style>
  <w:style w:type="paragraph" w:styleId="aa">
    <w:name w:val="footer"/>
    <w:basedOn w:val="a"/>
    <w:link w:val="ab"/>
    <w:uiPriority w:val="99"/>
    <w:unhideWhenUsed/>
    <w:rsid w:val="002F676C"/>
    <w:pPr>
      <w:tabs>
        <w:tab w:val="center" w:pos="4153"/>
        <w:tab w:val="right" w:pos="8306"/>
      </w:tabs>
      <w:snapToGrid w:val="0"/>
    </w:pPr>
    <w:rPr>
      <w:sz w:val="20"/>
    </w:rPr>
  </w:style>
  <w:style w:type="character" w:customStyle="1" w:styleId="ab">
    <w:name w:val="页脚 字符"/>
    <w:basedOn w:val="a0"/>
    <w:link w:val="aa"/>
    <w:uiPriority w:val="99"/>
    <w:rsid w:val="002F676C"/>
    <w:rPr>
      <w:rFonts w:eastAsia="Times New Roman" w:cs="Times New Roman"/>
      <w:color w:val="auto"/>
      <w:sz w:val="20"/>
      <w:szCs w:val="20"/>
      <w:lang w:eastAsia="zh-CN"/>
      <w14:ligatures w14:val="none"/>
    </w:rPr>
  </w:style>
  <w:style w:type="paragraph" w:styleId="TOC1">
    <w:name w:val="toc 1"/>
    <w:basedOn w:val="a"/>
    <w:next w:val="a"/>
    <w:autoRedefine/>
    <w:uiPriority w:val="39"/>
    <w:unhideWhenUsed/>
    <w:rsid w:val="00F4664B"/>
  </w:style>
  <w:style w:type="paragraph" w:styleId="TOC2">
    <w:name w:val="toc 2"/>
    <w:basedOn w:val="a"/>
    <w:next w:val="a"/>
    <w:autoRedefine/>
    <w:uiPriority w:val="39"/>
    <w:unhideWhenUsed/>
    <w:rsid w:val="00F4664B"/>
    <w:pPr>
      <w:ind w:leftChars="200" w:left="480"/>
    </w:pPr>
  </w:style>
  <w:style w:type="character" w:styleId="ac">
    <w:name w:val="Hyperlink"/>
    <w:basedOn w:val="a0"/>
    <w:uiPriority w:val="99"/>
    <w:unhideWhenUsed/>
    <w:rsid w:val="00F4664B"/>
    <w:rPr>
      <w:color w:val="0563C1" w:themeColor="hyperlink"/>
      <w:u w:val="single"/>
    </w:rPr>
  </w:style>
  <w:style w:type="paragraph" w:styleId="ad">
    <w:name w:val="table of figures"/>
    <w:basedOn w:val="a"/>
    <w:next w:val="a"/>
    <w:uiPriority w:val="99"/>
    <w:unhideWhenUsed/>
    <w:rsid w:val="00FC78C7"/>
    <w:pPr>
      <w:ind w:leftChars="400" w:left="400" w:hangingChars="200" w:hanging="200"/>
    </w:pPr>
  </w:style>
  <w:style w:type="character" w:styleId="ae">
    <w:name w:val="Strong"/>
    <w:basedOn w:val="a0"/>
    <w:uiPriority w:val="22"/>
    <w:qFormat/>
    <w:rsid w:val="00A74CBE"/>
    <w:rPr>
      <w:b/>
      <w:bCs/>
    </w:rPr>
  </w:style>
  <w:style w:type="character" w:styleId="HTML">
    <w:name w:val="HTML Code"/>
    <w:basedOn w:val="a0"/>
    <w:uiPriority w:val="99"/>
    <w:semiHidden/>
    <w:unhideWhenUsed/>
    <w:rsid w:val="00A74CBE"/>
    <w:rPr>
      <w:rFonts w:ascii="宋体" w:eastAsia="宋体" w:hAnsi="宋体" w:cs="宋体"/>
      <w:sz w:val="24"/>
      <w:szCs w:val="24"/>
    </w:rPr>
  </w:style>
  <w:style w:type="character" w:styleId="af">
    <w:name w:val="Unresolved Mention"/>
    <w:basedOn w:val="a0"/>
    <w:uiPriority w:val="99"/>
    <w:semiHidden/>
    <w:unhideWhenUsed/>
    <w:rsid w:val="00F972A6"/>
    <w:rPr>
      <w:color w:val="605E5C"/>
      <w:shd w:val="clear" w:color="auto" w:fill="E1DFDD"/>
    </w:rPr>
  </w:style>
  <w:style w:type="character" w:customStyle="1" w:styleId="50">
    <w:name w:val="标题 5 字符"/>
    <w:basedOn w:val="a0"/>
    <w:link w:val="5"/>
    <w:rsid w:val="00D94CC4"/>
    <w:rPr>
      <w:rFonts w:eastAsia="宋体" w:cs="Times New Roman"/>
      <w:smallCaps/>
      <w:noProof/>
      <w:color w:val="auto"/>
      <w:kern w:val="0"/>
      <w:sz w:val="20"/>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299714">
      <w:bodyDiv w:val="1"/>
      <w:marLeft w:val="0"/>
      <w:marRight w:val="0"/>
      <w:marTop w:val="0"/>
      <w:marBottom w:val="0"/>
      <w:divBdr>
        <w:top w:val="none" w:sz="0" w:space="0" w:color="auto"/>
        <w:left w:val="none" w:sz="0" w:space="0" w:color="auto"/>
        <w:bottom w:val="none" w:sz="0" w:space="0" w:color="auto"/>
        <w:right w:val="none" w:sz="0" w:space="0" w:color="auto"/>
      </w:divBdr>
    </w:div>
    <w:div w:id="489639898">
      <w:bodyDiv w:val="1"/>
      <w:marLeft w:val="0"/>
      <w:marRight w:val="0"/>
      <w:marTop w:val="0"/>
      <w:marBottom w:val="0"/>
      <w:divBdr>
        <w:top w:val="none" w:sz="0" w:space="0" w:color="auto"/>
        <w:left w:val="none" w:sz="0" w:space="0" w:color="auto"/>
        <w:bottom w:val="none" w:sz="0" w:space="0" w:color="auto"/>
        <w:right w:val="none" w:sz="0" w:space="0" w:color="auto"/>
      </w:divBdr>
    </w:div>
    <w:div w:id="534539954">
      <w:bodyDiv w:val="1"/>
      <w:marLeft w:val="0"/>
      <w:marRight w:val="0"/>
      <w:marTop w:val="0"/>
      <w:marBottom w:val="0"/>
      <w:divBdr>
        <w:top w:val="none" w:sz="0" w:space="0" w:color="auto"/>
        <w:left w:val="none" w:sz="0" w:space="0" w:color="auto"/>
        <w:bottom w:val="none" w:sz="0" w:space="0" w:color="auto"/>
        <w:right w:val="none" w:sz="0" w:space="0" w:color="auto"/>
      </w:divBdr>
    </w:div>
    <w:div w:id="600066884">
      <w:bodyDiv w:val="1"/>
      <w:marLeft w:val="0"/>
      <w:marRight w:val="0"/>
      <w:marTop w:val="0"/>
      <w:marBottom w:val="0"/>
      <w:divBdr>
        <w:top w:val="none" w:sz="0" w:space="0" w:color="auto"/>
        <w:left w:val="none" w:sz="0" w:space="0" w:color="auto"/>
        <w:bottom w:val="none" w:sz="0" w:space="0" w:color="auto"/>
        <w:right w:val="none" w:sz="0" w:space="0" w:color="auto"/>
      </w:divBdr>
    </w:div>
    <w:div w:id="872501794">
      <w:bodyDiv w:val="1"/>
      <w:marLeft w:val="0"/>
      <w:marRight w:val="0"/>
      <w:marTop w:val="0"/>
      <w:marBottom w:val="0"/>
      <w:divBdr>
        <w:top w:val="none" w:sz="0" w:space="0" w:color="auto"/>
        <w:left w:val="none" w:sz="0" w:space="0" w:color="auto"/>
        <w:bottom w:val="none" w:sz="0" w:space="0" w:color="auto"/>
        <w:right w:val="none" w:sz="0" w:space="0" w:color="auto"/>
      </w:divBdr>
    </w:div>
    <w:div w:id="1009603910">
      <w:bodyDiv w:val="1"/>
      <w:marLeft w:val="0"/>
      <w:marRight w:val="0"/>
      <w:marTop w:val="0"/>
      <w:marBottom w:val="0"/>
      <w:divBdr>
        <w:top w:val="none" w:sz="0" w:space="0" w:color="auto"/>
        <w:left w:val="none" w:sz="0" w:space="0" w:color="auto"/>
        <w:bottom w:val="none" w:sz="0" w:space="0" w:color="auto"/>
        <w:right w:val="none" w:sz="0" w:space="0" w:color="auto"/>
      </w:divBdr>
    </w:div>
    <w:div w:id="1115833879">
      <w:bodyDiv w:val="1"/>
      <w:marLeft w:val="0"/>
      <w:marRight w:val="0"/>
      <w:marTop w:val="0"/>
      <w:marBottom w:val="0"/>
      <w:divBdr>
        <w:top w:val="none" w:sz="0" w:space="0" w:color="auto"/>
        <w:left w:val="none" w:sz="0" w:space="0" w:color="auto"/>
        <w:bottom w:val="none" w:sz="0" w:space="0" w:color="auto"/>
        <w:right w:val="none" w:sz="0" w:space="0" w:color="auto"/>
      </w:divBdr>
    </w:div>
    <w:div w:id="1174227372">
      <w:bodyDiv w:val="1"/>
      <w:marLeft w:val="0"/>
      <w:marRight w:val="0"/>
      <w:marTop w:val="0"/>
      <w:marBottom w:val="0"/>
      <w:divBdr>
        <w:top w:val="none" w:sz="0" w:space="0" w:color="auto"/>
        <w:left w:val="none" w:sz="0" w:space="0" w:color="auto"/>
        <w:bottom w:val="none" w:sz="0" w:space="0" w:color="auto"/>
        <w:right w:val="none" w:sz="0" w:space="0" w:color="auto"/>
      </w:divBdr>
      <w:divsChild>
        <w:div w:id="1823425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3150254">
      <w:bodyDiv w:val="1"/>
      <w:marLeft w:val="0"/>
      <w:marRight w:val="0"/>
      <w:marTop w:val="0"/>
      <w:marBottom w:val="0"/>
      <w:divBdr>
        <w:top w:val="none" w:sz="0" w:space="0" w:color="auto"/>
        <w:left w:val="none" w:sz="0" w:space="0" w:color="auto"/>
        <w:bottom w:val="none" w:sz="0" w:space="0" w:color="auto"/>
        <w:right w:val="none" w:sz="0" w:space="0" w:color="auto"/>
      </w:divBdr>
    </w:div>
    <w:div w:id="1631936438">
      <w:bodyDiv w:val="1"/>
      <w:marLeft w:val="0"/>
      <w:marRight w:val="0"/>
      <w:marTop w:val="0"/>
      <w:marBottom w:val="0"/>
      <w:divBdr>
        <w:top w:val="none" w:sz="0" w:space="0" w:color="auto"/>
        <w:left w:val="none" w:sz="0" w:space="0" w:color="auto"/>
        <w:bottom w:val="none" w:sz="0" w:space="0" w:color="auto"/>
        <w:right w:val="none" w:sz="0" w:space="0" w:color="auto"/>
      </w:divBdr>
    </w:div>
    <w:div w:id="1822651523">
      <w:bodyDiv w:val="1"/>
      <w:marLeft w:val="0"/>
      <w:marRight w:val="0"/>
      <w:marTop w:val="0"/>
      <w:marBottom w:val="0"/>
      <w:divBdr>
        <w:top w:val="none" w:sz="0" w:space="0" w:color="auto"/>
        <w:left w:val="none" w:sz="0" w:space="0" w:color="auto"/>
        <w:bottom w:val="none" w:sz="0" w:space="0" w:color="auto"/>
        <w:right w:val="none" w:sz="0" w:space="0" w:color="auto"/>
      </w:divBdr>
    </w:div>
    <w:div w:id="1826700015">
      <w:bodyDiv w:val="1"/>
      <w:marLeft w:val="0"/>
      <w:marRight w:val="0"/>
      <w:marTop w:val="0"/>
      <w:marBottom w:val="0"/>
      <w:divBdr>
        <w:top w:val="none" w:sz="0" w:space="0" w:color="auto"/>
        <w:left w:val="none" w:sz="0" w:space="0" w:color="auto"/>
        <w:bottom w:val="none" w:sz="0" w:space="0" w:color="auto"/>
        <w:right w:val="none" w:sz="0" w:space="0" w:color="auto"/>
      </w:divBdr>
    </w:div>
    <w:div w:id="184408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kaggle.com/code/winvoker/cnn-with-openc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文档" ma:contentTypeID="0x0101000556C23D812606409543AF9381631383" ma:contentTypeVersion="4" ma:contentTypeDescription="新建文档。" ma:contentTypeScope="" ma:versionID="1e69967d7d1c3e555e457657797cadb3">
  <xsd:schema xmlns:xsd="http://www.w3.org/2001/XMLSchema" xmlns:xs="http://www.w3.org/2001/XMLSchema" xmlns:p="http://schemas.microsoft.com/office/2006/metadata/properties" xmlns:ns3="39c6baad-8832-4558-a1a4-13bda3cf4975" targetNamespace="http://schemas.microsoft.com/office/2006/metadata/properties" ma:root="true" ma:fieldsID="7db902b6e631d898fe22d8919c9c844c" ns3:_="">
    <xsd:import namespace="39c6baad-8832-4558-a1a4-13bda3cf497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6baad-8832-4558-a1a4-13bda3cf49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3AA9AC-EADB-48F8-879F-319BC8C4D33C}">
  <ds:schemaRefs>
    <ds:schemaRef ds:uri="http://schemas.openxmlformats.org/officeDocument/2006/bibliography"/>
  </ds:schemaRefs>
</ds:datastoreItem>
</file>

<file path=customXml/itemProps2.xml><?xml version="1.0" encoding="utf-8"?>
<ds:datastoreItem xmlns:ds="http://schemas.openxmlformats.org/officeDocument/2006/customXml" ds:itemID="{B2754A16-6EAF-4F71-9E8D-72EAB7B90F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3481E3-57A4-4A16-A25F-94D01F3C97EC}">
  <ds:schemaRefs>
    <ds:schemaRef ds:uri="http://schemas.microsoft.com/sharepoint/v3/contenttype/forms"/>
  </ds:schemaRefs>
</ds:datastoreItem>
</file>

<file path=customXml/itemProps4.xml><?xml version="1.0" encoding="utf-8"?>
<ds:datastoreItem xmlns:ds="http://schemas.openxmlformats.org/officeDocument/2006/customXml" ds:itemID="{9368618E-186B-4502-8326-1539921C2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6baad-8832-4558-a1a4-13bda3cf49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13</Pages>
  <Words>1998</Words>
  <Characters>11395</Characters>
  <Application>Microsoft Office Word</Application>
  <DocSecurity>0</DocSecurity>
  <Lines>94</Lines>
  <Paragraphs>26</Paragraphs>
  <ScaleCrop>false</ScaleCrop>
  <Company>亞洲大學 Asia University</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HSIAO C.W. (HAN)</dc:creator>
  <cp:keywords/>
  <dc:description/>
  <cp:lastModifiedBy>ZHAO Mingyuan (CST-19)</cp:lastModifiedBy>
  <cp:revision>73</cp:revision>
  <cp:lastPrinted>2023-04-16T13:29:00Z</cp:lastPrinted>
  <dcterms:created xsi:type="dcterms:W3CDTF">2023-11-12T00:37:00Z</dcterms:created>
  <dcterms:modified xsi:type="dcterms:W3CDTF">2023-11-16T08:39:00Z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0x0101000556C23D812606409543AF9381631383</vt:lpwstr>
  </property>
</Properties>
</file>