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500F735" w14:textId="77777777" w:rsidR="00530241" w:rsidRDefault="00530241" w:rsidP="00530241">
      <w:pPr>
        <w:pStyle w:val="Heading1"/>
      </w:pPr>
      <w:bookmarkStart w:id="0" w:name="_Toc403587208"/>
      <w:r>
        <w:t>Incident Record Model</w:t>
      </w:r>
      <w:bookmarkEnd w:id="0"/>
    </w:p>
    <w:p w14:paraId="71188F88" w14:textId="77777777" w:rsidR="00530241" w:rsidRDefault="00530241" w:rsidP="00530241">
      <w:r>
        <w:t xml:space="preserve">Document that enables the local BA to capture all necessary information for enable Level 2 to handle efficiently the support request. Document to be filled by Local BA (Key-User if local BA absent) and to be sent as attachment to </w:t>
      </w:r>
      <w:r w:rsidRPr="00E90BC5">
        <w:rPr>
          <w:rStyle w:val="Hyperlink"/>
          <w:bCs/>
          <w:color w:val="E36C0A"/>
          <w:shd w:val="clear" w:color="auto" w:fill="FFFFFF"/>
          <w:lang w:val="en-US"/>
        </w:rPr>
        <w:t>eLimsFGSSupport@eurofins.com</w:t>
      </w:r>
      <w:r>
        <w:t xml:space="preserve"> (this is not necessary to add text to the body of the email)</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9889"/>
      </w:tblGrid>
      <w:tr w:rsidR="00530241" w14:paraId="07A5ABF2" w14:textId="77777777" w:rsidTr="00632B65">
        <w:tc>
          <w:tcPr>
            <w:tcW w:w="9889" w:type="dxa"/>
            <w:tcBorders>
              <w:top w:val="nil"/>
              <w:left w:val="nil"/>
              <w:bottom w:val="single" w:sz="4" w:space="0" w:color="auto"/>
              <w:right w:val="nil"/>
            </w:tcBorders>
            <w:shd w:val="clear" w:color="auto" w:fill="auto"/>
          </w:tcPr>
          <w:p w14:paraId="56474818" w14:textId="77777777" w:rsidR="00530241" w:rsidRPr="00F60098" w:rsidRDefault="00530241" w:rsidP="00632B65">
            <w:pPr>
              <w:rPr>
                <w:b/>
                <w:sz w:val="20"/>
                <w:szCs w:val="20"/>
              </w:rPr>
            </w:pPr>
            <w:r>
              <w:rPr>
                <w:rStyle w:val="Hyperlink"/>
                <w:bCs/>
                <w:color w:val="E36C0A"/>
                <w:shd w:val="clear" w:color="auto" w:fill="FFFFFF"/>
                <w:lang w:val="en-US"/>
              </w:rPr>
              <w:t xml:space="preserve"> </w:t>
            </w:r>
          </w:p>
        </w:tc>
      </w:tr>
      <w:tr w:rsidR="00530241" w14:paraId="257770C9" w14:textId="77777777" w:rsidTr="00632B65">
        <w:tc>
          <w:tcPr>
            <w:tcW w:w="9889" w:type="dxa"/>
            <w:tcBorders>
              <w:top w:val="single" w:sz="4" w:space="0" w:color="auto"/>
            </w:tcBorders>
            <w:shd w:val="clear" w:color="auto" w:fill="auto"/>
          </w:tcPr>
          <w:p w14:paraId="79C2139D" w14:textId="77777777" w:rsidR="00530241" w:rsidRPr="00F60098" w:rsidRDefault="00530241" w:rsidP="00632B65">
            <w:pPr>
              <w:rPr>
                <w:b/>
                <w:sz w:val="20"/>
                <w:szCs w:val="20"/>
              </w:rPr>
            </w:pPr>
            <w:r w:rsidRPr="00F60098">
              <w:rPr>
                <w:b/>
                <w:sz w:val="20"/>
                <w:szCs w:val="20"/>
              </w:rPr>
              <w:t xml:space="preserve">Partner Code: </w:t>
            </w:r>
            <w:r w:rsidRPr="00D91B83">
              <w:rPr>
                <w:i/>
                <w:color w:val="1F497D"/>
                <w:sz w:val="20"/>
                <w:szCs w:val="20"/>
              </w:rPr>
              <w:t>pre-filled</w:t>
            </w:r>
          </w:p>
        </w:tc>
      </w:tr>
      <w:tr w:rsidR="00530241" w14:paraId="02DD13ED" w14:textId="77777777" w:rsidTr="00632B65">
        <w:tc>
          <w:tcPr>
            <w:tcW w:w="9889" w:type="dxa"/>
            <w:shd w:val="clear" w:color="auto" w:fill="auto"/>
          </w:tcPr>
          <w:p w14:paraId="722EA782" w14:textId="77777777" w:rsidR="00530241" w:rsidRPr="00F60098" w:rsidRDefault="00530241" w:rsidP="00632B65">
            <w:pPr>
              <w:rPr>
                <w:b/>
                <w:sz w:val="20"/>
                <w:szCs w:val="20"/>
              </w:rPr>
            </w:pPr>
            <w:r w:rsidRPr="00F60098">
              <w:rPr>
                <w:b/>
                <w:sz w:val="20"/>
                <w:szCs w:val="20"/>
              </w:rPr>
              <w:t xml:space="preserve">Lab / department: </w:t>
            </w:r>
          </w:p>
        </w:tc>
      </w:tr>
      <w:tr w:rsidR="00530241" w14:paraId="645C7C87" w14:textId="77777777" w:rsidTr="00632B65">
        <w:tc>
          <w:tcPr>
            <w:tcW w:w="9889" w:type="dxa"/>
            <w:shd w:val="clear" w:color="auto" w:fill="auto"/>
          </w:tcPr>
          <w:p w14:paraId="76521B93" w14:textId="77777777" w:rsidR="00530241" w:rsidRPr="00F60098" w:rsidRDefault="00530241" w:rsidP="00632B65">
            <w:pPr>
              <w:rPr>
                <w:b/>
                <w:sz w:val="20"/>
                <w:szCs w:val="20"/>
              </w:rPr>
            </w:pPr>
            <w:r w:rsidRPr="00F60098">
              <w:rPr>
                <w:b/>
                <w:sz w:val="20"/>
                <w:szCs w:val="20"/>
              </w:rPr>
              <w:t xml:space="preserve">Plug-in and Module involved : </w:t>
            </w:r>
          </w:p>
          <w:p w14:paraId="46F8C440" w14:textId="77777777" w:rsidR="00530241" w:rsidRPr="000E6E19" w:rsidRDefault="00530241" w:rsidP="00632B65">
            <w:pPr>
              <w:numPr>
                <w:ilvl w:val="0"/>
                <w:numId w:val="23"/>
              </w:numPr>
              <w:rPr>
                <w:i/>
                <w:iCs/>
                <w:color w:val="1F497D"/>
                <w:sz w:val="20"/>
                <w:szCs w:val="20"/>
              </w:rPr>
            </w:pPr>
            <w:r w:rsidRPr="00B06C90">
              <w:rPr>
                <w:sz w:val="20"/>
                <w:szCs w:val="20"/>
              </w:rPr>
              <w:t>Plug-in :</w:t>
            </w:r>
            <w:r w:rsidRPr="000E6E19">
              <w:rPr>
                <w:i/>
                <w:iCs/>
                <w:color w:val="1F497D"/>
                <w:sz w:val="20"/>
                <w:szCs w:val="20"/>
              </w:rPr>
              <w:t xml:space="preserve">; </w:t>
            </w:r>
          </w:p>
          <w:p w14:paraId="508DA0BE" w14:textId="77777777" w:rsidR="00530241" w:rsidRPr="00B06C90" w:rsidRDefault="00530241" w:rsidP="00632B65">
            <w:pPr>
              <w:numPr>
                <w:ilvl w:val="0"/>
                <w:numId w:val="23"/>
              </w:numPr>
              <w:rPr>
                <w:sz w:val="20"/>
                <w:szCs w:val="20"/>
              </w:rPr>
            </w:pPr>
            <w:r w:rsidRPr="000E6E19">
              <w:rPr>
                <w:sz w:val="20"/>
                <w:szCs w:val="20"/>
              </w:rPr>
              <w:t>Module:</w:t>
            </w:r>
            <w:r w:rsidRPr="000E6E19">
              <w:rPr>
                <w:i/>
                <w:iCs/>
                <w:color w:val="1F497D"/>
                <w:sz w:val="20"/>
                <w:szCs w:val="20"/>
              </w:rPr>
              <w:t xml:space="preserve"> </w:t>
            </w:r>
          </w:p>
        </w:tc>
      </w:tr>
      <w:tr w:rsidR="00530241" w14:paraId="78964149" w14:textId="77777777" w:rsidTr="00632B65">
        <w:tc>
          <w:tcPr>
            <w:tcW w:w="9889" w:type="dxa"/>
            <w:shd w:val="clear" w:color="auto" w:fill="auto"/>
          </w:tcPr>
          <w:p w14:paraId="4B222946" w14:textId="77777777" w:rsidR="00530241" w:rsidRPr="00B06C90" w:rsidRDefault="00530241" w:rsidP="008528AB">
            <w:pPr>
              <w:rPr>
                <w:b/>
                <w:bCs/>
                <w:sz w:val="20"/>
                <w:szCs w:val="20"/>
              </w:rPr>
            </w:pPr>
            <w:r>
              <w:rPr>
                <w:b/>
                <w:bCs/>
                <w:sz w:val="20"/>
                <w:szCs w:val="20"/>
              </w:rPr>
              <w:t xml:space="preserve">Scale of impact </w:t>
            </w:r>
            <w:r w:rsidR="008528AB">
              <w:rPr>
                <w:b/>
                <w:bCs/>
                <w:sz w:val="20"/>
                <w:szCs w:val="20"/>
              </w:rPr>
              <w:t xml:space="preserve">(*) </w:t>
            </w:r>
            <w:r>
              <w:rPr>
                <w:b/>
                <w:bCs/>
                <w:sz w:val="20"/>
                <w:szCs w:val="20"/>
              </w:rPr>
              <w:t>(</w:t>
            </w:r>
            <w:r w:rsidR="008528AB">
              <w:rPr>
                <w:b/>
                <w:bCs/>
                <w:sz w:val="20"/>
                <w:szCs w:val="20"/>
              </w:rPr>
              <w:t>High / Medium / Low, ideally with the number of users impacted</w:t>
            </w:r>
            <w:r>
              <w:rPr>
                <w:b/>
                <w:bCs/>
                <w:sz w:val="20"/>
                <w:szCs w:val="20"/>
              </w:rPr>
              <w:t xml:space="preserve">): </w:t>
            </w:r>
          </w:p>
        </w:tc>
      </w:tr>
      <w:tr w:rsidR="00530241" w14:paraId="1B3186CD" w14:textId="77777777" w:rsidTr="00632B65">
        <w:tc>
          <w:tcPr>
            <w:tcW w:w="9889" w:type="dxa"/>
            <w:shd w:val="clear" w:color="auto" w:fill="auto"/>
          </w:tcPr>
          <w:p w14:paraId="37538C13" w14:textId="77777777" w:rsidR="00530241" w:rsidRPr="00B06C90" w:rsidRDefault="00530241" w:rsidP="008528AB">
            <w:pPr>
              <w:rPr>
                <w:b/>
                <w:bCs/>
                <w:sz w:val="20"/>
                <w:szCs w:val="20"/>
              </w:rPr>
            </w:pPr>
            <w:r>
              <w:rPr>
                <w:b/>
                <w:bCs/>
                <w:sz w:val="20"/>
                <w:szCs w:val="20"/>
              </w:rPr>
              <w:t>Severity of incident(</w:t>
            </w:r>
            <w:r w:rsidR="008528AB">
              <w:rPr>
                <w:b/>
                <w:bCs/>
                <w:sz w:val="20"/>
                <w:szCs w:val="20"/>
              </w:rPr>
              <w:t>*</w:t>
            </w:r>
            <w:r>
              <w:rPr>
                <w:b/>
                <w:bCs/>
                <w:sz w:val="20"/>
                <w:szCs w:val="20"/>
              </w:rPr>
              <w:t>*) (</w:t>
            </w:r>
            <w:r w:rsidR="008528AB">
              <w:rPr>
                <w:b/>
                <w:bCs/>
                <w:sz w:val="20"/>
                <w:szCs w:val="20"/>
              </w:rPr>
              <w:t>High / Medium /Low</w:t>
            </w:r>
            <w:r>
              <w:rPr>
                <w:b/>
                <w:bCs/>
                <w:sz w:val="20"/>
                <w:szCs w:val="20"/>
              </w:rPr>
              <w:t>):</w:t>
            </w:r>
          </w:p>
        </w:tc>
      </w:tr>
      <w:tr w:rsidR="00530241" w14:paraId="52BA0DA4" w14:textId="77777777" w:rsidTr="00632B65">
        <w:tc>
          <w:tcPr>
            <w:tcW w:w="9889" w:type="dxa"/>
            <w:shd w:val="clear" w:color="auto" w:fill="auto"/>
          </w:tcPr>
          <w:p w14:paraId="560D2E67" w14:textId="77777777" w:rsidR="00530241" w:rsidRPr="00B06C90" w:rsidRDefault="00530241" w:rsidP="00632B65">
            <w:pPr>
              <w:rPr>
                <w:b/>
                <w:bCs/>
                <w:sz w:val="20"/>
                <w:szCs w:val="20"/>
              </w:rPr>
            </w:pPr>
            <w:r>
              <w:rPr>
                <w:b/>
                <w:bCs/>
                <w:sz w:val="20"/>
                <w:szCs w:val="20"/>
              </w:rPr>
              <w:t>Calculation of the Priority according to the Matrix (*</w:t>
            </w:r>
            <w:r w:rsidR="008528AB">
              <w:rPr>
                <w:b/>
                <w:bCs/>
                <w:sz w:val="20"/>
                <w:szCs w:val="20"/>
              </w:rPr>
              <w:t>*</w:t>
            </w:r>
            <w:r>
              <w:rPr>
                <w:b/>
                <w:bCs/>
                <w:sz w:val="20"/>
                <w:szCs w:val="20"/>
              </w:rPr>
              <w:t>*) (P1/P2/P3/P4):</w:t>
            </w:r>
          </w:p>
        </w:tc>
      </w:tr>
      <w:tr w:rsidR="00BD4A7E" w14:paraId="0C5F1CB4" w14:textId="77777777" w:rsidTr="00632B65">
        <w:tc>
          <w:tcPr>
            <w:tcW w:w="9889" w:type="dxa"/>
            <w:shd w:val="clear" w:color="auto" w:fill="auto"/>
          </w:tcPr>
          <w:p w14:paraId="46AA3FD1" w14:textId="77777777" w:rsidR="00BD4A7E" w:rsidRPr="00B06C90" w:rsidRDefault="00BD4A7E" w:rsidP="00632B65">
            <w:pPr>
              <w:rPr>
                <w:b/>
                <w:bCs/>
                <w:sz w:val="20"/>
                <w:szCs w:val="20"/>
              </w:rPr>
            </w:pPr>
            <w:r>
              <w:rPr>
                <w:b/>
                <w:bCs/>
                <w:sz w:val="20"/>
                <w:szCs w:val="20"/>
              </w:rPr>
              <w:t xml:space="preserve">Hotfix </w:t>
            </w:r>
            <w:r w:rsidR="00E77843">
              <w:rPr>
                <w:b/>
                <w:bCs/>
                <w:sz w:val="20"/>
                <w:szCs w:val="20"/>
              </w:rPr>
              <w:t>Required</w:t>
            </w:r>
            <w:r>
              <w:rPr>
                <w:b/>
                <w:bCs/>
                <w:sz w:val="20"/>
                <w:szCs w:val="20"/>
              </w:rPr>
              <w:t xml:space="preserve">? </w:t>
            </w:r>
            <w:r w:rsidRPr="00BD4A7E">
              <w:rPr>
                <w:bCs/>
                <w:sz w:val="20"/>
                <w:szCs w:val="20"/>
              </w:rPr>
              <w:t>Yes/No</w:t>
            </w:r>
          </w:p>
        </w:tc>
        <w:bookmarkStart w:id="1" w:name="_GoBack"/>
        <w:bookmarkEnd w:id="1"/>
      </w:tr>
      <w:tr w:rsidR="00BD4A7E" w14:paraId="643CB358" w14:textId="77777777" w:rsidTr="00632B65">
        <w:tc>
          <w:tcPr>
            <w:tcW w:w="9889" w:type="dxa"/>
            <w:shd w:val="clear" w:color="auto" w:fill="auto"/>
          </w:tcPr>
          <w:p w14:paraId="37DCEED2" w14:textId="77777777" w:rsidR="00BD4A7E" w:rsidRDefault="00BD4A7E" w:rsidP="00632B65">
            <w:pPr>
              <w:rPr>
                <w:b/>
                <w:bCs/>
                <w:sz w:val="20"/>
                <w:szCs w:val="20"/>
              </w:rPr>
            </w:pPr>
            <w:r>
              <w:rPr>
                <w:b/>
                <w:bCs/>
                <w:sz w:val="20"/>
                <w:szCs w:val="20"/>
              </w:rPr>
              <w:t>Hotfix Justification:</w:t>
            </w:r>
          </w:p>
          <w:p w14:paraId="31C2C86E" w14:textId="77777777" w:rsidR="00E77843" w:rsidRDefault="00E77843" w:rsidP="00632B65">
            <w:pPr>
              <w:rPr>
                <w:b/>
                <w:bCs/>
                <w:sz w:val="20"/>
                <w:szCs w:val="20"/>
              </w:rPr>
            </w:pPr>
          </w:p>
          <w:p w14:paraId="188FEB25" w14:textId="77777777" w:rsidR="00E77843" w:rsidRPr="00B06C90" w:rsidRDefault="00E77843" w:rsidP="00632B65">
            <w:pPr>
              <w:rPr>
                <w:b/>
                <w:bCs/>
                <w:sz w:val="20"/>
                <w:szCs w:val="20"/>
              </w:rPr>
            </w:pPr>
          </w:p>
        </w:tc>
      </w:tr>
      <w:tr w:rsidR="00BD4A7E" w14:paraId="106B7AD0" w14:textId="77777777" w:rsidTr="00632B65">
        <w:tc>
          <w:tcPr>
            <w:tcW w:w="9889" w:type="dxa"/>
            <w:shd w:val="clear" w:color="auto" w:fill="auto"/>
          </w:tcPr>
          <w:p w14:paraId="07B92D0F" w14:textId="77777777" w:rsidR="00BD4A7E" w:rsidRDefault="00BD4A7E" w:rsidP="00632B65">
            <w:pPr>
              <w:rPr>
                <w:b/>
                <w:bCs/>
                <w:sz w:val="20"/>
                <w:szCs w:val="20"/>
              </w:rPr>
            </w:pPr>
            <w:r>
              <w:rPr>
                <w:b/>
                <w:bCs/>
                <w:sz w:val="20"/>
                <w:szCs w:val="20"/>
              </w:rPr>
              <w:t>Hotfix</w:t>
            </w:r>
            <w:r w:rsidR="00E77843">
              <w:rPr>
                <w:b/>
                <w:bCs/>
                <w:sz w:val="20"/>
                <w:szCs w:val="20"/>
              </w:rPr>
              <w:t xml:space="preserve"> c</w:t>
            </w:r>
            <w:r>
              <w:rPr>
                <w:b/>
                <w:bCs/>
                <w:sz w:val="20"/>
                <w:szCs w:val="20"/>
              </w:rPr>
              <w:t>onsequence if not deployed</w:t>
            </w:r>
            <w:r w:rsidR="00E77843">
              <w:rPr>
                <w:b/>
                <w:bCs/>
                <w:sz w:val="20"/>
                <w:szCs w:val="20"/>
              </w:rPr>
              <w:t>:</w:t>
            </w:r>
          </w:p>
          <w:p w14:paraId="6602561D" w14:textId="77777777" w:rsidR="00E77843" w:rsidRDefault="00E77843" w:rsidP="00632B65">
            <w:pPr>
              <w:rPr>
                <w:b/>
                <w:bCs/>
                <w:sz w:val="20"/>
                <w:szCs w:val="20"/>
              </w:rPr>
            </w:pPr>
          </w:p>
          <w:p w14:paraId="02AE832F" w14:textId="77777777" w:rsidR="00E77843" w:rsidRDefault="00E77843" w:rsidP="00632B65">
            <w:pPr>
              <w:rPr>
                <w:b/>
                <w:bCs/>
                <w:sz w:val="20"/>
                <w:szCs w:val="20"/>
              </w:rPr>
            </w:pPr>
          </w:p>
          <w:p w14:paraId="7BEB6415" w14:textId="77777777" w:rsidR="00E77843" w:rsidRPr="00B06C90" w:rsidRDefault="00E77843" w:rsidP="00632B65">
            <w:pPr>
              <w:rPr>
                <w:b/>
                <w:bCs/>
                <w:sz w:val="20"/>
                <w:szCs w:val="20"/>
              </w:rPr>
            </w:pPr>
          </w:p>
        </w:tc>
      </w:tr>
      <w:tr w:rsidR="00530241" w14:paraId="220ED325" w14:textId="77777777" w:rsidTr="00632B65">
        <w:tc>
          <w:tcPr>
            <w:tcW w:w="9889" w:type="dxa"/>
            <w:shd w:val="clear" w:color="auto" w:fill="auto"/>
          </w:tcPr>
          <w:p w14:paraId="06532774" w14:textId="77777777" w:rsidR="00530241" w:rsidRPr="00B06C90" w:rsidRDefault="00530241" w:rsidP="00632B65">
            <w:pPr>
              <w:rPr>
                <w:b/>
                <w:bCs/>
                <w:sz w:val="20"/>
                <w:szCs w:val="20"/>
              </w:rPr>
            </w:pPr>
            <w:r w:rsidRPr="00B06C90">
              <w:rPr>
                <w:b/>
                <w:bCs/>
                <w:sz w:val="20"/>
                <w:szCs w:val="20"/>
              </w:rPr>
              <w:t>Problem description:</w:t>
            </w:r>
          </w:p>
          <w:p w14:paraId="3F1D2EDC" w14:textId="77777777" w:rsidR="00530241" w:rsidRPr="00B06C90" w:rsidRDefault="00530241" w:rsidP="00632B65">
            <w:pPr>
              <w:rPr>
                <w:i/>
                <w:iCs/>
                <w:color w:val="1F497D"/>
                <w:sz w:val="20"/>
                <w:szCs w:val="20"/>
              </w:rPr>
            </w:pPr>
            <w:r w:rsidRPr="00B06C90">
              <w:rPr>
                <w:sz w:val="20"/>
                <w:szCs w:val="20"/>
              </w:rPr>
              <w:t xml:space="preserve">Login ID of the user: </w:t>
            </w:r>
          </w:p>
          <w:p w14:paraId="5D9B7DB8" w14:textId="77777777" w:rsidR="00530241" w:rsidRPr="00B06C90" w:rsidRDefault="00530241" w:rsidP="00632B65">
            <w:pPr>
              <w:rPr>
                <w:sz w:val="20"/>
                <w:szCs w:val="20"/>
              </w:rPr>
            </w:pPr>
          </w:p>
          <w:p w14:paraId="3132E6D8" w14:textId="77777777" w:rsidR="00530241" w:rsidRPr="00B06C90" w:rsidRDefault="00530241" w:rsidP="00632B65">
            <w:pPr>
              <w:rPr>
                <w:b/>
                <w:bCs/>
                <w:sz w:val="20"/>
                <w:szCs w:val="20"/>
              </w:rPr>
            </w:pPr>
            <w:r w:rsidRPr="00B06C90">
              <w:rPr>
                <w:sz w:val="20"/>
                <w:szCs w:val="20"/>
              </w:rPr>
              <w:t xml:space="preserve">Date and time of the problem: </w:t>
            </w:r>
            <w:r w:rsidRPr="00DB471D">
              <w:rPr>
                <w:i/>
                <w:iCs/>
                <w:color w:val="1F497D"/>
                <w:sz w:val="20"/>
                <w:szCs w:val="20"/>
              </w:rPr>
              <w:br/>
            </w:r>
          </w:p>
          <w:p w14:paraId="08CEAEA2" w14:textId="77777777" w:rsidR="00530241" w:rsidRPr="00B06C90" w:rsidRDefault="00530241" w:rsidP="00632B65">
            <w:pPr>
              <w:rPr>
                <w:color w:val="000000"/>
                <w:sz w:val="20"/>
                <w:szCs w:val="20"/>
              </w:rPr>
            </w:pPr>
            <w:r w:rsidRPr="00B06C90">
              <w:rPr>
                <w:sz w:val="20"/>
                <w:szCs w:val="20"/>
              </w:rPr>
              <w:t>Scenario steps (attach snapshots, exported data... if adequate):</w:t>
            </w:r>
          </w:p>
          <w:p w14:paraId="7C0E3F3C" w14:textId="77777777" w:rsidR="00530241" w:rsidRPr="00B06C90" w:rsidRDefault="00530241" w:rsidP="00632B65">
            <w:pPr>
              <w:pStyle w:val="NormalWeb"/>
              <w:textAlignment w:val="center"/>
              <w:rPr>
                <w:rFonts w:ascii="Arial" w:hAnsi="Arial" w:cs="Arial"/>
                <w:b/>
                <w:color w:val="000000"/>
                <w:sz w:val="20"/>
                <w:szCs w:val="20"/>
              </w:rPr>
            </w:pPr>
          </w:p>
          <w:p w14:paraId="499CDE74" w14:textId="77777777" w:rsidR="00530241" w:rsidRPr="00B06C90" w:rsidRDefault="00530241" w:rsidP="00632B65">
            <w:pPr>
              <w:pStyle w:val="NormalWeb"/>
              <w:textAlignment w:val="center"/>
              <w:rPr>
                <w:rFonts w:ascii="Arial" w:hAnsi="Arial" w:cs="Arial"/>
                <w:b/>
                <w:color w:val="00B0F0"/>
                <w:sz w:val="20"/>
                <w:szCs w:val="20"/>
              </w:rPr>
            </w:pPr>
            <w:r w:rsidRPr="00B06C90">
              <w:rPr>
                <w:rFonts w:ascii="Arial" w:hAnsi="Arial" w:cs="Arial"/>
                <w:sz w:val="20"/>
                <w:szCs w:val="20"/>
              </w:rPr>
              <w:t>Unexpected behaviour:</w:t>
            </w:r>
            <w:r w:rsidRPr="00B06C90">
              <w:rPr>
                <w:rFonts w:ascii="Arial" w:hAnsi="Arial" w:cs="Arial"/>
                <w:sz w:val="20"/>
                <w:szCs w:val="20"/>
              </w:rPr>
              <w:br/>
            </w:r>
          </w:p>
        </w:tc>
      </w:tr>
      <w:tr w:rsidR="00530241" w14:paraId="19DEB55B" w14:textId="77777777" w:rsidTr="00632B65">
        <w:tc>
          <w:tcPr>
            <w:tcW w:w="9889" w:type="dxa"/>
            <w:shd w:val="clear" w:color="auto" w:fill="auto"/>
          </w:tcPr>
          <w:p w14:paraId="2DC70577" w14:textId="77777777" w:rsidR="00530241" w:rsidRPr="00B06C90" w:rsidRDefault="00530241" w:rsidP="00632B65">
            <w:pPr>
              <w:rPr>
                <w:b/>
                <w:sz w:val="20"/>
                <w:szCs w:val="20"/>
              </w:rPr>
            </w:pPr>
            <w:r w:rsidRPr="00B06C90">
              <w:rPr>
                <w:b/>
                <w:sz w:val="20"/>
                <w:szCs w:val="20"/>
              </w:rPr>
              <w:t>Infra Cause question?</w:t>
            </w:r>
          </w:p>
          <w:p w14:paraId="47296399" w14:textId="77777777" w:rsidR="00530241" w:rsidRPr="00B06C90" w:rsidRDefault="00530241" w:rsidP="00632B65">
            <w:pPr>
              <w:rPr>
                <w:color w:val="00B0F0"/>
                <w:sz w:val="20"/>
                <w:szCs w:val="20"/>
              </w:rPr>
            </w:pPr>
          </w:p>
        </w:tc>
      </w:tr>
      <w:tr w:rsidR="00530241" w14:paraId="057BEF50" w14:textId="77777777" w:rsidTr="00632B65">
        <w:tc>
          <w:tcPr>
            <w:tcW w:w="9889" w:type="dxa"/>
            <w:shd w:val="clear" w:color="auto" w:fill="auto"/>
          </w:tcPr>
          <w:p w14:paraId="0FE0368F" w14:textId="77777777" w:rsidR="00530241" w:rsidRPr="00B06C90" w:rsidRDefault="00530241" w:rsidP="00632B65">
            <w:pPr>
              <w:rPr>
                <w:b/>
                <w:sz w:val="20"/>
                <w:szCs w:val="20"/>
              </w:rPr>
            </w:pPr>
            <w:r w:rsidRPr="00B06C90">
              <w:rPr>
                <w:b/>
                <w:sz w:val="20"/>
                <w:szCs w:val="20"/>
              </w:rPr>
              <w:t>Output of Support Level 0</w:t>
            </w:r>
          </w:p>
          <w:p w14:paraId="2799BEE7" w14:textId="77777777" w:rsidR="00530241" w:rsidRPr="00B06C90" w:rsidRDefault="00530241" w:rsidP="00632B65">
            <w:pPr>
              <w:rPr>
                <w:sz w:val="20"/>
                <w:szCs w:val="20"/>
              </w:rPr>
            </w:pPr>
            <w:r w:rsidRPr="00B06C90">
              <w:rPr>
                <w:sz w:val="20"/>
                <w:szCs w:val="20"/>
              </w:rPr>
              <w:t xml:space="preserve">Key User PIUD: </w:t>
            </w:r>
          </w:p>
          <w:p w14:paraId="503D6B2D" w14:textId="77777777" w:rsidR="00530241" w:rsidRPr="00B06C90" w:rsidRDefault="00530241" w:rsidP="00632B65">
            <w:pPr>
              <w:rPr>
                <w:sz w:val="20"/>
                <w:szCs w:val="20"/>
              </w:rPr>
            </w:pPr>
            <w:r w:rsidRPr="00B06C90">
              <w:rPr>
                <w:sz w:val="20"/>
                <w:szCs w:val="20"/>
              </w:rPr>
              <w:t>Description of what has been done to solve the incident</w:t>
            </w:r>
          </w:p>
          <w:p w14:paraId="5F456D38" w14:textId="77777777" w:rsidR="00530241" w:rsidRPr="00B06C90" w:rsidRDefault="00530241" w:rsidP="00632B65">
            <w:pPr>
              <w:rPr>
                <w:sz w:val="20"/>
                <w:szCs w:val="20"/>
              </w:rPr>
            </w:pPr>
          </w:p>
        </w:tc>
      </w:tr>
      <w:tr w:rsidR="00530241" w14:paraId="12E14149" w14:textId="77777777" w:rsidTr="00632B65">
        <w:tc>
          <w:tcPr>
            <w:tcW w:w="9889" w:type="dxa"/>
            <w:shd w:val="clear" w:color="auto" w:fill="auto"/>
          </w:tcPr>
          <w:p w14:paraId="7E988E1A" w14:textId="77777777" w:rsidR="00530241" w:rsidRPr="00B06C90" w:rsidRDefault="00530241" w:rsidP="00632B65">
            <w:pPr>
              <w:rPr>
                <w:b/>
                <w:sz w:val="20"/>
                <w:szCs w:val="20"/>
              </w:rPr>
            </w:pPr>
            <w:r w:rsidRPr="00B06C90">
              <w:rPr>
                <w:b/>
                <w:sz w:val="20"/>
                <w:szCs w:val="20"/>
              </w:rPr>
              <w:t>Output of Support Level 1</w:t>
            </w:r>
          </w:p>
          <w:p w14:paraId="3D906492" w14:textId="77777777" w:rsidR="00530241" w:rsidRPr="00B06C90" w:rsidRDefault="00530241" w:rsidP="00632B65">
            <w:pPr>
              <w:rPr>
                <w:sz w:val="20"/>
                <w:szCs w:val="20"/>
              </w:rPr>
            </w:pPr>
            <w:r w:rsidRPr="00B06C90">
              <w:rPr>
                <w:sz w:val="20"/>
                <w:szCs w:val="20"/>
              </w:rPr>
              <w:t xml:space="preserve">Local BA PUID: </w:t>
            </w:r>
          </w:p>
          <w:p w14:paraId="676F08E2" w14:textId="77777777" w:rsidR="00530241" w:rsidRPr="00B06C90" w:rsidRDefault="00530241" w:rsidP="00632B65">
            <w:pPr>
              <w:rPr>
                <w:sz w:val="20"/>
                <w:szCs w:val="20"/>
              </w:rPr>
            </w:pPr>
            <w:r w:rsidRPr="00B06C90">
              <w:rPr>
                <w:sz w:val="20"/>
                <w:szCs w:val="20"/>
              </w:rPr>
              <w:t>Description of what has been done to solve the incident:</w:t>
            </w:r>
          </w:p>
          <w:p w14:paraId="29B4A9C2" w14:textId="77777777" w:rsidR="00530241" w:rsidRPr="00B06C90" w:rsidRDefault="00530241" w:rsidP="00632B65">
            <w:pPr>
              <w:rPr>
                <w:sz w:val="20"/>
                <w:szCs w:val="20"/>
              </w:rPr>
            </w:pPr>
          </w:p>
        </w:tc>
      </w:tr>
      <w:tr w:rsidR="00530241" w14:paraId="203DCB04" w14:textId="77777777" w:rsidTr="00632B65">
        <w:tc>
          <w:tcPr>
            <w:tcW w:w="9889" w:type="dxa"/>
            <w:shd w:val="clear" w:color="auto" w:fill="auto"/>
          </w:tcPr>
          <w:p w14:paraId="66923DC5" w14:textId="77777777" w:rsidR="00530241" w:rsidRPr="00D91B83" w:rsidRDefault="00530241" w:rsidP="00632B65">
            <w:pPr>
              <w:rPr>
                <w:b/>
                <w:color w:val="BFBFBF"/>
                <w:sz w:val="20"/>
                <w:szCs w:val="20"/>
              </w:rPr>
            </w:pPr>
            <w:r w:rsidRPr="00D91B83">
              <w:rPr>
                <w:b/>
                <w:color w:val="BFBFBF"/>
                <w:sz w:val="20"/>
                <w:szCs w:val="20"/>
              </w:rPr>
              <w:t>Output of Support Level 2</w:t>
            </w:r>
          </w:p>
          <w:p w14:paraId="1358ADDF" w14:textId="77777777" w:rsidR="00530241" w:rsidRPr="00D91B83" w:rsidRDefault="00530241" w:rsidP="00632B65">
            <w:pPr>
              <w:rPr>
                <w:color w:val="BFBFBF"/>
                <w:sz w:val="20"/>
                <w:szCs w:val="20"/>
              </w:rPr>
            </w:pPr>
            <w:r w:rsidRPr="00D91B83">
              <w:rPr>
                <w:color w:val="BFBFBF"/>
                <w:sz w:val="20"/>
                <w:szCs w:val="20"/>
              </w:rPr>
              <w:t xml:space="preserve">L2 Application Support Agent PUID: </w:t>
            </w:r>
          </w:p>
          <w:p w14:paraId="4C130ECA" w14:textId="77777777" w:rsidR="00530241" w:rsidRPr="00D91B83" w:rsidRDefault="00530241" w:rsidP="00632B65">
            <w:pPr>
              <w:rPr>
                <w:color w:val="BFBFBF"/>
                <w:sz w:val="20"/>
                <w:szCs w:val="20"/>
              </w:rPr>
            </w:pPr>
            <w:r w:rsidRPr="00D91B83">
              <w:rPr>
                <w:color w:val="BFBFBF"/>
                <w:sz w:val="20"/>
                <w:szCs w:val="20"/>
              </w:rPr>
              <w:t>Description of what has been done to solve the incident:</w:t>
            </w:r>
          </w:p>
          <w:p w14:paraId="122B3FDD" w14:textId="77777777" w:rsidR="00530241" w:rsidRPr="00D91B83" w:rsidRDefault="00530241" w:rsidP="00632B65">
            <w:pPr>
              <w:rPr>
                <w:b/>
                <w:color w:val="BFBFBF"/>
                <w:sz w:val="20"/>
                <w:szCs w:val="20"/>
              </w:rPr>
            </w:pPr>
          </w:p>
        </w:tc>
      </w:tr>
      <w:tr w:rsidR="00530241" w14:paraId="41F5F487" w14:textId="77777777" w:rsidTr="00632B65">
        <w:tc>
          <w:tcPr>
            <w:tcW w:w="9889" w:type="dxa"/>
            <w:shd w:val="clear" w:color="auto" w:fill="auto"/>
          </w:tcPr>
          <w:p w14:paraId="7DA22819" w14:textId="77777777" w:rsidR="00530241" w:rsidRPr="00D91B83" w:rsidRDefault="00530241" w:rsidP="00632B65">
            <w:pPr>
              <w:rPr>
                <w:b/>
                <w:color w:val="BFBFBF"/>
                <w:sz w:val="20"/>
                <w:szCs w:val="20"/>
              </w:rPr>
            </w:pPr>
            <w:r w:rsidRPr="00D91B83">
              <w:rPr>
                <w:b/>
                <w:color w:val="BFBFBF"/>
                <w:sz w:val="20"/>
                <w:szCs w:val="20"/>
              </w:rPr>
              <w:t>Output of Support Level 3</w:t>
            </w:r>
          </w:p>
          <w:p w14:paraId="50E94A81" w14:textId="77777777" w:rsidR="00530241" w:rsidRPr="00D91B83" w:rsidRDefault="00530241" w:rsidP="00632B65">
            <w:pPr>
              <w:rPr>
                <w:color w:val="BFBFBF"/>
                <w:sz w:val="20"/>
                <w:szCs w:val="20"/>
              </w:rPr>
            </w:pPr>
            <w:r w:rsidRPr="00D91B83">
              <w:rPr>
                <w:color w:val="BFBFBF"/>
                <w:sz w:val="20"/>
                <w:szCs w:val="20"/>
              </w:rPr>
              <w:t xml:space="preserve">L3 Application Support Agent PUID: </w:t>
            </w:r>
          </w:p>
          <w:p w14:paraId="20DC27C8" w14:textId="77777777" w:rsidR="00530241" w:rsidRPr="00D91B83" w:rsidRDefault="00530241" w:rsidP="00632B65">
            <w:pPr>
              <w:rPr>
                <w:color w:val="BFBFBF"/>
                <w:sz w:val="20"/>
                <w:szCs w:val="20"/>
              </w:rPr>
            </w:pPr>
            <w:r w:rsidRPr="00D91B83">
              <w:rPr>
                <w:color w:val="BFBFBF"/>
                <w:sz w:val="20"/>
                <w:szCs w:val="20"/>
              </w:rPr>
              <w:t>Description of what has been done to solve the incident:</w:t>
            </w:r>
          </w:p>
          <w:p w14:paraId="38EEF33B" w14:textId="77777777" w:rsidR="00530241" w:rsidRPr="00D91B83" w:rsidRDefault="00530241" w:rsidP="00632B65">
            <w:pPr>
              <w:rPr>
                <w:b/>
                <w:color w:val="BFBFBF"/>
                <w:sz w:val="20"/>
                <w:szCs w:val="20"/>
              </w:rPr>
            </w:pPr>
          </w:p>
        </w:tc>
      </w:tr>
    </w:tbl>
    <w:p w14:paraId="13B2AD92" w14:textId="77777777" w:rsidR="00530241" w:rsidRPr="00180699" w:rsidRDefault="00530241" w:rsidP="00530241">
      <w:pPr>
        <w:rPr>
          <w:lang w:val="en-US"/>
        </w:rPr>
      </w:pPr>
    </w:p>
    <w:p w14:paraId="48B97B4D" w14:textId="77777777" w:rsidR="00530241" w:rsidRPr="00180699" w:rsidRDefault="00530241" w:rsidP="00530241">
      <w:pPr>
        <w:rPr>
          <w:lang w:val="en-US"/>
        </w:rPr>
      </w:pPr>
    </w:p>
    <w:p w14:paraId="0EBC1AD5" w14:textId="77777777" w:rsidR="00530241" w:rsidRPr="00180699" w:rsidRDefault="00530241" w:rsidP="00530241">
      <w:pPr>
        <w:pStyle w:val="Appendix"/>
      </w:pPr>
    </w:p>
    <w:p w14:paraId="615E1965" w14:textId="77777777" w:rsidR="00530241" w:rsidRDefault="00530241" w:rsidP="00530241">
      <w:r>
        <w:rPr>
          <w:szCs w:val="22"/>
          <w:lang w:val="en-US"/>
        </w:rPr>
        <w:br w:type="page"/>
      </w:r>
      <w:r>
        <w:t>How the local BA (as Level 1) should fill the model?</w:t>
      </w:r>
    </w:p>
    <w:p w14:paraId="7201247C" w14:textId="77777777" w:rsidR="00530241" w:rsidRDefault="00530241" w:rsidP="00530241"/>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0031"/>
      </w:tblGrid>
      <w:tr w:rsidR="00530241" w14:paraId="5AAB5F11" w14:textId="77777777" w:rsidTr="00632B65">
        <w:tc>
          <w:tcPr>
            <w:tcW w:w="10031" w:type="dxa"/>
            <w:shd w:val="clear" w:color="auto" w:fill="DBE5F1"/>
          </w:tcPr>
          <w:p w14:paraId="30E19F5C" w14:textId="77777777" w:rsidR="00530241" w:rsidRPr="00B06C90" w:rsidRDefault="00530241" w:rsidP="00632B65">
            <w:pPr>
              <w:rPr>
                <w:sz w:val="20"/>
                <w:szCs w:val="20"/>
              </w:rPr>
            </w:pPr>
            <w:r w:rsidRPr="00B06C90">
              <w:rPr>
                <w:sz w:val="20"/>
                <w:szCs w:val="20"/>
              </w:rPr>
              <w:t>Incident Record Model</w:t>
            </w:r>
          </w:p>
        </w:tc>
      </w:tr>
      <w:tr w:rsidR="00530241" w14:paraId="517C98FA" w14:textId="77777777" w:rsidTr="00632B65">
        <w:tc>
          <w:tcPr>
            <w:tcW w:w="10031" w:type="dxa"/>
            <w:shd w:val="clear" w:color="auto" w:fill="auto"/>
          </w:tcPr>
          <w:p w14:paraId="7B6AF66C" w14:textId="77777777" w:rsidR="00530241" w:rsidRPr="00B06C90" w:rsidRDefault="00530241" w:rsidP="00632B65">
            <w:pPr>
              <w:rPr>
                <w:sz w:val="20"/>
                <w:szCs w:val="20"/>
              </w:rPr>
            </w:pPr>
            <w:r w:rsidRPr="00B06C90">
              <w:rPr>
                <w:sz w:val="20"/>
                <w:szCs w:val="20"/>
              </w:rPr>
              <w:t xml:space="preserve">PartnerCode:  </w:t>
            </w:r>
            <w:r w:rsidRPr="000E6E19">
              <w:rPr>
                <w:i/>
                <w:iCs/>
                <w:color w:val="1F497D"/>
                <w:sz w:val="20"/>
                <w:szCs w:val="20"/>
              </w:rPr>
              <w:t>EUIRSH</w:t>
            </w:r>
          </w:p>
        </w:tc>
      </w:tr>
      <w:tr w:rsidR="00530241" w14:paraId="51F9DCD8" w14:textId="77777777" w:rsidTr="00632B65">
        <w:tc>
          <w:tcPr>
            <w:tcW w:w="10031" w:type="dxa"/>
            <w:shd w:val="clear" w:color="auto" w:fill="auto"/>
          </w:tcPr>
          <w:p w14:paraId="34057F85" w14:textId="77777777" w:rsidR="00530241" w:rsidRPr="00B06C90" w:rsidRDefault="00530241" w:rsidP="00632B65">
            <w:pPr>
              <w:rPr>
                <w:sz w:val="20"/>
                <w:szCs w:val="20"/>
              </w:rPr>
            </w:pPr>
            <w:commentRangeStart w:id="2"/>
            <w:r>
              <w:rPr>
                <w:sz w:val="20"/>
                <w:szCs w:val="20"/>
              </w:rPr>
              <w:t>Lab / department</w:t>
            </w:r>
            <w:commentRangeEnd w:id="2"/>
            <w:r>
              <w:rPr>
                <w:rStyle w:val="CommentReference"/>
              </w:rPr>
              <w:commentReference w:id="2"/>
            </w:r>
            <w:r>
              <w:rPr>
                <w:sz w:val="20"/>
                <w:szCs w:val="20"/>
              </w:rPr>
              <w:t xml:space="preserve">: </w:t>
            </w:r>
            <w:r w:rsidRPr="000E6E19">
              <w:rPr>
                <w:i/>
                <w:iCs/>
                <w:color w:val="1F497D"/>
                <w:sz w:val="20"/>
                <w:szCs w:val="20"/>
              </w:rPr>
              <w:t>Micro Lab / Invoicing</w:t>
            </w:r>
          </w:p>
        </w:tc>
      </w:tr>
      <w:tr w:rsidR="00530241" w14:paraId="61FF729E" w14:textId="77777777" w:rsidTr="00632B65">
        <w:tc>
          <w:tcPr>
            <w:tcW w:w="10031" w:type="dxa"/>
            <w:shd w:val="clear" w:color="auto" w:fill="auto"/>
          </w:tcPr>
          <w:p w14:paraId="799A27E7" w14:textId="77777777" w:rsidR="00530241" w:rsidRPr="00B06C90" w:rsidRDefault="00530241" w:rsidP="00632B65">
            <w:pPr>
              <w:rPr>
                <w:sz w:val="20"/>
                <w:szCs w:val="20"/>
              </w:rPr>
            </w:pPr>
            <w:commentRangeStart w:id="3"/>
            <w:r w:rsidRPr="00B06C90">
              <w:rPr>
                <w:sz w:val="20"/>
                <w:szCs w:val="20"/>
              </w:rPr>
              <w:t xml:space="preserve">Plug-in and Module involved : </w:t>
            </w:r>
          </w:p>
          <w:p w14:paraId="29F9B62A" w14:textId="77777777" w:rsidR="00530241" w:rsidRPr="000E6E19" w:rsidRDefault="00530241" w:rsidP="00632B65">
            <w:pPr>
              <w:numPr>
                <w:ilvl w:val="0"/>
                <w:numId w:val="23"/>
              </w:numPr>
              <w:rPr>
                <w:i/>
                <w:iCs/>
                <w:color w:val="1F497D"/>
                <w:sz w:val="20"/>
                <w:szCs w:val="20"/>
              </w:rPr>
            </w:pPr>
            <w:r w:rsidRPr="00B06C90">
              <w:rPr>
                <w:sz w:val="20"/>
                <w:szCs w:val="20"/>
              </w:rPr>
              <w:t xml:space="preserve">Plug-in : </w:t>
            </w:r>
            <w:r w:rsidRPr="000E6E19">
              <w:rPr>
                <w:i/>
                <w:iCs/>
                <w:color w:val="1F497D"/>
                <w:sz w:val="20"/>
                <w:szCs w:val="20"/>
              </w:rPr>
              <w:t xml:space="preserve">ME_MicrobiologyLab ; </w:t>
            </w:r>
          </w:p>
          <w:p w14:paraId="6BCE3CCD" w14:textId="77777777" w:rsidR="00530241" w:rsidRPr="00B06C90" w:rsidRDefault="00530241" w:rsidP="00632B65">
            <w:pPr>
              <w:numPr>
                <w:ilvl w:val="0"/>
                <w:numId w:val="23"/>
              </w:numPr>
              <w:rPr>
                <w:sz w:val="20"/>
                <w:szCs w:val="20"/>
              </w:rPr>
            </w:pPr>
            <w:r w:rsidRPr="000E6E19">
              <w:rPr>
                <w:sz w:val="20"/>
                <w:szCs w:val="20"/>
              </w:rPr>
              <w:t>Module:</w:t>
            </w:r>
            <w:r w:rsidRPr="000E6E19">
              <w:rPr>
                <w:i/>
                <w:iCs/>
                <w:color w:val="1F497D"/>
                <w:sz w:val="20"/>
                <w:szCs w:val="20"/>
              </w:rPr>
              <w:t xml:space="preserve"> PreparationSampleAndDilution</w:t>
            </w:r>
            <w:commentRangeEnd w:id="3"/>
            <w:r w:rsidRPr="000E6E19">
              <w:rPr>
                <w:i/>
                <w:iCs/>
                <w:color w:val="1F497D"/>
                <w:sz w:val="20"/>
                <w:szCs w:val="20"/>
              </w:rPr>
              <w:commentReference w:id="3"/>
            </w:r>
          </w:p>
        </w:tc>
      </w:tr>
      <w:tr w:rsidR="00530241" w14:paraId="7A3681CB" w14:textId="77777777" w:rsidTr="00632B65">
        <w:tc>
          <w:tcPr>
            <w:tcW w:w="10031" w:type="dxa"/>
            <w:shd w:val="clear" w:color="auto" w:fill="auto"/>
          </w:tcPr>
          <w:p w14:paraId="1FDCF1D7" w14:textId="77777777" w:rsidR="00530241" w:rsidRPr="00B06C90" w:rsidRDefault="00530241" w:rsidP="00632B65">
            <w:pPr>
              <w:rPr>
                <w:b/>
                <w:bCs/>
                <w:sz w:val="20"/>
                <w:szCs w:val="20"/>
              </w:rPr>
            </w:pPr>
            <w:r>
              <w:rPr>
                <w:b/>
                <w:bCs/>
                <w:sz w:val="20"/>
                <w:szCs w:val="20"/>
              </w:rPr>
              <w:t>Scale of impact (</w:t>
            </w:r>
            <w:r w:rsidR="008528AB">
              <w:rPr>
                <w:b/>
                <w:bCs/>
                <w:sz w:val="20"/>
                <w:szCs w:val="20"/>
              </w:rPr>
              <w:t>High / Medium / Low, ideally with the number of users impacted</w:t>
            </w:r>
            <w:r>
              <w:rPr>
                <w:b/>
                <w:bCs/>
                <w:sz w:val="20"/>
                <w:szCs w:val="20"/>
              </w:rPr>
              <w:t xml:space="preserve">): </w:t>
            </w:r>
            <w:r w:rsidR="008528AB" w:rsidRPr="008528AB">
              <w:rPr>
                <w:i/>
                <w:iCs/>
                <w:color w:val="1F497D"/>
                <w:sz w:val="20"/>
                <w:szCs w:val="20"/>
              </w:rPr>
              <w:t xml:space="preserve">High </w:t>
            </w:r>
            <w:r w:rsidRPr="008528AB">
              <w:rPr>
                <w:i/>
                <w:iCs/>
                <w:color w:val="1F497D"/>
                <w:sz w:val="20"/>
                <w:szCs w:val="20"/>
              </w:rPr>
              <w:t>6</w:t>
            </w:r>
          </w:p>
        </w:tc>
      </w:tr>
      <w:tr w:rsidR="00530241" w14:paraId="5D9F1B7D" w14:textId="77777777" w:rsidTr="00632B65">
        <w:tc>
          <w:tcPr>
            <w:tcW w:w="10031" w:type="dxa"/>
            <w:shd w:val="clear" w:color="auto" w:fill="auto"/>
          </w:tcPr>
          <w:p w14:paraId="181E4DE5" w14:textId="77777777" w:rsidR="00530241" w:rsidRPr="00B06C90" w:rsidRDefault="00530241" w:rsidP="008528AB">
            <w:pPr>
              <w:rPr>
                <w:b/>
                <w:bCs/>
                <w:sz w:val="20"/>
                <w:szCs w:val="20"/>
              </w:rPr>
            </w:pPr>
            <w:r>
              <w:rPr>
                <w:b/>
                <w:bCs/>
                <w:sz w:val="20"/>
                <w:szCs w:val="20"/>
              </w:rPr>
              <w:t>Severity of incident(*) (</w:t>
            </w:r>
            <w:r w:rsidR="008528AB">
              <w:rPr>
                <w:b/>
                <w:bCs/>
                <w:sz w:val="20"/>
                <w:szCs w:val="20"/>
              </w:rPr>
              <w:t>High / Medium /Low</w:t>
            </w:r>
            <w:r>
              <w:rPr>
                <w:b/>
                <w:bCs/>
                <w:sz w:val="20"/>
                <w:szCs w:val="20"/>
              </w:rPr>
              <w:t xml:space="preserve">): </w:t>
            </w:r>
            <w:r w:rsidR="008528AB">
              <w:rPr>
                <w:i/>
                <w:iCs/>
                <w:color w:val="1F497D"/>
                <w:sz w:val="20"/>
                <w:szCs w:val="20"/>
              </w:rPr>
              <w:t>High</w:t>
            </w:r>
          </w:p>
        </w:tc>
      </w:tr>
      <w:tr w:rsidR="00530241" w14:paraId="43FE979F" w14:textId="77777777" w:rsidTr="00632B65">
        <w:tc>
          <w:tcPr>
            <w:tcW w:w="10031" w:type="dxa"/>
            <w:shd w:val="clear" w:color="auto" w:fill="auto"/>
          </w:tcPr>
          <w:p w14:paraId="3BEE6752" w14:textId="77777777" w:rsidR="00530241" w:rsidRPr="00B06C90" w:rsidRDefault="00530241" w:rsidP="00632B65">
            <w:pPr>
              <w:rPr>
                <w:b/>
                <w:bCs/>
                <w:sz w:val="20"/>
                <w:szCs w:val="20"/>
              </w:rPr>
            </w:pPr>
            <w:commentRangeStart w:id="4"/>
            <w:r>
              <w:rPr>
                <w:b/>
                <w:bCs/>
                <w:sz w:val="20"/>
                <w:szCs w:val="20"/>
              </w:rPr>
              <w:t xml:space="preserve">Calculation of the Priority according to the Matrix (**) (P1/P2/P3/P4): </w:t>
            </w:r>
            <w:r w:rsidRPr="000E6E19">
              <w:rPr>
                <w:i/>
                <w:iCs/>
                <w:color w:val="1F497D"/>
                <w:sz w:val="20"/>
                <w:szCs w:val="20"/>
              </w:rPr>
              <w:t>P1</w:t>
            </w:r>
            <w:commentRangeEnd w:id="4"/>
            <w:r>
              <w:rPr>
                <w:rStyle w:val="CommentReference"/>
              </w:rPr>
              <w:commentReference w:id="4"/>
            </w:r>
          </w:p>
        </w:tc>
      </w:tr>
      <w:tr w:rsidR="00530241" w14:paraId="79087A5D" w14:textId="77777777" w:rsidTr="00632B65">
        <w:tc>
          <w:tcPr>
            <w:tcW w:w="10031" w:type="dxa"/>
            <w:shd w:val="clear" w:color="auto" w:fill="auto"/>
          </w:tcPr>
          <w:p w14:paraId="190B78A5" w14:textId="77777777" w:rsidR="00530241" w:rsidRPr="00B06C90" w:rsidRDefault="00530241" w:rsidP="00632B65">
            <w:pPr>
              <w:rPr>
                <w:b/>
                <w:bCs/>
                <w:sz w:val="20"/>
                <w:szCs w:val="20"/>
              </w:rPr>
            </w:pPr>
            <w:r w:rsidRPr="00B06C90">
              <w:rPr>
                <w:b/>
                <w:bCs/>
                <w:sz w:val="20"/>
                <w:szCs w:val="20"/>
              </w:rPr>
              <w:t>Problem description:</w:t>
            </w:r>
          </w:p>
          <w:p w14:paraId="68200929" w14:textId="77777777" w:rsidR="00530241" w:rsidRPr="00B06C90" w:rsidRDefault="00530241" w:rsidP="00632B65">
            <w:pPr>
              <w:rPr>
                <w:i/>
                <w:iCs/>
                <w:color w:val="1F497D"/>
                <w:sz w:val="20"/>
                <w:szCs w:val="20"/>
              </w:rPr>
            </w:pPr>
            <w:r w:rsidRPr="00B06C90">
              <w:rPr>
                <w:sz w:val="20"/>
                <w:szCs w:val="20"/>
              </w:rPr>
              <w:t xml:space="preserve">Login ID of the user: </w:t>
            </w:r>
            <w:r>
              <w:rPr>
                <w:i/>
                <w:iCs/>
                <w:color w:val="1F497D"/>
                <w:sz w:val="20"/>
                <w:szCs w:val="20"/>
              </w:rPr>
              <w:t>DAKU</w:t>
            </w:r>
          </w:p>
          <w:p w14:paraId="300C6514" w14:textId="77777777" w:rsidR="00530241" w:rsidRPr="00B06C90" w:rsidRDefault="00530241" w:rsidP="00632B65">
            <w:pPr>
              <w:rPr>
                <w:sz w:val="20"/>
                <w:szCs w:val="20"/>
              </w:rPr>
            </w:pPr>
          </w:p>
          <w:p w14:paraId="668E7B6B" w14:textId="77777777" w:rsidR="00530241" w:rsidRPr="00B06C90" w:rsidRDefault="00530241" w:rsidP="00632B65">
            <w:pPr>
              <w:rPr>
                <w:b/>
                <w:bCs/>
                <w:sz w:val="20"/>
                <w:szCs w:val="20"/>
              </w:rPr>
            </w:pPr>
            <w:r w:rsidRPr="00B06C90">
              <w:rPr>
                <w:sz w:val="20"/>
                <w:szCs w:val="20"/>
              </w:rPr>
              <w:t xml:space="preserve">Date and time of the problem: </w:t>
            </w:r>
            <w:r w:rsidRPr="00DB471D">
              <w:rPr>
                <w:i/>
                <w:iCs/>
                <w:color w:val="1F497D"/>
                <w:sz w:val="20"/>
                <w:szCs w:val="20"/>
              </w:rPr>
              <w:t>2012-10-12 6:00</w:t>
            </w:r>
            <w:r w:rsidRPr="00DB471D">
              <w:rPr>
                <w:i/>
                <w:iCs/>
                <w:color w:val="1F497D"/>
                <w:sz w:val="20"/>
                <w:szCs w:val="20"/>
              </w:rPr>
              <w:br/>
            </w:r>
          </w:p>
          <w:p w14:paraId="032198D5" w14:textId="77777777" w:rsidR="00530241" w:rsidRPr="00B06C90" w:rsidRDefault="00530241" w:rsidP="00632B65">
            <w:pPr>
              <w:rPr>
                <w:color w:val="000000"/>
                <w:sz w:val="20"/>
                <w:szCs w:val="20"/>
              </w:rPr>
            </w:pPr>
            <w:commentRangeStart w:id="5"/>
            <w:r w:rsidRPr="00B06C90">
              <w:rPr>
                <w:sz w:val="20"/>
                <w:szCs w:val="20"/>
              </w:rPr>
              <w:t>Scenario steps (attach snapshots, exported data... if adequate):</w:t>
            </w:r>
            <w:commentRangeEnd w:id="5"/>
            <w:r>
              <w:rPr>
                <w:rStyle w:val="CommentReference"/>
              </w:rPr>
              <w:commentReference w:id="5"/>
            </w:r>
          </w:p>
          <w:p w14:paraId="3AF0D881" w14:textId="77777777" w:rsidR="00530241" w:rsidRPr="00DB471D" w:rsidRDefault="00530241" w:rsidP="00632B65">
            <w:pPr>
              <w:rPr>
                <w:i/>
                <w:iCs/>
                <w:color w:val="1F497D"/>
                <w:sz w:val="20"/>
                <w:szCs w:val="20"/>
              </w:rPr>
            </w:pPr>
            <w:r w:rsidRPr="00DB471D">
              <w:rPr>
                <w:i/>
                <w:iCs/>
                <w:color w:val="1F497D"/>
                <w:sz w:val="20"/>
                <w:szCs w:val="20"/>
              </w:rPr>
              <w:t>Login to eLIMS Launchpad.</w:t>
            </w:r>
          </w:p>
          <w:p w14:paraId="44AE9E63" w14:textId="77777777" w:rsidR="00530241" w:rsidRPr="00DB471D" w:rsidRDefault="00530241" w:rsidP="00632B65">
            <w:pPr>
              <w:pStyle w:val="NormalWeb"/>
              <w:textAlignment w:val="center"/>
              <w:rPr>
                <w:rFonts w:ascii="Arial" w:hAnsi="Arial" w:cs="Arial"/>
                <w:i/>
                <w:iCs/>
                <w:color w:val="1F497D"/>
                <w:sz w:val="20"/>
                <w:szCs w:val="20"/>
              </w:rPr>
            </w:pPr>
            <w:r w:rsidRPr="00DB471D">
              <w:rPr>
                <w:rFonts w:ascii="Arial" w:hAnsi="Arial" w:cs="Arial"/>
                <w:i/>
                <w:iCs/>
                <w:color w:val="1F497D"/>
                <w:sz w:val="20"/>
                <w:szCs w:val="20"/>
              </w:rPr>
              <w:t>Select "Sample Registration" under "Sample Registration" tab from eLIMS FGS Launchpad.</w:t>
            </w:r>
          </w:p>
          <w:p w14:paraId="79FF1E6B" w14:textId="77777777" w:rsidR="00530241" w:rsidRPr="00DB471D" w:rsidRDefault="00530241" w:rsidP="00632B65">
            <w:pPr>
              <w:rPr>
                <w:i/>
                <w:iCs/>
                <w:color w:val="1F497D"/>
                <w:sz w:val="20"/>
                <w:szCs w:val="20"/>
              </w:rPr>
            </w:pPr>
            <w:r w:rsidRPr="00DB471D">
              <w:rPr>
                <w:i/>
                <w:iCs/>
                <w:color w:val="1F497D"/>
                <w:sz w:val="20"/>
                <w:szCs w:val="20"/>
              </w:rPr>
              <w:t xml:space="preserve">Select "Change Client" </w:t>
            </w:r>
          </w:p>
          <w:p w14:paraId="4B3EE2A3" w14:textId="77777777" w:rsidR="00530241" w:rsidRPr="00DB471D" w:rsidRDefault="00530241" w:rsidP="00632B65">
            <w:pPr>
              <w:rPr>
                <w:i/>
                <w:iCs/>
                <w:color w:val="1F497D"/>
                <w:sz w:val="20"/>
                <w:szCs w:val="20"/>
              </w:rPr>
            </w:pPr>
            <w:r w:rsidRPr="00DB471D">
              <w:rPr>
                <w:i/>
                <w:iCs/>
                <w:color w:val="1F497D"/>
                <w:sz w:val="20"/>
                <w:szCs w:val="20"/>
              </w:rPr>
              <w:t xml:space="preserve">select the "Change Client" button and </w:t>
            </w:r>
          </w:p>
          <w:p w14:paraId="4689531E" w14:textId="77777777" w:rsidR="00530241" w:rsidRPr="00DB471D" w:rsidRDefault="00530241" w:rsidP="00632B65">
            <w:pPr>
              <w:rPr>
                <w:i/>
                <w:iCs/>
                <w:color w:val="1F497D"/>
                <w:sz w:val="20"/>
                <w:szCs w:val="20"/>
              </w:rPr>
            </w:pPr>
            <w:r w:rsidRPr="00DB471D">
              <w:rPr>
                <w:i/>
                <w:iCs/>
                <w:color w:val="1F497D"/>
                <w:sz w:val="20"/>
                <w:szCs w:val="20"/>
              </w:rPr>
              <w:t>the new "Select Client" form is opened.</w:t>
            </w:r>
          </w:p>
          <w:p w14:paraId="1D467FD1" w14:textId="77777777" w:rsidR="00530241" w:rsidRPr="00DB471D" w:rsidRDefault="00530241" w:rsidP="00632B65">
            <w:pPr>
              <w:pStyle w:val="NormalWeb"/>
              <w:textAlignment w:val="center"/>
              <w:rPr>
                <w:rFonts w:ascii="Arial" w:hAnsi="Arial" w:cs="Arial"/>
                <w:i/>
                <w:iCs/>
                <w:color w:val="1F497D"/>
                <w:sz w:val="20"/>
                <w:szCs w:val="20"/>
              </w:rPr>
            </w:pPr>
            <w:r w:rsidRPr="00DB471D">
              <w:rPr>
                <w:rFonts w:ascii="Arial" w:hAnsi="Arial" w:cs="Arial"/>
                <w:i/>
                <w:iCs/>
                <w:color w:val="1F497D"/>
                <w:sz w:val="20"/>
                <w:szCs w:val="20"/>
              </w:rPr>
              <w:t>Enter Client Code# VN0000039 in the yellow colour text field beside "Client" text under "Sender" field and press enter key in the keyboard.</w:t>
            </w:r>
          </w:p>
          <w:p w14:paraId="34A22734" w14:textId="77777777" w:rsidR="00530241" w:rsidRPr="00DB471D" w:rsidRDefault="00530241" w:rsidP="00632B65">
            <w:pPr>
              <w:rPr>
                <w:i/>
                <w:iCs/>
                <w:color w:val="1F497D"/>
                <w:sz w:val="20"/>
                <w:szCs w:val="20"/>
              </w:rPr>
            </w:pPr>
            <w:r w:rsidRPr="00DB471D">
              <w:rPr>
                <w:i/>
                <w:iCs/>
                <w:color w:val="1F497D"/>
                <w:sz w:val="20"/>
                <w:szCs w:val="20"/>
              </w:rPr>
              <w:t>The Client Name# Nestle India is be retrieved</w:t>
            </w:r>
          </w:p>
          <w:p w14:paraId="4BC6CB29" w14:textId="77777777" w:rsidR="00530241" w:rsidRPr="00B06C90" w:rsidRDefault="00530241" w:rsidP="00632B65">
            <w:pPr>
              <w:pStyle w:val="NormalWeb"/>
              <w:textAlignment w:val="center"/>
              <w:rPr>
                <w:rFonts w:ascii="Arial" w:hAnsi="Arial" w:cs="Arial"/>
                <w:b/>
                <w:color w:val="000000"/>
                <w:sz w:val="20"/>
                <w:szCs w:val="20"/>
              </w:rPr>
            </w:pPr>
          </w:p>
          <w:p w14:paraId="246CB27F" w14:textId="77777777" w:rsidR="00530241" w:rsidRPr="00B06C90" w:rsidRDefault="00530241" w:rsidP="00632B65">
            <w:pPr>
              <w:pStyle w:val="NormalWeb"/>
              <w:textAlignment w:val="center"/>
              <w:rPr>
                <w:rFonts w:ascii="Arial" w:hAnsi="Arial" w:cs="Arial"/>
                <w:b/>
                <w:color w:val="00B0F0"/>
                <w:sz w:val="20"/>
                <w:szCs w:val="20"/>
              </w:rPr>
            </w:pPr>
            <w:r w:rsidRPr="00B06C90">
              <w:rPr>
                <w:rFonts w:ascii="Arial" w:hAnsi="Arial" w:cs="Arial"/>
                <w:sz w:val="20"/>
                <w:szCs w:val="20"/>
              </w:rPr>
              <w:t>Unexpected behaviour:</w:t>
            </w:r>
            <w:r w:rsidRPr="00B06C90">
              <w:rPr>
                <w:rFonts w:ascii="Arial" w:hAnsi="Arial" w:cs="Arial"/>
                <w:sz w:val="20"/>
                <w:szCs w:val="20"/>
              </w:rPr>
              <w:br/>
            </w:r>
            <w:r w:rsidRPr="00DB471D">
              <w:rPr>
                <w:rFonts w:ascii="Arial" w:hAnsi="Arial" w:cs="Arial"/>
                <w:i/>
                <w:iCs/>
                <w:color w:val="1F497D"/>
                <w:sz w:val="20"/>
                <w:szCs w:val="20"/>
              </w:rPr>
              <w:t>BUT the corresponding details are not updated in all the other yellow colour text fields as it should be.</w:t>
            </w:r>
          </w:p>
        </w:tc>
      </w:tr>
      <w:tr w:rsidR="00530241" w14:paraId="2580E1FA" w14:textId="77777777" w:rsidTr="00632B65">
        <w:tc>
          <w:tcPr>
            <w:tcW w:w="10031" w:type="dxa"/>
            <w:shd w:val="clear" w:color="auto" w:fill="auto"/>
          </w:tcPr>
          <w:p w14:paraId="554B45E2" w14:textId="77777777" w:rsidR="00530241" w:rsidRPr="00B06C90" w:rsidRDefault="00530241" w:rsidP="00632B65">
            <w:pPr>
              <w:rPr>
                <w:b/>
                <w:sz w:val="20"/>
                <w:szCs w:val="20"/>
              </w:rPr>
            </w:pPr>
            <w:commentRangeStart w:id="6"/>
            <w:r w:rsidRPr="00B06C90">
              <w:rPr>
                <w:b/>
                <w:sz w:val="20"/>
                <w:szCs w:val="20"/>
              </w:rPr>
              <w:t>Infra Cause question?</w:t>
            </w:r>
          </w:p>
          <w:p w14:paraId="43C4D1EF" w14:textId="77777777" w:rsidR="00530241" w:rsidRPr="00DB471D" w:rsidRDefault="00530241" w:rsidP="00632B65">
            <w:pPr>
              <w:rPr>
                <w:i/>
                <w:iCs/>
                <w:color w:val="1F497D"/>
                <w:sz w:val="20"/>
                <w:szCs w:val="20"/>
              </w:rPr>
            </w:pPr>
            <w:r w:rsidRPr="00DB471D">
              <w:rPr>
                <w:i/>
                <w:iCs/>
                <w:color w:val="1F497D"/>
                <w:sz w:val="20"/>
                <w:szCs w:val="20"/>
              </w:rPr>
              <w:t>No doubt, this is not infra relates because…..</w:t>
            </w:r>
          </w:p>
          <w:p w14:paraId="70B687B3" w14:textId="77777777" w:rsidR="00530241" w:rsidRPr="00B06C90" w:rsidRDefault="00530241" w:rsidP="00632B65">
            <w:pPr>
              <w:rPr>
                <w:color w:val="00B0F0"/>
                <w:sz w:val="20"/>
                <w:szCs w:val="20"/>
              </w:rPr>
            </w:pPr>
            <w:r w:rsidRPr="00DB471D">
              <w:rPr>
                <w:i/>
                <w:iCs/>
                <w:color w:val="1F497D"/>
                <w:sz w:val="20"/>
                <w:szCs w:val="20"/>
              </w:rPr>
              <w:t>I have checked everything: connexion to network is OK, logged with another user ID and got the same problem….</w:t>
            </w:r>
            <w:commentRangeEnd w:id="6"/>
            <w:r w:rsidRPr="00DB471D">
              <w:rPr>
                <w:i/>
                <w:iCs/>
                <w:color w:val="1F497D"/>
                <w:sz w:val="20"/>
                <w:szCs w:val="20"/>
              </w:rPr>
              <w:commentReference w:id="6"/>
            </w:r>
          </w:p>
        </w:tc>
      </w:tr>
      <w:tr w:rsidR="00530241" w14:paraId="6A93CE2F" w14:textId="77777777" w:rsidTr="00632B65">
        <w:tc>
          <w:tcPr>
            <w:tcW w:w="10031" w:type="dxa"/>
            <w:shd w:val="clear" w:color="auto" w:fill="auto"/>
          </w:tcPr>
          <w:p w14:paraId="5C6A08B6" w14:textId="77777777" w:rsidR="00530241" w:rsidRPr="00B06C90" w:rsidRDefault="00530241" w:rsidP="00632B65">
            <w:pPr>
              <w:rPr>
                <w:b/>
                <w:sz w:val="20"/>
                <w:szCs w:val="20"/>
              </w:rPr>
            </w:pPr>
            <w:commentRangeStart w:id="7"/>
            <w:r w:rsidRPr="00B06C90">
              <w:rPr>
                <w:b/>
                <w:sz w:val="20"/>
                <w:szCs w:val="20"/>
              </w:rPr>
              <w:t>Output of Support Level 0</w:t>
            </w:r>
          </w:p>
          <w:p w14:paraId="6ADD2699" w14:textId="77777777" w:rsidR="00530241" w:rsidRPr="00B06C90" w:rsidRDefault="00530241" w:rsidP="00632B65">
            <w:pPr>
              <w:rPr>
                <w:sz w:val="20"/>
                <w:szCs w:val="20"/>
              </w:rPr>
            </w:pPr>
            <w:r w:rsidRPr="00B06C90">
              <w:rPr>
                <w:sz w:val="20"/>
                <w:szCs w:val="20"/>
              </w:rPr>
              <w:t xml:space="preserve">Key User PIUD: </w:t>
            </w:r>
            <w:r>
              <w:rPr>
                <w:i/>
                <w:iCs/>
                <w:color w:val="1F497D"/>
                <w:sz w:val="20"/>
                <w:szCs w:val="20"/>
              </w:rPr>
              <w:t>DTOK</w:t>
            </w:r>
          </w:p>
          <w:p w14:paraId="411EBEC8" w14:textId="77777777" w:rsidR="00530241" w:rsidRPr="00B06C90" w:rsidRDefault="00530241" w:rsidP="00632B65">
            <w:pPr>
              <w:rPr>
                <w:sz w:val="20"/>
                <w:szCs w:val="20"/>
              </w:rPr>
            </w:pPr>
            <w:r w:rsidRPr="00B06C90">
              <w:rPr>
                <w:sz w:val="20"/>
                <w:szCs w:val="20"/>
              </w:rPr>
              <w:t>Description of what has been done to solve the incident</w:t>
            </w:r>
            <w:commentRangeEnd w:id="7"/>
            <w:r>
              <w:rPr>
                <w:rStyle w:val="CommentReference"/>
              </w:rPr>
              <w:commentReference w:id="7"/>
            </w:r>
          </w:p>
          <w:p w14:paraId="5389DA98" w14:textId="77777777" w:rsidR="00530241" w:rsidRPr="00B06C90" w:rsidRDefault="00530241" w:rsidP="00632B65">
            <w:pPr>
              <w:rPr>
                <w:sz w:val="20"/>
                <w:szCs w:val="20"/>
              </w:rPr>
            </w:pPr>
            <w:r w:rsidRPr="00B06C90">
              <w:rPr>
                <w:i/>
                <w:iCs/>
                <w:color w:val="1F497D"/>
                <w:sz w:val="20"/>
                <w:szCs w:val="20"/>
              </w:rPr>
              <w:t>(As Key User), I logged myself to check if it is related to the User right or a different usage of eLIMS but I got the same problem. Last month, this was not the case.</w:t>
            </w:r>
          </w:p>
        </w:tc>
      </w:tr>
      <w:tr w:rsidR="00530241" w14:paraId="787060F8" w14:textId="77777777" w:rsidTr="00632B65">
        <w:tc>
          <w:tcPr>
            <w:tcW w:w="10031" w:type="dxa"/>
            <w:shd w:val="clear" w:color="auto" w:fill="auto"/>
          </w:tcPr>
          <w:p w14:paraId="4359E087" w14:textId="77777777" w:rsidR="00530241" w:rsidRPr="00B06C90" w:rsidRDefault="00530241" w:rsidP="00632B65">
            <w:pPr>
              <w:rPr>
                <w:b/>
                <w:sz w:val="20"/>
                <w:szCs w:val="20"/>
              </w:rPr>
            </w:pPr>
            <w:commentRangeStart w:id="8"/>
            <w:r w:rsidRPr="00B06C90">
              <w:rPr>
                <w:b/>
                <w:sz w:val="20"/>
                <w:szCs w:val="20"/>
              </w:rPr>
              <w:t>Output of Support Level 1</w:t>
            </w:r>
          </w:p>
          <w:p w14:paraId="6A0773C1" w14:textId="77777777" w:rsidR="00530241" w:rsidRPr="00B06C90" w:rsidRDefault="00530241" w:rsidP="00632B65">
            <w:pPr>
              <w:rPr>
                <w:sz w:val="20"/>
                <w:szCs w:val="20"/>
              </w:rPr>
            </w:pPr>
            <w:r w:rsidRPr="00B06C90">
              <w:rPr>
                <w:sz w:val="20"/>
                <w:szCs w:val="20"/>
              </w:rPr>
              <w:t xml:space="preserve">Local BA PUID: </w:t>
            </w:r>
            <w:r>
              <w:rPr>
                <w:i/>
                <w:iCs/>
                <w:color w:val="1F497D"/>
                <w:sz w:val="20"/>
                <w:szCs w:val="20"/>
              </w:rPr>
              <w:t>DEA3</w:t>
            </w:r>
          </w:p>
          <w:p w14:paraId="3AF0B5B7" w14:textId="77777777" w:rsidR="00530241" w:rsidRPr="00B06C90" w:rsidRDefault="00530241" w:rsidP="00632B65">
            <w:pPr>
              <w:rPr>
                <w:sz w:val="20"/>
                <w:szCs w:val="20"/>
              </w:rPr>
            </w:pPr>
            <w:r w:rsidRPr="00B06C90">
              <w:rPr>
                <w:sz w:val="20"/>
                <w:szCs w:val="20"/>
              </w:rPr>
              <w:t>Description of what has been done to solve the incident</w:t>
            </w:r>
            <w:commentRangeEnd w:id="8"/>
            <w:r>
              <w:rPr>
                <w:rStyle w:val="CommentReference"/>
              </w:rPr>
              <w:commentReference w:id="8"/>
            </w:r>
            <w:r w:rsidRPr="00B06C90">
              <w:rPr>
                <w:sz w:val="20"/>
                <w:szCs w:val="20"/>
              </w:rPr>
              <w:t>:</w:t>
            </w:r>
          </w:p>
          <w:p w14:paraId="3F77F7F6" w14:textId="77777777" w:rsidR="00530241" w:rsidRPr="00B06C90" w:rsidRDefault="00530241" w:rsidP="00632B65">
            <w:pPr>
              <w:rPr>
                <w:sz w:val="20"/>
                <w:szCs w:val="20"/>
              </w:rPr>
            </w:pPr>
            <w:r w:rsidRPr="00B06C90">
              <w:rPr>
                <w:i/>
                <w:iCs/>
                <w:color w:val="1F497D"/>
                <w:sz w:val="20"/>
                <w:szCs w:val="20"/>
              </w:rPr>
              <w:t>(As Local BA) I try to understand where the issue come from and I come to the conclusion that I need to escalate to you</w:t>
            </w:r>
          </w:p>
        </w:tc>
      </w:tr>
      <w:tr w:rsidR="00530241" w14:paraId="54A9451A" w14:textId="77777777" w:rsidTr="00632B65">
        <w:tc>
          <w:tcPr>
            <w:tcW w:w="10031" w:type="dxa"/>
            <w:shd w:val="clear" w:color="auto" w:fill="auto"/>
          </w:tcPr>
          <w:p w14:paraId="0A450AAD" w14:textId="77777777" w:rsidR="00530241" w:rsidRPr="00B06C90" w:rsidRDefault="00530241" w:rsidP="00632B65">
            <w:pPr>
              <w:rPr>
                <w:b/>
                <w:sz w:val="20"/>
                <w:szCs w:val="20"/>
              </w:rPr>
            </w:pPr>
            <w:commentRangeStart w:id="9"/>
            <w:r w:rsidRPr="00B06C90">
              <w:rPr>
                <w:b/>
                <w:sz w:val="20"/>
                <w:szCs w:val="20"/>
              </w:rPr>
              <w:t>O</w:t>
            </w:r>
            <w:r>
              <w:rPr>
                <w:b/>
                <w:sz w:val="20"/>
                <w:szCs w:val="20"/>
              </w:rPr>
              <w:t>utput of Support Level 2</w:t>
            </w:r>
          </w:p>
          <w:p w14:paraId="15B736A3" w14:textId="77777777" w:rsidR="00530241" w:rsidRPr="00B06C90" w:rsidRDefault="00530241" w:rsidP="00632B65">
            <w:pPr>
              <w:rPr>
                <w:sz w:val="20"/>
                <w:szCs w:val="20"/>
              </w:rPr>
            </w:pPr>
            <w:r>
              <w:rPr>
                <w:sz w:val="20"/>
                <w:szCs w:val="20"/>
              </w:rPr>
              <w:t>L2 Application Support Agent</w:t>
            </w:r>
            <w:r w:rsidRPr="00B06C90">
              <w:rPr>
                <w:sz w:val="20"/>
                <w:szCs w:val="20"/>
              </w:rPr>
              <w:t xml:space="preserve"> PUID: </w:t>
            </w:r>
            <w:r w:rsidRPr="008A7235">
              <w:rPr>
                <w:i/>
                <w:iCs/>
                <w:color w:val="1F497D"/>
                <w:sz w:val="20"/>
                <w:szCs w:val="20"/>
              </w:rPr>
              <w:t>IGW6</w:t>
            </w:r>
          </w:p>
          <w:p w14:paraId="30B7D000" w14:textId="77777777" w:rsidR="00530241" w:rsidRPr="00B06C90" w:rsidRDefault="00530241" w:rsidP="00632B65">
            <w:pPr>
              <w:rPr>
                <w:sz w:val="20"/>
                <w:szCs w:val="20"/>
              </w:rPr>
            </w:pPr>
            <w:r w:rsidRPr="00B06C90">
              <w:rPr>
                <w:sz w:val="20"/>
                <w:szCs w:val="20"/>
              </w:rPr>
              <w:t>Description of what has been done to solve the incident</w:t>
            </w:r>
            <w:commentRangeEnd w:id="9"/>
            <w:r>
              <w:rPr>
                <w:rStyle w:val="CommentReference"/>
              </w:rPr>
              <w:commentReference w:id="9"/>
            </w:r>
            <w:r w:rsidRPr="00B06C90">
              <w:rPr>
                <w:sz w:val="20"/>
                <w:szCs w:val="20"/>
              </w:rPr>
              <w:t>:</w:t>
            </w:r>
          </w:p>
          <w:p w14:paraId="16B3601A" w14:textId="77777777" w:rsidR="00530241" w:rsidRDefault="00530241" w:rsidP="00632B65">
            <w:pPr>
              <w:rPr>
                <w:i/>
                <w:iCs/>
                <w:color w:val="1F497D"/>
                <w:sz w:val="20"/>
                <w:szCs w:val="20"/>
              </w:rPr>
            </w:pPr>
            <w:r w:rsidRPr="00B06C90">
              <w:rPr>
                <w:i/>
                <w:iCs/>
                <w:color w:val="1F497D"/>
                <w:sz w:val="20"/>
                <w:szCs w:val="20"/>
              </w:rPr>
              <w:t xml:space="preserve">(As </w:t>
            </w:r>
            <w:r>
              <w:rPr>
                <w:i/>
                <w:iCs/>
                <w:color w:val="1F497D"/>
                <w:sz w:val="20"/>
                <w:szCs w:val="20"/>
              </w:rPr>
              <w:t>L2 Support Agent</w:t>
            </w:r>
            <w:r w:rsidRPr="00B06C90">
              <w:rPr>
                <w:i/>
                <w:iCs/>
                <w:color w:val="1F497D"/>
                <w:sz w:val="20"/>
                <w:szCs w:val="20"/>
              </w:rPr>
              <w:t xml:space="preserve">) I try to </w:t>
            </w:r>
            <w:r>
              <w:rPr>
                <w:i/>
                <w:iCs/>
                <w:color w:val="1F497D"/>
                <w:sz w:val="20"/>
                <w:szCs w:val="20"/>
              </w:rPr>
              <w:t>diagnose</w:t>
            </w:r>
            <w:r w:rsidRPr="00B06C90">
              <w:rPr>
                <w:i/>
                <w:iCs/>
                <w:color w:val="1F497D"/>
                <w:sz w:val="20"/>
                <w:szCs w:val="20"/>
              </w:rPr>
              <w:t xml:space="preserve"> </w:t>
            </w:r>
            <w:r>
              <w:rPr>
                <w:i/>
                <w:iCs/>
                <w:color w:val="1F497D"/>
                <w:sz w:val="20"/>
                <w:szCs w:val="20"/>
              </w:rPr>
              <w:t>root cause of the issue</w:t>
            </w:r>
            <w:r w:rsidRPr="00B06C90">
              <w:rPr>
                <w:i/>
                <w:iCs/>
                <w:color w:val="1F497D"/>
                <w:sz w:val="20"/>
                <w:szCs w:val="20"/>
              </w:rPr>
              <w:t xml:space="preserve"> and</w:t>
            </w:r>
            <w:r>
              <w:rPr>
                <w:i/>
                <w:iCs/>
                <w:color w:val="1F497D"/>
                <w:sz w:val="20"/>
                <w:szCs w:val="20"/>
              </w:rPr>
              <w:t xml:space="preserve"> find my findings below</w:t>
            </w:r>
          </w:p>
          <w:p w14:paraId="7A7A7F96" w14:textId="77777777" w:rsidR="00530241" w:rsidRDefault="00530241" w:rsidP="00632B65">
            <w:pPr>
              <w:numPr>
                <w:ilvl w:val="0"/>
                <w:numId w:val="24"/>
              </w:numPr>
              <w:rPr>
                <w:i/>
                <w:iCs/>
                <w:color w:val="1F497D"/>
                <w:sz w:val="20"/>
                <w:szCs w:val="20"/>
              </w:rPr>
            </w:pPr>
            <w:r>
              <w:rPr>
                <w:i/>
                <w:iCs/>
                <w:color w:val="1F497D"/>
                <w:sz w:val="20"/>
                <w:szCs w:val="20"/>
              </w:rPr>
              <w:t>&lt;Method&gt; in &lt;Plug In&gt; is not returning the expected value</w:t>
            </w:r>
          </w:p>
          <w:p w14:paraId="487D9BE5" w14:textId="77777777" w:rsidR="00530241" w:rsidRDefault="00530241" w:rsidP="00632B65">
            <w:pPr>
              <w:numPr>
                <w:ilvl w:val="0"/>
                <w:numId w:val="24"/>
              </w:numPr>
              <w:rPr>
                <w:i/>
                <w:iCs/>
                <w:color w:val="1F497D"/>
                <w:sz w:val="20"/>
                <w:szCs w:val="20"/>
              </w:rPr>
            </w:pPr>
            <w:r>
              <w:rPr>
                <w:i/>
                <w:iCs/>
                <w:color w:val="1F497D"/>
                <w:sz w:val="20"/>
                <w:szCs w:val="20"/>
              </w:rPr>
              <w:t>Where condition in &lt;SP&gt; is missing</w:t>
            </w:r>
          </w:p>
          <w:p w14:paraId="15D28A84" w14:textId="77777777" w:rsidR="00530241" w:rsidRDefault="00530241" w:rsidP="00632B65">
            <w:pPr>
              <w:rPr>
                <w:i/>
                <w:iCs/>
                <w:color w:val="1F497D"/>
                <w:sz w:val="20"/>
                <w:szCs w:val="20"/>
              </w:rPr>
            </w:pPr>
          </w:p>
          <w:p w14:paraId="4918BA20" w14:textId="77777777" w:rsidR="00530241" w:rsidRPr="00B06C90" w:rsidRDefault="00530241" w:rsidP="00632B65">
            <w:pPr>
              <w:rPr>
                <w:b/>
                <w:sz w:val="20"/>
                <w:szCs w:val="20"/>
              </w:rPr>
            </w:pPr>
            <w:r w:rsidRPr="00B06C90">
              <w:rPr>
                <w:i/>
                <w:iCs/>
                <w:color w:val="1F497D"/>
                <w:sz w:val="20"/>
                <w:szCs w:val="20"/>
              </w:rPr>
              <w:t xml:space="preserve"> I come to the conclusion that I need to escalate to you</w:t>
            </w:r>
            <w:r>
              <w:rPr>
                <w:i/>
                <w:iCs/>
                <w:color w:val="1F497D"/>
                <w:sz w:val="20"/>
                <w:szCs w:val="20"/>
              </w:rPr>
              <w:t xml:space="preserve"> to fix these areas</w:t>
            </w:r>
          </w:p>
        </w:tc>
      </w:tr>
      <w:tr w:rsidR="00530241" w14:paraId="32353A8B" w14:textId="77777777" w:rsidTr="00632B65">
        <w:tc>
          <w:tcPr>
            <w:tcW w:w="10031" w:type="dxa"/>
            <w:shd w:val="clear" w:color="auto" w:fill="auto"/>
          </w:tcPr>
          <w:p w14:paraId="7CCCCA5D" w14:textId="77777777" w:rsidR="00530241" w:rsidRPr="00B06C90" w:rsidRDefault="00530241" w:rsidP="00632B65">
            <w:pPr>
              <w:rPr>
                <w:b/>
                <w:sz w:val="20"/>
                <w:szCs w:val="20"/>
              </w:rPr>
            </w:pPr>
            <w:commentRangeStart w:id="10"/>
            <w:r w:rsidRPr="00B06C90">
              <w:rPr>
                <w:b/>
                <w:sz w:val="20"/>
                <w:szCs w:val="20"/>
              </w:rPr>
              <w:t>O</w:t>
            </w:r>
            <w:r>
              <w:rPr>
                <w:b/>
                <w:sz w:val="20"/>
                <w:szCs w:val="20"/>
              </w:rPr>
              <w:t>utput of Support Level 3</w:t>
            </w:r>
          </w:p>
          <w:p w14:paraId="577C3C68" w14:textId="77777777" w:rsidR="00530241" w:rsidRPr="00B06C90" w:rsidRDefault="00530241" w:rsidP="00632B65">
            <w:pPr>
              <w:rPr>
                <w:sz w:val="20"/>
                <w:szCs w:val="20"/>
              </w:rPr>
            </w:pPr>
            <w:r>
              <w:rPr>
                <w:sz w:val="20"/>
                <w:szCs w:val="20"/>
              </w:rPr>
              <w:t>L3 Application Support Agent</w:t>
            </w:r>
            <w:r w:rsidRPr="00B06C90">
              <w:rPr>
                <w:sz w:val="20"/>
                <w:szCs w:val="20"/>
              </w:rPr>
              <w:t xml:space="preserve"> PUID: </w:t>
            </w:r>
            <w:r w:rsidRPr="00405D2F">
              <w:rPr>
                <w:i/>
                <w:iCs/>
                <w:color w:val="1F497D"/>
                <w:sz w:val="20"/>
                <w:szCs w:val="20"/>
              </w:rPr>
              <w:t>WRZ2</w:t>
            </w:r>
          </w:p>
          <w:p w14:paraId="54264DE7" w14:textId="77777777" w:rsidR="00530241" w:rsidRPr="00B06C90" w:rsidRDefault="00530241" w:rsidP="00632B65">
            <w:pPr>
              <w:rPr>
                <w:sz w:val="20"/>
                <w:szCs w:val="20"/>
              </w:rPr>
            </w:pPr>
            <w:r w:rsidRPr="00B06C90">
              <w:rPr>
                <w:sz w:val="20"/>
                <w:szCs w:val="20"/>
              </w:rPr>
              <w:t>Description of what has been done to solve the incident</w:t>
            </w:r>
            <w:commentRangeEnd w:id="10"/>
            <w:r>
              <w:rPr>
                <w:rStyle w:val="CommentReference"/>
              </w:rPr>
              <w:commentReference w:id="10"/>
            </w:r>
            <w:r w:rsidRPr="00B06C90">
              <w:rPr>
                <w:sz w:val="20"/>
                <w:szCs w:val="20"/>
              </w:rPr>
              <w:t>:</w:t>
            </w:r>
          </w:p>
          <w:p w14:paraId="5C8774E0" w14:textId="77777777" w:rsidR="00530241" w:rsidRDefault="00530241" w:rsidP="00632B65">
            <w:pPr>
              <w:rPr>
                <w:i/>
                <w:iCs/>
                <w:color w:val="1F497D"/>
                <w:sz w:val="20"/>
                <w:szCs w:val="20"/>
              </w:rPr>
            </w:pPr>
            <w:r w:rsidRPr="00B06C90">
              <w:rPr>
                <w:i/>
                <w:iCs/>
                <w:color w:val="1F497D"/>
                <w:sz w:val="20"/>
                <w:szCs w:val="20"/>
              </w:rPr>
              <w:t xml:space="preserve">(As </w:t>
            </w:r>
            <w:r>
              <w:rPr>
                <w:i/>
                <w:iCs/>
                <w:color w:val="1F497D"/>
                <w:sz w:val="20"/>
                <w:szCs w:val="20"/>
              </w:rPr>
              <w:t>L3 Support Agent</w:t>
            </w:r>
            <w:r w:rsidRPr="00B06C90">
              <w:rPr>
                <w:i/>
                <w:iCs/>
                <w:color w:val="1F497D"/>
                <w:sz w:val="20"/>
                <w:szCs w:val="20"/>
              </w:rPr>
              <w:t xml:space="preserve">) I </w:t>
            </w:r>
            <w:r>
              <w:rPr>
                <w:i/>
                <w:iCs/>
                <w:color w:val="1F497D"/>
                <w:sz w:val="20"/>
                <w:szCs w:val="20"/>
              </w:rPr>
              <w:t>fix the issue by modifying the following files</w:t>
            </w:r>
          </w:p>
          <w:p w14:paraId="539BAD09" w14:textId="77777777" w:rsidR="00530241" w:rsidRDefault="00530241" w:rsidP="00632B65">
            <w:pPr>
              <w:numPr>
                <w:ilvl w:val="0"/>
                <w:numId w:val="25"/>
              </w:numPr>
              <w:rPr>
                <w:i/>
                <w:iCs/>
                <w:color w:val="1F497D"/>
                <w:sz w:val="20"/>
                <w:szCs w:val="20"/>
              </w:rPr>
            </w:pPr>
            <w:r>
              <w:rPr>
                <w:i/>
                <w:iCs/>
                <w:color w:val="1F497D"/>
                <w:sz w:val="20"/>
                <w:szCs w:val="20"/>
              </w:rPr>
              <w:t>&lt;Method&gt; in &lt;Plug In&gt; : &lt;Small description about the change&gt;</w:t>
            </w:r>
          </w:p>
          <w:p w14:paraId="164A0F2F" w14:textId="77777777" w:rsidR="00530241" w:rsidRPr="00B06C90" w:rsidRDefault="00530241" w:rsidP="00632B65">
            <w:pPr>
              <w:numPr>
                <w:ilvl w:val="0"/>
                <w:numId w:val="25"/>
              </w:numPr>
              <w:rPr>
                <w:b/>
                <w:sz w:val="20"/>
                <w:szCs w:val="20"/>
              </w:rPr>
            </w:pPr>
            <w:r>
              <w:rPr>
                <w:i/>
                <w:iCs/>
                <w:color w:val="1F497D"/>
                <w:sz w:val="20"/>
                <w:szCs w:val="20"/>
              </w:rPr>
              <w:t>&lt;SP&gt; : &lt;Small description about the change&gt;</w:t>
            </w:r>
          </w:p>
        </w:tc>
      </w:tr>
    </w:tbl>
    <w:p w14:paraId="3F13B060" w14:textId="77777777" w:rsidR="00530241" w:rsidRPr="00676646" w:rsidRDefault="00530241" w:rsidP="00530241">
      <w:pPr>
        <w:rPr>
          <w:szCs w:val="22"/>
        </w:rPr>
      </w:pPr>
    </w:p>
    <w:p w14:paraId="71623075" w14:textId="77777777" w:rsidR="00530241" w:rsidRDefault="00530241" w:rsidP="00530241">
      <w:pPr>
        <w:rPr>
          <w:lang w:val="en-US" w:eastAsia="en-US"/>
        </w:rPr>
      </w:pPr>
    </w:p>
    <w:p w14:paraId="5EE9F3AF" w14:textId="77777777" w:rsidR="00530241" w:rsidRDefault="00530241" w:rsidP="00530241">
      <w:pPr>
        <w:rPr>
          <w:lang w:val="en-US" w:eastAsia="en-US"/>
        </w:rPr>
      </w:pPr>
    </w:p>
    <w:p w14:paraId="50367217" w14:textId="77777777" w:rsidR="00530241" w:rsidRDefault="00530241" w:rsidP="00530241">
      <w:pPr>
        <w:rPr>
          <w:b/>
          <w:u w:val="single"/>
          <w:lang w:val="en-US" w:eastAsia="en-US"/>
        </w:rPr>
      </w:pPr>
      <w:r w:rsidRPr="001C6CF6">
        <w:rPr>
          <w:b/>
          <w:u w:val="single"/>
          <w:lang w:val="en-US" w:eastAsia="en-US"/>
        </w:rPr>
        <w:t>Notes</w:t>
      </w:r>
    </w:p>
    <w:p w14:paraId="53C3BD50" w14:textId="77777777" w:rsidR="008528AB" w:rsidRDefault="008528AB" w:rsidP="00530241">
      <w:pPr>
        <w:rPr>
          <w:b/>
          <w:u w:val="single"/>
          <w:lang w:val="en-US" w:eastAsia="en-US"/>
        </w:rPr>
      </w:pPr>
    </w:p>
    <w:p w14:paraId="1742818E" w14:textId="77777777" w:rsidR="008528AB" w:rsidRDefault="008528AB" w:rsidP="008528AB">
      <w:pPr>
        <w:rPr>
          <w:b/>
          <w:bCs/>
        </w:rPr>
      </w:pPr>
      <w:r>
        <w:rPr>
          <w:b/>
          <w:bCs/>
        </w:rPr>
        <w:t>(*) Scale of impact</w:t>
      </w:r>
    </w:p>
    <w:tbl>
      <w:tblPr>
        <w:tblW w:w="0" w:type="auto"/>
        <w:tblCellMar>
          <w:left w:w="0" w:type="dxa"/>
          <w:right w:w="0" w:type="dxa"/>
        </w:tblCellMar>
        <w:tblLook w:val="04A0" w:firstRow="1" w:lastRow="0" w:firstColumn="1" w:lastColumn="0" w:noHBand="0" w:noVBand="1"/>
      </w:tblPr>
      <w:tblGrid>
        <w:gridCol w:w="1168"/>
        <w:gridCol w:w="8676"/>
      </w:tblGrid>
      <w:tr w:rsidR="008528AB" w:rsidRPr="002B78C4" w14:paraId="094A0D48" w14:textId="77777777" w:rsidTr="008528AB">
        <w:trPr>
          <w:trHeight w:val="300"/>
        </w:trPr>
        <w:tc>
          <w:tcPr>
            <w:tcW w:w="1172" w:type="dxa"/>
            <w:vMerge w:val="restart"/>
            <w:tcBorders>
              <w:top w:val="single" w:sz="8" w:space="0" w:color="auto"/>
              <w:left w:val="single" w:sz="8" w:space="0" w:color="auto"/>
              <w:bottom w:val="single" w:sz="8" w:space="0" w:color="auto"/>
              <w:right w:val="single" w:sz="8" w:space="0" w:color="auto"/>
            </w:tcBorders>
            <w:tcMar>
              <w:top w:w="0" w:type="dxa"/>
              <w:left w:w="108" w:type="dxa"/>
              <w:bottom w:w="0" w:type="dxa"/>
              <w:right w:w="108" w:type="dxa"/>
            </w:tcMar>
            <w:hideMark/>
          </w:tcPr>
          <w:p w14:paraId="6D70CFBE" w14:textId="77777777" w:rsidR="008528AB" w:rsidRPr="002B78C4" w:rsidRDefault="008528AB" w:rsidP="00745B63">
            <w:r>
              <w:t>1</w:t>
            </w:r>
          </w:p>
          <w:p w14:paraId="1BDE9DD8" w14:textId="77777777" w:rsidR="008528AB" w:rsidRPr="002B78C4" w:rsidRDefault="008528AB" w:rsidP="00745B63">
            <w:pPr>
              <w:spacing w:after="60"/>
              <w:jc w:val="both"/>
            </w:pPr>
            <w:r>
              <w:t>High impact</w:t>
            </w:r>
          </w:p>
        </w:tc>
        <w:tc>
          <w:tcPr>
            <w:tcW w:w="8859" w:type="dxa"/>
            <w:tcBorders>
              <w:top w:val="single" w:sz="8" w:space="0" w:color="auto"/>
              <w:left w:val="nil"/>
              <w:bottom w:val="single" w:sz="8" w:space="0" w:color="auto"/>
              <w:right w:val="single" w:sz="8" w:space="0" w:color="auto"/>
            </w:tcBorders>
            <w:tcMar>
              <w:top w:w="0" w:type="dxa"/>
              <w:left w:w="108" w:type="dxa"/>
              <w:bottom w:w="0" w:type="dxa"/>
              <w:right w:w="108" w:type="dxa"/>
            </w:tcMar>
            <w:hideMark/>
          </w:tcPr>
          <w:p w14:paraId="465A17A6" w14:textId="77777777" w:rsidR="008528AB" w:rsidRPr="002B78C4" w:rsidRDefault="008528AB" w:rsidP="00745B63">
            <w:pPr>
              <w:spacing w:after="60"/>
              <w:jc w:val="both"/>
            </w:pPr>
            <w:r w:rsidRPr="002B78C4">
              <w:rPr>
                <w:lang w:val="en-US"/>
              </w:rPr>
              <w:t>All the staff of the Lab is impacted</w:t>
            </w:r>
          </w:p>
        </w:tc>
      </w:tr>
      <w:tr w:rsidR="008528AB" w:rsidRPr="002B78C4" w14:paraId="3456A809" w14:textId="77777777" w:rsidTr="008528AB">
        <w:trPr>
          <w:trHeight w:val="300"/>
        </w:trPr>
        <w:tc>
          <w:tcPr>
            <w:tcW w:w="1172" w:type="dxa"/>
            <w:vMerge/>
            <w:tcBorders>
              <w:top w:val="single" w:sz="8" w:space="0" w:color="auto"/>
              <w:left w:val="single" w:sz="8" w:space="0" w:color="auto"/>
              <w:bottom w:val="single" w:sz="8" w:space="0" w:color="auto"/>
              <w:right w:val="single" w:sz="8" w:space="0" w:color="auto"/>
            </w:tcBorders>
            <w:vAlign w:val="center"/>
            <w:hideMark/>
          </w:tcPr>
          <w:p w14:paraId="78EC2BB0" w14:textId="77777777" w:rsidR="008528AB" w:rsidRPr="002B78C4" w:rsidRDefault="008528AB" w:rsidP="00745B63"/>
        </w:tc>
        <w:tc>
          <w:tcPr>
            <w:tcW w:w="8859" w:type="dxa"/>
            <w:tcBorders>
              <w:top w:val="nil"/>
              <w:left w:val="nil"/>
              <w:bottom w:val="single" w:sz="8" w:space="0" w:color="auto"/>
              <w:right w:val="single" w:sz="8" w:space="0" w:color="auto"/>
            </w:tcBorders>
            <w:tcMar>
              <w:top w:w="0" w:type="dxa"/>
              <w:left w:w="108" w:type="dxa"/>
              <w:bottom w:w="0" w:type="dxa"/>
              <w:right w:w="108" w:type="dxa"/>
            </w:tcMar>
            <w:hideMark/>
          </w:tcPr>
          <w:p w14:paraId="17550968" w14:textId="77777777" w:rsidR="008528AB" w:rsidRPr="002B78C4" w:rsidRDefault="008528AB" w:rsidP="00745B63">
            <w:pPr>
              <w:spacing w:after="60"/>
              <w:jc w:val="both"/>
            </w:pPr>
            <w:r w:rsidRPr="002B78C4">
              <w:rPr>
                <w:lang w:val="en-US"/>
              </w:rPr>
              <w:t>A majority of the clients are impacted</w:t>
            </w:r>
          </w:p>
        </w:tc>
      </w:tr>
      <w:tr w:rsidR="008528AB" w:rsidRPr="002B78C4" w14:paraId="41F358B7" w14:textId="77777777" w:rsidTr="008528AB">
        <w:trPr>
          <w:trHeight w:val="300"/>
        </w:trPr>
        <w:tc>
          <w:tcPr>
            <w:tcW w:w="1172" w:type="dxa"/>
            <w:vMerge/>
            <w:tcBorders>
              <w:top w:val="single" w:sz="8" w:space="0" w:color="auto"/>
              <w:left w:val="single" w:sz="8" w:space="0" w:color="auto"/>
              <w:bottom w:val="single" w:sz="8" w:space="0" w:color="auto"/>
              <w:right w:val="single" w:sz="8" w:space="0" w:color="auto"/>
            </w:tcBorders>
            <w:vAlign w:val="center"/>
            <w:hideMark/>
          </w:tcPr>
          <w:p w14:paraId="7B791F28" w14:textId="77777777" w:rsidR="008528AB" w:rsidRPr="002B78C4" w:rsidRDefault="008528AB" w:rsidP="00745B63"/>
        </w:tc>
        <w:tc>
          <w:tcPr>
            <w:tcW w:w="8859" w:type="dxa"/>
            <w:tcBorders>
              <w:top w:val="nil"/>
              <w:left w:val="nil"/>
              <w:bottom w:val="single" w:sz="8" w:space="0" w:color="auto"/>
              <w:right w:val="single" w:sz="8" w:space="0" w:color="auto"/>
            </w:tcBorders>
            <w:tcMar>
              <w:top w:w="0" w:type="dxa"/>
              <w:left w:w="108" w:type="dxa"/>
              <w:bottom w:w="0" w:type="dxa"/>
              <w:right w:w="108" w:type="dxa"/>
            </w:tcMar>
            <w:hideMark/>
          </w:tcPr>
          <w:p w14:paraId="70AD4314" w14:textId="77777777" w:rsidR="008528AB" w:rsidRPr="002B78C4" w:rsidRDefault="008528AB" w:rsidP="00745B63">
            <w:pPr>
              <w:spacing w:after="60"/>
              <w:jc w:val="both"/>
            </w:pPr>
            <w:r w:rsidRPr="002B78C4">
              <w:rPr>
                <w:lang w:val="en-US"/>
              </w:rPr>
              <w:t>One major customer is impacted</w:t>
            </w:r>
          </w:p>
        </w:tc>
      </w:tr>
      <w:tr w:rsidR="008528AB" w:rsidRPr="002B78C4" w14:paraId="719B7BEA" w14:textId="77777777" w:rsidTr="008528AB">
        <w:trPr>
          <w:trHeight w:val="72"/>
        </w:trPr>
        <w:tc>
          <w:tcPr>
            <w:tcW w:w="1172" w:type="dxa"/>
            <w:vMerge/>
            <w:tcBorders>
              <w:top w:val="single" w:sz="8" w:space="0" w:color="auto"/>
              <w:left w:val="single" w:sz="8" w:space="0" w:color="auto"/>
              <w:bottom w:val="single" w:sz="8" w:space="0" w:color="auto"/>
              <w:right w:val="single" w:sz="8" w:space="0" w:color="auto"/>
            </w:tcBorders>
            <w:vAlign w:val="center"/>
            <w:hideMark/>
          </w:tcPr>
          <w:p w14:paraId="2F9F4776" w14:textId="77777777" w:rsidR="008528AB" w:rsidRPr="002B78C4" w:rsidRDefault="008528AB" w:rsidP="00745B63"/>
        </w:tc>
        <w:tc>
          <w:tcPr>
            <w:tcW w:w="8859" w:type="dxa"/>
            <w:tcBorders>
              <w:top w:val="nil"/>
              <w:left w:val="nil"/>
              <w:bottom w:val="single" w:sz="8" w:space="0" w:color="auto"/>
              <w:right w:val="single" w:sz="8" w:space="0" w:color="auto"/>
            </w:tcBorders>
            <w:tcMar>
              <w:top w:w="0" w:type="dxa"/>
              <w:left w:w="108" w:type="dxa"/>
              <w:bottom w:w="0" w:type="dxa"/>
              <w:right w:w="108" w:type="dxa"/>
            </w:tcMar>
            <w:hideMark/>
          </w:tcPr>
          <w:p w14:paraId="0C8551B0" w14:textId="77777777" w:rsidR="008528AB" w:rsidRPr="002B78C4" w:rsidRDefault="008528AB" w:rsidP="00745B63">
            <w:pPr>
              <w:spacing w:after="60"/>
              <w:jc w:val="both"/>
            </w:pPr>
            <w:r w:rsidRPr="002B78C4">
              <w:rPr>
                <w:lang w:val="en-US"/>
              </w:rPr>
              <w:t>Financial impact of the issue is likely to be high</w:t>
            </w:r>
          </w:p>
        </w:tc>
      </w:tr>
      <w:tr w:rsidR="008528AB" w:rsidRPr="002B78C4" w14:paraId="140A8153" w14:textId="77777777" w:rsidTr="008528AB">
        <w:trPr>
          <w:trHeight w:val="72"/>
        </w:trPr>
        <w:tc>
          <w:tcPr>
            <w:tcW w:w="1172" w:type="dxa"/>
            <w:vMerge/>
            <w:tcBorders>
              <w:top w:val="single" w:sz="8" w:space="0" w:color="auto"/>
              <w:left w:val="single" w:sz="8" w:space="0" w:color="auto"/>
              <w:bottom w:val="single" w:sz="8" w:space="0" w:color="auto"/>
              <w:right w:val="single" w:sz="8" w:space="0" w:color="auto"/>
            </w:tcBorders>
            <w:vAlign w:val="center"/>
            <w:hideMark/>
          </w:tcPr>
          <w:p w14:paraId="74EDBBF0" w14:textId="77777777" w:rsidR="008528AB" w:rsidRPr="002B78C4" w:rsidRDefault="008528AB" w:rsidP="00745B63"/>
        </w:tc>
        <w:tc>
          <w:tcPr>
            <w:tcW w:w="8859" w:type="dxa"/>
            <w:tcBorders>
              <w:top w:val="nil"/>
              <w:left w:val="nil"/>
              <w:bottom w:val="single" w:sz="8" w:space="0" w:color="auto"/>
              <w:right w:val="single" w:sz="8" w:space="0" w:color="auto"/>
            </w:tcBorders>
            <w:tcMar>
              <w:top w:w="0" w:type="dxa"/>
              <w:left w:w="108" w:type="dxa"/>
              <w:bottom w:w="0" w:type="dxa"/>
              <w:right w:w="108" w:type="dxa"/>
            </w:tcMar>
            <w:hideMark/>
          </w:tcPr>
          <w:p w14:paraId="5F4FD0CF" w14:textId="77777777" w:rsidR="008528AB" w:rsidRPr="002B78C4" w:rsidRDefault="008528AB" w:rsidP="00745B63">
            <w:pPr>
              <w:spacing w:after="60"/>
              <w:jc w:val="both"/>
            </w:pPr>
            <w:r w:rsidRPr="002B78C4">
              <w:rPr>
                <w:lang w:val="en-US"/>
              </w:rPr>
              <w:t>Impact in term of credibility or reputation</w:t>
            </w:r>
          </w:p>
        </w:tc>
      </w:tr>
      <w:tr w:rsidR="008528AB" w:rsidRPr="002B78C4" w14:paraId="571621D7" w14:textId="77777777" w:rsidTr="008528AB">
        <w:trPr>
          <w:trHeight w:val="300"/>
        </w:trPr>
        <w:tc>
          <w:tcPr>
            <w:tcW w:w="1172" w:type="dxa"/>
            <w:vMerge w:val="restart"/>
            <w:tcBorders>
              <w:top w:val="nil"/>
              <w:left w:val="single" w:sz="8" w:space="0" w:color="auto"/>
              <w:bottom w:val="single" w:sz="8" w:space="0" w:color="auto"/>
              <w:right w:val="single" w:sz="8" w:space="0" w:color="auto"/>
            </w:tcBorders>
            <w:tcMar>
              <w:top w:w="0" w:type="dxa"/>
              <w:left w:w="108" w:type="dxa"/>
              <w:bottom w:w="0" w:type="dxa"/>
              <w:right w:w="108" w:type="dxa"/>
            </w:tcMar>
            <w:hideMark/>
          </w:tcPr>
          <w:p w14:paraId="721004BF" w14:textId="77777777" w:rsidR="008528AB" w:rsidRPr="002B78C4" w:rsidRDefault="008528AB" w:rsidP="00745B63">
            <w:r>
              <w:t>2</w:t>
            </w:r>
          </w:p>
          <w:p w14:paraId="6B930B0B" w14:textId="77777777" w:rsidR="008528AB" w:rsidRPr="002B78C4" w:rsidRDefault="008528AB" w:rsidP="00745B63">
            <w:pPr>
              <w:spacing w:after="60"/>
              <w:jc w:val="both"/>
            </w:pPr>
            <w:r>
              <w:t>Medium impact</w:t>
            </w:r>
          </w:p>
        </w:tc>
        <w:tc>
          <w:tcPr>
            <w:tcW w:w="8859" w:type="dxa"/>
            <w:tcBorders>
              <w:top w:val="nil"/>
              <w:left w:val="nil"/>
              <w:bottom w:val="single" w:sz="8" w:space="0" w:color="auto"/>
              <w:right w:val="single" w:sz="8" w:space="0" w:color="auto"/>
            </w:tcBorders>
            <w:tcMar>
              <w:top w:w="0" w:type="dxa"/>
              <w:left w:w="108" w:type="dxa"/>
              <w:bottom w:w="0" w:type="dxa"/>
              <w:right w:w="108" w:type="dxa"/>
            </w:tcMar>
            <w:hideMark/>
          </w:tcPr>
          <w:p w14:paraId="031BA859" w14:textId="77777777" w:rsidR="008528AB" w:rsidRPr="002B78C4" w:rsidRDefault="008528AB" w:rsidP="00745B63">
            <w:pPr>
              <w:spacing w:after="60"/>
              <w:jc w:val="both"/>
            </w:pPr>
            <w:r w:rsidRPr="002B78C4">
              <w:rPr>
                <w:lang w:val="en-US"/>
              </w:rPr>
              <w:t>Several services of the Lab are impacted</w:t>
            </w:r>
          </w:p>
        </w:tc>
      </w:tr>
      <w:tr w:rsidR="008528AB" w:rsidRPr="002B78C4" w14:paraId="6E5FD054" w14:textId="77777777" w:rsidTr="008528AB">
        <w:trPr>
          <w:trHeight w:val="300"/>
        </w:trPr>
        <w:tc>
          <w:tcPr>
            <w:tcW w:w="1172" w:type="dxa"/>
            <w:vMerge/>
            <w:tcBorders>
              <w:top w:val="nil"/>
              <w:left w:val="single" w:sz="8" w:space="0" w:color="auto"/>
              <w:bottom w:val="single" w:sz="8" w:space="0" w:color="auto"/>
              <w:right w:val="single" w:sz="8" w:space="0" w:color="auto"/>
            </w:tcBorders>
            <w:vAlign w:val="center"/>
            <w:hideMark/>
          </w:tcPr>
          <w:p w14:paraId="071D2834" w14:textId="77777777" w:rsidR="008528AB" w:rsidRPr="002B78C4" w:rsidRDefault="008528AB" w:rsidP="00745B63"/>
        </w:tc>
        <w:tc>
          <w:tcPr>
            <w:tcW w:w="8859" w:type="dxa"/>
            <w:tcBorders>
              <w:top w:val="nil"/>
              <w:left w:val="nil"/>
              <w:bottom w:val="single" w:sz="8" w:space="0" w:color="auto"/>
              <w:right w:val="single" w:sz="8" w:space="0" w:color="auto"/>
            </w:tcBorders>
            <w:tcMar>
              <w:top w:w="0" w:type="dxa"/>
              <w:left w:w="108" w:type="dxa"/>
              <w:bottom w:w="0" w:type="dxa"/>
              <w:right w:w="108" w:type="dxa"/>
            </w:tcMar>
            <w:hideMark/>
          </w:tcPr>
          <w:p w14:paraId="049BF703" w14:textId="77777777" w:rsidR="008528AB" w:rsidRPr="002B78C4" w:rsidRDefault="008528AB" w:rsidP="00745B63">
            <w:pPr>
              <w:spacing w:after="60"/>
              <w:jc w:val="both"/>
            </w:pPr>
            <w:r w:rsidRPr="002B78C4">
              <w:rPr>
                <w:lang w:val="en-US"/>
              </w:rPr>
              <w:t>A moderate number of clients (with no major customer) is impacted</w:t>
            </w:r>
          </w:p>
        </w:tc>
      </w:tr>
      <w:tr w:rsidR="008528AB" w:rsidRPr="002B78C4" w14:paraId="2638DCDF" w14:textId="77777777" w:rsidTr="008528AB">
        <w:trPr>
          <w:trHeight w:val="300"/>
        </w:trPr>
        <w:tc>
          <w:tcPr>
            <w:tcW w:w="1172" w:type="dxa"/>
            <w:vMerge/>
            <w:tcBorders>
              <w:top w:val="nil"/>
              <w:left w:val="single" w:sz="8" w:space="0" w:color="auto"/>
              <w:bottom w:val="single" w:sz="8" w:space="0" w:color="auto"/>
              <w:right w:val="single" w:sz="8" w:space="0" w:color="auto"/>
            </w:tcBorders>
            <w:vAlign w:val="center"/>
            <w:hideMark/>
          </w:tcPr>
          <w:p w14:paraId="6CC82717" w14:textId="77777777" w:rsidR="008528AB" w:rsidRPr="002B78C4" w:rsidRDefault="008528AB" w:rsidP="00745B63"/>
        </w:tc>
        <w:tc>
          <w:tcPr>
            <w:tcW w:w="8859" w:type="dxa"/>
            <w:tcBorders>
              <w:top w:val="nil"/>
              <w:left w:val="nil"/>
              <w:bottom w:val="single" w:sz="8" w:space="0" w:color="auto"/>
              <w:right w:val="single" w:sz="8" w:space="0" w:color="auto"/>
            </w:tcBorders>
            <w:tcMar>
              <w:top w:w="0" w:type="dxa"/>
              <w:left w:w="108" w:type="dxa"/>
              <w:bottom w:w="0" w:type="dxa"/>
              <w:right w:w="108" w:type="dxa"/>
            </w:tcMar>
            <w:hideMark/>
          </w:tcPr>
          <w:p w14:paraId="559091DE" w14:textId="77777777" w:rsidR="008528AB" w:rsidRPr="002B78C4" w:rsidRDefault="008528AB" w:rsidP="00745B63">
            <w:pPr>
              <w:spacing w:after="60"/>
              <w:jc w:val="both"/>
            </w:pPr>
            <w:r w:rsidRPr="002B78C4">
              <w:rPr>
                <w:lang w:val="en-US"/>
              </w:rPr>
              <w:t>Financial impact of the issue is moderate</w:t>
            </w:r>
          </w:p>
        </w:tc>
      </w:tr>
      <w:tr w:rsidR="008528AB" w:rsidRPr="002B78C4" w14:paraId="1677C84E" w14:textId="77777777" w:rsidTr="008528AB">
        <w:trPr>
          <w:trHeight w:val="300"/>
        </w:trPr>
        <w:tc>
          <w:tcPr>
            <w:tcW w:w="1172" w:type="dxa"/>
            <w:vMerge w:val="restart"/>
            <w:tcBorders>
              <w:top w:val="nil"/>
              <w:left w:val="single" w:sz="8" w:space="0" w:color="auto"/>
              <w:bottom w:val="single" w:sz="8" w:space="0" w:color="auto"/>
              <w:right w:val="single" w:sz="8" w:space="0" w:color="auto"/>
            </w:tcBorders>
            <w:tcMar>
              <w:top w:w="0" w:type="dxa"/>
              <w:left w:w="108" w:type="dxa"/>
              <w:bottom w:w="0" w:type="dxa"/>
              <w:right w:w="108" w:type="dxa"/>
            </w:tcMar>
            <w:hideMark/>
          </w:tcPr>
          <w:p w14:paraId="6E7E2E13" w14:textId="77777777" w:rsidR="008528AB" w:rsidRPr="002B78C4" w:rsidRDefault="008528AB" w:rsidP="00745B63">
            <w:r>
              <w:t>3</w:t>
            </w:r>
          </w:p>
          <w:p w14:paraId="79BA91A6" w14:textId="77777777" w:rsidR="008528AB" w:rsidRPr="002B78C4" w:rsidRDefault="008528AB" w:rsidP="00745B63">
            <w:pPr>
              <w:spacing w:after="60"/>
              <w:jc w:val="both"/>
            </w:pPr>
            <w:r>
              <w:t>Low impact</w:t>
            </w:r>
          </w:p>
        </w:tc>
        <w:tc>
          <w:tcPr>
            <w:tcW w:w="8859" w:type="dxa"/>
            <w:tcBorders>
              <w:top w:val="nil"/>
              <w:left w:val="nil"/>
              <w:bottom w:val="single" w:sz="8" w:space="0" w:color="auto"/>
              <w:right w:val="single" w:sz="8" w:space="0" w:color="auto"/>
            </w:tcBorders>
            <w:tcMar>
              <w:top w:w="0" w:type="dxa"/>
              <w:left w:w="108" w:type="dxa"/>
              <w:bottom w:w="0" w:type="dxa"/>
              <w:right w:w="108" w:type="dxa"/>
            </w:tcMar>
            <w:hideMark/>
          </w:tcPr>
          <w:p w14:paraId="05728C2A" w14:textId="77777777" w:rsidR="008528AB" w:rsidRPr="002B78C4" w:rsidRDefault="008528AB" w:rsidP="00745B63">
            <w:pPr>
              <w:spacing w:after="60"/>
              <w:jc w:val="both"/>
            </w:pPr>
            <w:r w:rsidRPr="002B78C4">
              <w:rPr>
                <w:lang w:val="en-US"/>
              </w:rPr>
              <w:t>One single service of the Lab is impacted, and is able to deliver an acceptable service through workaround</w:t>
            </w:r>
          </w:p>
        </w:tc>
      </w:tr>
      <w:tr w:rsidR="008528AB" w:rsidRPr="002B78C4" w14:paraId="57064F64" w14:textId="77777777" w:rsidTr="008528AB">
        <w:trPr>
          <w:trHeight w:val="300"/>
        </w:trPr>
        <w:tc>
          <w:tcPr>
            <w:tcW w:w="1172" w:type="dxa"/>
            <w:vMerge/>
            <w:tcBorders>
              <w:top w:val="nil"/>
              <w:left w:val="single" w:sz="8" w:space="0" w:color="auto"/>
              <w:bottom w:val="single" w:sz="8" w:space="0" w:color="auto"/>
              <w:right w:val="single" w:sz="8" w:space="0" w:color="auto"/>
            </w:tcBorders>
            <w:vAlign w:val="center"/>
            <w:hideMark/>
          </w:tcPr>
          <w:p w14:paraId="0C4C0FC9" w14:textId="77777777" w:rsidR="008528AB" w:rsidRPr="002B78C4" w:rsidRDefault="008528AB" w:rsidP="00745B63"/>
        </w:tc>
        <w:tc>
          <w:tcPr>
            <w:tcW w:w="8859" w:type="dxa"/>
            <w:tcBorders>
              <w:top w:val="nil"/>
              <w:left w:val="nil"/>
              <w:bottom w:val="single" w:sz="8" w:space="0" w:color="auto"/>
              <w:right w:val="single" w:sz="8" w:space="0" w:color="auto"/>
            </w:tcBorders>
            <w:tcMar>
              <w:top w:w="0" w:type="dxa"/>
              <w:left w:w="108" w:type="dxa"/>
              <w:bottom w:w="0" w:type="dxa"/>
              <w:right w:w="108" w:type="dxa"/>
            </w:tcMar>
            <w:hideMark/>
          </w:tcPr>
          <w:p w14:paraId="5D065561" w14:textId="77777777" w:rsidR="008528AB" w:rsidRPr="002B78C4" w:rsidRDefault="008528AB" w:rsidP="00745B63">
            <w:pPr>
              <w:spacing w:after="60"/>
              <w:jc w:val="both"/>
            </w:pPr>
            <w:r w:rsidRPr="002B78C4">
              <w:rPr>
                <w:lang w:val="en-US"/>
              </w:rPr>
              <w:t>A minimal number of clients (with no major customer) is directly impacted or client is inconvenienced in no significant way</w:t>
            </w:r>
          </w:p>
        </w:tc>
      </w:tr>
      <w:tr w:rsidR="008528AB" w:rsidRPr="002B78C4" w14:paraId="6CFB7E9B" w14:textId="77777777" w:rsidTr="008528AB">
        <w:trPr>
          <w:trHeight w:val="300"/>
        </w:trPr>
        <w:tc>
          <w:tcPr>
            <w:tcW w:w="1172" w:type="dxa"/>
            <w:vMerge/>
            <w:tcBorders>
              <w:top w:val="nil"/>
              <w:left w:val="single" w:sz="8" w:space="0" w:color="auto"/>
              <w:bottom w:val="single" w:sz="8" w:space="0" w:color="auto"/>
              <w:right w:val="single" w:sz="8" w:space="0" w:color="auto"/>
            </w:tcBorders>
            <w:vAlign w:val="center"/>
            <w:hideMark/>
          </w:tcPr>
          <w:p w14:paraId="28209169" w14:textId="77777777" w:rsidR="008528AB" w:rsidRPr="002B78C4" w:rsidRDefault="008528AB" w:rsidP="00745B63"/>
        </w:tc>
        <w:tc>
          <w:tcPr>
            <w:tcW w:w="8859" w:type="dxa"/>
            <w:tcBorders>
              <w:top w:val="nil"/>
              <w:left w:val="nil"/>
              <w:bottom w:val="single" w:sz="8" w:space="0" w:color="auto"/>
              <w:right w:val="single" w:sz="8" w:space="0" w:color="auto"/>
            </w:tcBorders>
            <w:tcMar>
              <w:top w:w="0" w:type="dxa"/>
              <w:left w:w="108" w:type="dxa"/>
              <w:bottom w:w="0" w:type="dxa"/>
              <w:right w:w="108" w:type="dxa"/>
            </w:tcMar>
            <w:hideMark/>
          </w:tcPr>
          <w:p w14:paraId="04773A12" w14:textId="77777777" w:rsidR="008528AB" w:rsidRPr="002B78C4" w:rsidRDefault="008528AB" w:rsidP="00745B63">
            <w:pPr>
              <w:spacing w:after="60"/>
              <w:jc w:val="both"/>
            </w:pPr>
            <w:r w:rsidRPr="002B78C4">
              <w:rPr>
                <w:lang w:val="en-US"/>
              </w:rPr>
              <w:t>Financial impact is very limited or none</w:t>
            </w:r>
          </w:p>
        </w:tc>
      </w:tr>
    </w:tbl>
    <w:p w14:paraId="0734F7C0" w14:textId="77777777" w:rsidR="008528AB" w:rsidRPr="002B78C4" w:rsidRDefault="008528AB" w:rsidP="008528AB"/>
    <w:p w14:paraId="1611228C" w14:textId="77777777" w:rsidR="008528AB" w:rsidRPr="001C6CF6" w:rsidRDefault="008528AB" w:rsidP="00530241">
      <w:pPr>
        <w:rPr>
          <w:b/>
          <w:u w:val="single"/>
          <w:lang w:val="en-US" w:eastAsia="en-US"/>
        </w:rPr>
      </w:pPr>
    </w:p>
    <w:p w14:paraId="2A670544" w14:textId="77777777" w:rsidR="00530241" w:rsidRPr="008528AB" w:rsidRDefault="00530241" w:rsidP="00530241">
      <w:pPr>
        <w:rPr>
          <w:b/>
          <w:bCs/>
        </w:rPr>
      </w:pPr>
      <w:r w:rsidRPr="008528AB">
        <w:rPr>
          <w:b/>
          <w:bCs/>
        </w:rPr>
        <w:t>(</w:t>
      </w:r>
      <w:r w:rsidR="008528AB">
        <w:rPr>
          <w:b/>
          <w:bCs/>
        </w:rPr>
        <w:t>*</w:t>
      </w:r>
      <w:r w:rsidRPr="008528AB">
        <w:rPr>
          <w:b/>
          <w:bCs/>
        </w:rPr>
        <w:t>*) Severity</w:t>
      </w:r>
    </w:p>
    <w:tbl>
      <w:tblPr>
        <w:tblW w:w="10031" w:type="dxa"/>
        <w:tblCellMar>
          <w:left w:w="0" w:type="dxa"/>
          <w:right w:w="0" w:type="dxa"/>
        </w:tblCellMar>
        <w:tblLook w:val="04A0" w:firstRow="1" w:lastRow="0" w:firstColumn="1" w:lastColumn="0" w:noHBand="0" w:noVBand="1"/>
      </w:tblPr>
      <w:tblGrid>
        <w:gridCol w:w="1168"/>
        <w:gridCol w:w="4065"/>
        <w:gridCol w:w="4798"/>
      </w:tblGrid>
      <w:tr w:rsidR="008528AB" w14:paraId="30F3FD54" w14:textId="77777777" w:rsidTr="008528AB">
        <w:trPr>
          <w:trHeight w:val="300"/>
        </w:trPr>
        <w:tc>
          <w:tcPr>
            <w:tcW w:w="1168" w:type="dxa"/>
            <w:vMerge w:val="restart"/>
            <w:tcBorders>
              <w:top w:val="single" w:sz="8" w:space="0" w:color="auto"/>
              <w:left w:val="single" w:sz="8" w:space="0" w:color="auto"/>
              <w:bottom w:val="single" w:sz="8" w:space="0" w:color="auto"/>
              <w:right w:val="single" w:sz="8" w:space="0" w:color="auto"/>
            </w:tcBorders>
            <w:tcMar>
              <w:top w:w="0" w:type="dxa"/>
              <w:left w:w="108" w:type="dxa"/>
              <w:bottom w:w="0" w:type="dxa"/>
              <w:right w:w="108" w:type="dxa"/>
            </w:tcMar>
            <w:hideMark/>
          </w:tcPr>
          <w:p w14:paraId="4D41C237" w14:textId="77777777" w:rsidR="008528AB" w:rsidRPr="002B78C4" w:rsidRDefault="008528AB" w:rsidP="00745B63">
            <w:r>
              <w:t>1</w:t>
            </w:r>
          </w:p>
          <w:p w14:paraId="6EC4A0E1" w14:textId="77777777" w:rsidR="008528AB" w:rsidRPr="002B78C4" w:rsidRDefault="008528AB" w:rsidP="00745B63">
            <w:pPr>
              <w:spacing w:after="60"/>
              <w:jc w:val="both"/>
            </w:pPr>
            <w:r>
              <w:t>High Urgency</w:t>
            </w:r>
          </w:p>
        </w:tc>
        <w:tc>
          <w:tcPr>
            <w:tcW w:w="4065" w:type="dxa"/>
            <w:tcBorders>
              <w:top w:val="single" w:sz="8" w:space="0" w:color="auto"/>
              <w:left w:val="nil"/>
              <w:bottom w:val="single" w:sz="8" w:space="0" w:color="auto"/>
              <w:right w:val="single" w:sz="8" w:space="0" w:color="auto"/>
            </w:tcBorders>
            <w:tcMar>
              <w:top w:w="0" w:type="dxa"/>
              <w:left w:w="108" w:type="dxa"/>
              <w:bottom w:w="0" w:type="dxa"/>
              <w:right w:w="108" w:type="dxa"/>
            </w:tcMar>
            <w:hideMark/>
          </w:tcPr>
          <w:p w14:paraId="085CBCF8" w14:textId="77777777" w:rsidR="008528AB" w:rsidRPr="002B78C4" w:rsidRDefault="008528AB" w:rsidP="00745B63">
            <w:pPr>
              <w:spacing w:after="60"/>
              <w:jc w:val="both"/>
            </w:pPr>
            <w:r>
              <w:t>Unresponsive or unavailable application</w:t>
            </w:r>
          </w:p>
        </w:tc>
        <w:tc>
          <w:tcPr>
            <w:tcW w:w="4798" w:type="dxa"/>
            <w:tcBorders>
              <w:top w:val="single" w:sz="8" w:space="0" w:color="auto"/>
              <w:left w:val="nil"/>
              <w:bottom w:val="single" w:sz="8" w:space="0" w:color="auto"/>
              <w:right w:val="single" w:sz="8" w:space="0" w:color="auto"/>
            </w:tcBorders>
          </w:tcPr>
          <w:p w14:paraId="68CA38DA" w14:textId="77777777" w:rsidR="008528AB" w:rsidRDefault="008528AB" w:rsidP="00745B63">
            <w:pPr>
              <w:spacing w:after="60"/>
              <w:jc w:val="both"/>
            </w:pPr>
          </w:p>
        </w:tc>
      </w:tr>
      <w:tr w:rsidR="008528AB" w14:paraId="5BC4FA15" w14:textId="77777777" w:rsidTr="008528AB">
        <w:trPr>
          <w:trHeight w:val="300"/>
        </w:trPr>
        <w:tc>
          <w:tcPr>
            <w:tcW w:w="1168" w:type="dxa"/>
            <w:vMerge/>
            <w:tcBorders>
              <w:top w:val="single" w:sz="8" w:space="0" w:color="auto"/>
              <w:left w:val="single" w:sz="8" w:space="0" w:color="auto"/>
              <w:bottom w:val="single" w:sz="8" w:space="0" w:color="auto"/>
              <w:right w:val="single" w:sz="8" w:space="0" w:color="auto"/>
            </w:tcBorders>
            <w:vAlign w:val="center"/>
            <w:hideMark/>
          </w:tcPr>
          <w:p w14:paraId="1B4A5C34" w14:textId="77777777" w:rsidR="008528AB" w:rsidRPr="002B78C4" w:rsidRDefault="008528AB" w:rsidP="00745B63"/>
        </w:tc>
        <w:tc>
          <w:tcPr>
            <w:tcW w:w="4065" w:type="dxa"/>
            <w:tcBorders>
              <w:top w:val="nil"/>
              <w:left w:val="nil"/>
              <w:bottom w:val="single" w:sz="8" w:space="0" w:color="auto"/>
              <w:right w:val="single" w:sz="8" w:space="0" w:color="auto"/>
            </w:tcBorders>
            <w:tcMar>
              <w:top w:w="0" w:type="dxa"/>
              <w:left w:w="108" w:type="dxa"/>
              <w:bottom w:w="0" w:type="dxa"/>
              <w:right w:w="108" w:type="dxa"/>
            </w:tcMar>
            <w:hideMark/>
          </w:tcPr>
          <w:p w14:paraId="0EC004D2" w14:textId="77777777" w:rsidR="008528AB" w:rsidRPr="002B78C4" w:rsidRDefault="008528AB" w:rsidP="00745B63">
            <w:pPr>
              <w:spacing w:after="60"/>
              <w:jc w:val="both"/>
            </w:pPr>
            <w:r>
              <w:t>Lost or corrupted configuration</w:t>
            </w:r>
          </w:p>
        </w:tc>
        <w:tc>
          <w:tcPr>
            <w:tcW w:w="4798" w:type="dxa"/>
            <w:tcBorders>
              <w:top w:val="nil"/>
              <w:left w:val="nil"/>
              <w:bottom w:val="single" w:sz="8" w:space="0" w:color="auto"/>
              <w:right w:val="single" w:sz="8" w:space="0" w:color="auto"/>
            </w:tcBorders>
          </w:tcPr>
          <w:p w14:paraId="77859C2A" w14:textId="77777777" w:rsidR="008528AB" w:rsidRDefault="008528AB" w:rsidP="00745B63">
            <w:pPr>
              <w:spacing w:after="60"/>
              <w:jc w:val="both"/>
            </w:pPr>
          </w:p>
        </w:tc>
      </w:tr>
      <w:tr w:rsidR="008528AB" w14:paraId="7408E25A" w14:textId="77777777" w:rsidTr="008528AB">
        <w:trPr>
          <w:trHeight w:val="300"/>
        </w:trPr>
        <w:tc>
          <w:tcPr>
            <w:tcW w:w="1168" w:type="dxa"/>
            <w:vMerge/>
            <w:tcBorders>
              <w:top w:val="single" w:sz="8" w:space="0" w:color="auto"/>
              <w:left w:val="single" w:sz="8" w:space="0" w:color="auto"/>
              <w:bottom w:val="single" w:sz="8" w:space="0" w:color="auto"/>
              <w:right w:val="single" w:sz="8" w:space="0" w:color="auto"/>
            </w:tcBorders>
            <w:vAlign w:val="center"/>
            <w:hideMark/>
          </w:tcPr>
          <w:p w14:paraId="2EBAD72A" w14:textId="77777777" w:rsidR="008528AB" w:rsidRPr="002B78C4" w:rsidRDefault="008528AB" w:rsidP="00745B63"/>
        </w:tc>
        <w:tc>
          <w:tcPr>
            <w:tcW w:w="4065" w:type="dxa"/>
            <w:tcBorders>
              <w:top w:val="nil"/>
              <w:left w:val="nil"/>
              <w:bottom w:val="single" w:sz="8" w:space="0" w:color="auto"/>
              <w:right w:val="single" w:sz="8" w:space="0" w:color="auto"/>
            </w:tcBorders>
            <w:tcMar>
              <w:top w:w="0" w:type="dxa"/>
              <w:left w:w="108" w:type="dxa"/>
              <w:bottom w:w="0" w:type="dxa"/>
              <w:right w:w="108" w:type="dxa"/>
            </w:tcMar>
            <w:hideMark/>
          </w:tcPr>
          <w:p w14:paraId="50DD3070" w14:textId="77777777" w:rsidR="008528AB" w:rsidRPr="002B78C4" w:rsidRDefault="008528AB" w:rsidP="00745B63">
            <w:pPr>
              <w:spacing w:after="60"/>
              <w:jc w:val="both"/>
            </w:pPr>
            <w:r>
              <w:t>Data losses</w:t>
            </w:r>
          </w:p>
        </w:tc>
        <w:tc>
          <w:tcPr>
            <w:tcW w:w="4798" w:type="dxa"/>
            <w:tcBorders>
              <w:top w:val="nil"/>
              <w:left w:val="nil"/>
              <w:bottom w:val="single" w:sz="8" w:space="0" w:color="auto"/>
              <w:right w:val="single" w:sz="8" w:space="0" w:color="auto"/>
            </w:tcBorders>
          </w:tcPr>
          <w:p w14:paraId="50980BC8" w14:textId="77777777" w:rsidR="008528AB" w:rsidRDefault="008528AB" w:rsidP="00745B63">
            <w:pPr>
              <w:spacing w:after="60"/>
              <w:jc w:val="both"/>
            </w:pPr>
          </w:p>
        </w:tc>
      </w:tr>
      <w:tr w:rsidR="008528AB" w14:paraId="00D5244D" w14:textId="77777777" w:rsidTr="008528AB">
        <w:trPr>
          <w:trHeight w:val="315"/>
        </w:trPr>
        <w:tc>
          <w:tcPr>
            <w:tcW w:w="1168" w:type="dxa"/>
            <w:vMerge/>
            <w:tcBorders>
              <w:top w:val="single" w:sz="8" w:space="0" w:color="auto"/>
              <w:left w:val="single" w:sz="8" w:space="0" w:color="auto"/>
              <w:bottom w:val="single" w:sz="8" w:space="0" w:color="auto"/>
              <w:right w:val="single" w:sz="8" w:space="0" w:color="auto"/>
            </w:tcBorders>
            <w:vAlign w:val="center"/>
            <w:hideMark/>
          </w:tcPr>
          <w:p w14:paraId="13E089B7" w14:textId="77777777" w:rsidR="008528AB" w:rsidRPr="002B78C4" w:rsidRDefault="008528AB" w:rsidP="00745B63"/>
        </w:tc>
        <w:tc>
          <w:tcPr>
            <w:tcW w:w="4065" w:type="dxa"/>
            <w:tcBorders>
              <w:top w:val="nil"/>
              <w:left w:val="nil"/>
              <w:bottom w:val="single" w:sz="8" w:space="0" w:color="auto"/>
              <w:right w:val="single" w:sz="8" w:space="0" w:color="auto"/>
            </w:tcBorders>
            <w:tcMar>
              <w:top w:w="0" w:type="dxa"/>
              <w:left w:w="108" w:type="dxa"/>
              <w:bottom w:w="0" w:type="dxa"/>
              <w:right w:w="108" w:type="dxa"/>
            </w:tcMar>
            <w:hideMark/>
          </w:tcPr>
          <w:p w14:paraId="280FDE11" w14:textId="77777777" w:rsidR="008528AB" w:rsidRPr="002B78C4" w:rsidRDefault="008528AB" w:rsidP="00745B63">
            <w:pPr>
              <w:spacing w:after="60"/>
              <w:jc w:val="both"/>
            </w:pPr>
            <w:r>
              <w:t>Breach of confidentiality</w:t>
            </w:r>
          </w:p>
        </w:tc>
        <w:tc>
          <w:tcPr>
            <w:tcW w:w="4798" w:type="dxa"/>
            <w:tcBorders>
              <w:top w:val="nil"/>
              <w:left w:val="nil"/>
              <w:bottom w:val="single" w:sz="8" w:space="0" w:color="auto"/>
              <w:right w:val="single" w:sz="8" w:space="0" w:color="auto"/>
            </w:tcBorders>
          </w:tcPr>
          <w:p w14:paraId="03C6E894" w14:textId="77777777" w:rsidR="008528AB" w:rsidRDefault="008528AB" w:rsidP="00745B63">
            <w:pPr>
              <w:spacing w:after="60"/>
              <w:jc w:val="both"/>
            </w:pPr>
          </w:p>
        </w:tc>
      </w:tr>
      <w:tr w:rsidR="008528AB" w:rsidRPr="002B78C4" w14:paraId="74F4A212" w14:textId="77777777" w:rsidTr="008528AB">
        <w:trPr>
          <w:trHeight w:val="315"/>
        </w:trPr>
        <w:tc>
          <w:tcPr>
            <w:tcW w:w="1168" w:type="dxa"/>
            <w:vMerge/>
            <w:tcBorders>
              <w:top w:val="single" w:sz="8" w:space="0" w:color="auto"/>
              <w:left w:val="single" w:sz="8" w:space="0" w:color="auto"/>
              <w:bottom w:val="single" w:sz="8" w:space="0" w:color="auto"/>
              <w:right w:val="single" w:sz="8" w:space="0" w:color="auto"/>
            </w:tcBorders>
            <w:vAlign w:val="center"/>
            <w:hideMark/>
          </w:tcPr>
          <w:p w14:paraId="0BDE49BC" w14:textId="77777777" w:rsidR="008528AB" w:rsidRPr="002B78C4" w:rsidRDefault="008528AB" w:rsidP="00745B63"/>
        </w:tc>
        <w:tc>
          <w:tcPr>
            <w:tcW w:w="4065" w:type="dxa"/>
            <w:tcBorders>
              <w:top w:val="nil"/>
              <w:left w:val="nil"/>
              <w:bottom w:val="single" w:sz="8" w:space="0" w:color="auto"/>
              <w:right w:val="single" w:sz="8" w:space="0" w:color="auto"/>
            </w:tcBorders>
            <w:tcMar>
              <w:top w:w="0" w:type="dxa"/>
              <w:left w:w="108" w:type="dxa"/>
              <w:bottom w:w="0" w:type="dxa"/>
              <w:right w:w="108" w:type="dxa"/>
            </w:tcMar>
            <w:hideMark/>
          </w:tcPr>
          <w:p w14:paraId="69BF67C5" w14:textId="77777777" w:rsidR="008528AB" w:rsidRPr="002B78C4" w:rsidRDefault="008528AB" w:rsidP="00745B63">
            <w:pPr>
              <w:spacing w:after="60"/>
              <w:jc w:val="both"/>
            </w:pPr>
            <w:r w:rsidRPr="002B78C4">
              <w:rPr>
                <w:lang w:val="en-US"/>
              </w:rPr>
              <w:t>Work that cannot be completed by the staff is highly sensitive</w:t>
            </w:r>
          </w:p>
        </w:tc>
        <w:tc>
          <w:tcPr>
            <w:tcW w:w="4798" w:type="dxa"/>
            <w:tcBorders>
              <w:top w:val="nil"/>
              <w:left w:val="nil"/>
              <w:bottom w:val="single" w:sz="8" w:space="0" w:color="auto"/>
              <w:right w:val="single" w:sz="8" w:space="0" w:color="auto"/>
            </w:tcBorders>
          </w:tcPr>
          <w:p w14:paraId="6EFCD7ED" w14:textId="77777777" w:rsidR="008528AB" w:rsidRPr="002B78C4" w:rsidRDefault="008528AB" w:rsidP="00745B63">
            <w:pPr>
              <w:spacing w:after="60"/>
              <w:jc w:val="both"/>
              <w:rPr>
                <w:lang w:val="en-US"/>
              </w:rPr>
            </w:pPr>
            <w:r>
              <w:rPr>
                <w:lang w:val="en-US"/>
              </w:rPr>
              <w:t>Ex: Sample registration is blocked, Subcontracting not working</w:t>
            </w:r>
          </w:p>
        </w:tc>
      </w:tr>
      <w:tr w:rsidR="008528AB" w:rsidRPr="002B78C4" w14:paraId="33C7E21B" w14:textId="77777777" w:rsidTr="008528AB">
        <w:trPr>
          <w:trHeight w:val="315"/>
        </w:trPr>
        <w:tc>
          <w:tcPr>
            <w:tcW w:w="1168" w:type="dxa"/>
            <w:vMerge/>
            <w:tcBorders>
              <w:top w:val="single" w:sz="8" w:space="0" w:color="auto"/>
              <w:left w:val="single" w:sz="8" w:space="0" w:color="auto"/>
              <w:bottom w:val="single" w:sz="8" w:space="0" w:color="auto"/>
              <w:right w:val="single" w:sz="8" w:space="0" w:color="auto"/>
            </w:tcBorders>
            <w:vAlign w:val="center"/>
            <w:hideMark/>
          </w:tcPr>
          <w:p w14:paraId="67FA79DB" w14:textId="77777777" w:rsidR="008528AB" w:rsidRPr="002B78C4" w:rsidRDefault="008528AB" w:rsidP="00745B63"/>
        </w:tc>
        <w:tc>
          <w:tcPr>
            <w:tcW w:w="4065" w:type="dxa"/>
            <w:tcBorders>
              <w:top w:val="nil"/>
              <w:left w:val="nil"/>
              <w:bottom w:val="single" w:sz="8" w:space="0" w:color="auto"/>
              <w:right w:val="single" w:sz="8" w:space="0" w:color="auto"/>
            </w:tcBorders>
            <w:tcMar>
              <w:top w:w="0" w:type="dxa"/>
              <w:left w:w="108" w:type="dxa"/>
              <w:bottom w:w="0" w:type="dxa"/>
              <w:right w:w="108" w:type="dxa"/>
            </w:tcMar>
            <w:hideMark/>
          </w:tcPr>
          <w:p w14:paraId="0F21C75D" w14:textId="77777777" w:rsidR="008528AB" w:rsidRPr="002B78C4" w:rsidRDefault="008528AB" w:rsidP="00745B63">
            <w:pPr>
              <w:spacing w:after="60"/>
              <w:jc w:val="both"/>
            </w:pPr>
            <w:r w:rsidRPr="002B78C4">
              <w:rPr>
                <w:lang w:val="en-US"/>
              </w:rPr>
              <w:t>Deliverable to send to the client is completely blocked</w:t>
            </w:r>
          </w:p>
        </w:tc>
        <w:tc>
          <w:tcPr>
            <w:tcW w:w="4798" w:type="dxa"/>
            <w:tcBorders>
              <w:top w:val="nil"/>
              <w:left w:val="nil"/>
              <w:bottom w:val="single" w:sz="8" w:space="0" w:color="auto"/>
              <w:right w:val="single" w:sz="8" w:space="0" w:color="auto"/>
            </w:tcBorders>
          </w:tcPr>
          <w:p w14:paraId="1DE9F77B" w14:textId="77777777" w:rsidR="008528AB" w:rsidRPr="002B78C4" w:rsidRDefault="008528AB" w:rsidP="00745B63">
            <w:pPr>
              <w:spacing w:after="60"/>
              <w:jc w:val="both"/>
              <w:rPr>
                <w:lang w:val="en-US"/>
              </w:rPr>
            </w:pPr>
            <w:r>
              <w:rPr>
                <w:lang w:val="en-US"/>
              </w:rPr>
              <w:t>Ex: AR generation, Invoice generation at the end of the month, EDI not working</w:t>
            </w:r>
          </w:p>
        </w:tc>
      </w:tr>
      <w:tr w:rsidR="008528AB" w:rsidRPr="002B78C4" w14:paraId="1792E287" w14:textId="77777777" w:rsidTr="008528AB">
        <w:trPr>
          <w:trHeight w:val="315"/>
        </w:trPr>
        <w:tc>
          <w:tcPr>
            <w:tcW w:w="1168" w:type="dxa"/>
            <w:vMerge/>
            <w:tcBorders>
              <w:top w:val="single" w:sz="8" w:space="0" w:color="auto"/>
              <w:left w:val="single" w:sz="8" w:space="0" w:color="auto"/>
              <w:bottom w:val="single" w:sz="8" w:space="0" w:color="auto"/>
              <w:right w:val="single" w:sz="8" w:space="0" w:color="auto"/>
            </w:tcBorders>
            <w:vAlign w:val="center"/>
            <w:hideMark/>
          </w:tcPr>
          <w:p w14:paraId="1639F709" w14:textId="77777777" w:rsidR="008528AB" w:rsidRPr="002B78C4" w:rsidRDefault="008528AB" w:rsidP="00745B63"/>
        </w:tc>
        <w:tc>
          <w:tcPr>
            <w:tcW w:w="4065" w:type="dxa"/>
            <w:tcBorders>
              <w:top w:val="nil"/>
              <w:left w:val="nil"/>
              <w:bottom w:val="single" w:sz="8" w:space="0" w:color="auto"/>
              <w:right w:val="single" w:sz="8" w:space="0" w:color="auto"/>
            </w:tcBorders>
            <w:tcMar>
              <w:top w:w="0" w:type="dxa"/>
              <w:left w:w="108" w:type="dxa"/>
              <w:bottom w:w="0" w:type="dxa"/>
              <w:right w:w="108" w:type="dxa"/>
            </w:tcMar>
            <w:hideMark/>
          </w:tcPr>
          <w:p w14:paraId="48C6C3D9" w14:textId="77777777" w:rsidR="008528AB" w:rsidRPr="002B78C4" w:rsidRDefault="008528AB" w:rsidP="00745B63">
            <w:pPr>
              <w:spacing w:after="60"/>
              <w:jc w:val="both"/>
            </w:pPr>
            <w:r w:rsidRPr="002B78C4">
              <w:rPr>
                <w:lang w:val="en-US"/>
              </w:rPr>
              <w:t>Feature not working or failing too often to be confidently used, and no workaround exists or the user cannot detect the software glitch (unnoticed bugs expose our systems to higher risks than obvious bugs)</w:t>
            </w:r>
          </w:p>
        </w:tc>
        <w:tc>
          <w:tcPr>
            <w:tcW w:w="4798" w:type="dxa"/>
            <w:tcBorders>
              <w:top w:val="nil"/>
              <w:left w:val="nil"/>
              <w:bottom w:val="single" w:sz="8" w:space="0" w:color="auto"/>
              <w:right w:val="single" w:sz="8" w:space="0" w:color="auto"/>
            </w:tcBorders>
          </w:tcPr>
          <w:p w14:paraId="0C5442C9" w14:textId="77777777" w:rsidR="008528AB" w:rsidRPr="002B78C4" w:rsidRDefault="008528AB" w:rsidP="00745B63">
            <w:pPr>
              <w:spacing w:after="60"/>
              <w:jc w:val="both"/>
              <w:rPr>
                <w:lang w:val="en-US"/>
              </w:rPr>
            </w:pPr>
          </w:p>
        </w:tc>
      </w:tr>
      <w:tr w:rsidR="008528AB" w14:paraId="438E91D0" w14:textId="77777777" w:rsidTr="008528AB">
        <w:trPr>
          <w:trHeight w:val="315"/>
        </w:trPr>
        <w:tc>
          <w:tcPr>
            <w:tcW w:w="1168" w:type="dxa"/>
            <w:vMerge/>
            <w:tcBorders>
              <w:top w:val="single" w:sz="8" w:space="0" w:color="auto"/>
              <w:left w:val="single" w:sz="8" w:space="0" w:color="auto"/>
              <w:bottom w:val="single" w:sz="8" w:space="0" w:color="auto"/>
              <w:right w:val="single" w:sz="8" w:space="0" w:color="auto"/>
            </w:tcBorders>
            <w:vAlign w:val="center"/>
            <w:hideMark/>
          </w:tcPr>
          <w:p w14:paraId="79090FC9" w14:textId="77777777" w:rsidR="008528AB" w:rsidRPr="002B78C4" w:rsidRDefault="008528AB" w:rsidP="00745B63"/>
        </w:tc>
        <w:tc>
          <w:tcPr>
            <w:tcW w:w="4065" w:type="dxa"/>
            <w:tcBorders>
              <w:top w:val="nil"/>
              <w:left w:val="nil"/>
              <w:bottom w:val="single" w:sz="8" w:space="0" w:color="auto"/>
              <w:right w:val="single" w:sz="8" w:space="0" w:color="auto"/>
            </w:tcBorders>
            <w:tcMar>
              <w:top w:w="0" w:type="dxa"/>
              <w:left w:w="108" w:type="dxa"/>
              <w:bottom w:w="0" w:type="dxa"/>
              <w:right w:w="108" w:type="dxa"/>
            </w:tcMar>
            <w:hideMark/>
          </w:tcPr>
          <w:p w14:paraId="6BAF7B71" w14:textId="77777777" w:rsidR="008528AB" w:rsidRPr="002B78C4" w:rsidRDefault="008528AB" w:rsidP="00745B63">
            <w:pPr>
              <w:spacing w:after="60"/>
              <w:jc w:val="both"/>
            </w:pPr>
            <w:r>
              <w:t>Reproducible crash or deadlock</w:t>
            </w:r>
          </w:p>
        </w:tc>
        <w:tc>
          <w:tcPr>
            <w:tcW w:w="4798" w:type="dxa"/>
            <w:tcBorders>
              <w:top w:val="nil"/>
              <w:left w:val="nil"/>
              <w:bottom w:val="single" w:sz="8" w:space="0" w:color="auto"/>
              <w:right w:val="single" w:sz="8" w:space="0" w:color="auto"/>
            </w:tcBorders>
          </w:tcPr>
          <w:p w14:paraId="461F8DC5" w14:textId="77777777" w:rsidR="008528AB" w:rsidRDefault="008528AB" w:rsidP="00745B63">
            <w:pPr>
              <w:spacing w:after="60"/>
              <w:jc w:val="both"/>
            </w:pPr>
          </w:p>
        </w:tc>
      </w:tr>
      <w:tr w:rsidR="008528AB" w:rsidRPr="002B78C4" w14:paraId="3BD46D85" w14:textId="77777777" w:rsidTr="008528AB">
        <w:trPr>
          <w:trHeight w:val="300"/>
        </w:trPr>
        <w:tc>
          <w:tcPr>
            <w:tcW w:w="1168" w:type="dxa"/>
            <w:vMerge w:val="restart"/>
            <w:tcBorders>
              <w:top w:val="nil"/>
              <w:left w:val="single" w:sz="8" w:space="0" w:color="auto"/>
              <w:bottom w:val="single" w:sz="8" w:space="0" w:color="auto"/>
              <w:right w:val="single" w:sz="8" w:space="0" w:color="auto"/>
            </w:tcBorders>
            <w:tcMar>
              <w:top w:w="0" w:type="dxa"/>
              <w:left w:w="108" w:type="dxa"/>
              <w:bottom w:w="0" w:type="dxa"/>
              <w:right w:w="108" w:type="dxa"/>
            </w:tcMar>
            <w:hideMark/>
          </w:tcPr>
          <w:p w14:paraId="4F7CAAD5" w14:textId="77777777" w:rsidR="008528AB" w:rsidRPr="002B78C4" w:rsidRDefault="008528AB" w:rsidP="00745B63">
            <w:r>
              <w:t xml:space="preserve">2 </w:t>
            </w:r>
          </w:p>
          <w:p w14:paraId="7CB29826" w14:textId="77777777" w:rsidR="008528AB" w:rsidRPr="002B78C4" w:rsidRDefault="008528AB" w:rsidP="00745B63">
            <w:pPr>
              <w:spacing w:after="60"/>
              <w:jc w:val="both"/>
            </w:pPr>
            <w:r>
              <w:t>Medium Urgency</w:t>
            </w:r>
          </w:p>
        </w:tc>
        <w:tc>
          <w:tcPr>
            <w:tcW w:w="4065" w:type="dxa"/>
            <w:tcBorders>
              <w:top w:val="nil"/>
              <w:left w:val="nil"/>
              <w:bottom w:val="single" w:sz="8" w:space="0" w:color="auto"/>
              <w:right w:val="single" w:sz="8" w:space="0" w:color="auto"/>
            </w:tcBorders>
            <w:tcMar>
              <w:top w:w="0" w:type="dxa"/>
              <w:left w:w="108" w:type="dxa"/>
              <w:bottom w:w="0" w:type="dxa"/>
              <w:right w:w="108" w:type="dxa"/>
            </w:tcMar>
            <w:hideMark/>
          </w:tcPr>
          <w:p w14:paraId="6A83E3C9" w14:textId="77777777" w:rsidR="008528AB" w:rsidRPr="002B78C4" w:rsidRDefault="008528AB" w:rsidP="00745B63">
            <w:pPr>
              <w:spacing w:after="60"/>
              <w:jc w:val="both"/>
            </w:pPr>
            <w:r w:rsidRPr="002B78C4">
              <w:rPr>
                <w:lang w:val="en-US"/>
              </w:rPr>
              <w:t>Feature not working or not reliable, the user notices the bug, and a workaround exists</w:t>
            </w:r>
          </w:p>
        </w:tc>
        <w:tc>
          <w:tcPr>
            <w:tcW w:w="4798" w:type="dxa"/>
            <w:tcBorders>
              <w:top w:val="nil"/>
              <w:left w:val="nil"/>
              <w:bottom w:val="single" w:sz="8" w:space="0" w:color="auto"/>
              <w:right w:val="single" w:sz="8" w:space="0" w:color="auto"/>
            </w:tcBorders>
          </w:tcPr>
          <w:p w14:paraId="60C68B21" w14:textId="77777777" w:rsidR="008528AB" w:rsidRPr="002B78C4" w:rsidRDefault="008528AB" w:rsidP="00745B63">
            <w:pPr>
              <w:spacing w:after="60"/>
              <w:jc w:val="both"/>
              <w:rPr>
                <w:lang w:val="en-US"/>
              </w:rPr>
            </w:pPr>
            <w:r>
              <w:rPr>
                <w:lang w:val="en-US"/>
              </w:rPr>
              <w:t>Ex: AR preview is not working (user can generate the AD document to view it, but it takes more time)</w:t>
            </w:r>
          </w:p>
        </w:tc>
      </w:tr>
      <w:tr w:rsidR="008528AB" w:rsidRPr="002B78C4" w14:paraId="042635B3" w14:textId="77777777" w:rsidTr="008528AB">
        <w:trPr>
          <w:trHeight w:val="300"/>
        </w:trPr>
        <w:tc>
          <w:tcPr>
            <w:tcW w:w="1168" w:type="dxa"/>
            <w:vMerge/>
            <w:tcBorders>
              <w:top w:val="nil"/>
              <w:left w:val="single" w:sz="8" w:space="0" w:color="auto"/>
              <w:bottom w:val="single" w:sz="8" w:space="0" w:color="auto"/>
              <w:right w:val="single" w:sz="8" w:space="0" w:color="auto"/>
            </w:tcBorders>
            <w:vAlign w:val="center"/>
            <w:hideMark/>
          </w:tcPr>
          <w:p w14:paraId="5F7A5CCF" w14:textId="77777777" w:rsidR="008528AB" w:rsidRPr="002B78C4" w:rsidRDefault="008528AB" w:rsidP="00745B63"/>
        </w:tc>
        <w:tc>
          <w:tcPr>
            <w:tcW w:w="4065" w:type="dxa"/>
            <w:tcBorders>
              <w:top w:val="nil"/>
              <w:left w:val="nil"/>
              <w:bottom w:val="single" w:sz="8" w:space="0" w:color="auto"/>
              <w:right w:val="single" w:sz="8" w:space="0" w:color="auto"/>
            </w:tcBorders>
            <w:tcMar>
              <w:top w:w="0" w:type="dxa"/>
              <w:left w:w="108" w:type="dxa"/>
              <w:bottom w:w="0" w:type="dxa"/>
              <w:right w:w="108" w:type="dxa"/>
            </w:tcMar>
            <w:hideMark/>
          </w:tcPr>
          <w:p w14:paraId="744754B3" w14:textId="77777777" w:rsidR="008528AB" w:rsidRPr="002B78C4" w:rsidRDefault="008528AB" w:rsidP="00745B63">
            <w:pPr>
              <w:spacing w:after="60"/>
              <w:jc w:val="both"/>
            </w:pPr>
            <w:r w:rsidRPr="002B78C4">
              <w:rPr>
                <w:lang w:val="en-US"/>
              </w:rPr>
              <w:t>Poor performance annoying the user</w:t>
            </w:r>
          </w:p>
        </w:tc>
        <w:tc>
          <w:tcPr>
            <w:tcW w:w="4798" w:type="dxa"/>
            <w:tcBorders>
              <w:top w:val="nil"/>
              <w:left w:val="nil"/>
              <w:bottom w:val="single" w:sz="8" w:space="0" w:color="auto"/>
              <w:right w:val="single" w:sz="8" w:space="0" w:color="auto"/>
            </w:tcBorders>
          </w:tcPr>
          <w:p w14:paraId="6F895F9E" w14:textId="77777777" w:rsidR="008528AB" w:rsidRPr="002B78C4" w:rsidRDefault="008528AB" w:rsidP="00745B63">
            <w:pPr>
              <w:spacing w:after="60"/>
              <w:jc w:val="both"/>
              <w:rPr>
                <w:lang w:val="en-US"/>
              </w:rPr>
            </w:pPr>
            <w:r>
              <w:rPr>
                <w:lang w:val="en-US"/>
              </w:rPr>
              <w:t>Ex: AR generation takes several minutes but does not time-out, Sample preparation taking several seconds to add a new planning line, …</w:t>
            </w:r>
          </w:p>
        </w:tc>
      </w:tr>
      <w:tr w:rsidR="008528AB" w:rsidRPr="002B78C4" w14:paraId="775577B7" w14:textId="77777777" w:rsidTr="008528AB">
        <w:trPr>
          <w:trHeight w:val="300"/>
        </w:trPr>
        <w:tc>
          <w:tcPr>
            <w:tcW w:w="1168" w:type="dxa"/>
            <w:vMerge/>
            <w:tcBorders>
              <w:top w:val="nil"/>
              <w:left w:val="single" w:sz="8" w:space="0" w:color="auto"/>
              <w:bottom w:val="single" w:sz="8" w:space="0" w:color="auto"/>
              <w:right w:val="single" w:sz="8" w:space="0" w:color="auto"/>
            </w:tcBorders>
            <w:vAlign w:val="center"/>
            <w:hideMark/>
          </w:tcPr>
          <w:p w14:paraId="48E6CCE6" w14:textId="77777777" w:rsidR="008528AB" w:rsidRPr="002B78C4" w:rsidRDefault="008528AB" w:rsidP="00745B63"/>
        </w:tc>
        <w:tc>
          <w:tcPr>
            <w:tcW w:w="4065" w:type="dxa"/>
            <w:tcBorders>
              <w:top w:val="nil"/>
              <w:left w:val="nil"/>
              <w:bottom w:val="single" w:sz="8" w:space="0" w:color="auto"/>
              <w:right w:val="single" w:sz="8" w:space="0" w:color="auto"/>
            </w:tcBorders>
            <w:tcMar>
              <w:top w:w="0" w:type="dxa"/>
              <w:left w:w="108" w:type="dxa"/>
              <w:bottom w:w="0" w:type="dxa"/>
              <w:right w:w="108" w:type="dxa"/>
            </w:tcMar>
            <w:hideMark/>
          </w:tcPr>
          <w:p w14:paraId="594F6839" w14:textId="77777777" w:rsidR="008528AB" w:rsidRPr="002B78C4" w:rsidRDefault="008528AB" w:rsidP="00745B63">
            <w:pPr>
              <w:spacing w:after="60"/>
              <w:jc w:val="both"/>
            </w:pPr>
            <w:r w:rsidRPr="002B78C4">
              <w:rPr>
                <w:lang w:val="en-US"/>
              </w:rPr>
              <w:t>The damaged caused by the incident increases substantially the working time</w:t>
            </w:r>
          </w:p>
        </w:tc>
        <w:tc>
          <w:tcPr>
            <w:tcW w:w="4798" w:type="dxa"/>
            <w:tcBorders>
              <w:top w:val="nil"/>
              <w:left w:val="nil"/>
              <w:bottom w:val="single" w:sz="8" w:space="0" w:color="auto"/>
              <w:right w:val="single" w:sz="8" w:space="0" w:color="auto"/>
            </w:tcBorders>
          </w:tcPr>
          <w:p w14:paraId="565E3649" w14:textId="77777777" w:rsidR="008528AB" w:rsidRPr="002B78C4" w:rsidRDefault="008528AB" w:rsidP="00745B63">
            <w:pPr>
              <w:spacing w:after="60"/>
              <w:jc w:val="both"/>
              <w:rPr>
                <w:lang w:val="en-US"/>
              </w:rPr>
            </w:pPr>
            <w:r>
              <w:rPr>
                <w:lang w:val="en-US"/>
              </w:rPr>
              <w:t>Ex: job failing forcing the user to perform the action manually</w:t>
            </w:r>
          </w:p>
        </w:tc>
      </w:tr>
      <w:tr w:rsidR="008528AB" w:rsidRPr="002B78C4" w14:paraId="009E6659" w14:textId="77777777" w:rsidTr="008528AB">
        <w:trPr>
          <w:trHeight w:val="300"/>
        </w:trPr>
        <w:tc>
          <w:tcPr>
            <w:tcW w:w="1168" w:type="dxa"/>
            <w:vMerge/>
            <w:tcBorders>
              <w:top w:val="nil"/>
              <w:left w:val="single" w:sz="8" w:space="0" w:color="auto"/>
              <w:bottom w:val="single" w:sz="8" w:space="0" w:color="auto"/>
              <w:right w:val="single" w:sz="8" w:space="0" w:color="auto"/>
            </w:tcBorders>
            <w:vAlign w:val="center"/>
            <w:hideMark/>
          </w:tcPr>
          <w:p w14:paraId="24DEA895" w14:textId="77777777" w:rsidR="008528AB" w:rsidRPr="002B78C4" w:rsidRDefault="008528AB" w:rsidP="00745B63"/>
        </w:tc>
        <w:tc>
          <w:tcPr>
            <w:tcW w:w="4065" w:type="dxa"/>
            <w:tcBorders>
              <w:top w:val="nil"/>
              <w:left w:val="nil"/>
              <w:bottom w:val="single" w:sz="8" w:space="0" w:color="auto"/>
              <w:right w:val="single" w:sz="8" w:space="0" w:color="auto"/>
            </w:tcBorders>
            <w:tcMar>
              <w:top w:w="0" w:type="dxa"/>
              <w:left w:w="108" w:type="dxa"/>
              <w:bottom w:w="0" w:type="dxa"/>
              <w:right w:w="108" w:type="dxa"/>
            </w:tcMar>
            <w:hideMark/>
          </w:tcPr>
          <w:p w14:paraId="0CF634C6" w14:textId="77777777" w:rsidR="008528AB" w:rsidRPr="002B78C4" w:rsidRDefault="008528AB" w:rsidP="00745B63">
            <w:pPr>
              <w:spacing w:after="60"/>
              <w:jc w:val="both"/>
            </w:pPr>
            <w:r w:rsidRPr="002B78C4">
              <w:rPr>
                <w:lang w:val="en-US"/>
              </w:rPr>
              <w:t>Random crash or deadlock occurring regularly</w:t>
            </w:r>
          </w:p>
        </w:tc>
        <w:tc>
          <w:tcPr>
            <w:tcW w:w="4798" w:type="dxa"/>
            <w:tcBorders>
              <w:top w:val="nil"/>
              <w:left w:val="nil"/>
              <w:bottom w:val="single" w:sz="8" w:space="0" w:color="auto"/>
              <w:right w:val="single" w:sz="8" w:space="0" w:color="auto"/>
            </w:tcBorders>
          </w:tcPr>
          <w:p w14:paraId="5C533ED5" w14:textId="77777777" w:rsidR="008528AB" w:rsidRPr="002B78C4" w:rsidRDefault="008528AB" w:rsidP="00745B63">
            <w:pPr>
              <w:spacing w:after="60"/>
              <w:jc w:val="both"/>
              <w:rPr>
                <w:lang w:val="en-US"/>
              </w:rPr>
            </w:pPr>
          </w:p>
        </w:tc>
      </w:tr>
      <w:tr w:rsidR="008528AB" w:rsidRPr="002B78C4" w14:paraId="75FB9734" w14:textId="77777777" w:rsidTr="008528AB">
        <w:trPr>
          <w:trHeight w:val="315"/>
        </w:trPr>
        <w:tc>
          <w:tcPr>
            <w:tcW w:w="1168" w:type="dxa"/>
            <w:vMerge/>
            <w:tcBorders>
              <w:top w:val="nil"/>
              <w:left w:val="single" w:sz="8" w:space="0" w:color="auto"/>
              <w:bottom w:val="single" w:sz="8" w:space="0" w:color="auto"/>
              <w:right w:val="single" w:sz="8" w:space="0" w:color="auto"/>
            </w:tcBorders>
            <w:vAlign w:val="center"/>
            <w:hideMark/>
          </w:tcPr>
          <w:p w14:paraId="57C90633" w14:textId="77777777" w:rsidR="008528AB" w:rsidRPr="002B78C4" w:rsidRDefault="008528AB" w:rsidP="00745B63"/>
        </w:tc>
        <w:tc>
          <w:tcPr>
            <w:tcW w:w="4065" w:type="dxa"/>
            <w:tcBorders>
              <w:top w:val="nil"/>
              <w:left w:val="nil"/>
              <w:bottom w:val="single" w:sz="8" w:space="0" w:color="auto"/>
              <w:right w:val="single" w:sz="8" w:space="0" w:color="auto"/>
            </w:tcBorders>
            <w:tcMar>
              <w:top w:w="0" w:type="dxa"/>
              <w:left w:w="108" w:type="dxa"/>
              <w:bottom w:w="0" w:type="dxa"/>
              <w:right w:w="108" w:type="dxa"/>
            </w:tcMar>
            <w:hideMark/>
          </w:tcPr>
          <w:p w14:paraId="55FFB043" w14:textId="77777777" w:rsidR="008528AB" w:rsidRPr="002B78C4" w:rsidRDefault="008528AB" w:rsidP="00745B63">
            <w:pPr>
              <w:spacing w:after="60"/>
              <w:jc w:val="both"/>
            </w:pPr>
            <w:r>
              <w:t>Non understandable user message</w:t>
            </w:r>
          </w:p>
        </w:tc>
        <w:tc>
          <w:tcPr>
            <w:tcW w:w="4798" w:type="dxa"/>
            <w:tcBorders>
              <w:top w:val="nil"/>
              <w:left w:val="nil"/>
              <w:bottom w:val="single" w:sz="8" w:space="0" w:color="auto"/>
              <w:right w:val="single" w:sz="8" w:space="0" w:color="auto"/>
            </w:tcBorders>
          </w:tcPr>
          <w:p w14:paraId="4D19E88F" w14:textId="77777777" w:rsidR="008528AB" w:rsidRPr="002B78C4" w:rsidRDefault="008528AB" w:rsidP="00745B63">
            <w:pPr>
              <w:spacing w:after="60"/>
              <w:jc w:val="both"/>
              <w:rPr>
                <w:lang w:val="en-US"/>
              </w:rPr>
            </w:pPr>
            <w:r w:rsidRPr="002B78C4">
              <w:rPr>
                <w:lang w:val="en-US"/>
              </w:rPr>
              <w:t xml:space="preserve">Ex : message is displayed in Finnish for a Lab in </w:t>
            </w:r>
            <w:r>
              <w:rPr>
                <w:lang w:val="en-US"/>
              </w:rPr>
              <w:t>V</w:t>
            </w:r>
            <w:r w:rsidRPr="002B78C4">
              <w:rPr>
                <w:lang w:val="en-US"/>
              </w:rPr>
              <w:t>ietnam</w:t>
            </w:r>
          </w:p>
        </w:tc>
      </w:tr>
      <w:tr w:rsidR="008528AB" w:rsidRPr="002B78C4" w14:paraId="5CFC9B07" w14:textId="77777777" w:rsidTr="008528AB">
        <w:trPr>
          <w:trHeight w:val="300"/>
        </w:trPr>
        <w:tc>
          <w:tcPr>
            <w:tcW w:w="1168" w:type="dxa"/>
            <w:vMerge w:val="restart"/>
            <w:tcBorders>
              <w:top w:val="nil"/>
              <w:left w:val="single" w:sz="8" w:space="0" w:color="auto"/>
              <w:bottom w:val="single" w:sz="8" w:space="0" w:color="auto"/>
              <w:right w:val="single" w:sz="8" w:space="0" w:color="auto"/>
            </w:tcBorders>
            <w:tcMar>
              <w:top w:w="0" w:type="dxa"/>
              <w:left w:w="108" w:type="dxa"/>
              <w:bottom w:w="0" w:type="dxa"/>
              <w:right w:w="108" w:type="dxa"/>
            </w:tcMar>
            <w:hideMark/>
          </w:tcPr>
          <w:p w14:paraId="4FE49D40" w14:textId="77777777" w:rsidR="008528AB" w:rsidRPr="002B78C4" w:rsidRDefault="008528AB" w:rsidP="00745B63">
            <w:r>
              <w:t xml:space="preserve">3 </w:t>
            </w:r>
          </w:p>
          <w:p w14:paraId="107187BB" w14:textId="77777777" w:rsidR="008528AB" w:rsidRPr="002B78C4" w:rsidRDefault="008528AB" w:rsidP="00745B63">
            <w:pPr>
              <w:spacing w:after="60"/>
              <w:jc w:val="both"/>
            </w:pPr>
            <w:r>
              <w:t>Low Urgency</w:t>
            </w:r>
          </w:p>
        </w:tc>
        <w:tc>
          <w:tcPr>
            <w:tcW w:w="4065" w:type="dxa"/>
            <w:tcBorders>
              <w:top w:val="nil"/>
              <w:left w:val="nil"/>
              <w:bottom w:val="single" w:sz="8" w:space="0" w:color="auto"/>
              <w:right w:val="single" w:sz="8" w:space="0" w:color="auto"/>
            </w:tcBorders>
            <w:tcMar>
              <w:top w:w="0" w:type="dxa"/>
              <w:left w:w="108" w:type="dxa"/>
              <w:bottom w:w="0" w:type="dxa"/>
              <w:right w:w="108" w:type="dxa"/>
            </w:tcMar>
            <w:hideMark/>
          </w:tcPr>
          <w:p w14:paraId="6E70BE7D" w14:textId="77777777" w:rsidR="008528AB" w:rsidRPr="002B78C4" w:rsidRDefault="008528AB" w:rsidP="00745B63">
            <w:pPr>
              <w:spacing w:after="60"/>
              <w:jc w:val="both"/>
            </w:pPr>
            <w:r w:rsidRPr="002B78C4">
              <w:rPr>
                <w:lang w:val="en-US"/>
              </w:rPr>
              <w:t xml:space="preserve">Typo, grammar mistake, misspelling and wrong terminology usage </w:t>
            </w:r>
          </w:p>
        </w:tc>
        <w:tc>
          <w:tcPr>
            <w:tcW w:w="4798" w:type="dxa"/>
            <w:tcBorders>
              <w:top w:val="nil"/>
              <w:left w:val="nil"/>
              <w:bottom w:val="single" w:sz="8" w:space="0" w:color="auto"/>
              <w:right w:val="single" w:sz="8" w:space="0" w:color="auto"/>
            </w:tcBorders>
          </w:tcPr>
          <w:p w14:paraId="7648AC08" w14:textId="77777777" w:rsidR="008528AB" w:rsidRPr="002B78C4" w:rsidRDefault="008528AB" w:rsidP="00745B63">
            <w:pPr>
              <w:spacing w:after="60"/>
              <w:jc w:val="both"/>
              <w:rPr>
                <w:lang w:val="en-US"/>
              </w:rPr>
            </w:pPr>
          </w:p>
        </w:tc>
      </w:tr>
      <w:tr w:rsidR="008528AB" w:rsidRPr="002B78C4" w14:paraId="597E61DE" w14:textId="77777777" w:rsidTr="008528AB">
        <w:trPr>
          <w:trHeight w:val="300"/>
        </w:trPr>
        <w:tc>
          <w:tcPr>
            <w:tcW w:w="1168" w:type="dxa"/>
            <w:vMerge/>
            <w:tcBorders>
              <w:top w:val="nil"/>
              <w:left w:val="single" w:sz="8" w:space="0" w:color="auto"/>
              <w:bottom w:val="single" w:sz="8" w:space="0" w:color="auto"/>
              <w:right w:val="single" w:sz="8" w:space="0" w:color="auto"/>
            </w:tcBorders>
            <w:vAlign w:val="center"/>
            <w:hideMark/>
          </w:tcPr>
          <w:p w14:paraId="61D43994" w14:textId="77777777" w:rsidR="008528AB" w:rsidRPr="002B78C4" w:rsidRDefault="008528AB" w:rsidP="00745B63"/>
        </w:tc>
        <w:tc>
          <w:tcPr>
            <w:tcW w:w="4065" w:type="dxa"/>
            <w:tcBorders>
              <w:top w:val="nil"/>
              <w:left w:val="nil"/>
              <w:bottom w:val="single" w:sz="8" w:space="0" w:color="auto"/>
              <w:right w:val="single" w:sz="8" w:space="0" w:color="auto"/>
            </w:tcBorders>
            <w:tcMar>
              <w:top w:w="0" w:type="dxa"/>
              <w:left w:w="108" w:type="dxa"/>
              <w:bottom w:w="0" w:type="dxa"/>
              <w:right w:w="108" w:type="dxa"/>
            </w:tcMar>
            <w:hideMark/>
          </w:tcPr>
          <w:p w14:paraId="25B1BB08" w14:textId="77777777" w:rsidR="008528AB" w:rsidRPr="002B78C4" w:rsidRDefault="008528AB" w:rsidP="00745B63">
            <w:pPr>
              <w:spacing w:after="60"/>
              <w:jc w:val="both"/>
            </w:pPr>
            <w:r w:rsidRPr="002B78C4">
              <w:rPr>
                <w:lang w:val="en-US"/>
              </w:rPr>
              <w:t>Random crash or deadlock occurring rarely</w:t>
            </w:r>
          </w:p>
        </w:tc>
        <w:tc>
          <w:tcPr>
            <w:tcW w:w="4798" w:type="dxa"/>
            <w:tcBorders>
              <w:top w:val="nil"/>
              <w:left w:val="nil"/>
              <w:bottom w:val="single" w:sz="8" w:space="0" w:color="auto"/>
              <w:right w:val="single" w:sz="8" w:space="0" w:color="auto"/>
            </w:tcBorders>
          </w:tcPr>
          <w:p w14:paraId="2E60FAB3" w14:textId="77777777" w:rsidR="008528AB" w:rsidRPr="002B78C4" w:rsidRDefault="008528AB" w:rsidP="00745B63">
            <w:pPr>
              <w:spacing w:after="60"/>
              <w:jc w:val="both"/>
              <w:rPr>
                <w:lang w:val="en-US"/>
              </w:rPr>
            </w:pPr>
          </w:p>
        </w:tc>
      </w:tr>
      <w:tr w:rsidR="008528AB" w:rsidRPr="002B78C4" w14:paraId="2B3FA024" w14:textId="77777777" w:rsidTr="008528AB">
        <w:trPr>
          <w:trHeight w:val="300"/>
        </w:trPr>
        <w:tc>
          <w:tcPr>
            <w:tcW w:w="1168" w:type="dxa"/>
            <w:vMerge/>
            <w:tcBorders>
              <w:top w:val="nil"/>
              <w:left w:val="single" w:sz="8" w:space="0" w:color="auto"/>
              <w:bottom w:val="single" w:sz="8" w:space="0" w:color="auto"/>
              <w:right w:val="single" w:sz="8" w:space="0" w:color="auto"/>
            </w:tcBorders>
            <w:vAlign w:val="center"/>
            <w:hideMark/>
          </w:tcPr>
          <w:p w14:paraId="607D6E5E" w14:textId="77777777" w:rsidR="008528AB" w:rsidRPr="002B78C4" w:rsidRDefault="008528AB" w:rsidP="00745B63"/>
        </w:tc>
        <w:tc>
          <w:tcPr>
            <w:tcW w:w="4065" w:type="dxa"/>
            <w:tcBorders>
              <w:top w:val="nil"/>
              <w:left w:val="nil"/>
              <w:bottom w:val="single" w:sz="8" w:space="0" w:color="auto"/>
              <w:right w:val="single" w:sz="8" w:space="0" w:color="auto"/>
            </w:tcBorders>
            <w:tcMar>
              <w:top w:w="0" w:type="dxa"/>
              <w:left w:w="108" w:type="dxa"/>
              <w:bottom w:w="0" w:type="dxa"/>
              <w:right w:w="108" w:type="dxa"/>
            </w:tcMar>
            <w:hideMark/>
          </w:tcPr>
          <w:p w14:paraId="46FFFB7E" w14:textId="77777777" w:rsidR="008528AB" w:rsidRPr="002B78C4" w:rsidRDefault="008528AB" w:rsidP="00745B63">
            <w:pPr>
              <w:spacing w:after="60"/>
              <w:jc w:val="both"/>
            </w:pPr>
            <w:r w:rsidRPr="002B78C4">
              <w:rPr>
                <w:lang w:val="en-US"/>
              </w:rPr>
              <w:t>General usability issue (but the software is still realistically usable)</w:t>
            </w:r>
          </w:p>
        </w:tc>
        <w:tc>
          <w:tcPr>
            <w:tcW w:w="4798" w:type="dxa"/>
            <w:tcBorders>
              <w:top w:val="nil"/>
              <w:left w:val="nil"/>
              <w:bottom w:val="single" w:sz="8" w:space="0" w:color="auto"/>
              <w:right w:val="single" w:sz="8" w:space="0" w:color="auto"/>
            </w:tcBorders>
          </w:tcPr>
          <w:p w14:paraId="655FE777" w14:textId="77777777" w:rsidR="008528AB" w:rsidRPr="002B078F" w:rsidRDefault="008528AB" w:rsidP="00745B63">
            <w:pPr>
              <w:spacing w:after="60"/>
              <w:jc w:val="both"/>
            </w:pPr>
          </w:p>
        </w:tc>
      </w:tr>
      <w:tr w:rsidR="008528AB" w14:paraId="1A627A5C" w14:textId="77777777" w:rsidTr="008528AB">
        <w:trPr>
          <w:trHeight w:val="300"/>
        </w:trPr>
        <w:tc>
          <w:tcPr>
            <w:tcW w:w="1168" w:type="dxa"/>
            <w:vMerge/>
            <w:tcBorders>
              <w:top w:val="nil"/>
              <w:left w:val="single" w:sz="8" w:space="0" w:color="auto"/>
              <w:bottom w:val="single" w:sz="8" w:space="0" w:color="auto"/>
              <w:right w:val="single" w:sz="8" w:space="0" w:color="auto"/>
            </w:tcBorders>
            <w:vAlign w:val="center"/>
            <w:hideMark/>
          </w:tcPr>
          <w:p w14:paraId="42EF4BBC" w14:textId="77777777" w:rsidR="008528AB" w:rsidRPr="002B78C4" w:rsidRDefault="008528AB" w:rsidP="00745B63"/>
        </w:tc>
        <w:tc>
          <w:tcPr>
            <w:tcW w:w="4065" w:type="dxa"/>
            <w:tcBorders>
              <w:top w:val="nil"/>
              <w:left w:val="nil"/>
              <w:bottom w:val="single" w:sz="8" w:space="0" w:color="auto"/>
              <w:right w:val="single" w:sz="8" w:space="0" w:color="auto"/>
            </w:tcBorders>
            <w:tcMar>
              <w:top w:w="0" w:type="dxa"/>
              <w:left w:w="108" w:type="dxa"/>
              <w:bottom w:w="0" w:type="dxa"/>
              <w:right w:w="108" w:type="dxa"/>
            </w:tcMar>
            <w:hideMark/>
          </w:tcPr>
          <w:p w14:paraId="71395026" w14:textId="77777777" w:rsidR="008528AB" w:rsidRPr="002B78C4" w:rsidRDefault="008528AB" w:rsidP="00745B63">
            <w:pPr>
              <w:spacing w:after="60"/>
              <w:jc w:val="both"/>
            </w:pPr>
            <w:r>
              <w:t xml:space="preserve">Stylistic issue and details </w:t>
            </w:r>
          </w:p>
        </w:tc>
        <w:tc>
          <w:tcPr>
            <w:tcW w:w="4798" w:type="dxa"/>
            <w:tcBorders>
              <w:top w:val="nil"/>
              <w:left w:val="nil"/>
              <w:bottom w:val="single" w:sz="8" w:space="0" w:color="auto"/>
              <w:right w:val="single" w:sz="8" w:space="0" w:color="auto"/>
            </w:tcBorders>
          </w:tcPr>
          <w:p w14:paraId="3EC4AE60" w14:textId="77777777" w:rsidR="008528AB" w:rsidRDefault="008528AB" w:rsidP="00745B63">
            <w:pPr>
              <w:spacing w:after="60"/>
              <w:jc w:val="both"/>
            </w:pPr>
          </w:p>
        </w:tc>
      </w:tr>
    </w:tbl>
    <w:p w14:paraId="4EFCDAF6" w14:textId="77777777" w:rsidR="008528AB" w:rsidRDefault="008528AB" w:rsidP="00530241">
      <w:pPr>
        <w:rPr>
          <w:lang w:val="en-US" w:eastAsia="en-US"/>
        </w:rPr>
      </w:pPr>
    </w:p>
    <w:p w14:paraId="5568EA67" w14:textId="77777777" w:rsidR="008528AB" w:rsidRDefault="008528AB" w:rsidP="00530241">
      <w:pPr>
        <w:rPr>
          <w:lang w:val="en-US" w:eastAsia="en-US"/>
        </w:rPr>
      </w:pPr>
    </w:p>
    <w:p w14:paraId="34F565DC" w14:textId="77777777" w:rsidR="00530241" w:rsidRPr="008528AB" w:rsidRDefault="00530241" w:rsidP="00530241">
      <w:pPr>
        <w:rPr>
          <w:b/>
          <w:bCs/>
        </w:rPr>
      </w:pPr>
      <w:r w:rsidRPr="008528AB">
        <w:rPr>
          <w:b/>
          <w:bCs/>
        </w:rPr>
        <w:t>(*</w:t>
      </w:r>
      <w:r w:rsidR="008528AB" w:rsidRPr="008528AB">
        <w:rPr>
          <w:b/>
          <w:bCs/>
        </w:rPr>
        <w:t>*</w:t>
      </w:r>
      <w:r w:rsidRPr="008528AB">
        <w:rPr>
          <w:b/>
          <w:bCs/>
        </w:rPr>
        <w:t xml:space="preserve">*) Priority </w:t>
      </w:r>
    </w:p>
    <w:p w14:paraId="455166BD" w14:textId="77777777" w:rsidR="00530241" w:rsidRDefault="00530241" w:rsidP="00530241">
      <w:r>
        <w:t>The level of priority is given according to the hybrid indicator made of:</w:t>
      </w:r>
    </w:p>
    <w:p w14:paraId="5EDF34E1" w14:textId="77777777" w:rsidR="00530241" w:rsidRPr="00AC371D" w:rsidRDefault="00530241" w:rsidP="00530241">
      <w:pPr>
        <w:numPr>
          <w:ilvl w:val="0"/>
          <w:numId w:val="26"/>
        </w:numPr>
        <w:spacing w:after="60"/>
        <w:rPr>
          <w:lang w:val="en-US" w:eastAsia="en-US"/>
        </w:rPr>
      </w:pPr>
      <w:r>
        <w:t>Severity(*) of the incident: Block, Crash, Major, Minor</w:t>
      </w:r>
    </w:p>
    <w:p w14:paraId="33FC7BDF" w14:textId="77777777" w:rsidR="00530241" w:rsidRPr="00AC371D" w:rsidRDefault="00530241" w:rsidP="00530241">
      <w:pPr>
        <w:numPr>
          <w:ilvl w:val="0"/>
          <w:numId w:val="26"/>
        </w:numPr>
        <w:spacing w:after="60"/>
        <w:rPr>
          <w:lang w:val="en-US" w:eastAsia="en-US"/>
        </w:rPr>
      </w:pPr>
      <w:r>
        <w:t>Scale of impact: size of the users community affected by this incident</w:t>
      </w:r>
    </w:p>
    <w:p w14:paraId="7828F592" w14:textId="77777777" w:rsidR="00530241" w:rsidRDefault="00530241" w:rsidP="00530241">
      <w:pPr>
        <w:numPr>
          <w:ilvl w:val="0"/>
          <w:numId w:val="26"/>
        </w:numPr>
        <w:spacing w:after="60"/>
        <w:rPr>
          <w:lang w:val="en-US" w:eastAsia="en-US"/>
        </w:rPr>
      </w:pPr>
      <w:r>
        <w:rPr>
          <w:lang w:val="en-US"/>
        </w:rPr>
        <w:t>Criticality of the lab process supported by the module involved.</w:t>
      </w:r>
    </w:p>
    <w:p w14:paraId="5661E0E4" w14:textId="77777777" w:rsidR="00530241" w:rsidRDefault="00530241" w:rsidP="00530241">
      <w:pPr>
        <w:ind w:left="360"/>
        <w:rPr>
          <w:lang w:val="en-US" w:eastAsia="en-US"/>
        </w:rPr>
      </w:pPr>
    </w:p>
    <w:p w14:paraId="03FD789A" w14:textId="5F4D763C" w:rsidR="00530241" w:rsidRPr="006817ED" w:rsidRDefault="008049B0" w:rsidP="00530241">
      <w:pPr>
        <w:rPr>
          <w:lang w:eastAsia="en-US"/>
        </w:rPr>
      </w:pPr>
      <w:r>
        <w:rPr>
          <w:noProof/>
          <w:lang w:eastAsia="en-US"/>
        </w:rPr>
        <w:drawing>
          <wp:inline distT="0" distB="0" distL="0" distR="0" wp14:anchorId="1278B5D3" wp14:editId="100D0A36">
            <wp:extent cx="6162675" cy="299085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6162675" cy="2990850"/>
                    </a:xfrm>
                    <a:prstGeom prst="rect">
                      <a:avLst/>
                    </a:prstGeom>
                    <a:noFill/>
                    <a:ln>
                      <a:noFill/>
                    </a:ln>
                  </pic:spPr>
                </pic:pic>
              </a:graphicData>
            </a:graphic>
          </wp:inline>
        </w:drawing>
      </w:r>
    </w:p>
    <w:p w14:paraId="2E086365" w14:textId="77777777" w:rsidR="00530241" w:rsidRPr="00180699" w:rsidRDefault="00530241" w:rsidP="00530241">
      <w:pPr>
        <w:rPr>
          <w:lang w:val="en-US" w:eastAsia="en-US"/>
        </w:rPr>
      </w:pPr>
    </w:p>
    <w:p w14:paraId="12D9DD0E" w14:textId="77777777" w:rsidR="004B11B4" w:rsidRPr="00530241" w:rsidRDefault="004B11B4" w:rsidP="00530241"/>
    <w:sectPr w:rsidR="004B11B4" w:rsidRPr="00530241" w:rsidSect="00533811">
      <w:headerReference w:type="default" r:id="rId16"/>
      <w:footerReference w:type="default" r:id="rId17"/>
      <w:headerReference w:type="first" r:id="rId18"/>
      <w:footerReference w:type="first" r:id="rId19"/>
      <w:pgSz w:w="11906" w:h="16838" w:code="9"/>
      <w:pgMar w:top="1418" w:right="1021" w:bottom="1418" w:left="1021" w:header="454" w:footer="454" w:gutter="0"/>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 w:author="Cedric Chauvin" w:date="2015-04-02T09:23:00Z" w:initials="CC">
    <w:p w14:paraId="2BB41375" w14:textId="77777777" w:rsidR="00530241" w:rsidRDefault="00530241" w:rsidP="00530241">
      <w:pPr>
        <w:pStyle w:val="CommentText"/>
      </w:pPr>
      <w:r>
        <w:rPr>
          <w:rStyle w:val="CommentReference"/>
        </w:rPr>
        <w:annotationRef/>
      </w:r>
    </w:p>
    <w:p w14:paraId="365B406D" w14:textId="77777777" w:rsidR="00530241" w:rsidRDefault="00530241" w:rsidP="00530241">
      <w:pPr>
        <w:pStyle w:val="CommentText"/>
      </w:pPr>
      <w:r w:rsidRPr="00DB471D">
        <w:rPr>
          <w:color w:val="632423"/>
        </w:rPr>
        <w:t>Important Note: Give information on which Lab / department is affected.</w:t>
      </w:r>
    </w:p>
  </w:comment>
  <w:comment w:id="3" w:author="Cedric Chauvin" w:date="2015-04-02T09:23:00Z" w:initials="CC">
    <w:p w14:paraId="65C37607" w14:textId="77777777" w:rsidR="00530241" w:rsidRDefault="00530241" w:rsidP="00530241">
      <w:pPr>
        <w:pStyle w:val="CommentText"/>
        <w:rPr>
          <w:color w:val="632423"/>
        </w:rPr>
      </w:pPr>
      <w:r>
        <w:rPr>
          <w:rStyle w:val="CommentReference"/>
        </w:rPr>
        <w:annotationRef/>
      </w:r>
    </w:p>
    <w:p w14:paraId="1693E1FB" w14:textId="03E4BF60" w:rsidR="00530241" w:rsidRDefault="00530241" w:rsidP="00530241">
      <w:pPr>
        <w:pStyle w:val="CommentText"/>
      </w:pPr>
      <w:r>
        <w:rPr>
          <w:color w:val="632423"/>
        </w:rPr>
        <w:t xml:space="preserve">Important Note: </w:t>
      </w:r>
      <w:r w:rsidRPr="00B06C90">
        <w:rPr>
          <w:color w:val="632423"/>
        </w:rPr>
        <w:t xml:space="preserve">(Shift + Left clock on the Menu/sub-Menu and then the Command field : </w:t>
      </w:r>
      <w:r w:rsidR="008049B0" w:rsidRPr="00B06C90">
        <w:rPr>
          <w:noProof/>
          <w:color w:val="632423"/>
        </w:rPr>
        <w:drawing>
          <wp:inline distT="0" distB="0" distL="0" distR="0" wp14:anchorId="3BE4270F" wp14:editId="2AF13E03">
            <wp:extent cx="3095625" cy="1533525"/>
            <wp:effectExtent l="0" t="0" r="0" b="0"/>
            <wp:docPr id="2"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95625" cy="1533525"/>
                    </a:xfrm>
                    <a:prstGeom prst="rect">
                      <a:avLst/>
                    </a:prstGeom>
                    <a:noFill/>
                    <a:ln>
                      <a:noFill/>
                    </a:ln>
                  </pic:spPr>
                </pic:pic>
              </a:graphicData>
            </a:graphic>
          </wp:inline>
        </w:drawing>
      </w:r>
    </w:p>
  </w:comment>
  <w:comment w:id="4" w:author="Cedric Chauvin" w:date="2015-04-02T09:23:00Z" w:initials="CC">
    <w:p w14:paraId="42512231" w14:textId="77777777" w:rsidR="00530241" w:rsidRDefault="00530241" w:rsidP="00530241">
      <w:pPr>
        <w:pStyle w:val="CommentText"/>
      </w:pPr>
      <w:r>
        <w:rPr>
          <w:rStyle w:val="CommentReference"/>
        </w:rPr>
        <w:annotationRef/>
      </w:r>
      <w:r>
        <w:t>Filled by L1 according to the Priority matrix and checked by L2 and eventually modified with a more detailed priority matrix by module.</w:t>
      </w:r>
    </w:p>
  </w:comment>
  <w:comment w:id="5" w:author="Cedric Chauvin" w:date="2015-04-02T09:23:00Z" w:initials="CC">
    <w:p w14:paraId="3D997AA2" w14:textId="77777777" w:rsidR="00530241" w:rsidRDefault="00530241" w:rsidP="00530241">
      <w:pPr>
        <w:pStyle w:val="CommentText"/>
        <w:rPr>
          <w:color w:val="632423"/>
        </w:rPr>
      </w:pPr>
      <w:r>
        <w:rPr>
          <w:rStyle w:val="CommentReference"/>
        </w:rPr>
        <w:annotationRef/>
      </w:r>
    </w:p>
    <w:p w14:paraId="4402619B" w14:textId="77777777" w:rsidR="00530241" w:rsidRDefault="00530241" w:rsidP="00530241">
      <w:pPr>
        <w:pStyle w:val="CommentText"/>
      </w:pPr>
      <w:r>
        <w:rPr>
          <w:color w:val="632423"/>
        </w:rPr>
        <w:t xml:space="preserve">Important Note: </w:t>
      </w:r>
      <w:r w:rsidRPr="00B06C90">
        <w:rPr>
          <w:color w:val="632423"/>
        </w:rPr>
        <w:t>Snapshots definitely help the Support team to make the diagnose</w:t>
      </w:r>
    </w:p>
  </w:comment>
  <w:comment w:id="6" w:author="Cedric Chauvin" w:date="2015-04-02T09:23:00Z" w:initials="CC">
    <w:p w14:paraId="2A675F76" w14:textId="77777777" w:rsidR="00530241" w:rsidRDefault="00530241" w:rsidP="00530241">
      <w:pPr>
        <w:rPr>
          <w:color w:val="632423"/>
          <w:sz w:val="20"/>
          <w:szCs w:val="20"/>
        </w:rPr>
      </w:pPr>
      <w:r>
        <w:rPr>
          <w:rStyle w:val="CommentReference"/>
        </w:rPr>
        <w:annotationRef/>
      </w:r>
    </w:p>
    <w:p w14:paraId="5AC5F7C6" w14:textId="77777777" w:rsidR="00530241" w:rsidRPr="00B06C90" w:rsidRDefault="00530241" w:rsidP="00530241">
      <w:pPr>
        <w:rPr>
          <w:color w:val="632423"/>
          <w:sz w:val="20"/>
          <w:szCs w:val="20"/>
        </w:rPr>
      </w:pPr>
      <w:r>
        <w:rPr>
          <w:color w:val="632423"/>
        </w:rPr>
        <w:t xml:space="preserve">Important Note: </w:t>
      </w:r>
      <w:r w:rsidRPr="00B06C90">
        <w:rPr>
          <w:color w:val="632423"/>
          <w:sz w:val="20"/>
          <w:szCs w:val="20"/>
        </w:rPr>
        <w:t xml:space="preserve">Have you </w:t>
      </w:r>
      <w:r>
        <w:rPr>
          <w:color w:val="632423"/>
          <w:sz w:val="20"/>
          <w:szCs w:val="20"/>
        </w:rPr>
        <w:t>considered</w:t>
      </w:r>
      <w:r w:rsidRPr="00B06C90">
        <w:rPr>
          <w:color w:val="632423"/>
          <w:sz w:val="20"/>
          <w:szCs w:val="20"/>
        </w:rPr>
        <w:t xml:space="preserve"> Infra as a possible factor of your problem?</w:t>
      </w:r>
    </w:p>
    <w:p w14:paraId="77BF52D3" w14:textId="77777777" w:rsidR="00530241" w:rsidRPr="00A41CDB" w:rsidRDefault="00530241" w:rsidP="00530241">
      <w:pPr>
        <w:pStyle w:val="CommentText"/>
        <w:rPr>
          <w:lang w:val="en-US"/>
        </w:rPr>
      </w:pPr>
    </w:p>
  </w:comment>
  <w:comment w:id="7" w:author="Cedric Chauvin" w:date="2015-04-02T09:23:00Z" w:initials="CC">
    <w:p w14:paraId="01D95813" w14:textId="77777777" w:rsidR="00530241" w:rsidRDefault="00530241" w:rsidP="00530241">
      <w:pPr>
        <w:rPr>
          <w:color w:val="632423"/>
          <w:sz w:val="20"/>
          <w:szCs w:val="20"/>
        </w:rPr>
      </w:pPr>
      <w:r>
        <w:rPr>
          <w:rStyle w:val="CommentReference"/>
        </w:rPr>
        <w:annotationRef/>
      </w:r>
    </w:p>
    <w:p w14:paraId="0A148847" w14:textId="77777777" w:rsidR="00530241" w:rsidRDefault="00530241" w:rsidP="00530241">
      <w:pPr>
        <w:rPr>
          <w:color w:val="632423"/>
          <w:sz w:val="20"/>
          <w:szCs w:val="20"/>
        </w:rPr>
      </w:pPr>
      <w:r>
        <w:rPr>
          <w:color w:val="632423"/>
        </w:rPr>
        <w:t xml:space="preserve">Important Note: </w:t>
      </w:r>
      <w:r>
        <w:rPr>
          <w:color w:val="632423"/>
          <w:sz w:val="20"/>
          <w:szCs w:val="20"/>
        </w:rPr>
        <w:t>A key user should have tried to solve the incident before to escalate to L1</w:t>
      </w:r>
    </w:p>
    <w:p w14:paraId="50BCC830" w14:textId="77777777" w:rsidR="00530241" w:rsidRDefault="00530241" w:rsidP="00530241">
      <w:pPr>
        <w:pStyle w:val="CommentText"/>
      </w:pPr>
      <w:r>
        <w:rPr>
          <w:color w:val="632423"/>
        </w:rPr>
        <w:t>At least, the key user should have checked everything he could: infrastructure, log-in with another account, re-do the steps to re-product the bug...He captures here all info that could be helpful for resolution of the incident.</w:t>
      </w:r>
    </w:p>
  </w:comment>
  <w:comment w:id="8" w:author="Cedric Chauvin" w:date="2015-04-02T09:23:00Z" w:initials="CC">
    <w:p w14:paraId="7558B357" w14:textId="77777777" w:rsidR="00530241" w:rsidRDefault="00530241" w:rsidP="00530241">
      <w:pPr>
        <w:rPr>
          <w:color w:val="632423"/>
          <w:sz w:val="20"/>
          <w:szCs w:val="20"/>
        </w:rPr>
      </w:pPr>
      <w:r>
        <w:rPr>
          <w:rStyle w:val="CommentReference"/>
        </w:rPr>
        <w:annotationRef/>
      </w:r>
    </w:p>
    <w:p w14:paraId="66E50052" w14:textId="77777777" w:rsidR="00530241" w:rsidRDefault="00530241" w:rsidP="00530241">
      <w:pPr>
        <w:rPr>
          <w:color w:val="632423"/>
          <w:sz w:val="20"/>
          <w:szCs w:val="20"/>
        </w:rPr>
      </w:pPr>
      <w:r>
        <w:rPr>
          <w:color w:val="632423"/>
        </w:rPr>
        <w:t xml:space="preserve">Important Note: </w:t>
      </w:r>
      <w:r>
        <w:rPr>
          <w:color w:val="632423"/>
          <w:sz w:val="20"/>
          <w:szCs w:val="20"/>
        </w:rPr>
        <w:t>A Local Business Analyst analyse the issue and should have tried to solve the incident before to escalate to L2</w:t>
      </w:r>
    </w:p>
    <w:p w14:paraId="7A4A4365" w14:textId="77777777" w:rsidR="00530241" w:rsidRDefault="00530241" w:rsidP="00530241">
      <w:pPr>
        <w:pStyle w:val="CommentText"/>
      </w:pPr>
      <w:r>
        <w:rPr>
          <w:color w:val="632423"/>
        </w:rPr>
        <w:t>At least, the local business Analyst should try to re-do the steps to re-product the bug...He captures here all info that could be helpful for resolution of the incident.</w:t>
      </w:r>
    </w:p>
    <w:p w14:paraId="0E087254" w14:textId="77777777" w:rsidR="00530241" w:rsidRDefault="00530241" w:rsidP="00530241">
      <w:pPr>
        <w:pStyle w:val="CommentText"/>
      </w:pPr>
    </w:p>
  </w:comment>
  <w:comment w:id="9" w:author="Cedric Chauvin" w:date="2015-04-02T09:23:00Z" w:initials="CC">
    <w:p w14:paraId="7516C512" w14:textId="77777777" w:rsidR="00530241" w:rsidRDefault="00530241" w:rsidP="00530241">
      <w:pPr>
        <w:rPr>
          <w:color w:val="632423"/>
          <w:sz w:val="20"/>
          <w:szCs w:val="20"/>
        </w:rPr>
      </w:pPr>
      <w:r>
        <w:rPr>
          <w:rStyle w:val="CommentReference"/>
        </w:rPr>
        <w:annotationRef/>
      </w:r>
    </w:p>
    <w:p w14:paraId="05934B76" w14:textId="77777777" w:rsidR="00530241" w:rsidRDefault="00530241" w:rsidP="00530241">
      <w:pPr>
        <w:rPr>
          <w:color w:val="632423"/>
          <w:sz w:val="20"/>
          <w:szCs w:val="20"/>
        </w:rPr>
      </w:pPr>
      <w:r>
        <w:rPr>
          <w:color w:val="632423"/>
        </w:rPr>
        <w:t xml:space="preserve">Important Note: </w:t>
      </w:r>
      <w:r>
        <w:rPr>
          <w:color w:val="632423"/>
          <w:sz w:val="20"/>
          <w:szCs w:val="20"/>
        </w:rPr>
        <w:t>A L2 agent should have tried to recreate the issue using the steps provided by Local Business Analyst. Do investigation on finding the root cause and capture all the areas where code change is required before to escalate to L3</w:t>
      </w:r>
    </w:p>
    <w:p w14:paraId="7EC2B485" w14:textId="77777777" w:rsidR="00530241" w:rsidRDefault="00530241" w:rsidP="00530241">
      <w:pPr>
        <w:pStyle w:val="CommentText"/>
      </w:pPr>
    </w:p>
  </w:comment>
  <w:comment w:id="10" w:author="Cedric Chauvin" w:date="2015-04-02T09:23:00Z" w:initials="CC">
    <w:p w14:paraId="0E945D89" w14:textId="77777777" w:rsidR="00530241" w:rsidRDefault="00530241" w:rsidP="00530241">
      <w:pPr>
        <w:rPr>
          <w:color w:val="632423"/>
          <w:sz w:val="20"/>
          <w:szCs w:val="20"/>
        </w:rPr>
      </w:pPr>
      <w:r>
        <w:rPr>
          <w:rStyle w:val="CommentReference"/>
        </w:rPr>
        <w:annotationRef/>
      </w:r>
    </w:p>
    <w:p w14:paraId="6CD51720" w14:textId="77777777" w:rsidR="00530241" w:rsidRDefault="00530241" w:rsidP="00530241">
      <w:pPr>
        <w:rPr>
          <w:color w:val="632423"/>
          <w:sz w:val="20"/>
          <w:szCs w:val="20"/>
        </w:rPr>
      </w:pPr>
      <w:r>
        <w:rPr>
          <w:color w:val="632423"/>
        </w:rPr>
        <w:t xml:space="preserve">Important Note: </w:t>
      </w:r>
      <w:r>
        <w:rPr>
          <w:color w:val="632423"/>
          <w:sz w:val="20"/>
          <w:szCs w:val="20"/>
        </w:rPr>
        <w:t xml:space="preserve">A L3 agent should analyse the issue based on the input provided by L2 and fix the issue. Capture all the files in which code has been modified which would be helpful to fix the similar issue </w:t>
      </w:r>
    </w:p>
    <w:p w14:paraId="45E515F8" w14:textId="77777777" w:rsidR="00530241" w:rsidRDefault="00530241" w:rsidP="00530241">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65B406D" w15:done="0"/>
  <w15:commentEx w15:paraId="1693E1FB" w15:done="0"/>
  <w15:commentEx w15:paraId="42512231" w15:done="0"/>
  <w15:commentEx w15:paraId="4402619B" w15:done="0"/>
  <w15:commentEx w15:paraId="77BF52D3" w15:done="0"/>
  <w15:commentEx w15:paraId="50BCC830" w15:done="0"/>
  <w15:commentEx w15:paraId="0E087254" w15:done="0"/>
  <w15:commentEx w15:paraId="7EC2B485" w15:done="0"/>
  <w15:commentEx w15:paraId="45E515F8"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65B406D" w16cid:durableId="17B820E5"/>
  <w16cid:commentId w16cid:paraId="1693E1FB" w16cid:durableId="17B47E69"/>
  <w16cid:commentId w16cid:paraId="42512231" w16cid:durableId="18C787B4"/>
  <w16cid:commentId w16cid:paraId="4402619B" w16cid:durableId="17B47E92"/>
  <w16cid:commentId w16cid:paraId="77BF52D3" w16cid:durableId="17B47E98"/>
  <w16cid:commentId w16cid:paraId="50BCC830" w16cid:durableId="17B47EA4"/>
  <w16cid:commentId w16cid:paraId="0E087254" w16cid:durableId="17B47EB9"/>
  <w16cid:commentId w16cid:paraId="7EC2B485" w16cid:durableId="1805066F"/>
  <w16cid:commentId w16cid:paraId="45E515F8" w16cid:durableId="18050C90"/>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AC3443" w14:textId="77777777" w:rsidR="00745B63" w:rsidRDefault="00745B63">
      <w:r>
        <w:separator/>
      </w:r>
    </w:p>
  </w:endnote>
  <w:endnote w:type="continuationSeparator" w:id="0">
    <w:p w14:paraId="44ACD78F" w14:textId="77777777" w:rsidR="00745B63" w:rsidRDefault="00745B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9866"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7720"/>
      <w:gridCol w:w="2146"/>
    </w:tblGrid>
    <w:tr w:rsidR="00E17402" w14:paraId="4192B2E6" w14:textId="77777777" w:rsidTr="001C44C7">
      <w:tc>
        <w:tcPr>
          <w:tcW w:w="7783" w:type="dxa"/>
          <w:tcBorders>
            <w:top w:val="single" w:sz="4" w:space="0" w:color="auto"/>
          </w:tcBorders>
          <w:shd w:val="clear" w:color="auto" w:fill="auto"/>
        </w:tcPr>
        <w:p w14:paraId="6498732B" w14:textId="77777777" w:rsidR="00E17402" w:rsidRPr="001C44C7" w:rsidRDefault="00E17402" w:rsidP="00711BFA">
          <w:pPr>
            <w:pStyle w:val="Footer"/>
            <w:rPr>
              <w:sz w:val="8"/>
              <w:szCs w:val="8"/>
            </w:rPr>
          </w:pPr>
        </w:p>
        <w:p w14:paraId="47871BFA" w14:textId="4FF97EAD" w:rsidR="00E17402" w:rsidRPr="001C44C7" w:rsidRDefault="00E17402" w:rsidP="00711BFA">
          <w:pPr>
            <w:pStyle w:val="Footer"/>
            <w:rPr>
              <w:sz w:val="14"/>
              <w:szCs w:val="14"/>
            </w:rPr>
          </w:pPr>
          <w:r w:rsidRPr="001C44C7">
            <w:rPr>
              <w:sz w:val="14"/>
              <w:szCs w:val="14"/>
            </w:rPr>
            <w:t xml:space="preserve">File name: </w:t>
          </w:r>
          <w:r w:rsidRPr="001C44C7">
            <w:rPr>
              <w:sz w:val="14"/>
              <w:szCs w:val="14"/>
            </w:rPr>
            <w:fldChar w:fldCharType="begin"/>
          </w:r>
          <w:r w:rsidRPr="001C44C7">
            <w:rPr>
              <w:sz w:val="14"/>
              <w:szCs w:val="14"/>
            </w:rPr>
            <w:instrText xml:space="preserve"> FILENAME  \p </w:instrText>
          </w:r>
          <w:r w:rsidRPr="001C44C7">
            <w:rPr>
              <w:sz w:val="14"/>
              <w:szCs w:val="14"/>
            </w:rPr>
            <w:fldChar w:fldCharType="separate"/>
          </w:r>
          <w:r w:rsidR="008049B0">
            <w:rPr>
              <w:noProof/>
              <w:sz w:val="14"/>
              <w:szCs w:val="14"/>
            </w:rPr>
            <w:t>C:\Software\mega\Rays\work\eLIMS_FGS\Incidents\eLIMS-FGS Incident Record Model Template.doc</w:t>
          </w:r>
          <w:r w:rsidRPr="001C44C7">
            <w:rPr>
              <w:sz w:val="14"/>
              <w:szCs w:val="14"/>
            </w:rPr>
            <w:fldChar w:fldCharType="end"/>
          </w:r>
          <w:r w:rsidRPr="001C44C7">
            <w:rPr>
              <w:sz w:val="14"/>
              <w:szCs w:val="14"/>
            </w:rPr>
            <w:t xml:space="preserve"> </w:t>
          </w:r>
        </w:p>
        <w:p w14:paraId="25491A1E" w14:textId="77777777" w:rsidR="00E17402" w:rsidRPr="001C44C7" w:rsidRDefault="00E17402" w:rsidP="00711BFA">
          <w:pPr>
            <w:pStyle w:val="Footer"/>
            <w:rPr>
              <w:sz w:val="8"/>
              <w:szCs w:val="8"/>
            </w:rPr>
          </w:pPr>
        </w:p>
      </w:tc>
      <w:tc>
        <w:tcPr>
          <w:tcW w:w="2172" w:type="dxa"/>
          <w:shd w:val="clear" w:color="auto" w:fill="auto"/>
        </w:tcPr>
        <w:p w14:paraId="007BB1A4" w14:textId="77777777" w:rsidR="00E17402" w:rsidRPr="001C44C7" w:rsidRDefault="00E17402" w:rsidP="00711BFA">
          <w:pPr>
            <w:pStyle w:val="Footer"/>
            <w:rPr>
              <w:sz w:val="8"/>
              <w:szCs w:val="8"/>
            </w:rPr>
          </w:pPr>
        </w:p>
        <w:p w14:paraId="245A91A8" w14:textId="77777777" w:rsidR="00E17402" w:rsidRPr="001C44C7" w:rsidRDefault="00E17402" w:rsidP="00711BFA">
          <w:pPr>
            <w:pStyle w:val="Footer"/>
            <w:rPr>
              <w:sz w:val="14"/>
              <w:szCs w:val="14"/>
            </w:rPr>
          </w:pPr>
          <w:r w:rsidRPr="001C44C7">
            <w:rPr>
              <w:sz w:val="14"/>
              <w:szCs w:val="14"/>
            </w:rPr>
            <w:t xml:space="preserve">Page </w:t>
          </w:r>
          <w:r w:rsidRPr="001C44C7">
            <w:rPr>
              <w:sz w:val="14"/>
              <w:szCs w:val="14"/>
            </w:rPr>
            <w:fldChar w:fldCharType="begin"/>
          </w:r>
          <w:r w:rsidRPr="001C44C7">
            <w:rPr>
              <w:sz w:val="14"/>
              <w:szCs w:val="14"/>
            </w:rPr>
            <w:instrText xml:space="preserve"> PAGE </w:instrText>
          </w:r>
          <w:r w:rsidRPr="001C44C7">
            <w:rPr>
              <w:sz w:val="14"/>
              <w:szCs w:val="14"/>
            </w:rPr>
            <w:fldChar w:fldCharType="separate"/>
          </w:r>
          <w:r w:rsidR="009F5EB2">
            <w:rPr>
              <w:noProof/>
              <w:sz w:val="14"/>
              <w:szCs w:val="14"/>
            </w:rPr>
            <w:t>4</w:t>
          </w:r>
          <w:r w:rsidRPr="001C44C7">
            <w:rPr>
              <w:sz w:val="14"/>
              <w:szCs w:val="14"/>
            </w:rPr>
            <w:fldChar w:fldCharType="end"/>
          </w:r>
          <w:r w:rsidRPr="001C44C7">
            <w:rPr>
              <w:sz w:val="14"/>
              <w:szCs w:val="14"/>
            </w:rPr>
            <w:t xml:space="preserve"> of </w:t>
          </w:r>
          <w:r w:rsidRPr="001C44C7">
            <w:rPr>
              <w:sz w:val="14"/>
              <w:szCs w:val="14"/>
            </w:rPr>
            <w:fldChar w:fldCharType="begin"/>
          </w:r>
          <w:r w:rsidRPr="001C44C7">
            <w:rPr>
              <w:sz w:val="14"/>
              <w:szCs w:val="14"/>
            </w:rPr>
            <w:instrText xml:space="preserve"> NUMPAGES </w:instrText>
          </w:r>
          <w:r w:rsidRPr="001C44C7">
            <w:rPr>
              <w:sz w:val="14"/>
              <w:szCs w:val="14"/>
            </w:rPr>
            <w:fldChar w:fldCharType="separate"/>
          </w:r>
          <w:r w:rsidR="009F5EB2">
            <w:rPr>
              <w:noProof/>
              <w:sz w:val="14"/>
              <w:szCs w:val="14"/>
            </w:rPr>
            <w:t>4</w:t>
          </w:r>
          <w:r w:rsidRPr="001C44C7">
            <w:rPr>
              <w:sz w:val="14"/>
              <w:szCs w:val="14"/>
            </w:rPr>
            <w:fldChar w:fldCharType="end"/>
          </w:r>
        </w:p>
      </w:tc>
    </w:tr>
  </w:tbl>
  <w:p w14:paraId="33E5F0DE" w14:textId="77777777" w:rsidR="00E17402" w:rsidRDefault="00E17402" w:rsidP="00533811">
    <w:pPr>
      <w:pStyle w:val="Footer"/>
      <w:rPr>
        <w:sz w:val="8"/>
        <w:szCs w:val="8"/>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40035B9" w14:textId="77777777" w:rsidR="00E17402" w:rsidRPr="00517EBA" w:rsidRDefault="00E17402" w:rsidP="00533811">
    <w:pPr>
      <w:rPr>
        <w:sz w:val="12"/>
        <w:szCs w:val="12"/>
      </w:rPr>
    </w:pPr>
  </w:p>
  <w:tbl>
    <w:tblPr>
      <w:tblW w:w="9866"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871"/>
      <w:gridCol w:w="4303"/>
      <w:gridCol w:w="2692"/>
    </w:tblGrid>
    <w:tr w:rsidR="00E17402" w:rsidRPr="001C44C7" w14:paraId="7BBD783D" w14:textId="77777777" w:rsidTr="001C44C7">
      <w:tc>
        <w:tcPr>
          <w:tcW w:w="2896" w:type="dxa"/>
          <w:tcBorders>
            <w:bottom w:val="single" w:sz="4" w:space="0" w:color="auto"/>
          </w:tcBorders>
          <w:shd w:val="clear" w:color="auto" w:fill="auto"/>
        </w:tcPr>
        <w:p w14:paraId="2719E6B4" w14:textId="77777777" w:rsidR="00E17402" w:rsidRPr="001C44C7" w:rsidRDefault="00E17402" w:rsidP="001C44C7">
          <w:pPr>
            <w:pStyle w:val="Footer"/>
            <w:ind w:left="-108" w:firstLine="108"/>
            <w:rPr>
              <w:sz w:val="8"/>
              <w:szCs w:val="8"/>
            </w:rPr>
          </w:pPr>
        </w:p>
        <w:p w14:paraId="27B461D5" w14:textId="29F72277" w:rsidR="00E17402" w:rsidRPr="001C44C7" w:rsidRDefault="00E17402" w:rsidP="001C44C7">
          <w:pPr>
            <w:pStyle w:val="Footer"/>
            <w:ind w:left="-108" w:firstLine="108"/>
            <w:rPr>
              <w:sz w:val="14"/>
              <w:szCs w:val="14"/>
            </w:rPr>
          </w:pPr>
          <w:r w:rsidRPr="001C44C7">
            <w:rPr>
              <w:sz w:val="14"/>
              <w:szCs w:val="14"/>
            </w:rPr>
            <w:t xml:space="preserve">Last modified on: </w:t>
          </w:r>
          <w:r w:rsidRPr="001C44C7">
            <w:rPr>
              <w:sz w:val="14"/>
              <w:szCs w:val="14"/>
            </w:rPr>
            <w:fldChar w:fldCharType="begin"/>
          </w:r>
          <w:r w:rsidRPr="001C44C7">
            <w:rPr>
              <w:sz w:val="14"/>
              <w:szCs w:val="14"/>
              <w:lang w:val="en-US"/>
            </w:rPr>
            <w:instrText xml:space="preserve"> SAVEDATE \@ "dd/MM/yyyy" \* MERGEFORMAT </w:instrText>
          </w:r>
          <w:r w:rsidRPr="001C44C7">
            <w:rPr>
              <w:sz w:val="14"/>
              <w:szCs w:val="14"/>
            </w:rPr>
            <w:fldChar w:fldCharType="separate"/>
          </w:r>
          <w:r w:rsidR="008049B0">
            <w:rPr>
              <w:noProof/>
              <w:sz w:val="14"/>
              <w:szCs w:val="14"/>
              <w:lang w:val="en-US"/>
            </w:rPr>
            <w:t>26/12/2018</w:t>
          </w:r>
          <w:r w:rsidRPr="001C44C7">
            <w:rPr>
              <w:sz w:val="14"/>
              <w:szCs w:val="14"/>
            </w:rPr>
            <w:fldChar w:fldCharType="end"/>
          </w:r>
        </w:p>
        <w:p w14:paraId="4E19E512" w14:textId="77777777" w:rsidR="00E17402" w:rsidRPr="001C44C7" w:rsidRDefault="00E17402" w:rsidP="001C44C7">
          <w:pPr>
            <w:pStyle w:val="Footer"/>
            <w:ind w:left="-108" w:firstLine="108"/>
            <w:rPr>
              <w:sz w:val="8"/>
              <w:szCs w:val="8"/>
            </w:rPr>
          </w:pPr>
        </w:p>
      </w:tc>
      <w:tc>
        <w:tcPr>
          <w:tcW w:w="4344" w:type="dxa"/>
          <w:tcBorders>
            <w:bottom w:val="single" w:sz="4" w:space="0" w:color="auto"/>
          </w:tcBorders>
          <w:shd w:val="clear" w:color="auto" w:fill="auto"/>
        </w:tcPr>
        <w:p w14:paraId="5275C253" w14:textId="77777777" w:rsidR="00E17402" w:rsidRPr="001C44C7" w:rsidRDefault="00E17402" w:rsidP="001C44C7">
          <w:pPr>
            <w:pStyle w:val="Footer"/>
            <w:ind w:left="-108" w:firstLine="108"/>
            <w:rPr>
              <w:sz w:val="8"/>
              <w:szCs w:val="8"/>
            </w:rPr>
          </w:pPr>
        </w:p>
        <w:p w14:paraId="0AACBB61" w14:textId="4390000C" w:rsidR="00E17402" w:rsidRPr="001C44C7" w:rsidRDefault="00E17402" w:rsidP="001C44C7">
          <w:pPr>
            <w:pStyle w:val="Footer"/>
            <w:ind w:left="-108" w:firstLine="108"/>
            <w:rPr>
              <w:sz w:val="14"/>
              <w:szCs w:val="14"/>
            </w:rPr>
          </w:pPr>
          <w:r w:rsidRPr="001C44C7">
            <w:rPr>
              <w:sz w:val="14"/>
              <w:szCs w:val="14"/>
            </w:rPr>
            <w:t xml:space="preserve">Approved on (if applicable): </w:t>
          </w:r>
          <w:r w:rsidR="009F5EB2">
            <w:rPr>
              <w:sz w:val="14"/>
              <w:szCs w:val="14"/>
            </w:rPr>
            <w:t>26/12/2018</w:t>
          </w:r>
          <w:r w:rsidRPr="001C44C7">
            <w:rPr>
              <w:sz w:val="14"/>
              <w:szCs w:val="14"/>
            </w:rPr>
            <w:fldChar w:fldCharType="begin"/>
          </w:r>
          <w:r w:rsidRPr="001C44C7">
            <w:rPr>
              <w:sz w:val="14"/>
              <w:szCs w:val="14"/>
            </w:rPr>
            <w:instrText xml:space="preserve"> DOCPROPERTY  ApprovedOn \@ "dd/MM/yyyy" \* MERGEFORMAT </w:instrText>
          </w:r>
          <w:r w:rsidRPr="001C44C7">
            <w:rPr>
              <w:sz w:val="14"/>
              <w:szCs w:val="14"/>
            </w:rPr>
            <w:fldChar w:fldCharType="end"/>
          </w:r>
        </w:p>
      </w:tc>
      <w:tc>
        <w:tcPr>
          <w:tcW w:w="2715" w:type="dxa"/>
          <w:shd w:val="clear" w:color="auto" w:fill="auto"/>
        </w:tcPr>
        <w:p w14:paraId="1F9D27D2" w14:textId="77777777" w:rsidR="00E17402" w:rsidRPr="001C44C7" w:rsidRDefault="00E17402" w:rsidP="001C44C7">
          <w:pPr>
            <w:pStyle w:val="Footer"/>
            <w:ind w:left="-108" w:firstLine="108"/>
            <w:rPr>
              <w:sz w:val="8"/>
              <w:szCs w:val="8"/>
            </w:rPr>
          </w:pPr>
        </w:p>
        <w:p w14:paraId="6B0D63E0" w14:textId="756EA2FA" w:rsidR="00E17402" w:rsidRPr="001C44C7" w:rsidRDefault="00E17402" w:rsidP="001C44C7">
          <w:pPr>
            <w:pStyle w:val="Footer"/>
            <w:ind w:left="-108" w:firstLine="108"/>
            <w:rPr>
              <w:sz w:val="14"/>
              <w:szCs w:val="14"/>
            </w:rPr>
          </w:pPr>
          <w:r w:rsidRPr="001C44C7">
            <w:rPr>
              <w:sz w:val="14"/>
              <w:szCs w:val="14"/>
            </w:rPr>
            <w:t xml:space="preserve">Version: </w:t>
          </w:r>
          <w:r w:rsidRPr="001C44C7">
            <w:rPr>
              <w:sz w:val="14"/>
              <w:szCs w:val="14"/>
            </w:rPr>
            <w:fldChar w:fldCharType="begin"/>
          </w:r>
          <w:r w:rsidRPr="001C44C7">
            <w:rPr>
              <w:sz w:val="14"/>
              <w:szCs w:val="14"/>
            </w:rPr>
            <w:instrText xml:space="preserve"> DOCPROPERTY  "Document Version"  \* MERGEFORMAT </w:instrText>
          </w:r>
          <w:r w:rsidRPr="001C44C7">
            <w:rPr>
              <w:sz w:val="14"/>
              <w:szCs w:val="14"/>
            </w:rPr>
            <w:fldChar w:fldCharType="separate"/>
          </w:r>
          <w:r w:rsidR="008049B0">
            <w:rPr>
              <w:sz w:val="14"/>
              <w:szCs w:val="14"/>
            </w:rPr>
            <w:t>2.0</w:t>
          </w:r>
          <w:r w:rsidRPr="001C44C7">
            <w:rPr>
              <w:sz w:val="14"/>
              <w:szCs w:val="14"/>
            </w:rPr>
            <w:fldChar w:fldCharType="end"/>
          </w:r>
        </w:p>
      </w:tc>
    </w:tr>
    <w:tr w:rsidR="00E17402" w14:paraId="0B8A00C0" w14:textId="77777777" w:rsidTr="001C44C7">
      <w:tc>
        <w:tcPr>
          <w:tcW w:w="2896" w:type="dxa"/>
          <w:tcBorders>
            <w:top w:val="single" w:sz="4" w:space="0" w:color="auto"/>
          </w:tcBorders>
          <w:shd w:val="clear" w:color="auto" w:fill="auto"/>
        </w:tcPr>
        <w:p w14:paraId="2EBAC3B5" w14:textId="77777777" w:rsidR="00E17402" w:rsidRPr="001C44C7" w:rsidRDefault="00E17402" w:rsidP="001C44C7">
          <w:pPr>
            <w:pStyle w:val="Footer"/>
            <w:ind w:left="-108" w:firstLine="108"/>
            <w:rPr>
              <w:sz w:val="8"/>
              <w:szCs w:val="8"/>
            </w:rPr>
          </w:pPr>
        </w:p>
        <w:p w14:paraId="4DF2C0DC" w14:textId="36F4C26A" w:rsidR="00E17402" w:rsidRPr="001C44C7" w:rsidRDefault="00E17402" w:rsidP="001C44C7">
          <w:pPr>
            <w:pStyle w:val="Footer"/>
            <w:ind w:left="-108" w:firstLine="108"/>
            <w:rPr>
              <w:sz w:val="14"/>
              <w:szCs w:val="14"/>
            </w:rPr>
          </w:pPr>
          <w:r w:rsidRPr="001C44C7">
            <w:rPr>
              <w:sz w:val="14"/>
              <w:szCs w:val="14"/>
            </w:rPr>
            <w:t xml:space="preserve">Last modified by: </w:t>
          </w:r>
          <w:r w:rsidRPr="001C44C7">
            <w:rPr>
              <w:sz w:val="14"/>
              <w:szCs w:val="14"/>
            </w:rPr>
            <w:fldChar w:fldCharType="begin"/>
          </w:r>
          <w:r w:rsidRPr="001C44C7">
            <w:rPr>
              <w:sz w:val="14"/>
              <w:szCs w:val="14"/>
            </w:rPr>
            <w:instrText xml:space="preserve"> DOCPROPERTY  LastSavedBy  \* MERGEFORMAT </w:instrText>
          </w:r>
          <w:r w:rsidR="00B83304" w:rsidRPr="001C44C7">
            <w:rPr>
              <w:sz w:val="14"/>
              <w:szCs w:val="14"/>
            </w:rPr>
            <w:fldChar w:fldCharType="separate"/>
          </w:r>
          <w:r w:rsidR="008049B0">
            <w:rPr>
              <w:sz w:val="14"/>
              <w:szCs w:val="14"/>
            </w:rPr>
            <w:t>Remi Dussaux</w:t>
          </w:r>
          <w:r w:rsidRPr="001C44C7">
            <w:rPr>
              <w:sz w:val="14"/>
              <w:szCs w:val="14"/>
            </w:rPr>
            <w:fldChar w:fldCharType="end"/>
          </w:r>
        </w:p>
        <w:p w14:paraId="74DD840C" w14:textId="77777777" w:rsidR="00E17402" w:rsidRPr="001C44C7" w:rsidRDefault="00E17402" w:rsidP="001C44C7">
          <w:pPr>
            <w:pStyle w:val="Footer"/>
            <w:ind w:left="-108" w:firstLine="108"/>
            <w:rPr>
              <w:sz w:val="8"/>
              <w:szCs w:val="8"/>
            </w:rPr>
          </w:pPr>
        </w:p>
      </w:tc>
      <w:tc>
        <w:tcPr>
          <w:tcW w:w="4344" w:type="dxa"/>
          <w:tcBorders>
            <w:top w:val="single" w:sz="4" w:space="0" w:color="auto"/>
          </w:tcBorders>
          <w:shd w:val="clear" w:color="auto" w:fill="auto"/>
        </w:tcPr>
        <w:p w14:paraId="711FAF2D" w14:textId="77777777" w:rsidR="00E17402" w:rsidRPr="001C44C7" w:rsidRDefault="00E17402" w:rsidP="001C44C7">
          <w:pPr>
            <w:pStyle w:val="Footer"/>
            <w:ind w:left="-108" w:firstLine="108"/>
            <w:rPr>
              <w:sz w:val="8"/>
              <w:szCs w:val="8"/>
            </w:rPr>
          </w:pPr>
        </w:p>
        <w:p w14:paraId="67904410" w14:textId="4DE77C60" w:rsidR="00E17402" w:rsidRPr="001C44C7" w:rsidRDefault="00E17402" w:rsidP="001C44C7">
          <w:pPr>
            <w:pStyle w:val="Footer"/>
            <w:ind w:left="-108" w:firstLine="108"/>
            <w:rPr>
              <w:sz w:val="14"/>
              <w:szCs w:val="14"/>
            </w:rPr>
          </w:pPr>
          <w:r w:rsidRPr="001C44C7">
            <w:rPr>
              <w:sz w:val="14"/>
              <w:szCs w:val="14"/>
            </w:rPr>
            <w:t>Approve</w:t>
          </w:r>
          <w:r w:rsidR="00644628" w:rsidRPr="001C44C7">
            <w:rPr>
              <w:sz w:val="14"/>
              <w:szCs w:val="14"/>
            </w:rPr>
            <w:t xml:space="preserve">r </w:t>
          </w:r>
          <w:r w:rsidRPr="001C44C7">
            <w:rPr>
              <w:sz w:val="14"/>
              <w:szCs w:val="14"/>
            </w:rPr>
            <w:t xml:space="preserve">(if applicable): </w:t>
          </w:r>
          <w:r w:rsidR="009F5EB2">
            <w:rPr>
              <w:sz w:val="14"/>
              <w:szCs w:val="14"/>
            </w:rPr>
            <w:t>Remi Dussaux</w:t>
          </w:r>
          <w:r w:rsidRPr="001C44C7">
            <w:rPr>
              <w:sz w:val="14"/>
              <w:szCs w:val="14"/>
            </w:rPr>
            <w:fldChar w:fldCharType="begin"/>
          </w:r>
          <w:r w:rsidRPr="001C44C7">
            <w:rPr>
              <w:sz w:val="14"/>
              <w:szCs w:val="14"/>
            </w:rPr>
            <w:instrText xml:space="preserve"> DOCPROPERTY  ApprovedBy  \* MERGEFORMAT </w:instrText>
          </w:r>
          <w:r w:rsidRPr="001C44C7">
            <w:rPr>
              <w:sz w:val="14"/>
              <w:szCs w:val="14"/>
            </w:rPr>
            <w:fldChar w:fldCharType="end"/>
          </w:r>
        </w:p>
      </w:tc>
      <w:tc>
        <w:tcPr>
          <w:tcW w:w="2715" w:type="dxa"/>
          <w:shd w:val="clear" w:color="auto" w:fill="auto"/>
        </w:tcPr>
        <w:p w14:paraId="248FF740" w14:textId="77777777" w:rsidR="00E17402" w:rsidRPr="001C44C7" w:rsidRDefault="00E17402" w:rsidP="001C44C7">
          <w:pPr>
            <w:pStyle w:val="Footer"/>
            <w:ind w:left="-108" w:firstLine="108"/>
            <w:rPr>
              <w:sz w:val="8"/>
              <w:szCs w:val="8"/>
            </w:rPr>
          </w:pPr>
        </w:p>
        <w:p w14:paraId="420D1922" w14:textId="77777777" w:rsidR="00E17402" w:rsidRPr="001C44C7" w:rsidRDefault="00E17402" w:rsidP="001C44C7">
          <w:pPr>
            <w:pStyle w:val="Footer"/>
            <w:ind w:left="-108" w:firstLine="108"/>
            <w:rPr>
              <w:sz w:val="14"/>
              <w:szCs w:val="14"/>
            </w:rPr>
          </w:pPr>
          <w:r w:rsidRPr="001C44C7">
            <w:rPr>
              <w:sz w:val="14"/>
              <w:szCs w:val="14"/>
            </w:rPr>
            <w:t xml:space="preserve">Page </w:t>
          </w:r>
          <w:r w:rsidRPr="001C44C7">
            <w:rPr>
              <w:sz w:val="14"/>
              <w:szCs w:val="14"/>
            </w:rPr>
            <w:fldChar w:fldCharType="begin"/>
          </w:r>
          <w:r w:rsidRPr="001C44C7">
            <w:rPr>
              <w:sz w:val="14"/>
              <w:szCs w:val="14"/>
            </w:rPr>
            <w:instrText xml:space="preserve"> PAGE </w:instrText>
          </w:r>
          <w:r w:rsidRPr="001C44C7">
            <w:rPr>
              <w:sz w:val="14"/>
              <w:szCs w:val="14"/>
            </w:rPr>
            <w:fldChar w:fldCharType="separate"/>
          </w:r>
          <w:r w:rsidR="009F5EB2">
            <w:rPr>
              <w:noProof/>
              <w:sz w:val="14"/>
              <w:szCs w:val="14"/>
            </w:rPr>
            <w:t>1</w:t>
          </w:r>
          <w:r w:rsidRPr="001C44C7">
            <w:rPr>
              <w:sz w:val="14"/>
              <w:szCs w:val="14"/>
            </w:rPr>
            <w:fldChar w:fldCharType="end"/>
          </w:r>
          <w:r w:rsidRPr="001C44C7">
            <w:rPr>
              <w:sz w:val="14"/>
              <w:szCs w:val="14"/>
            </w:rPr>
            <w:t xml:space="preserve"> of </w:t>
          </w:r>
          <w:r w:rsidRPr="001C44C7">
            <w:rPr>
              <w:sz w:val="14"/>
              <w:szCs w:val="14"/>
            </w:rPr>
            <w:fldChar w:fldCharType="begin"/>
          </w:r>
          <w:r w:rsidRPr="001C44C7">
            <w:rPr>
              <w:sz w:val="14"/>
              <w:szCs w:val="14"/>
            </w:rPr>
            <w:instrText xml:space="preserve"> NUMPAGES </w:instrText>
          </w:r>
          <w:r w:rsidRPr="001C44C7">
            <w:rPr>
              <w:sz w:val="14"/>
              <w:szCs w:val="14"/>
            </w:rPr>
            <w:fldChar w:fldCharType="separate"/>
          </w:r>
          <w:r w:rsidR="009F5EB2">
            <w:rPr>
              <w:noProof/>
              <w:sz w:val="14"/>
              <w:szCs w:val="14"/>
            </w:rPr>
            <w:t>4</w:t>
          </w:r>
          <w:r w:rsidRPr="001C44C7">
            <w:rPr>
              <w:sz w:val="14"/>
              <w:szCs w:val="14"/>
            </w:rPr>
            <w:fldChar w:fldCharType="end"/>
          </w:r>
        </w:p>
      </w:tc>
    </w:tr>
  </w:tbl>
  <w:p w14:paraId="484B7F98" w14:textId="77777777" w:rsidR="00E17402" w:rsidRDefault="00E17402" w:rsidP="00533811">
    <w:pPr>
      <w:pStyle w:val="Footer"/>
      <w:rPr>
        <w:sz w:val="8"/>
        <w:szCs w:val="8"/>
      </w:rPr>
    </w:pPr>
  </w:p>
  <w:p w14:paraId="136ACCC1" w14:textId="178BA043" w:rsidR="00E17402" w:rsidRPr="00AB1318" w:rsidRDefault="00E17402" w:rsidP="00533811">
    <w:pPr>
      <w:pStyle w:val="Footer"/>
      <w:rPr>
        <w:sz w:val="10"/>
        <w:szCs w:val="10"/>
      </w:rPr>
    </w:pPr>
    <w:r>
      <w:rPr>
        <w:sz w:val="10"/>
        <w:szCs w:val="10"/>
      </w:rPr>
      <w:t xml:space="preserve">File name: </w:t>
    </w:r>
    <w:r>
      <w:rPr>
        <w:sz w:val="10"/>
        <w:szCs w:val="10"/>
      </w:rPr>
      <w:fldChar w:fldCharType="begin"/>
    </w:r>
    <w:r>
      <w:rPr>
        <w:sz w:val="10"/>
        <w:szCs w:val="10"/>
      </w:rPr>
      <w:instrText xml:space="preserve"> FILENAME  \p  \* MERGEFORMAT </w:instrText>
    </w:r>
    <w:r>
      <w:rPr>
        <w:sz w:val="10"/>
        <w:szCs w:val="10"/>
      </w:rPr>
      <w:fldChar w:fldCharType="separate"/>
    </w:r>
    <w:r w:rsidR="008049B0">
      <w:rPr>
        <w:noProof/>
        <w:sz w:val="10"/>
        <w:szCs w:val="10"/>
      </w:rPr>
      <w:t>C:\Software\mega\Rays\work\eLIMS_FGS\Incidents\eLIMS-FGS Incident Record Model Template.doc</w:t>
    </w:r>
    <w:r>
      <w:rPr>
        <w:sz w:val="10"/>
        <w:szCs w:val="10"/>
      </w:rPr>
      <w:fldChar w:fldCharType="end"/>
    </w:r>
  </w:p>
  <w:p w14:paraId="033DB620" w14:textId="77777777" w:rsidR="00E17402" w:rsidRDefault="00E1740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4B93BAC" w14:textId="77777777" w:rsidR="00745B63" w:rsidRDefault="00745B63">
      <w:r>
        <w:separator/>
      </w:r>
    </w:p>
  </w:footnote>
  <w:footnote w:type="continuationSeparator" w:id="0">
    <w:p w14:paraId="3AC3AFA9" w14:textId="77777777" w:rsidR="00745B63" w:rsidRDefault="00745B6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E02E0C2" w14:textId="77777777" w:rsidR="00E17402" w:rsidRPr="00517EBA" w:rsidRDefault="00E17402" w:rsidP="00517EBA">
    <w:pPr>
      <w:pStyle w:val="Header"/>
      <w:tabs>
        <w:tab w:val="clear" w:pos="8306"/>
        <w:tab w:val="right" w:pos="8688"/>
      </w:tabs>
      <w:ind w:right="-154"/>
      <w:rPr>
        <w:sz w:val="8"/>
        <w:szCs w:val="8"/>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9866"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740"/>
      <w:gridCol w:w="4385"/>
      <w:gridCol w:w="2741"/>
    </w:tblGrid>
    <w:tr w:rsidR="00E17402" w14:paraId="17CB15AA" w14:textId="77777777" w:rsidTr="001C44C7">
      <w:tc>
        <w:tcPr>
          <w:tcW w:w="2715" w:type="dxa"/>
          <w:shd w:val="clear" w:color="auto" w:fill="auto"/>
        </w:tcPr>
        <w:p w14:paraId="63B7D278" w14:textId="77777777" w:rsidR="00E17402" w:rsidRPr="001C44C7" w:rsidRDefault="00E17402" w:rsidP="001C44C7">
          <w:pPr>
            <w:pStyle w:val="Header"/>
            <w:tabs>
              <w:tab w:val="clear" w:pos="8306"/>
              <w:tab w:val="right" w:pos="8688"/>
            </w:tabs>
            <w:ind w:left="181" w:right="-154"/>
            <w:rPr>
              <w:sz w:val="8"/>
              <w:szCs w:val="8"/>
            </w:rPr>
          </w:pPr>
        </w:p>
        <w:p w14:paraId="1E123D08" w14:textId="77777777" w:rsidR="00E17402" w:rsidRPr="001C44C7" w:rsidRDefault="00E17402" w:rsidP="001C44C7">
          <w:pPr>
            <w:pStyle w:val="Header"/>
            <w:tabs>
              <w:tab w:val="clear" w:pos="8306"/>
              <w:tab w:val="right" w:pos="8688"/>
            </w:tabs>
            <w:ind w:left="181" w:right="-154"/>
            <w:rPr>
              <w:sz w:val="8"/>
              <w:szCs w:val="8"/>
            </w:rPr>
          </w:pPr>
        </w:p>
        <w:p w14:paraId="3CBC23EA" w14:textId="28518311" w:rsidR="00E17402" w:rsidRPr="001C44C7" w:rsidRDefault="008049B0" w:rsidP="001C44C7">
          <w:pPr>
            <w:pStyle w:val="Header"/>
            <w:tabs>
              <w:tab w:val="clear" w:pos="8306"/>
              <w:tab w:val="right" w:pos="8688"/>
            </w:tabs>
            <w:ind w:left="181" w:right="-154"/>
            <w:rPr>
              <w:sz w:val="8"/>
              <w:szCs w:val="8"/>
            </w:rPr>
          </w:pPr>
          <w:r w:rsidRPr="001C44C7">
            <w:rPr>
              <w:noProof/>
              <w:sz w:val="20"/>
              <w:szCs w:val="20"/>
            </w:rPr>
            <w:drawing>
              <wp:inline distT="0" distB="0" distL="0" distR="0" wp14:anchorId="798E87E2" wp14:editId="7E9EACA0">
                <wp:extent cx="1114425" cy="2667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114425" cy="266700"/>
                        </a:xfrm>
                        <a:prstGeom prst="rect">
                          <a:avLst/>
                        </a:prstGeom>
                        <a:noFill/>
                        <a:ln>
                          <a:noFill/>
                        </a:ln>
                      </pic:spPr>
                    </pic:pic>
                  </a:graphicData>
                </a:graphic>
              </wp:inline>
            </w:drawing>
          </w:r>
        </w:p>
        <w:p w14:paraId="18BA90D7" w14:textId="77777777" w:rsidR="00E17402" w:rsidRPr="001C44C7" w:rsidRDefault="00E17402" w:rsidP="001C44C7">
          <w:pPr>
            <w:pStyle w:val="Header"/>
            <w:tabs>
              <w:tab w:val="clear" w:pos="8306"/>
              <w:tab w:val="right" w:pos="8688"/>
            </w:tabs>
            <w:ind w:left="181" w:right="-154"/>
            <w:rPr>
              <w:sz w:val="8"/>
              <w:szCs w:val="8"/>
            </w:rPr>
          </w:pPr>
        </w:p>
      </w:tc>
      <w:tc>
        <w:tcPr>
          <w:tcW w:w="4344" w:type="dxa"/>
          <w:shd w:val="clear" w:color="auto" w:fill="auto"/>
        </w:tcPr>
        <w:p w14:paraId="485350DC" w14:textId="77777777" w:rsidR="00E17402" w:rsidRPr="001C44C7" w:rsidRDefault="00E17402" w:rsidP="001C44C7">
          <w:pPr>
            <w:pStyle w:val="Header"/>
            <w:tabs>
              <w:tab w:val="clear" w:pos="8306"/>
              <w:tab w:val="right" w:pos="8688"/>
            </w:tabs>
            <w:ind w:right="-154"/>
            <w:jc w:val="center"/>
            <w:rPr>
              <w:b/>
              <w:sz w:val="8"/>
              <w:szCs w:val="8"/>
            </w:rPr>
          </w:pPr>
        </w:p>
        <w:p w14:paraId="3F51F013" w14:textId="77777777" w:rsidR="00E17402" w:rsidRPr="001C44C7" w:rsidRDefault="00E17402" w:rsidP="001C44C7">
          <w:pPr>
            <w:pStyle w:val="Header"/>
            <w:tabs>
              <w:tab w:val="clear" w:pos="8306"/>
              <w:tab w:val="right" w:pos="8688"/>
            </w:tabs>
            <w:ind w:right="-154"/>
            <w:jc w:val="center"/>
            <w:rPr>
              <w:b/>
              <w:sz w:val="16"/>
              <w:szCs w:val="16"/>
            </w:rPr>
          </w:pPr>
          <w:r w:rsidRPr="001C44C7">
            <w:rPr>
              <w:b/>
              <w:sz w:val="16"/>
              <w:szCs w:val="16"/>
            </w:rPr>
            <w:t xml:space="preserve">Document name: </w:t>
          </w:r>
          <w:r w:rsidRPr="001C44C7">
            <w:rPr>
              <w:b/>
              <w:sz w:val="16"/>
              <w:szCs w:val="16"/>
            </w:rPr>
            <w:br/>
          </w:r>
          <w:r w:rsidR="006F33A5" w:rsidRPr="006F33A5">
            <w:rPr>
              <w:b/>
              <w:sz w:val="16"/>
              <w:szCs w:val="16"/>
            </w:rPr>
            <w:t xml:space="preserve">eLIMS-FGS </w:t>
          </w:r>
          <w:r w:rsidR="00A913BF">
            <w:rPr>
              <w:b/>
              <w:sz w:val="16"/>
              <w:szCs w:val="16"/>
            </w:rPr>
            <w:t>Incident Record Model</w:t>
          </w:r>
        </w:p>
        <w:p w14:paraId="4573CECF" w14:textId="77777777" w:rsidR="00E17402" w:rsidRPr="001C44C7" w:rsidRDefault="00E17402" w:rsidP="001C44C7">
          <w:pPr>
            <w:pStyle w:val="Header"/>
            <w:tabs>
              <w:tab w:val="clear" w:pos="8306"/>
              <w:tab w:val="right" w:pos="8688"/>
            </w:tabs>
            <w:ind w:right="-154"/>
            <w:jc w:val="center"/>
            <w:rPr>
              <w:b/>
              <w:sz w:val="8"/>
              <w:szCs w:val="8"/>
            </w:rPr>
          </w:pPr>
        </w:p>
      </w:tc>
      <w:tc>
        <w:tcPr>
          <w:tcW w:w="2715" w:type="dxa"/>
          <w:shd w:val="clear" w:color="auto" w:fill="auto"/>
        </w:tcPr>
        <w:p w14:paraId="06D1C71A" w14:textId="77777777" w:rsidR="00E17402" w:rsidRPr="001C44C7" w:rsidRDefault="00E17402" w:rsidP="001C44C7">
          <w:pPr>
            <w:pStyle w:val="Header"/>
            <w:tabs>
              <w:tab w:val="clear" w:pos="8306"/>
              <w:tab w:val="right" w:pos="8688"/>
            </w:tabs>
            <w:ind w:right="-154"/>
            <w:rPr>
              <w:sz w:val="8"/>
              <w:szCs w:val="8"/>
            </w:rPr>
          </w:pPr>
        </w:p>
        <w:p w14:paraId="38CFD323" w14:textId="77777777" w:rsidR="00E17402" w:rsidRPr="001C44C7" w:rsidRDefault="00E17402" w:rsidP="001C44C7">
          <w:pPr>
            <w:pStyle w:val="Header"/>
            <w:tabs>
              <w:tab w:val="clear" w:pos="8306"/>
              <w:tab w:val="right" w:pos="8688"/>
            </w:tabs>
            <w:ind w:right="-154"/>
            <w:rPr>
              <w:b/>
              <w:sz w:val="16"/>
              <w:szCs w:val="16"/>
            </w:rPr>
          </w:pPr>
          <w:r w:rsidRPr="001C44C7">
            <w:rPr>
              <w:b/>
              <w:sz w:val="16"/>
              <w:szCs w:val="16"/>
            </w:rPr>
            <w:t xml:space="preserve">Document Owner: </w:t>
          </w:r>
        </w:p>
        <w:p w14:paraId="17E3C361" w14:textId="77777777" w:rsidR="00E17402" w:rsidRPr="001C44C7" w:rsidRDefault="009F5EB2" w:rsidP="00B55D29">
          <w:pPr>
            <w:pStyle w:val="Header"/>
            <w:tabs>
              <w:tab w:val="clear" w:pos="8306"/>
              <w:tab w:val="right" w:pos="8688"/>
            </w:tabs>
            <w:ind w:right="-154"/>
            <w:rPr>
              <w:b/>
              <w:sz w:val="16"/>
              <w:szCs w:val="16"/>
            </w:rPr>
          </w:pPr>
          <w:r>
            <w:rPr>
              <w:b/>
              <w:sz w:val="16"/>
              <w:szCs w:val="16"/>
            </w:rPr>
            <w:t>Remi Dussaux</w:t>
          </w:r>
        </w:p>
      </w:tc>
    </w:tr>
    <w:tr w:rsidR="00E17402" w14:paraId="66CF294B" w14:textId="77777777" w:rsidTr="001C44C7">
      <w:trPr>
        <w:trHeight w:val="401"/>
      </w:trPr>
      <w:tc>
        <w:tcPr>
          <w:tcW w:w="2715" w:type="dxa"/>
          <w:shd w:val="clear" w:color="auto" w:fill="auto"/>
        </w:tcPr>
        <w:p w14:paraId="650AE1CA" w14:textId="77777777" w:rsidR="00E17402" w:rsidRPr="001C44C7" w:rsidRDefault="00E17402" w:rsidP="001C44C7">
          <w:pPr>
            <w:pStyle w:val="Header"/>
            <w:tabs>
              <w:tab w:val="clear" w:pos="8306"/>
              <w:tab w:val="right" w:pos="8688"/>
            </w:tabs>
            <w:ind w:right="-154"/>
            <w:rPr>
              <w:sz w:val="8"/>
              <w:szCs w:val="8"/>
            </w:rPr>
          </w:pPr>
        </w:p>
        <w:p w14:paraId="6D84E3B6" w14:textId="3DCFF5B3" w:rsidR="00E17402" w:rsidRPr="00676646" w:rsidRDefault="00E17402" w:rsidP="001C44C7">
          <w:pPr>
            <w:pStyle w:val="Header"/>
            <w:tabs>
              <w:tab w:val="clear" w:pos="8306"/>
              <w:tab w:val="right" w:pos="8688"/>
            </w:tabs>
            <w:ind w:right="-154"/>
            <w:rPr>
              <w:sz w:val="14"/>
              <w:szCs w:val="14"/>
              <w:lang w:val="en-US"/>
            </w:rPr>
          </w:pPr>
          <w:r w:rsidRPr="00676646">
            <w:rPr>
              <w:sz w:val="14"/>
              <w:szCs w:val="14"/>
              <w:lang w:val="en-US"/>
            </w:rPr>
            <w:t xml:space="preserve">DMS section: </w:t>
          </w:r>
          <w:r w:rsidRPr="001C44C7">
            <w:rPr>
              <w:sz w:val="14"/>
              <w:szCs w:val="14"/>
              <w:lang w:val="fr-FR"/>
            </w:rPr>
            <w:fldChar w:fldCharType="begin"/>
          </w:r>
          <w:r w:rsidRPr="00676646">
            <w:rPr>
              <w:sz w:val="14"/>
              <w:szCs w:val="14"/>
              <w:lang w:val="en-US"/>
            </w:rPr>
            <w:instrText xml:space="preserve"> DOCPROPERTY  Section  \* MERGEFORMAT </w:instrText>
          </w:r>
          <w:r w:rsidRPr="001C44C7">
            <w:rPr>
              <w:sz w:val="14"/>
              <w:szCs w:val="14"/>
              <w:lang w:val="fr-FR"/>
            </w:rPr>
            <w:fldChar w:fldCharType="separate"/>
          </w:r>
          <w:r w:rsidR="008049B0">
            <w:rPr>
              <w:sz w:val="14"/>
              <w:szCs w:val="14"/>
              <w:lang w:val="en-US"/>
            </w:rPr>
            <w:t>IT Solutions</w:t>
          </w:r>
          <w:r w:rsidRPr="001C44C7">
            <w:rPr>
              <w:sz w:val="14"/>
              <w:szCs w:val="14"/>
              <w:lang w:val="fr-FR"/>
            </w:rPr>
            <w:fldChar w:fldCharType="end"/>
          </w:r>
        </w:p>
        <w:p w14:paraId="1E20BB73" w14:textId="38F9FBCB" w:rsidR="00E17402" w:rsidRPr="001C44C7" w:rsidRDefault="00E17402" w:rsidP="001C44C7">
          <w:pPr>
            <w:pStyle w:val="Header"/>
            <w:tabs>
              <w:tab w:val="clear" w:pos="8306"/>
              <w:tab w:val="right" w:pos="8688"/>
            </w:tabs>
            <w:ind w:right="-154"/>
            <w:rPr>
              <w:b/>
              <w:sz w:val="14"/>
              <w:szCs w:val="14"/>
              <w:lang w:val="pt-BR"/>
            </w:rPr>
          </w:pPr>
          <w:r w:rsidRPr="001C44C7">
            <w:rPr>
              <w:sz w:val="14"/>
              <w:szCs w:val="14"/>
              <w:lang w:val="pt-BR"/>
            </w:rPr>
            <w:t xml:space="preserve">EDR: </w:t>
          </w:r>
          <w:r w:rsidRPr="001C44C7">
            <w:rPr>
              <w:sz w:val="14"/>
              <w:szCs w:val="14"/>
              <w:lang w:val="pt-BR"/>
            </w:rPr>
            <w:fldChar w:fldCharType="begin"/>
          </w:r>
          <w:r w:rsidRPr="001C44C7">
            <w:rPr>
              <w:sz w:val="14"/>
              <w:szCs w:val="14"/>
              <w:lang w:val="pt-BR"/>
            </w:rPr>
            <w:instrText xml:space="preserve"> DOCPROPERTY  "Document Reference"  \* MERGEFORMAT </w:instrText>
          </w:r>
          <w:r w:rsidR="00F30F1F">
            <w:rPr>
              <w:sz w:val="14"/>
              <w:szCs w:val="14"/>
              <w:lang w:val="pt-BR"/>
            </w:rPr>
            <w:fldChar w:fldCharType="separate"/>
          </w:r>
          <w:r w:rsidR="008049B0">
            <w:rPr>
              <w:sz w:val="14"/>
              <w:szCs w:val="14"/>
              <w:lang w:val="pt-BR"/>
            </w:rPr>
            <w:t>3-089-IS-AMA-01219060</w:t>
          </w:r>
          <w:r w:rsidRPr="001C44C7">
            <w:rPr>
              <w:sz w:val="14"/>
              <w:szCs w:val="14"/>
              <w:lang w:val="pt-BR"/>
            </w:rPr>
            <w:fldChar w:fldCharType="end"/>
          </w:r>
        </w:p>
        <w:p w14:paraId="68C3E7D7" w14:textId="77777777" w:rsidR="00E17402" w:rsidRPr="001C44C7" w:rsidRDefault="00E17402" w:rsidP="001C44C7">
          <w:pPr>
            <w:pStyle w:val="Header"/>
            <w:tabs>
              <w:tab w:val="clear" w:pos="8306"/>
              <w:tab w:val="right" w:pos="8688"/>
            </w:tabs>
            <w:ind w:right="-154"/>
            <w:rPr>
              <w:b/>
              <w:sz w:val="8"/>
              <w:szCs w:val="8"/>
              <w:lang w:val="pt-BR"/>
            </w:rPr>
          </w:pPr>
        </w:p>
      </w:tc>
      <w:tc>
        <w:tcPr>
          <w:tcW w:w="4344" w:type="dxa"/>
          <w:shd w:val="clear" w:color="auto" w:fill="auto"/>
        </w:tcPr>
        <w:p w14:paraId="3EA224BB" w14:textId="77777777" w:rsidR="00E17402" w:rsidRPr="001C44C7" w:rsidRDefault="00E17402" w:rsidP="001C44C7">
          <w:pPr>
            <w:pStyle w:val="Header"/>
            <w:tabs>
              <w:tab w:val="clear" w:pos="8306"/>
              <w:tab w:val="right" w:pos="8688"/>
            </w:tabs>
            <w:ind w:right="-154"/>
            <w:jc w:val="center"/>
            <w:rPr>
              <w:sz w:val="8"/>
              <w:szCs w:val="8"/>
              <w:lang w:val="pt-BR"/>
            </w:rPr>
          </w:pPr>
        </w:p>
        <w:p w14:paraId="6D67FCE9" w14:textId="77777777" w:rsidR="00E17402" w:rsidRPr="001C44C7" w:rsidRDefault="00E17402" w:rsidP="001C44C7">
          <w:pPr>
            <w:pStyle w:val="Header"/>
            <w:tabs>
              <w:tab w:val="clear" w:pos="8306"/>
              <w:tab w:val="right" w:pos="8688"/>
            </w:tabs>
            <w:ind w:right="-154"/>
            <w:jc w:val="center"/>
            <w:rPr>
              <w:sz w:val="14"/>
              <w:szCs w:val="14"/>
            </w:rPr>
          </w:pPr>
          <w:r w:rsidRPr="001C44C7">
            <w:rPr>
              <w:sz w:val="14"/>
              <w:szCs w:val="14"/>
            </w:rPr>
            <w:t>Recipients:</w:t>
          </w:r>
        </w:p>
        <w:p w14:paraId="495E74D3" w14:textId="745B3F6C" w:rsidR="00E17402" w:rsidRPr="001C44C7" w:rsidRDefault="00E17402" w:rsidP="001C44C7">
          <w:pPr>
            <w:pStyle w:val="Header"/>
            <w:tabs>
              <w:tab w:val="clear" w:pos="8306"/>
              <w:tab w:val="right" w:pos="8688"/>
            </w:tabs>
            <w:ind w:right="-154"/>
            <w:jc w:val="center"/>
            <w:rPr>
              <w:sz w:val="14"/>
              <w:szCs w:val="14"/>
            </w:rPr>
          </w:pPr>
          <w:r w:rsidRPr="001C44C7">
            <w:rPr>
              <w:sz w:val="14"/>
              <w:szCs w:val="14"/>
            </w:rPr>
            <w:fldChar w:fldCharType="begin"/>
          </w:r>
          <w:r w:rsidRPr="001C44C7">
            <w:rPr>
              <w:sz w:val="14"/>
              <w:szCs w:val="14"/>
            </w:rPr>
            <w:instrText xml:space="preserve"> DOCPROPERTY  Recipients  \* MERGEFORMAT </w:instrText>
          </w:r>
          <w:r w:rsidRPr="001C44C7">
            <w:rPr>
              <w:sz w:val="14"/>
              <w:szCs w:val="14"/>
            </w:rPr>
            <w:fldChar w:fldCharType="end"/>
          </w:r>
        </w:p>
      </w:tc>
      <w:tc>
        <w:tcPr>
          <w:tcW w:w="2715" w:type="dxa"/>
          <w:shd w:val="clear" w:color="auto" w:fill="auto"/>
        </w:tcPr>
        <w:p w14:paraId="47B497FF" w14:textId="77777777" w:rsidR="00E17402" w:rsidRPr="001C44C7" w:rsidRDefault="00E17402" w:rsidP="001C44C7">
          <w:pPr>
            <w:pStyle w:val="Header"/>
            <w:tabs>
              <w:tab w:val="clear" w:pos="8306"/>
              <w:tab w:val="right" w:pos="8688"/>
            </w:tabs>
            <w:ind w:right="-154"/>
            <w:rPr>
              <w:sz w:val="8"/>
              <w:szCs w:val="8"/>
            </w:rPr>
          </w:pPr>
        </w:p>
        <w:p w14:paraId="7637E734" w14:textId="77777777" w:rsidR="00E17402" w:rsidRPr="001C44C7" w:rsidRDefault="00E17402" w:rsidP="001C44C7">
          <w:pPr>
            <w:pStyle w:val="Header"/>
            <w:tabs>
              <w:tab w:val="clear" w:pos="8306"/>
              <w:tab w:val="right" w:pos="8688"/>
            </w:tabs>
            <w:ind w:right="-154"/>
            <w:rPr>
              <w:sz w:val="14"/>
              <w:szCs w:val="14"/>
            </w:rPr>
          </w:pPr>
          <w:r w:rsidRPr="001C44C7">
            <w:rPr>
              <w:sz w:val="14"/>
              <w:szCs w:val="14"/>
            </w:rPr>
            <w:t xml:space="preserve">Confidentiality level: </w:t>
          </w:r>
        </w:p>
        <w:p w14:paraId="59ADA05D" w14:textId="01EABAAF" w:rsidR="00E17402" w:rsidRPr="001C44C7" w:rsidRDefault="00E17402" w:rsidP="001C44C7">
          <w:pPr>
            <w:pStyle w:val="Header"/>
            <w:tabs>
              <w:tab w:val="clear" w:pos="8306"/>
              <w:tab w:val="right" w:pos="8688"/>
            </w:tabs>
            <w:ind w:right="-154"/>
            <w:rPr>
              <w:b/>
              <w:sz w:val="16"/>
              <w:szCs w:val="16"/>
            </w:rPr>
          </w:pPr>
          <w:r w:rsidRPr="001C44C7">
            <w:rPr>
              <w:sz w:val="14"/>
              <w:szCs w:val="14"/>
            </w:rPr>
            <w:fldChar w:fldCharType="begin"/>
          </w:r>
          <w:r w:rsidRPr="001C44C7">
            <w:rPr>
              <w:sz w:val="14"/>
              <w:szCs w:val="14"/>
            </w:rPr>
            <w:instrText xml:space="preserve"> DOCPROPERTY  "Confidentiality Level"  \* MERGEFORMAT </w:instrText>
          </w:r>
          <w:r w:rsidRPr="001C44C7">
            <w:rPr>
              <w:sz w:val="14"/>
              <w:szCs w:val="14"/>
            </w:rPr>
            <w:fldChar w:fldCharType="separate"/>
          </w:r>
          <w:r w:rsidR="008049B0">
            <w:rPr>
              <w:sz w:val="14"/>
              <w:szCs w:val="14"/>
            </w:rPr>
            <w:t>Eurofins Internal</w:t>
          </w:r>
          <w:r w:rsidRPr="001C44C7">
            <w:rPr>
              <w:sz w:val="14"/>
              <w:szCs w:val="14"/>
            </w:rPr>
            <w:fldChar w:fldCharType="end"/>
          </w:r>
        </w:p>
        <w:p w14:paraId="74EDEDF8" w14:textId="77777777" w:rsidR="00E17402" w:rsidRPr="001C44C7" w:rsidRDefault="00E17402" w:rsidP="001C44C7">
          <w:pPr>
            <w:pStyle w:val="Header"/>
            <w:tabs>
              <w:tab w:val="clear" w:pos="8306"/>
              <w:tab w:val="right" w:pos="8688"/>
            </w:tabs>
            <w:ind w:right="-154"/>
            <w:rPr>
              <w:sz w:val="8"/>
              <w:szCs w:val="8"/>
            </w:rPr>
          </w:pPr>
        </w:p>
      </w:tc>
    </w:tr>
  </w:tbl>
  <w:p w14:paraId="34701929" w14:textId="77777777" w:rsidR="00E17402" w:rsidRDefault="00E1740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44D388B"/>
    <w:multiLevelType w:val="hybridMultilevel"/>
    <w:tmpl w:val="301646D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F706940"/>
    <w:multiLevelType w:val="hybridMultilevel"/>
    <w:tmpl w:val="28E40552"/>
    <w:lvl w:ilvl="0" w:tplc="04090019">
      <w:start w:val="1"/>
      <w:numFmt w:val="lowerLetter"/>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15:restartNumberingAfterBreak="0">
    <w:nsid w:val="10D167B8"/>
    <w:multiLevelType w:val="hybridMultilevel"/>
    <w:tmpl w:val="95D23DDC"/>
    <w:lvl w:ilvl="0" w:tplc="04090019">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 w15:restartNumberingAfterBreak="0">
    <w:nsid w:val="115A4C79"/>
    <w:multiLevelType w:val="hybridMultilevel"/>
    <w:tmpl w:val="AB0094A2"/>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4" w15:restartNumberingAfterBreak="0">
    <w:nsid w:val="13072CB7"/>
    <w:multiLevelType w:val="hybridMultilevel"/>
    <w:tmpl w:val="95D23DDC"/>
    <w:lvl w:ilvl="0" w:tplc="04090019">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5" w15:restartNumberingAfterBreak="0">
    <w:nsid w:val="15EE0759"/>
    <w:multiLevelType w:val="hybridMultilevel"/>
    <w:tmpl w:val="D94E1698"/>
    <w:lvl w:ilvl="0" w:tplc="BAAE512E">
      <w:start w:val="5"/>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67A0CBD"/>
    <w:multiLevelType w:val="hybridMultilevel"/>
    <w:tmpl w:val="A7282DC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7" w15:restartNumberingAfterBreak="0">
    <w:nsid w:val="17996E13"/>
    <w:multiLevelType w:val="hybridMultilevel"/>
    <w:tmpl w:val="0ECE7A3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19C546F1"/>
    <w:multiLevelType w:val="hybridMultilevel"/>
    <w:tmpl w:val="95D23DDC"/>
    <w:lvl w:ilvl="0" w:tplc="04090019">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9" w15:restartNumberingAfterBreak="0">
    <w:nsid w:val="1FA063A5"/>
    <w:multiLevelType w:val="multilevel"/>
    <w:tmpl w:val="47EE0426"/>
    <w:lvl w:ilvl="0">
      <w:start w:val="1"/>
      <w:numFmt w:val="decimal"/>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15:restartNumberingAfterBreak="0">
    <w:nsid w:val="1FBA5253"/>
    <w:multiLevelType w:val="hybridMultilevel"/>
    <w:tmpl w:val="A7282DC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1" w15:restartNumberingAfterBreak="0">
    <w:nsid w:val="34473307"/>
    <w:multiLevelType w:val="hybridMultilevel"/>
    <w:tmpl w:val="AB0094A2"/>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12" w15:restartNumberingAfterBreak="0">
    <w:nsid w:val="3868231D"/>
    <w:multiLevelType w:val="hybridMultilevel"/>
    <w:tmpl w:val="AB0094A2"/>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13" w15:restartNumberingAfterBreak="0">
    <w:nsid w:val="39313C1F"/>
    <w:multiLevelType w:val="hybridMultilevel"/>
    <w:tmpl w:val="548A8762"/>
    <w:lvl w:ilvl="0" w:tplc="04090019">
      <w:start w:val="1"/>
      <w:numFmt w:val="lowerLetter"/>
      <w:lvlText w:val="%1."/>
      <w:lvlJc w:val="left"/>
      <w:pPr>
        <w:ind w:left="720" w:hanging="360"/>
      </w:pPr>
      <w:rPr>
        <w:rFonts w:hint="default"/>
      </w:rPr>
    </w:lvl>
    <w:lvl w:ilvl="1" w:tplc="04090001">
      <w:start w:val="1"/>
      <w:numFmt w:val="bullet"/>
      <w:lvlText w:val=""/>
      <w:lvlJc w:val="left"/>
      <w:pPr>
        <w:ind w:left="1440" w:hanging="360"/>
      </w:pPr>
      <w:rPr>
        <w:rFonts w:ascii="Symbol" w:hAnsi="Symbol" w:hint="default"/>
      </w:r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3E6028BD"/>
    <w:multiLevelType w:val="hybridMultilevel"/>
    <w:tmpl w:val="741265E4"/>
    <w:lvl w:ilvl="0" w:tplc="50A68AA0">
      <w:start w:val="1"/>
      <w:numFmt w:val="decimal"/>
      <w:lvlText w:val="%1."/>
      <w:lvlJc w:val="left"/>
      <w:pPr>
        <w:ind w:left="720" w:hanging="360"/>
      </w:pPr>
      <w:rPr>
        <w:rFonts w:hint="default"/>
        <w:b w:val="0"/>
        <w:color w:val="365F9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418B3A51"/>
    <w:multiLevelType w:val="hybridMultilevel"/>
    <w:tmpl w:val="D92AA20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46D35175"/>
    <w:multiLevelType w:val="hybridMultilevel"/>
    <w:tmpl w:val="EDCEA4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48E9604A"/>
    <w:multiLevelType w:val="hybridMultilevel"/>
    <w:tmpl w:val="AB0094A2"/>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18" w15:restartNumberingAfterBreak="0">
    <w:nsid w:val="4A957EF3"/>
    <w:multiLevelType w:val="hybridMultilevel"/>
    <w:tmpl w:val="AB0094A2"/>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19" w15:restartNumberingAfterBreak="0">
    <w:nsid w:val="50E93131"/>
    <w:multiLevelType w:val="hybridMultilevel"/>
    <w:tmpl w:val="D1A673AC"/>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5886623D"/>
    <w:multiLevelType w:val="hybridMultilevel"/>
    <w:tmpl w:val="AB0094A2"/>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21" w15:restartNumberingAfterBreak="0">
    <w:nsid w:val="5A4E2DDF"/>
    <w:multiLevelType w:val="hybridMultilevel"/>
    <w:tmpl w:val="AB0094A2"/>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22" w15:restartNumberingAfterBreak="0">
    <w:nsid w:val="6327138C"/>
    <w:multiLevelType w:val="hybridMultilevel"/>
    <w:tmpl w:val="AB0094A2"/>
    <w:lvl w:ilvl="0" w:tplc="0409000F">
      <w:start w:val="1"/>
      <w:numFmt w:val="decimal"/>
      <w:lvlText w:val="%1."/>
      <w:lvlJc w:val="left"/>
      <w:pPr>
        <w:ind w:left="792" w:hanging="360"/>
      </w:pPr>
    </w:lvl>
    <w:lvl w:ilvl="1" w:tplc="04090019">
      <w:start w:val="1"/>
      <w:numFmt w:val="lowerLetter"/>
      <w:lvlText w:val="%2."/>
      <w:lvlJc w:val="left"/>
      <w:pPr>
        <w:ind w:left="1512" w:hanging="360"/>
      </w:pPr>
    </w:lvl>
    <w:lvl w:ilvl="2" w:tplc="0409001B">
      <w:start w:val="1"/>
      <w:numFmt w:val="lowerRoman"/>
      <w:lvlText w:val="%3."/>
      <w:lvlJc w:val="right"/>
      <w:pPr>
        <w:ind w:left="2232" w:hanging="180"/>
      </w:pPr>
    </w:lvl>
    <w:lvl w:ilvl="3" w:tplc="0409000F">
      <w:start w:val="1"/>
      <w:numFmt w:val="decimal"/>
      <w:lvlText w:val="%4."/>
      <w:lvlJc w:val="left"/>
      <w:pPr>
        <w:ind w:left="2952" w:hanging="360"/>
      </w:pPr>
    </w:lvl>
    <w:lvl w:ilvl="4" w:tplc="04090019">
      <w:start w:val="1"/>
      <w:numFmt w:val="lowerLetter"/>
      <w:lvlText w:val="%5."/>
      <w:lvlJc w:val="left"/>
      <w:pPr>
        <w:ind w:left="3672" w:hanging="360"/>
      </w:pPr>
    </w:lvl>
    <w:lvl w:ilvl="5" w:tplc="0409001B">
      <w:start w:val="1"/>
      <w:numFmt w:val="lowerRoman"/>
      <w:lvlText w:val="%6."/>
      <w:lvlJc w:val="right"/>
      <w:pPr>
        <w:ind w:left="4392" w:hanging="180"/>
      </w:pPr>
    </w:lvl>
    <w:lvl w:ilvl="6" w:tplc="0409000F">
      <w:start w:val="1"/>
      <w:numFmt w:val="decimal"/>
      <w:lvlText w:val="%7."/>
      <w:lvlJc w:val="left"/>
      <w:pPr>
        <w:ind w:left="5112" w:hanging="360"/>
      </w:pPr>
    </w:lvl>
    <w:lvl w:ilvl="7" w:tplc="04090019">
      <w:start w:val="1"/>
      <w:numFmt w:val="lowerLetter"/>
      <w:lvlText w:val="%8."/>
      <w:lvlJc w:val="left"/>
      <w:pPr>
        <w:ind w:left="5832" w:hanging="360"/>
      </w:pPr>
    </w:lvl>
    <w:lvl w:ilvl="8" w:tplc="0409001B">
      <w:start w:val="1"/>
      <w:numFmt w:val="lowerRoman"/>
      <w:lvlText w:val="%9."/>
      <w:lvlJc w:val="right"/>
      <w:pPr>
        <w:ind w:left="6552" w:hanging="180"/>
      </w:pPr>
    </w:lvl>
  </w:abstractNum>
  <w:abstractNum w:abstractNumId="23" w15:restartNumberingAfterBreak="0">
    <w:nsid w:val="72EA38CD"/>
    <w:multiLevelType w:val="hybridMultilevel"/>
    <w:tmpl w:val="0ECE7A3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749243B1"/>
    <w:multiLevelType w:val="hybridMultilevel"/>
    <w:tmpl w:val="F57E9EBC"/>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FB9E8FB0">
      <w:start w:val="2"/>
      <w:numFmt w:val="upperLetter"/>
      <w:lvlText w:val="%3."/>
      <w:lvlJc w:val="left"/>
      <w:pPr>
        <w:ind w:left="2340" w:hanging="360"/>
      </w:pPr>
      <w:rPr>
        <w:rFonts w:hint="default"/>
      </w:r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79CD0A4E"/>
    <w:multiLevelType w:val="hybridMultilevel"/>
    <w:tmpl w:val="A7282DC2"/>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num w:numId="1">
    <w:abstractNumId w:val="9"/>
  </w:num>
  <w:num w:numId="2">
    <w:abstractNumId w:val="24"/>
  </w:num>
  <w:num w:numId="3">
    <w:abstractNumId w:val="19"/>
  </w:num>
  <w:num w:numId="4">
    <w:abstractNumId w:val="8"/>
  </w:num>
  <w:num w:numId="5">
    <w:abstractNumId w:val="4"/>
  </w:num>
  <w:num w:numId="6">
    <w:abstractNumId w:val="2"/>
  </w:num>
  <w:num w:numId="7">
    <w:abstractNumId w:val="13"/>
  </w:num>
  <w:num w:numId="8">
    <w:abstractNumId w:val="23"/>
  </w:num>
  <w:num w:numId="9">
    <w:abstractNumId w:val="1"/>
  </w:num>
  <w:num w:numId="10">
    <w:abstractNumId w:val="7"/>
  </w:num>
  <w:num w:numId="11">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6"/>
  </w:num>
  <w:num w:numId="16">
    <w:abstractNumId w:val="22"/>
  </w:num>
  <w:num w:numId="17">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1"/>
  </w:num>
  <w:num w:numId="21">
    <w:abstractNumId w:val="20"/>
  </w:num>
  <w:num w:numId="22">
    <w:abstractNumId w:val="12"/>
  </w:num>
  <w:num w:numId="23">
    <w:abstractNumId w:val="15"/>
  </w:num>
  <w:num w:numId="24">
    <w:abstractNumId w:val="0"/>
  </w:num>
  <w:num w:numId="25">
    <w:abstractNumId w:val="14"/>
  </w:num>
  <w:num w:numId="26">
    <w:abstractNumId w:val="5"/>
  </w:num>
  <w:numIdMacAtCleanup w:val="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1"/>
  <w:drawingGridVerticalSpacing w:val="181"/>
  <w:characterSpacingControl w:val="doNotCompress"/>
  <w:hdrShapeDefaults>
    <o:shapedefaults v:ext="edit" spidmax="3074"/>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17402"/>
    <w:rsid w:val="000004DC"/>
    <w:rsid w:val="0000203D"/>
    <w:rsid w:val="00005559"/>
    <w:rsid w:val="00007ADB"/>
    <w:rsid w:val="00011AF2"/>
    <w:rsid w:val="00015AD3"/>
    <w:rsid w:val="0001613A"/>
    <w:rsid w:val="00016237"/>
    <w:rsid w:val="00022CDE"/>
    <w:rsid w:val="0002615F"/>
    <w:rsid w:val="00037A37"/>
    <w:rsid w:val="000448E7"/>
    <w:rsid w:val="00046526"/>
    <w:rsid w:val="00051EAE"/>
    <w:rsid w:val="00062D41"/>
    <w:rsid w:val="00066456"/>
    <w:rsid w:val="00070A5A"/>
    <w:rsid w:val="00070AAB"/>
    <w:rsid w:val="000728E9"/>
    <w:rsid w:val="00077627"/>
    <w:rsid w:val="000778EA"/>
    <w:rsid w:val="00080774"/>
    <w:rsid w:val="00085488"/>
    <w:rsid w:val="00091FC6"/>
    <w:rsid w:val="000928A1"/>
    <w:rsid w:val="00093820"/>
    <w:rsid w:val="000A0781"/>
    <w:rsid w:val="000A7FB5"/>
    <w:rsid w:val="000B563A"/>
    <w:rsid w:val="000B6D1D"/>
    <w:rsid w:val="000C280D"/>
    <w:rsid w:val="000C28FE"/>
    <w:rsid w:val="000C4554"/>
    <w:rsid w:val="000C6D76"/>
    <w:rsid w:val="000D032E"/>
    <w:rsid w:val="000D664B"/>
    <w:rsid w:val="000D6AF3"/>
    <w:rsid w:val="000E0F45"/>
    <w:rsid w:val="000E176C"/>
    <w:rsid w:val="000E2B17"/>
    <w:rsid w:val="000F0AAE"/>
    <w:rsid w:val="000F6799"/>
    <w:rsid w:val="00103BF8"/>
    <w:rsid w:val="001055EE"/>
    <w:rsid w:val="001161D3"/>
    <w:rsid w:val="00123670"/>
    <w:rsid w:val="001270DF"/>
    <w:rsid w:val="00127E59"/>
    <w:rsid w:val="00127EA2"/>
    <w:rsid w:val="00131E8D"/>
    <w:rsid w:val="001374F4"/>
    <w:rsid w:val="00147129"/>
    <w:rsid w:val="001649B6"/>
    <w:rsid w:val="00164C50"/>
    <w:rsid w:val="00171292"/>
    <w:rsid w:val="00172EAC"/>
    <w:rsid w:val="00173026"/>
    <w:rsid w:val="0017512D"/>
    <w:rsid w:val="00180699"/>
    <w:rsid w:val="00181AE8"/>
    <w:rsid w:val="00181DD0"/>
    <w:rsid w:val="00195EEA"/>
    <w:rsid w:val="0019798D"/>
    <w:rsid w:val="00197A46"/>
    <w:rsid w:val="001A02F7"/>
    <w:rsid w:val="001A175E"/>
    <w:rsid w:val="001A55EC"/>
    <w:rsid w:val="001B5804"/>
    <w:rsid w:val="001C0122"/>
    <w:rsid w:val="001C2754"/>
    <w:rsid w:val="001C44C7"/>
    <w:rsid w:val="001C6C66"/>
    <w:rsid w:val="001D41A8"/>
    <w:rsid w:val="001E0787"/>
    <w:rsid w:val="001E21D9"/>
    <w:rsid w:val="001E22AE"/>
    <w:rsid w:val="001E2872"/>
    <w:rsid w:val="001E7163"/>
    <w:rsid w:val="001F07A6"/>
    <w:rsid w:val="001F1451"/>
    <w:rsid w:val="001F25CE"/>
    <w:rsid w:val="001F4392"/>
    <w:rsid w:val="001F6EA0"/>
    <w:rsid w:val="00202337"/>
    <w:rsid w:val="00205A77"/>
    <w:rsid w:val="00210FA7"/>
    <w:rsid w:val="00215283"/>
    <w:rsid w:val="00220778"/>
    <w:rsid w:val="002266F9"/>
    <w:rsid w:val="00226943"/>
    <w:rsid w:val="00231418"/>
    <w:rsid w:val="0023141D"/>
    <w:rsid w:val="00241A10"/>
    <w:rsid w:val="00250860"/>
    <w:rsid w:val="002514E2"/>
    <w:rsid w:val="00253177"/>
    <w:rsid w:val="00255D79"/>
    <w:rsid w:val="002611F5"/>
    <w:rsid w:val="00264FA7"/>
    <w:rsid w:val="00267D74"/>
    <w:rsid w:val="0027051C"/>
    <w:rsid w:val="00273926"/>
    <w:rsid w:val="002761F8"/>
    <w:rsid w:val="00287981"/>
    <w:rsid w:val="00292679"/>
    <w:rsid w:val="002A1CC8"/>
    <w:rsid w:val="002A364A"/>
    <w:rsid w:val="002B4870"/>
    <w:rsid w:val="002C4601"/>
    <w:rsid w:val="002D22B6"/>
    <w:rsid w:val="002E0EC1"/>
    <w:rsid w:val="002E636D"/>
    <w:rsid w:val="002E74DB"/>
    <w:rsid w:val="002E7D06"/>
    <w:rsid w:val="002F25F5"/>
    <w:rsid w:val="002F476D"/>
    <w:rsid w:val="002F4F55"/>
    <w:rsid w:val="0030310A"/>
    <w:rsid w:val="003035BE"/>
    <w:rsid w:val="0030501C"/>
    <w:rsid w:val="00305A97"/>
    <w:rsid w:val="003108CC"/>
    <w:rsid w:val="00311016"/>
    <w:rsid w:val="0031438F"/>
    <w:rsid w:val="00315E25"/>
    <w:rsid w:val="003166FA"/>
    <w:rsid w:val="00317059"/>
    <w:rsid w:val="00317218"/>
    <w:rsid w:val="00320269"/>
    <w:rsid w:val="00322406"/>
    <w:rsid w:val="003225E0"/>
    <w:rsid w:val="00326771"/>
    <w:rsid w:val="003303B4"/>
    <w:rsid w:val="00330E94"/>
    <w:rsid w:val="00332B05"/>
    <w:rsid w:val="00333A2B"/>
    <w:rsid w:val="00340821"/>
    <w:rsid w:val="00341A49"/>
    <w:rsid w:val="00341A50"/>
    <w:rsid w:val="00341C14"/>
    <w:rsid w:val="0034631F"/>
    <w:rsid w:val="00352657"/>
    <w:rsid w:val="003536CA"/>
    <w:rsid w:val="00363B6A"/>
    <w:rsid w:val="00365446"/>
    <w:rsid w:val="00365EF5"/>
    <w:rsid w:val="00374B07"/>
    <w:rsid w:val="00377234"/>
    <w:rsid w:val="0038181E"/>
    <w:rsid w:val="00381CBA"/>
    <w:rsid w:val="0038343A"/>
    <w:rsid w:val="00383BC0"/>
    <w:rsid w:val="00384D01"/>
    <w:rsid w:val="0039019F"/>
    <w:rsid w:val="00392C96"/>
    <w:rsid w:val="00394FD0"/>
    <w:rsid w:val="0039656C"/>
    <w:rsid w:val="003A076D"/>
    <w:rsid w:val="003A3898"/>
    <w:rsid w:val="003A3C6B"/>
    <w:rsid w:val="003A4549"/>
    <w:rsid w:val="003A5744"/>
    <w:rsid w:val="003B08DD"/>
    <w:rsid w:val="003C0CD9"/>
    <w:rsid w:val="003C1535"/>
    <w:rsid w:val="003C18A8"/>
    <w:rsid w:val="003C372A"/>
    <w:rsid w:val="003C4E3B"/>
    <w:rsid w:val="003C663D"/>
    <w:rsid w:val="003C6CD3"/>
    <w:rsid w:val="003C7E1F"/>
    <w:rsid w:val="003D0AB6"/>
    <w:rsid w:val="003D4C2D"/>
    <w:rsid w:val="003D5A8F"/>
    <w:rsid w:val="003D7247"/>
    <w:rsid w:val="003E2BDF"/>
    <w:rsid w:val="003E433C"/>
    <w:rsid w:val="003E6AB3"/>
    <w:rsid w:val="003F1DCB"/>
    <w:rsid w:val="003F28F3"/>
    <w:rsid w:val="003F2B8A"/>
    <w:rsid w:val="003F3534"/>
    <w:rsid w:val="003F38EE"/>
    <w:rsid w:val="003F4043"/>
    <w:rsid w:val="003F5F9A"/>
    <w:rsid w:val="0040051F"/>
    <w:rsid w:val="00400996"/>
    <w:rsid w:val="004009C6"/>
    <w:rsid w:val="004043A8"/>
    <w:rsid w:val="00406B50"/>
    <w:rsid w:val="004102EA"/>
    <w:rsid w:val="0041149F"/>
    <w:rsid w:val="00414DE2"/>
    <w:rsid w:val="00420760"/>
    <w:rsid w:val="00420CDA"/>
    <w:rsid w:val="00420D85"/>
    <w:rsid w:val="004234B5"/>
    <w:rsid w:val="00424BDD"/>
    <w:rsid w:val="0043090F"/>
    <w:rsid w:val="00440833"/>
    <w:rsid w:val="00454675"/>
    <w:rsid w:val="004573F0"/>
    <w:rsid w:val="00462780"/>
    <w:rsid w:val="004640E3"/>
    <w:rsid w:val="00464DB4"/>
    <w:rsid w:val="00465BF4"/>
    <w:rsid w:val="004663FC"/>
    <w:rsid w:val="004666B0"/>
    <w:rsid w:val="00472D1C"/>
    <w:rsid w:val="00474F3B"/>
    <w:rsid w:val="00475FDD"/>
    <w:rsid w:val="00480BC8"/>
    <w:rsid w:val="0048261F"/>
    <w:rsid w:val="00483987"/>
    <w:rsid w:val="0049054D"/>
    <w:rsid w:val="00491496"/>
    <w:rsid w:val="004A0FE0"/>
    <w:rsid w:val="004A43FE"/>
    <w:rsid w:val="004A4824"/>
    <w:rsid w:val="004A5F4C"/>
    <w:rsid w:val="004A717F"/>
    <w:rsid w:val="004A7608"/>
    <w:rsid w:val="004B11B4"/>
    <w:rsid w:val="004B1A5D"/>
    <w:rsid w:val="004B3EDF"/>
    <w:rsid w:val="004B715C"/>
    <w:rsid w:val="004C3E76"/>
    <w:rsid w:val="004C50ED"/>
    <w:rsid w:val="004D2D0C"/>
    <w:rsid w:val="004D7662"/>
    <w:rsid w:val="00503364"/>
    <w:rsid w:val="00504A12"/>
    <w:rsid w:val="00504F99"/>
    <w:rsid w:val="005134A3"/>
    <w:rsid w:val="00514A3F"/>
    <w:rsid w:val="00517EBA"/>
    <w:rsid w:val="00520063"/>
    <w:rsid w:val="00522122"/>
    <w:rsid w:val="00530241"/>
    <w:rsid w:val="00533343"/>
    <w:rsid w:val="00533811"/>
    <w:rsid w:val="00534012"/>
    <w:rsid w:val="00536136"/>
    <w:rsid w:val="00545271"/>
    <w:rsid w:val="00552916"/>
    <w:rsid w:val="005618D0"/>
    <w:rsid w:val="00561D39"/>
    <w:rsid w:val="00562FB2"/>
    <w:rsid w:val="0056752C"/>
    <w:rsid w:val="0056792C"/>
    <w:rsid w:val="00576030"/>
    <w:rsid w:val="005774A6"/>
    <w:rsid w:val="0058697B"/>
    <w:rsid w:val="00590A16"/>
    <w:rsid w:val="00595265"/>
    <w:rsid w:val="005A144E"/>
    <w:rsid w:val="005A323E"/>
    <w:rsid w:val="005A6899"/>
    <w:rsid w:val="005C0EFC"/>
    <w:rsid w:val="005C3FD8"/>
    <w:rsid w:val="005C66A0"/>
    <w:rsid w:val="005D146D"/>
    <w:rsid w:val="005D6FE9"/>
    <w:rsid w:val="005D783F"/>
    <w:rsid w:val="005E13A6"/>
    <w:rsid w:val="005E62DB"/>
    <w:rsid w:val="005F0B2F"/>
    <w:rsid w:val="005F1CF6"/>
    <w:rsid w:val="005F2102"/>
    <w:rsid w:val="005F41AA"/>
    <w:rsid w:val="005F41C3"/>
    <w:rsid w:val="005F5180"/>
    <w:rsid w:val="005F5B8D"/>
    <w:rsid w:val="005F5CFD"/>
    <w:rsid w:val="005F718D"/>
    <w:rsid w:val="00602FBB"/>
    <w:rsid w:val="00603912"/>
    <w:rsid w:val="00603FBA"/>
    <w:rsid w:val="00604EA5"/>
    <w:rsid w:val="00611349"/>
    <w:rsid w:val="006115B0"/>
    <w:rsid w:val="00613278"/>
    <w:rsid w:val="00614F7C"/>
    <w:rsid w:val="006150E0"/>
    <w:rsid w:val="00615CA8"/>
    <w:rsid w:val="00616477"/>
    <w:rsid w:val="00620016"/>
    <w:rsid w:val="0062051E"/>
    <w:rsid w:val="00623256"/>
    <w:rsid w:val="00630E89"/>
    <w:rsid w:val="00631393"/>
    <w:rsid w:val="00632372"/>
    <w:rsid w:val="00632B65"/>
    <w:rsid w:val="006377BF"/>
    <w:rsid w:val="00643E11"/>
    <w:rsid w:val="00644628"/>
    <w:rsid w:val="00645591"/>
    <w:rsid w:val="00646CBE"/>
    <w:rsid w:val="0066186B"/>
    <w:rsid w:val="006649F6"/>
    <w:rsid w:val="00666909"/>
    <w:rsid w:val="006677CC"/>
    <w:rsid w:val="006678CD"/>
    <w:rsid w:val="00671B84"/>
    <w:rsid w:val="0067470C"/>
    <w:rsid w:val="006754D3"/>
    <w:rsid w:val="00676646"/>
    <w:rsid w:val="0068374D"/>
    <w:rsid w:val="00684EB8"/>
    <w:rsid w:val="00690013"/>
    <w:rsid w:val="006A3841"/>
    <w:rsid w:val="006A4323"/>
    <w:rsid w:val="006B0014"/>
    <w:rsid w:val="006B58B2"/>
    <w:rsid w:val="006B639A"/>
    <w:rsid w:val="006C0227"/>
    <w:rsid w:val="006C10C0"/>
    <w:rsid w:val="006C1A1F"/>
    <w:rsid w:val="006C5A70"/>
    <w:rsid w:val="006C630B"/>
    <w:rsid w:val="006D5568"/>
    <w:rsid w:val="006D7852"/>
    <w:rsid w:val="006E7DA6"/>
    <w:rsid w:val="006F12D9"/>
    <w:rsid w:val="006F33A5"/>
    <w:rsid w:val="006F5F55"/>
    <w:rsid w:val="006F6699"/>
    <w:rsid w:val="00704270"/>
    <w:rsid w:val="0070429C"/>
    <w:rsid w:val="007102B1"/>
    <w:rsid w:val="0071075B"/>
    <w:rsid w:val="00710C94"/>
    <w:rsid w:val="00711BFA"/>
    <w:rsid w:val="00713DBA"/>
    <w:rsid w:val="00716933"/>
    <w:rsid w:val="00721732"/>
    <w:rsid w:val="007241E5"/>
    <w:rsid w:val="00732DC5"/>
    <w:rsid w:val="007407DB"/>
    <w:rsid w:val="00743339"/>
    <w:rsid w:val="00744214"/>
    <w:rsid w:val="00745B63"/>
    <w:rsid w:val="00745BE2"/>
    <w:rsid w:val="00746F0F"/>
    <w:rsid w:val="00752601"/>
    <w:rsid w:val="00767871"/>
    <w:rsid w:val="0077007C"/>
    <w:rsid w:val="00773AD6"/>
    <w:rsid w:val="00775930"/>
    <w:rsid w:val="00777589"/>
    <w:rsid w:val="0078243E"/>
    <w:rsid w:val="007825B6"/>
    <w:rsid w:val="00783E9A"/>
    <w:rsid w:val="00784962"/>
    <w:rsid w:val="0078573C"/>
    <w:rsid w:val="00790D24"/>
    <w:rsid w:val="007919F1"/>
    <w:rsid w:val="00791A54"/>
    <w:rsid w:val="00793F61"/>
    <w:rsid w:val="00795E79"/>
    <w:rsid w:val="00797C33"/>
    <w:rsid w:val="007A070D"/>
    <w:rsid w:val="007A254C"/>
    <w:rsid w:val="007A4A9D"/>
    <w:rsid w:val="007B1E0C"/>
    <w:rsid w:val="007B234D"/>
    <w:rsid w:val="007B2BD8"/>
    <w:rsid w:val="007C0F34"/>
    <w:rsid w:val="007D08DF"/>
    <w:rsid w:val="007D369F"/>
    <w:rsid w:val="007D38A1"/>
    <w:rsid w:val="007D41E5"/>
    <w:rsid w:val="007D5E32"/>
    <w:rsid w:val="007E02B9"/>
    <w:rsid w:val="007E69BE"/>
    <w:rsid w:val="007F1CB1"/>
    <w:rsid w:val="007F4021"/>
    <w:rsid w:val="007F46B3"/>
    <w:rsid w:val="008049B0"/>
    <w:rsid w:val="0081347A"/>
    <w:rsid w:val="008212D9"/>
    <w:rsid w:val="008219A8"/>
    <w:rsid w:val="00821D32"/>
    <w:rsid w:val="00823E9F"/>
    <w:rsid w:val="0083425D"/>
    <w:rsid w:val="00835B70"/>
    <w:rsid w:val="00840044"/>
    <w:rsid w:val="00844C59"/>
    <w:rsid w:val="00845C62"/>
    <w:rsid w:val="00847295"/>
    <w:rsid w:val="008528AB"/>
    <w:rsid w:val="00856392"/>
    <w:rsid w:val="00856EF5"/>
    <w:rsid w:val="00857528"/>
    <w:rsid w:val="00862DB2"/>
    <w:rsid w:val="008666DE"/>
    <w:rsid w:val="00867D35"/>
    <w:rsid w:val="00873E0E"/>
    <w:rsid w:val="00880155"/>
    <w:rsid w:val="00880FA6"/>
    <w:rsid w:val="008853A5"/>
    <w:rsid w:val="008863C6"/>
    <w:rsid w:val="00890BD6"/>
    <w:rsid w:val="00891951"/>
    <w:rsid w:val="008A1C34"/>
    <w:rsid w:val="008A2076"/>
    <w:rsid w:val="008A5B72"/>
    <w:rsid w:val="008A5C34"/>
    <w:rsid w:val="008A6B00"/>
    <w:rsid w:val="008A7969"/>
    <w:rsid w:val="008B7AE1"/>
    <w:rsid w:val="008C2B61"/>
    <w:rsid w:val="008C346D"/>
    <w:rsid w:val="008C4A99"/>
    <w:rsid w:val="008C510C"/>
    <w:rsid w:val="008D0FD4"/>
    <w:rsid w:val="008D4599"/>
    <w:rsid w:val="008D7C38"/>
    <w:rsid w:val="008E681F"/>
    <w:rsid w:val="008E7F8C"/>
    <w:rsid w:val="008F58F1"/>
    <w:rsid w:val="00902AF5"/>
    <w:rsid w:val="0090416F"/>
    <w:rsid w:val="0090764C"/>
    <w:rsid w:val="00907868"/>
    <w:rsid w:val="00913B10"/>
    <w:rsid w:val="00916C9A"/>
    <w:rsid w:val="0092183C"/>
    <w:rsid w:val="00922A80"/>
    <w:rsid w:val="00925111"/>
    <w:rsid w:val="009355C4"/>
    <w:rsid w:val="00935851"/>
    <w:rsid w:val="0093676F"/>
    <w:rsid w:val="0093682E"/>
    <w:rsid w:val="009375D1"/>
    <w:rsid w:val="00943BF8"/>
    <w:rsid w:val="009463A7"/>
    <w:rsid w:val="009474F4"/>
    <w:rsid w:val="00947832"/>
    <w:rsid w:val="00955624"/>
    <w:rsid w:val="009557AB"/>
    <w:rsid w:val="0095614D"/>
    <w:rsid w:val="00957761"/>
    <w:rsid w:val="00960403"/>
    <w:rsid w:val="00961560"/>
    <w:rsid w:val="00963C07"/>
    <w:rsid w:val="009703BA"/>
    <w:rsid w:val="0097098B"/>
    <w:rsid w:val="00974D6F"/>
    <w:rsid w:val="00976B8D"/>
    <w:rsid w:val="00983033"/>
    <w:rsid w:val="009842F3"/>
    <w:rsid w:val="00984D44"/>
    <w:rsid w:val="00986BB2"/>
    <w:rsid w:val="00987CAB"/>
    <w:rsid w:val="00987EA2"/>
    <w:rsid w:val="009955F5"/>
    <w:rsid w:val="00995EAE"/>
    <w:rsid w:val="0099648F"/>
    <w:rsid w:val="009968AC"/>
    <w:rsid w:val="0099788A"/>
    <w:rsid w:val="009A0D81"/>
    <w:rsid w:val="009A378F"/>
    <w:rsid w:val="009A43F4"/>
    <w:rsid w:val="009A6D44"/>
    <w:rsid w:val="009B03AC"/>
    <w:rsid w:val="009B2B01"/>
    <w:rsid w:val="009B4BD4"/>
    <w:rsid w:val="009B64BE"/>
    <w:rsid w:val="009B6ED2"/>
    <w:rsid w:val="009B7624"/>
    <w:rsid w:val="009B76D3"/>
    <w:rsid w:val="009C1028"/>
    <w:rsid w:val="009C16C4"/>
    <w:rsid w:val="009C4623"/>
    <w:rsid w:val="009C5F84"/>
    <w:rsid w:val="009C7090"/>
    <w:rsid w:val="009C7900"/>
    <w:rsid w:val="009D7687"/>
    <w:rsid w:val="009E3CFF"/>
    <w:rsid w:val="009F2BF7"/>
    <w:rsid w:val="009F395D"/>
    <w:rsid w:val="009F3F7A"/>
    <w:rsid w:val="009F5EB2"/>
    <w:rsid w:val="009F60FE"/>
    <w:rsid w:val="009F63D9"/>
    <w:rsid w:val="009F74CF"/>
    <w:rsid w:val="00A02D72"/>
    <w:rsid w:val="00A02E95"/>
    <w:rsid w:val="00A045C1"/>
    <w:rsid w:val="00A06C73"/>
    <w:rsid w:val="00A12CA3"/>
    <w:rsid w:val="00A14176"/>
    <w:rsid w:val="00A17C65"/>
    <w:rsid w:val="00A21A04"/>
    <w:rsid w:val="00A22D04"/>
    <w:rsid w:val="00A23B09"/>
    <w:rsid w:val="00A45879"/>
    <w:rsid w:val="00A47142"/>
    <w:rsid w:val="00A55C8C"/>
    <w:rsid w:val="00A5657E"/>
    <w:rsid w:val="00A61C8C"/>
    <w:rsid w:val="00A651BC"/>
    <w:rsid w:val="00A65C1F"/>
    <w:rsid w:val="00A67F99"/>
    <w:rsid w:val="00A71958"/>
    <w:rsid w:val="00A74901"/>
    <w:rsid w:val="00A75194"/>
    <w:rsid w:val="00A7551D"/>
    <w:rsid w:val="00A7604E"/>
    <w:rsid w:val="00A841CF"/>
    <w:rsid w:val="00A913BF"/>
    <w:rsid w:val="00A925A9"/>
    <w:rsid w:val="00A93B7E"/>
    <w:rsid w:val="00A93D71"/>
    <w:rsid w:val="00A9614E"/>
    <w:rsid w:val="00AA76DE"/>
    <w:rsid w:val="00AB0A0F"/>
    <w:rsid w:val="00AB1318"/>
    <w:rsid w:val="00AB16CF"/>
    <w:rsid w:val="00AB4469"/>
    <w:rsid w:val="00AB62CA"/>
    <w:rsid w:val="00AD0998"/>
    <w:rsid w:val="00AD0F2D"/>
    <w:rsid w:val="00AD3C85"/>
    <w:rsid w:val="00AD4895"/>
    <w:rsid w:val="00AD79D3"/>
    <w:rsid w:val="00AE15D8"/>
    <w:rsid w:val="00AE461D"/>
    <w:rsid w:val="00AE561C"/>
    <w:rsid w:val="00AF43E8"/>
    <w:rsid w:val="00B0286A"/>
    <w:rsid w:val="00B028EE"/>
    <w:rsid w:val="00B13733"/>
    <w:rsid w:val="00B1473E"/>
    <w:rsid w:val="00B15E36"/>
    <w:rsid w:val="00B16F2C"/>
    <w:rsid w:val="00B26623"/>
    <w:rsid w:val="00B30C68"/>
    <w:rsid w:val="00B40AF0"/>
    <w:rsid w:val="00B41419"/>
    <w:rsid w:val="00B50D10"/>
    <w:rsid w:val="00B535B9"/>
    <w:rsid w:val="00B55D29"/>
    <w:rsid w:val="00B5673F"/>
    <w:rsid w:val="00B56C0C"/>
    <w:rsid w:val="00B604E1"/>
    <w:rsid w:val="00B605D2"/>
    <w:rsid w:val="00B660F9"/>
    <w:rsid w:val="00B663B3"/>
    <w:rsid w:val="00B679C3"/>
    <w:rsid w:val="00B802D4"/>
    <w:rsid w:val="00B80568"/>
    <w:rsid w:val="00B80858"/>
    <w:rsid w:val="00B81101"/>
    <w:rsid w:val="00B8215D"/>
    <w:rsid w:val="00B82167"/>
    <w:rsid w:val="00B83304"/>
    <w:rsid w:val="00B9303E"/>
    <w:rsid w:val="00B93578"/>
    <w:rsid w:val="00B93819"/>
    <w:rsid w:val="00B97FAF"/>
    <w:rsid w:val="00BA0391"/>
    <w:rsid w:val="00BA04A0"/>
    <w:rsid w:val="00BA3F73"/>
    <w:rsid w:val="00BA7B18"/>
    <w:rsid w:val="00BB3070"/>
    <w:rsid w:val="00BB4966"/>
    <w:rsid w:val="00BB54D1"/>
    <w:rsid w:val="00BB6506"/>
    <w:rsid w:val="00BC14A4"/>
    <w:rsid w:val="00BC39F9"/>
    <w:rsid w:val="00BC5819"/>
    <w:rsid w:val="00BD4A7E"/>
    <w:rsid w:val="00BD652E"/>
    <w:rsid w:val="00BE0AED"/>
    <w:rsid w:val="00BE2FE2"/>
    <w:rsid w:val="00BE4EB4"/>
    <w:rsid w:val="00BE6A5C"/>
    <w:rsid w:val="00BF3841"/>
    <w:rsid w:val="00C00309"/>
    <w:rsid w:val="00C014EF"/>
    <w:rsid w:val="00C036D8"/>
    <w:rsid w:val="00C03EEB"/>
    <w:rsid w:val="00C07D40"/>
    <w:rsid w:val="00C07E00"/>
    <w:rsid w:val="00C129F0"/>
    <w:rsid w:val="00C173DD"/>
    <w:rsid w:val="00C22964"/>
    <w:rsid w:val="00C261A0"/>
    <w:rsid w:val="00C319E1"/>
    <w:rsid w:val="00C339E5"/>
    <w:rsid w:val="00C3603F"/>
    <w:rsid w:val="00C36089"/>
    <w:rsid w:val="00C36F05"/>
    <w:rsid w:val="00C44341"/>
    <w:rsid w:val="00C44BAF"/>
    <w:rsid w:val="00C56A51"/>
    <w:rsid w:val="00C57078"/>
    <w:rsid w:val="00C57C08"/>
    <w:rsid w:val="00C619E2"/>
    <w:rsid w:val="00C61D6F"/>
    <w:rsid w:val="00C61F79"/>
    <w:rsid w:val="00C63C70"/>
    <w:rsid w:val="00C64AD9"/>
    <w:rsid w:val="00C662D0"/>
    <w:rsid w:val="00C6771B"/>
    <w:rsid w:val="00C70F29"/>
    <w:rsid w:val="00C7100A"/>
    <w:rsid w:val="00C71B44"/>
    <w:rsid w:val="00C71D94"/>
    <w:rsid w:val="00C7426D"/>
    <w:rsid w:val="00C81D3C"/>
    <w:rsid w:val="00C82F13"/>
    <w:rsid w:val="00C87AA6"/>
    <w:rsid w:val="00C90999"/>
    <w:rsid w:val="00C91A95"/>
    <w:rsid w:val="00CA055E"/>
    <w:rsid w:val="00CA3DF0"/>
    <w:rsid w:val="00CA7D33"/>
    <w:rsid w:val="00CB055A"/>
    <w:rsid w:val="00CB16DD"/>
    <w:rsid w:val="00CB6280"/>
    <w:rsid w:val="00CB715E"/>
    <w:rsid w:val="00CC3861"/>
    <w:rsid w:val="00CC3A96"/>
    <w:rsid w:val="00CC3C87"/>
    <w:rsid w:val="00CC66BB"/>
    <w:rsid w:val="00CD1E9C"/>
    <w:rsid w:val="00CD2402"/>
    <w:rsid w:val="00CD7A16"/>
    <w:rsid w:val="00CD7A26"/>
    <w:rsid w:val="00CE3398"/>
    <w:rsid w:val="00CE3F51"/>
    <w:rsid w:val="00CE439C"/>
    <w:rsid w:val="00CE73B5"/>
    <w:rsid w:val="00CF1983"/>
    <w:rsid w:val="00CF37E0"/>
    <w:rsid w:val="00D03444"/>
    <w:rsid w:val="00D1108C"/>
    <w:rsid w:val="00D1327D"/>
    <w:rsid w:val="00D2102C"/>
    <w:rsid w:val="00D21144"/>
    <w:rsid w:val="00D2294C"/>
    <w:rsid w:val="00D22B0D"/>
    <w:rsid w:val="00D23988"/>
    <w:rsid w:val="00D23DFE"/>
    <w:rsid w:val="00D24AD2"/>
    <w:rsid w:val="00D25C88"/>
    <w:rsid w:val="00D266B0"/>
    <w:rsid w:val="00D355F6"/>
    <w:rsid w:val="00D41D8B"/>
    <w:rsid w:val="00D46339"/>
    <w:rsid w:val="00D46586"/>
    <w:rsid w:val="00D517DB"/>
    <w:rsid w:val="00D52B58"/>
    <w:rsid w:val="00D55250"/>
    <w:rsid w:val="00D560B8"/>
    <w:rsid w:val="00D57085"/>
    <w:rsid w:val="00D61688"/>
    <w:rsid w:val="00D6229D"/>
    <w:rsid w:val="00D6611C"/>
    <w:rsid w:val="00D718CC"/>
    <w:rsid w:val="00D71DA4"/>
    <w:rsid w:val="00D725FE"/>
    <w:rsid w:val="00D76E89"/>
    <w:rsid w:val="00D830DA"/>
    <w:rsid w:val="00D83178"/>
    <w:rsid w:val="00D83B2A"/>
    <w:rsid w:val="00D85748"/>
    <w:rsid w:val="00D866D6"/>
    <w:rsid w:val="00D90156"/>
    <w:rsid w:val="00D905F8"/>
    <w:rsid w:val="00D92816"/>
    <w:rsid w:val="00D93E7D"/>
    <w:rsid w:val="00D94C82"/>
    <w:rsid w:val="00D95B9C"/>
    <w:rsid w:val="00DA0203"/>
    <w:rsid w:val="00DA11B1"/>
    <w:rsid w:val="00DA2180"/>
    <w:rsid w:val="00DA5B4A"/>
    <w:rsid w:val="00DB4D1B"/>
    <w:rsid w:val="00DB5F65"/>
    <w:rsid w:val="00DC0CAC"/>
    <w:rsid w:val="00DC37D3"/>
    <w:rsid w:val="00DC56C6"/>
    <w:rsid w:val="00DC6260"/>
    <w:rsid w:val="00DD0663"/>
    <w:rsid w:val="00DD09B7"/>
    <w:rsid w:val="00DD0F57"/>
    <w:rsid w:val="00DD3CED"/>
    <w:rsid w:val="00DD5205"/>
    <w:rsid w:val="00DD72AF"/>
    <w:rsid w:val="00DE1C4B"/>
    <w:rsid w:val="00DE2F0B"/>
    <w:rsid w:val="00DE3B17"/>
    <w:rsid w:val="00DF0242"/>
    <w:rsid w:val="00E02BD4"/>
    <w:rsid w:val="00E03DB0"/>
    <w:rsid w:val="00E053E7"/>
    <w:rsid w:val="00E067AD"/>
    <w:rsid w:val="00E142EF"/>
    <w:rsid w:val="00E14ABA"/>
    <w:rsid w:val="00E17402"/>
    <w:rsid w:val="00E17986"/>
    <w:rsid w:val="00E21565"/>
    <w:rsid w:val="00E23F8C"/>
    <w:rsid w:val="00E256F5"/>
    <w:rsid w:val="00E35678"/>
    <w:rsid w:val="00E40194"/>
    <w:rsid w:val="00E406AF"/>
    <w:rsid w:val="00E43C74"/>
    <w:rsid w:val="00E476D7"/>
    <w:rsid w:val="00E477FE"/>
    <w:rsid w:val="00E51586"/>
    <w:rsid w:val="00E5400F"/>
    <w:rsid w:val="00E62139"/>
    <w:rsid w:val="00E634F5"/>
    <w:rsid w:val="00E66398"/>
    <w:rsid w:val="00E66C28"/>
    <w:rsid w:val="00E731C2"/>
    <w:rsid w:val="00E75C3E"/>
    <w:rsid w:val="00E77411"/>
    <w:rsid w:val="00E77843"/>
    <w:rsid w:val="00E8048B"/>
    <w:rsid w:val="00E8248C"/>
    <w:rsid w:val="00E85F2D"/>
    <w:rsid w:val="00E94FB7"/>
    <w:rsid w:val="00EA016C"/>
    <w:rsid w:val="00EA1B18"/>
    <w:rsid w:val="00EA21BA"/>
    <w:rsid w:val="00EA65F6"/>
    <w:rsid w:val="00EB0061"/>
    <w:rsid w:val="00EB0363"/>
    <w:rsid w:val="00EB12AC"/>
    <w:rsid w:val="00EB651B"/>
    <w:rsid w:val="00EB6A66"/>
    <w:rsid w:val="00EC1CFC"/>
    <w:rsid w:val="00ED74E1"/>
    <w:rsid w:val="00ED7C20"/>
    <w:rsid w:val="00EE2819"/>
    <w:rsid w:val="00EF1DDC"/>
    <w:rsid w:val="00F00704"/>
    <w:rsid w:val="00F042F7"/>
    <w:rsid w:val="00F05ABC"/>
    <w:rsid w:val="00F1226C"/>
    <w:rsid w:val="00F1290C"/>
    <w:rsid w:val="00F15245"/>
    <w:rsid w:val="00F1577D"/>
    <w:rsid w:val="00F22830"/>
    <w:rsid w:val="00F23CCB"/>
    <w:rsid w:val="00F256F3"/>
    <w:rsid w:val="00F26E84"/>
    <w:rsid w:val="00F2716E"/>
    <w:rsid w:val="00F308F8"/>
    <w:rsid w:val="00F30F1F"/>
    <w:rsid w:val="00F3326B"/>
    <w:rsid w:val="00F34599"/>
    <w:rsid w:val="00F364C7"/>
    <w:rsid w:val="00F41DAC"/>
    <w:rsid w:val="00F46FD2"/>
    <w:rsid w:val="00F50EBE"/>
    <w:rsid w:val="00F60098"/>
    <w:rsid w:val="00F648A7"/>
    <w:rsid w:val="00F65718"/>
    <w:rsid w:val="00F66A3F"/>
    <w:rsid w:val="00F71DE7"/>
    <w:rsid w:val="00F73488"/>
    <w:rsid w:val="00F80E45"/>
    <w:rsid w:val="00F80E9C"/>
    <w:rsid w:val="00F97928"/>
    <w:rsid w:val="00FA5443"/>
    <w:rsid w:val="00FB3445"/>
    <w:rsid w:val="00FB36F6"/>
    <w:rsid w:val="00FB49CD"/>
    <w:rsid w:val="00FC11BF"/>
    <w:rsid w:val="00FC1366"/>
    <w:rsid w:val="00FC4D1D"/>
    <w:rsid w:val="00FC6782"/>
    <w:rsid w:val="00FD083B"/>
    <w:rsid w:val="00FD0ECC"/>
    <w:rsid w:val="00FD531C"/>
    <w:rsid w:val="00FD5563"/>
    <w:rsid w:val="00FD7810"/>
    <w:rsid w:val="00FD7971"/>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14:docId w14:val="222C2448"/>
  <w15:chartTrackingRefBased/>
  <w15:docId w15:val="{450866B0-FE85-47DF-AD9E-FB4A90BB439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NZ" w:eastAsia="en-NZ"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caption" w:semiHidden="1" w:unhideWhenUsed="1" w:qFormat="1"/>
    <w:lsdException w:name="Title" w:qFormat="1"/>
    <w:lsdException w:name="Subtitle" w:qFormat="1"/>
    <w:lsdException w:name="Hyperlink" w:uiPriority="99"/>
    <w:lsdException w:name="Strong" w:qFormat="1"/>
    <w:lsdException w:name="Emphasis" w:qFormat="1"/>
    <w:lsdException w:name="Normal (Web)"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17512D"/>
    <w:rPr>
      <w:rFonts w:ascii="Arial" w:hAnsi="Arial" w:cs="Arial"/>
      <w:sz w:val="22"/>
      <w:szCs w:val="24"/>
      <w:lang w:val="en-GB" w:eastAsia="en-GB"/>
    </w:rPr>
  </w:style>
  <w:style w:type="paragraph" w:styleId="Heading1">
    <w:name w:val="heading 1"/>
    <w:basedOn w:val="Normal"/>
    <w:next w:val="Normal"/>
    <w:autoRedefine/>
    <w:qFormat/>
    <w:rsid w:val="001374F4"/>
    <w:pPr>
      <w:keepNext/>
      <w:spacing w:before="240" w:after="60"/>
      <w:ind w:left="432" w:hanging="432"/>
      <w:jc w:val="center"/>
      <w:outlineLvl w:val="0"/>
    </w:pPr>
    <w:rPr>
      <w:b/>
      <w:bCs/>
      <w:kern w:val="32"/>
      <w:sz w:val="24"/>
      <w:szCs w:val="22"/>
      <w:lang w:val="en-US" w:eastAsia="en-US"/>
    </w:rPr>
  </w:style>
  <w:style w:type="paragraph" w:styleId="Heading2">
    <w:name w:val="heading 2"/>
    <w:basedOn w:val="Normal"/>
    <w:next w:val="Normal"/>
    <w:autoRedefine/>
    <w:qFormat/>
    <w:rsid w:val="006677CC"/>
    <w:pPr>
      <w:keepNext/>
      <w:numPr>
        <w:ilvl w:val="1"/>
        <w:numId w:val="1"/>
      </w:numPr>
      <w:spacing w:before="240" w:after="60"/>
      <w:jc w:val="both"/>
      <w:outlineLvl w:val="1"/>
    </w:pPr>
    <w:rPr>
      <w:b/>
      <w:bCs/>
      <w:iCs/>
      <w:szCs w:val="28"/>
      <w:lang w:eastAsia="en-US"/>
    </w:rPr>
  </w:style>
  <w:style w:type="paragraph" w:styleId="Heading3">
    <w:name w:val="heading 3"/>
    <w:basedOn w:val="Heading2"/>
    <w:next w:val="Normal"/>
    <w:autoRedefine/>
    <w:qFormat/>
    <w:rsid w:val="0017512D"/>
    <w:pPr>
      <w:numPr>
        <w:ilvl w:val="2"/>
      </w:numPr>
      <w:outlineLvl w:val="2"/>
    </w:pPr>
    <w:rPr>
      <w:b w:val="0"/>
      <w:bCs w:val="0"/>
      <w:iCs w:val="0"/>
      <w:szCs w:val="26"/>
    </w:rPr>
  </w:style>
  <w:style w:type="paragraph" w:styleId="Heading4">
    <w:name w:val="heading 4"/>
    <w:basedOn w:val="Normal"/>
    <w:next w:val="Normal"/>
    <w:autoRedefine/>
    <w:qFormat/>
    <w:rsid w:val="0017512D"/>
    <w:pPr>
      <w:keepNext/>
      <w:numPr>
        <w:ilvl w:val="3"/>
        <w:numId w:val="1"/>
      </w:numPr>
      <w:spacing w:before="240" w:after="60"/>
      <w:jc w:val="both"/>
      <w:outlineLvl w:val="3"/>
    </w:pPr>
    <w:rPr>
      <w:rFonts w:cs="Times New Roman"/>
      <w:bCs/>
      <w:szCs w:val="28"/>
      <w:lang w:eastAsia="en-US"/>
    </w:rPr>
  </w:style>
  <w:style w:type="paragraph" w:styleId="Heading5">
    <w:name w:val="heading 5"/>
    <w:basedOn w:val="Normal"/>
    <w:next w:val="Normal"/>
    <w:autoRedefine/>
    <w:qFormat/>
    <w:rsid w:val="0017512D"/>
    <w:pPr>
      <w:numPr>
        <w:ilvl w:val="4"/>
        <w:numId w:val="1"/>
      </w:numPr>
      <w:spacing w:before="240" w:after="60"/>
      <w:jc w:val="both"/>
      <w:outlineLvl w:val="4"/>
    </w:pPr>
    <w:rPr>
      <w:rFonts w:cs="Times New Roman"/>
      <w:bCs/>
      <w:i/>
      <w:iCs/>
      <w:szCs w:val="26"/>
      <w:lang w:eastAsia="en-US"/>
    </w:rPr>
  </w:style>
  <w:style w:type="character" w:default="1" w:styleId="DefaultParagraphFont">
    <w:name w:val="Default Paragraph Font"/>
    <w:semiHidden/>
    <w:rsid w:val="0017512D"/>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rsid w:val="0017512D"/>
  </w:style>
  <w:style w:type="paragraph" w:styleId="Header">
    <w:name w:val="header"/>
    <w:basedOn w:val="Normal"/>
    <w:rsid w:val="0017512D"/>
    <w:pPr>
      <w:tabs>
        <w:tab w:val="center" w:pos="4153"/>
        <w:tab w:val="right" w:pos="8306"/>
      </w:tabs>
    </w:pPr>
  </w:style>
  <w:style w:type="paragraph" w:styleId="Footer">
    <w:name w:val="footer"/>
    <w:basedOn w:val="Normal"/>
    <w:rsid w:val="0017512D"/>
    <w:pPr>
      <w:tabs>
        <w:tab w:val="center" w:pos="4153"/>
        <w:tab w:val="right" w:pos="8306"/>
      </w:tabs>
    </w:pPr>
  </w:style>
  <w:style w:type="paragraph" w:customStyle="1" w:styleId="Bullet1">
    <w:name w:val="Bullet 1"/>
    <w:basedOn w:val="NormalWeb"/>
    <w:rsid w:val="0017512D"/>
    <w:rPr>
      <w:rFonts w:ascii="Verdana" w:hAnsi="Verdana" w:cs="Arial"/>
      <w:color w:val="000000"/>
      <w:sz w:val="20"/>
      <w:lang w:val="fr-FR" w:eastAsia="fr-FR"/>
    </w:rPr>
  </w:style>
  <w:style w:type="paragraph" w:styleId="NormalWeb">
    <w:name w:val="Normal (Web)"/>
    <w:basedOn w:val="Normal"/>
    <w:uiPriority w:val="99"/>
    <w:rsid w:val="0017512D"/>
    <w:rPr>
      <w:rFonts w:ascii="Times New Roman" w:hAnsi="Times New Roman" w:cs="Times New Roman"/>
    </w:rPr>
  </w:style>
  <w:style w:type="paragraph" w:customStyle="1" w:styleId="Bullet2">
    <w:name w:val="Bullet 2"/>
    <w:basedOn w:val="NormalWeb"/>
    <w:rsid w:val="0017512D"/>
    <w:pPr>
      <w:jc w:val="both"/>
    </w:pPr>
    <w:rPr>
      <w:rFonts w:ascii="Verdana" w:hAnsi="Verdana" w:cs="Arial"/>
      <w:color w:val="000000"/>
      <w:sz w:val="20"/>
      <w:lang w:val="fr-FR" w:eastAsia="fr-FR"/>
    </w:rPr>
  </w:style>
  <w:style w:type="paragraph" w:styleId="TOC1">
    <w:name w:val="toc 1"/>
    <w:basedOn w:val="Normal"/>
    <w:next w:val="Normal"/>
    <w:autoRedefine/>
    <w:uiPriority w:val="39"/>
    <w:rsid w:val="0017512D"/>
  </w:style>
  <w:style w:type="character" w:styleId="Hyperlink">
    <w:name w:val="Hyperlink"/>
    <w:uiPriority w:val="99"/>
    <w:rsid w:val="0017512D"/>
    <w:rPr>
      <w:color w:val="0000FF"/>
      <w:u w:val="single"/>
    </w:rPr>
  </w:style>
  <w:style w:type="paragraph" w:styleId="ListParagraph">
    <w:name w:val="List Paragraph"/>
    <w:basedOn w:val="Normal"/>
    <w:uiPriority w:val="34"/>
    <w:qFormat/>
    <w:rsid w:val="00EB0061"/>
    <w:pPr>
      <w:spacing w:after="200" w:line="276" w:lineRule="auto"/>
      <w:ind w:left="720"/>
      <w:contextualSpacing/>
    </w:pPr>
    <w:rPr>
      <w:rFonts w:ascii="Calibri" w:eastAsia="Calibri" w:hAnsi="Calibri" w:cs="Times New Roman"/>
      <w:szCs w:val="22"/>
      <w:lang w:val="en-US" w:eastAsia="en-US"/>
    </w:rPr>
  </w:style>
  <w:style w:type="paragraph" w:styleId="TOC2">
    <w:name w:val="toc 2"/>
    <w:basedOn w:val="Normal"/>
    <w:next w:val="Normal"/>
    <w:autoRedefine/>
    <w:uiPriority w:val="39"/>
    <w:rsid w:val="0017512D"/>
    <w:pPr>
      <w:ind w:left="240"/>
    </w:pPr>
  </w:style>
  <w:style w:type="character" w:styleId="PageNumber">
    <w:name w:val="page number"/>
    <w:basedOn w:val="DefaultParagraphFont"/>
    <w:rsid w:val="0017512D"/>
  </w:style>
  <w:style w:type="paragraph" w:customStyle="1" w:styleId="TableText">
    <w:name w:val="Table Text"/>
    <w:basedOn w:val="Normal"/>
    <w:rsid w:val="0017512D"/>
    <w:pPr>
      <w:spacing w:line="360" w:lineRule="auto"/>
      <w:jc w:val="both"/>
    </w:pPr>
    <w:rPr>
      <w:rFonts w:ascii="Verdana" w:hAnsi="Verdana" w:cs="Times New Roman"/>
      <w:bCs/>
      <w:sz w:val="20"/>
      <w:lang w:val="fr-FR" w:eastAsia="fr-FR"/>
    </w:rPr>
  </w:style>
  <w:style w:type="paragraph" w:styleId="Title">
    <w:name w:val="Title"/>
    <w:basedOn w:val="Normal"/>
    <w:qFormat/>
    <w:rsid w:val="0017512D"/>
    <w:pPr>
      <w:jc w:val="both"/>
    </w:pPr>
    <w:rPr>
      <w:rFonts w:ascii="Verdana" w:hAnsi="Verdana" w:cs="Times New Roman"/>
      <w:b/>
      <w:bCs/>
      <w:sz w:val="28"/>
      <w:lang w:eastAsia="en-US"/>
    </w:rPr>
  </w:style>
  <w:style w:type="table" w:styleId="TableGrid">
    <w:name w:val="Table Grid"/>
    <w:basedOn w:val="TableNormal"/>
    <w:rsid w:val="0017512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3">
    <w:name w:val="toc 3"/>
    <w:basedOn w:val="Normal"/>
    <w:next w:val="Normal"/>
    <w:autoRedefine/>
    <w:uiPriority w:val="39"/>
    <w:rsid w:val="0017512D"/>
    <w:pPr>
      <w:ind w:left="480"/>
    </w:pPr>
  </w:style>
  <w:style w:type="paragraph" w:customStyle="1" w:styleId="Appendix">
    <w:name w:val="Appendix"/>
    <w:basedOn w:val="Heading1"/>
    <w:rsid w:val="00EB0363"/>
    <w:pPr>
      <w:ind w:left="0" w:firstLine="0"/>
    </w:pPr>
  </w:style>
  <w:style w:type="character" w:customStyle="1" w:styleId="searchhit">
    <w:name w:val="search_hit"/>
    <w:rsid w:val="00D866D6"/>
  </w:style>
  <w:style w:type="character" w:styleId="CommentReference">
    <w:name w:val="annotation reference"/>
    <w:rsid w:val="007B1E0C"/>
    <w:rPr>
      <w:sz w:val="16"/>
      <w:szCs w:val="16"/>
    </w:rPr>
  </w:style>
  <w:style w:type="paragraph" w:styleId="CommentText">
    <w:name w:val="annotation text"/>
    <w:basedOn w:val="Normal"/>
    <w:link w:val="CommentTextChar"/>
    <w:rsid w:val="007B1E0C"/>
    <w:rPr>
      <w:sz w:val="20"/>
      <w:szCs w:val="20"/>
    </w:rPr>
  </w:style>
  <w:style w:type="character" w:customStyle="1" w:styleId="CommentTextChar">
    <w:name w:val="Comment Text Char"/>
    <w:link w:val="CommentText"/>
    <w:rsid w:val="007B1E0C"/>
    <w:rPr>
      <w:rFonts w:ascii="Arial" w:hAnsi="Arial" w:cs="Arial"/>
      <w:lang w:val="en-GB" w:eastAsia="en-GB"/>
    </w:rPr>
  </w:style>
  <w:style w:type="paragraph" w:styleId="BalloonText">
    <w:name w:val="Balloon Text"/>
    <w:basedOn w:val="Normal"/>
    <w:link w:val="BalloonTextChar"/>
    <w:rsid w:val="007B1E0C"/>
    <w:rPr>
      <w:rFonts w:ascii="Tahoma" w:hAnsi="Tahoma" w:cs="Tahoma"/>
      <w:sz w:val="16"/>
      <w:szCs w:val="16"/>
    </w:rPr>
  </w:style>
  <w:style w:type="character" w:customStyle="1" w:styleId="BalloonTextChar">
    <w:name w:val="Balloon Text Char"/>
    <w:link w:val="BalloonText"/>
    <w:rsid w:val="007B1E0C"/>
    <w:rPr>
      <w:rFonts w:ascii="Tahoma" w:hAnsi="Tahoma" w:cs="Tahoma"/>
      <w:sz w:val="16"/>
      <w:szCs w:val="16"/>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eventDocOpen/>
  </wne:docEvents>
  <wne:mcds>
    <wne:mcd wne:macroName="PROJECT.NEWMACROS.FILESAVEAS" wne:name="Project.NewMacros.FileSaveAs" wne:bEncrypt="00" wne:cmg="56"/>
    <wne:mcd wne:macroName="PROJECT.THISDOCUMENT.UPDATEFIELDSINFOOTERS" wne:name="Project.ThisDocument.updateFieldsInFooters" wne:bEncrypt="00" wne:cmg="56"/>
    <wne:mcd wne:macroName="PROJECT.THISDOCUMENT.UPDATEFIELDSINHEADERS" wne:name="Project.ThisDocument.UpdateFieldsInHeader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8045474">
      <w:bodyDiv w:val="1"/>
      <w:marLeft w:val="0"/>
      <w:marRight w:val="0"/>
      <w:marTop w:val="0"/>
      <w:marBottom w:val="0"/>
      <w:divBdr>
        <w:top w:val="none" w:sz="0" w:space="0" w:color="auto"/>
        <w:left w:val="none" w:sz="0" w:space="0" w:color="auto"/>
        <w:bottom w:val="none" w:sz="0" w:space="0" w:color="auto"/>
        <w:right w:val="none" w:sz="0" w:space="0" w:color="auto"/>
      </w:divBdr>
    </w:div>
    <w:div w:id="119881245">
      <w:bodyDiv w:val="1"/>
      <w:marLeft w:val="0"/>
      <w:marRight w:val="0"/>
      <w:marTop w:val="0"/>
      <w:marBottom w:val="0"/>
      <w:divBdr>
        <w:top w:val="none" w:sz="0" w:space="0" w:color="auto"/>
        <w:left w:val="none" w:sz="0" w:space="0" w:color="auto"/>
        <w:bottom w:val="none" w:sz="0" w:space="0" w:color="auto"/>
        <w:right w:val="none" w:sz="0" w:space="0" w:color="auto"/>
      </w:divBdr>
    </w:div>
    <w:div w:id="535241356">
      <w:bodyDiv w:val="1"/>
      <w:marLeft w:val="0"/>
      <w:marRight w:val="0"/>
      <w:marTop w:val="0"/>
      <w:marBottom w:val="0"/>
      <w:divBdr>
        <w:top w:val="none" w:sz="0" w:space="0" w:color="auto"/>
        <w:left w:val="none" w:sz="0" w:space="0" w:color="auto"/>
        <w:bottom w:val="none" w:sz="0" w:space="0" w:color="auto"/>
        <w:right w:val="none" w:sz="0" w:space="0" w:color="auto"/>
      </w:divBdr>
    </w:div>
    <w:div w:id="722869955">
      <w:bodyDiv w:val="1"/>
      <w:marLeft w:val="0"/>
      <w:marRight w:val="0"/>
      <w:marTop w:val="0"/>
      <w:marBottom w:val="0"/>
      <w:divBdr>
        <w:top w:val="none" w:sz="0" w:space="0" w:color="auto"/>
        <w:left w:val="none" w:sz="0" w:space="0" w:color="auto"/>
        <w:bottom w:val="none" w:sz="0" w:space="0" w:color="auto"/>
        <w:right w:val="none" w:sz="0" w:space="0" w:color="auto"/>
      </w:divBdr>
    </w:div>
    <w:div w:id="869992145">
      <w:bodyDiv w:val="1"/>
      <w:marLeft w:val="0"/>
      <w:marRight w:val="0"/>
      <w:marTop w:val="0"/>
      <w:marBottom w:val="0"/>
      <w:divBdr>
        <w:top w:val="none" w:sz="0" w:space="0" w:color="auto"/>
        <w:left w:val="none" w:sz="0" w:space="0" w:color="auto"/>
        <w:bottom w:val="none" w:sz="0" w:space="0" w:color="auto"/>
        <w:right w:val="none" w:sz="0" w:space="0" w:color="auto"/>
      </w:divBdr>
    </w:div>
    <w:div w:id="1480490348">
      <w:bodyDiv w:val="1"/>
      <w:marLeft w:val="0"/>
      <w:marRight w:val="0"/>
      <w:marTop w:val="0"/>
      <w:marBottom w:val="0"/>
      <w:divBdr>
        <w:top w:val="none" w:sz="0" w:space="0" w:color="auto"/>
        <w:left w:val="none" w:sz="0" w:space="0" w:color="auto"/>
        <w:bottom w:val="none" w:sz="0" w:space="0" w:color="auto"/>
        <w:right w:val="none" w:sz="0" w:space="0" w:color="auto"/>
      </w:divBdr>
    </w:div>
    <w:div w:id="1695840081">
      <w:bodyDiv w:val="1"/>
      <w:marLeft w:val="0"/>
      <w:marRight w:val="0"/>
      <w:marTop w:val="0"/>
      <w:marBottom w:val="0"/>
      <w:divBdr>
        <w:top w:val="none" w:sz="0" w:space="0" w:color="auto"/>
        <w:left w:val="none" w:sz="0" w:space="0" w:color="auto"/>
        <w:bottom w:val="none" w:sz="0" w:space="0" w:color="auto"/>
        <w:right w:val="none" w:sz="0" w:space="0" w:color="auto"/>
      </w:divBdr>
    </w:div>
    <w:div w:id="18494457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targetScreenSz w:val="800x600"/>
</w:webSettings>
</file>

<file path=word/_rels/comments.xml.rels><?xml version="1.0" encoding="UTF-8" standalone="yes"?>
<Relationships xmlns="http://schemas.openxmlformats.org/package/2006/relationships"><Relationship Id="rId1" Type="http://schemas.openxmlformats.org/officeDocument/2006/relationships/image" Target="media/image1.png"/></Relationship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microsoft.com/office/2011/relationships/commentsExtended" Target="commentsExtended.xml"/><Relationship Id="rId18" Type="http://schemas.openxmlformats.org/officeDocument/2006/relationships/header" Target="head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comments" Target="comments.xm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2.png"/><Relationship Id="rId10" Type="http://schemas.openxmlformats.org/officeDocument/2006/relationships/footnotes" Target="footnotes.xml"/><Relationship Id="rId19"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webSettings" Target="webSettings.xml"/><Relationship Id="rId14" Type="http://schemas.microsoft.com/office/2016/09/relationships/commentsIds" Target="commentsIds.xml"/></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EFMainForm</Display>
  <Edit>EFMainForm</Edit>
  <New>EFMainForm</New>
</FormTemplates>
</file>

<file path=customXml/item2.xml><?xml version="1.0" encoding="utf-8"?>
<ct:contentTypeSchema xmlns:ct="http://schemas.microsoft.com/office/2006/metadata/contentType" xmlns:ma="http://schemas.microsoft.com/office/2006/metadata/properties/metaAttributes" ct:_="" ma:_="" ma:contentTypeName="Information System Document" ma:contentTypeID="0x0101EF0200DFBD1B30DD6DC2479F02A25AB6D97B53" ma:contentTypeVersion="21" ma:contentTypeDescription="Standard Eurofins  IT Documents Templates" ma:contentTypeScope="" ma:versionID="5ed0a5f5800a976abb1629009a41953b">
  <xsd:schema xmlns:xsd="http://www.w3.org/2001/XMLSchema" xmlns:xs="http://www.w3.org/2001/XMLSchema" xmlns:p="http://schemas.microsoft.com/office/2006/metadata/properties" xmlns:ns1="http://schemas.microsoft.com/sharepoint/v3" xmlns:ns2="http://schemas.microsoft.com/sharepoint/v3/fields" xmlns:ns3="2e64d26d-7768-4931-a9cb-99c1e845b29a" targetNamespace="http://schemas.microsoft.com/office/2006/metadata/properties" ma:root="true" ma:fieldsID="1431ffc2c0b3941e1cf73cafaec2a722" ns1:_="" ns2:_="" ns3:_="">
    <xsd:import namespace="http://schemas.microsoft.com/sharepoint/v3"/>
    <xsd:import namespace="http://schemas.microsoft.com/sharepoint/v3/fields"/>
    <xsd:import namespace="2e64d26d-7768-4931-a9cb-99c1e845b29a"/>
    <xsd:element name="properties">
      <xsd:complexType>
        <xsd:sequence>
          <xsd:element name="documentManagement">
            <xsd:complexType>
              <xsd:all>
                <xsd:element ref="ns2:Document_x0020_Reference" minOccurs="0"/>
                <xsd:element ref="ns2:DocumentBusinessCode"/>
                <xsd:element ref="ns2:DivisionText" minOccurs="0"/>
                <xsd:element ref="ns2:BusinessLineText" minOccurs="0"/>
                <xsd:element ref="ns2:BusinessUnitsClustersText" minOccurs="0"/>
                <xsd:element ref="ns2:BusinessUnitsText" minOccurs="0"/>
                <xsd:element ref="ns2:DocumentClassification"/>
                <xsd:element ref="ns2:Document_x0020_Category" minOccurs="0"/>
                <xsd:element ref="ns2:Document_x0020_Type" minOccurs="0"/>
                <xsd:element ref="ns2:Confidentiality_x0020_Level" minOccurs="0"/>
                <xsd:element ref="ns2:Document_x0020_Version" minOccurs="0"/>
                <xsd:element ref="ns2:Section" minOccurs="0"/>
                <xsd:element ref="ns2:Recipients" minOccurs="0"/>
                <xsd:element ref="ns2:ApprovedOnDate" minOccurs="0"/>
                <xsd:element ref="ns2:ApprovedOn" minOccurs="0"/>
                <xsd:element ref="ns2:ApprovedBy" minOccurs="0"/>
                <xsd:element ref="ns2:Document_x0020_Business_x0020_Code" minOccurs="0"/>
                <xsd:element ref="ns1:Editor" minOccurs="0"/>
                <xsd:element ref="ns2:__ArchivingMessage" minOccurs="0"/>
                <xsd:element ref="ns2:__ArchivingDebugInfo" minOccurs="0"/>
                <xsd:element ref="ns2:DocumentCountry" minOccurs="0"/>
                <xsd:element ref="ns2:Document_x0020_Country" minOccurs="0"/>
                <xsd:element ref="ns2:DocumentLanguage" minOccurs="0"/>
                <xsd:element ref="ns2:Document_x0020_Language" minOccurs="0"/>
                <xsd:element ref="ns3:eLIMS_x0020_Category" minOccurs="0"/>
                <xsd:element ref="ns3:Must_x0020_read_x0020_PO" minOccurs="0"/>
                <xsd:element ref="ns3:Must_x0020_read_x0020_BA" minOccurs="0"/>
                <xsd:element ref="ns2:DocumentNameWithoutExtension" minOccurs="0"/>
                <xsd:element ref="ns2:EditorText" minOccurs="0"/>
                <xsd:element ref="ns2:LastModifiedText" minOccurs="0"/>
                <xsd:element ref="ns2:FileNameTex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Editor" ma:index="26" nillable="true" ma:displayName="Last mod. by" ma:list="UserInfo" ma:internalName="Editor" ma:readOnly="tru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fields" elementFormDefault="qualified">
    <xsd:import namespace="http://schemas.microsoft.com/office/2006/documentManagement/types"/>
    <xsd:import namespace="http://schemas.microsoft.com/office/infopath/2007/PartnerControls"/>
    <xsd:element name="Document_x0020_Reference" ma:index="6" nillable="true" ma:displayName="E.D.R." ma:description="Auto-Generated Eurofins Document Reference (E.D.R.) associated to the document" ma:indexed="true" ma:internalName="Document_x0020_Reference" ma:readOnly="true">
      <xsd:simpleType>
        <xsd:restriction base="dms:Text"/>
      </xsd:simpleType>
    </xsd:element>
    <xsd:element name="DocumentBusinessCode" ma:index="9" ma:displayName="Business code" ma:default=";#Division;#1#120;#BusinessLine;#8#134;#BUCluster;#;#BusinessUnit;#;#" ma:description="Business Code associated to the document." ma:hidden="true" ma:internalName="DocumentBusinessCode">
      <xsd:simpleType>
        <xsd:restriction base="dms:Unknown"/>
      </xsd:simpleType>
    </xsd:element>
    <xsd:element name="DivisionText" ma:index="10" nillable="true" ma:displayName="Division" ma:description="Choose a division" ma:internalName="DivisionText" ma:readOnly="true">
      <xsd:simpleType>
        <xsd:restriction base="dms:Text"/>
      </xsd:simpleType>
    </xsd:element>
    <xsd:element name="BusinessLineText" ma:index="11" nillable="true" ma:displayName="Business Line" ma:description="Choose a Business Line" ma:internalName="BusinessLineText" ma:readOnly="true">
      <xsd:simpleType>
        <xsd:restriction base="dms:Text"/>
      </xsd:simpleType>
    </xsd:element>
    <xsd:element name="BusinessUnitsClustersText" ma:index="12" nillable="true" ma:displayName="BU Cluster" ma:description="Choose a Business Units Clusters" ma:internalName="BusinessUnitsClustersText" ma:readOnly="true">
      <xsd:simpleType>
        <xsd:restriction base="dms:Text"/>
      </xsd:simpleType>
    </xsd:element>
    <xsd:element name="BusinessUnitsText" ma:index="13" nillable="true" ma:displayName="Business Unit" ma:description="Choose a Business Unit" ma:internalName="BusinessUnitsText" ma:readOnly="true">
      <xsd:simpleType>
        <xsd:restriction base="dms:Text"/>
      </xsd:simpleType>
    </xsd:element>
    <xsd:element name="DocumentClassification" ma:index="14" ma:displayName="Classification" ma:default=";#DocumentCategory;#2#123;#DocumentType;#91#134;#" ma:description="The document classification (category &amp; type)" ma:hidden="true" ma:internalName="DocumentClassification">
      <xsd:simpleType>
        <xsd:restriction base="dms:Unknown"/>
      </xsd:simpleType>
    </xsd:element>
    <xsd:element name="Document_x0020_Category" ma:index="15" nillable="true" ma:displayName="Document Category" ma:description="Choose a Document Category" ma:internalName="Document_x0020_Category" ma:readOnly="true">
      <xsd:simpleType>
        <xsd:restriction base="dms:Text"/>
      </xsd:simpleType>
    </xsd:element>
    <xsd:element name="Document_x0020_Type" ma:index="16" nillable="true" ma:displayName="Type of Document" ma:description="Choose a Type of Document" ma:internalName="Document_x0020_Type" ma:readOnly="true">
      <xsd:simpleType>
        <xsd:restriction base="dms:Text"/>
      </xsd:simpleType>
    </xsd:element>
    <xsd:element name="Confidentiality_x0020_Level" ma:index="17" nillable="true" ma:displayName="Confid. Levels" ma:default="Eurofins Internal" ma:description="Restriction's level of the document" ma:format="Dropdown" ma:internalName="Confidentiality_x0020_Level" ma:readOnly="false">
      <xsd:simpleType>
        <xsd:union memberTypes="dms:Text">
          <xsd:simpleType>
            <xsd:restriction base="dms:Choice">
              <xsd:enumeration value="Eurofins Internal"/>
              <xsd:enumeration value="Public"/>
              <xsd:enumeration value="GEC"/>
              <xsd:enumeration value="Extended GEC"/>
              <xsd:enumeration value="All Level 2 Leaders and above"/>
              <xsd:enumeration value="All BU Managers and above"/>
              <xsd:enumeration value="Recipients only"/>
            </xsd:restriction>
          </xsd:simpleType>
        </xsd:union>
      </xsd:simpleType>
    </xsd:element>
    <xsd:element name="Document_x0020_Version" ma:index="18" nillable="true" ma:displayName="Document version" ma:description="Only for storing version number in a text field for being displayed in Office" ma:internalName="Document_x0020_Version" ma:readOnly="true">
      <xsd:simpleType>
        <xsd:restriction base="dms:Text"/>
      </xsd:simpleType>
    </xsd:element>
    <xsd:element name="Section" ma:index="19" nillable="true" ma:displayName="Section" ma:description="Storage section in Eurofins DMS" ma:internalName="Section" ma:readOnly="true">
      <xsd:simpleType>
        <xsd:restriction base="dms:Text"/>
      </xsd:simpleType>
    </xsd:element>
    <xsd:element name="Recipients" ma:index="20" nillable="true" ma:displayName="Recipients" ma:description="Enter one or more recipients if it is relevant" ma:internalName="Recipients" ma:readOnly="false">
      <xsd:simpleType>
        <xsd:restriction base="dms:Text"/>
      </xsd:simpleType>
    </xsd:element>
    <xsd:element name="ApprovedOnDate" ma:index="21" nillable="true" ma:displayName="Approved On" ma:description="Date of approval" ma:format="DateOnly" ma:internalName="ApprovedOnDate">
      <xsd:simpleType>
        <xsd:restriction base="dms:DateTime"/>
      </xsd:simpleType>
    </xsd:element>
    <xsd:element name="ApprovedOn" ma:index="22" nillable="true" ma:displayName="Approved On" ma:description="Date of approval" ma:internalName="ApprovedOn" ma:readOnly="true">
      <xsd:simpleType>
        <xsd:restriction base="dms:Text"/>
      </xsd:simpleType>
    </xsd:element>
    <xsd:element name="ApprovedBy" ma:index="23" nillable="true" ma:displayName="Approved By" ma:description="Name of the approver" ma:internalName="ApprovedBy">
      <xsd:simpleType>
        <xsd:restriction base="dms:Text"/>
      </xsd:simpleType>
    </xsd:element>
    <xsd:element name="Document_x0020_Business_x0020_Code" ma:index="24" nillable="true" ma:displayName="Business code" ma:description="Business Code associated to the document." ma:internalName="Document_x0020_Business_x0020_Code" ma:readOnly="true">
      <xsd:simpleType>
        <xsd:restriction base="dms:Text"/>
      </xsd:simpleType>
    </xsd:element>
    <xsd:element name="__ArchivingMessage" ma:index="30" nillable="true" ma:displayName="Archiving Message" ma:description="The message when the document has an archiving request" ma:hidden="true" ma:internalName="__ArchivingMessage" ma:readOnly="true">
      <xsd:simpleType>
        <xsd:restriction base="dms:Text"/>
      </xsd:simpleType>
    </xsd:element>
    <xsd:element name="__ArchivingDebugInfo" ma:index="31" nillable="true" ma:displayName="Archiving Debug" ma:description="Contains the archiving request information" ma:hidden="true" ma:internalName="__ArchivingDebugInfo" ma:readOnly="true">
      <xsd:simpleType>
        <xsd:restriction base="dms:Text"/>
      </xsd:simpleType>
    </xsd:element>
    <xsd:element name="DocumentCountry" ma:index="33" nillable="true" ma:displayName="Country" ma:default=";#Country;#;#" ma:description="Origin of the document" ma:hidden="true" ma:internalName="DocumentCountry">
      <xsd:simpleType>
        <xsd:restriction base="dms:Unknown"/>
      </xsd:simpleType>
    </xsd:element>
    <xsd:element name="Document_x0020_Country" ma:index="34" nillable="true" ma:displayName="Country" ma:description="Origin of the document" ma:internalName="Document_x0020_Country" ma:readOnly="true">
      <xsd:simpleType>
        <xsd:restriction base="dms:Text"/>
      </xsd:simpleType>
    </xsd:element>
    <xsd:element name="DocumentLanguage" ma:index="35" nillable="true" ma:displayName="Language" ma:default=";#Language;#2#2;#" ma:description="Language of the document" ma:hidden="true" ma:internalName="DocumentLanguage">
      <xsd:simpleType>
        <xsd:restriction base="dms:Unknown"/>
      </xsd:simpleType>
    </xsd:element>
    <xsd:element name="Document_x0020_Language" ma:index="36" nillable="true" ma:displayName="Language" ma:description="Language of the document" ma:internalName="Document_x0020_Language" ma:readOnly="true">
      <xsd:simpleType>
        <xsd:restriction base="dms:Text"/>
      </xsd:simpleType>
    </xsd:element>
    <xsd:element name="DocumentNameWithoutExtension" ma:index="40" nillable="true" ma:displayName="Document Name without Extension" ma:description="The Document Name without Extension" ma:internalName="DocumentNameWithoutExtension" ma:readOnly="true">
      <xsd:simpleType>
        <xsd:restriction base="dms:Text"/>
      </xsd:simpleType>
    </xsd:element>
    <xsd:element name="EditorText" ma:index="41" nillable="true" ma:displayName="Editor" ma:description="The login name of the user last editing this item." ma:internalName="EditorText" ma:readOnly="true">
      <xsd:simpleType>
        <xsd:restriction base="dms:Text"/>
      </xsd:simpleType>
    </xsd:element>
    <xsd:element name="LastModifiedText" ma:index="42" nillable="true" ma:displayName="Last Modified" ma:description="A string representing the date when this item was last modified." ma:internalName="LastModifiedText" ma:readOnly="true">
      <xsd:simpleType>
        <xsd:restriction base="dms:Text"/>
      </xsd:simpleType>
    </xsd:element>
    <xsd:element name="FileNameText" ma:index="43" nillable="true" ma:displayName="File Name" ma:description="The path to the location where this file resides." ma:internalName="FileNameText"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2e64d26d-7768-4931-a9cb-99c1e845b29a" elementFormDefault="qualified">
    <xsd:import namespace="http://schemas.microsoft.com/office/2006/documentManagement/types"/>
    <xsd:import namespace="http://schemas.microsoft.com/office/infopath/2007/PartnerControls"/>
    <xsd:element name="eLIMS_x0020_Category" ma:index="37" nillable="true" ma:displayName="eLIMS Category" ma:default="Default" ma:format="Dropdown" ma:internalName="eLIMS_x0020_Category">
      <xsd:simpleType>
        <xsd:restriction base="dms:Choice">
          <xsd:enumeration value="Default"/>
          <xsd:enumeration value="Application Support Model"/>
        </xsd:restriction>
      </xsd:simpleType>
    </xsd:element>
    <xsd:element name="Must_x0020_read_x0020_PO" ma:index="38" nillable="true" ma:displayName="Must read PO" ma:default="1" ma:internalName="Must_x0020_read_x0020_PO">
      <xsd:simpleType>
        <xsd:restriction base="dms:Boolean"/>
      </xsd:simpleType>
    </xsd:element>
    <xsd:element name="Must_x0020_read_x0020_BA" ma:index="39" nillable="true" ma:displayName="Must read BA" ma:default="1" ma:internalName="Must_x0020_read_x0020_BA">
      <xsd:simpleType>
        <xsd:restriction base="dms:Boolea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axOccurs="1" ma:index="8" ma:displayName="Primary author"/>
        <xsd:element ref="dcterms:created" minOccurs="0" maxOccurs="1"/>
        <xsd:element ref="dc:identifier" minOccurs="0" maxOccurs="1"/>
        <xsd:element name="contentType" minOccurs="0" maxOccurs="1" type="xsd:string" ma:index="0" ma:displayName="Content Type"/>
        <xsd:element ref="dc:title" minOccurs="0" maxOccurs="1" ma:index="7" ma:displayName="Name"/>
        <xsd:element ref="dc:subject" minOccurs="0" maxOccurs="1" ma:index="32" ma:displayName="Summary"/>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LongProperties xmlns="http://schemas.microsoft.com/office/2006/metadata/longProperties"/>
</file>

<file path=customXml/item4.xml><?xml version="1.0" encoding="utf-8"?>
<p:properties xmlns:p="http://schemas.microsoft.com/office/2006/metadata/properties" xmlns:xsi="http://www.w3.org/2001/XMLSchema-instance" xmlns:pc="http://schemas.microsoft.com/office/infopath/2007/PartnerControls">
  <documentManagement>
    <ApprovedBy xmlns="http://schemas.microsoft.com/sharepoint/v3/fields" xsi:nil="true"/>
    <Recipients xmlns="http://schemas.microsoft.com/sharepoint/v3/fields" xsi:nil="true"/>
    <ApprovedOnDate xmlns="http://schemas.microsoft.com/sharepoint/v3/fields" xsi:nil="true"/>
    <eLIMS_x0020_Category xmlns="2e64d26d-7768-4931-a9cb-99c1e845b29a">Application Support Model</eLIMS_x0020_Category>
    <DocumentLanguage xmlns="http://schemas.microsoft.com/sharepoint/v3/fields">;#Language;#2#2;#</DocumentLanguage>
    <DocumentCountry xmlns="http://schemas.microsoft.com/sharepoint/v3/fields">;#Country;#50#2;#</DocumentCountry>
    <Must_x0020_read_x0020_PO xmlns="2e64d26d-7768-4931-a9cb-99c1e845b29a">true</Must_x0020_read_x0020_PO>
    <Confidentiality_x0020_Level xmlns="http://schemas.microsoft.com/sharepoint/v3/fields">Eurofins Internal</Confidentiality_x0020_Level>
    <Must_x0020_read_x0020_BA xmlns="2e64d26d-7768-4931-a9cb-99c1e845b29a">true</Must_x0020_read_x0020_BA>
    <DocumentBusinessCode xmlns="http://schemas.microsoft.com/sharepoint/v3/fields">;#Division;#1#120;#BusinessLine;#8#134;#BUCluster;#38#134;#</DocumentBusinessCode>
    <DocumentClassification xmlns="http://schemas.microsoft.com/sharepoint/v3/fields">;#DocumentCategory;#2#123;#DocumentType;#143#134;#</DocumentClassification>
  </documentManagement>
</p:properties>
</file>

<file path=customXml/itemProps1.xml><?xml version="1.0" encoding="utf-8"?>
<ds:datastoreItem xmlns:ds="http://schemas.openxmlformats.org/officeDocument/2006/customXml" ds:itemID="{86158F85-390E-4F01-B093-74694828696A}">
  <ds:schemaRefs>
    <ds:schemaRef ds:uri="http://schemas.microsoft.com/sharepoint/v3/contenttype/forms"/>
  </ds:schemaRefs>
</ds:datastoreItem>
</file>

<file path=customXml/itemProps2.xml><?xml version="1.0" encoding="utf-8"?>
<ds:datastoreItem xmlns:ds="http://schemas.openxmlformats.org/officeDocument/2006/customXml" ds:itemID="{D92862D0-4AC3-4C6F-BD91-259F79F9D5F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http://schemas.microsoft.com/sharepoint/v3/fields"/>
    <ds:schemaRef ds:uri="2e64d26d-7768-4931-a9cb-99c1e845b29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744537DB-6EF9-424D-908E-EEA7243346B8}">
  <ds:schemaRefs>
    <ds:schemaRef ds:uri="http://schemas.microsoft.com/office/2006/metadata/longProperties"/>
  </ds:schemaRefs>
</ds:datastoreItem>
</file>

<file path=customXml/itemProps4.xml><?xml version="1.0" encoding="utf-8"?>
<ds:datastoreItem xmlns:ds="http://schemas.openxmlformats.org/officeDocument/2006/customXml" ds:itemID="{524213C7-EBBD-40FF-A190-E343D6226CDD}">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1077</Words>
  <Characters>5385</Characters>
  <Application>Microsoft Office Word</Application>
  <DocSecurity>0</DocSecurity>
  <Lines>244</Lines>
  <Paragraphs>157</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eLIMS-FGS Incident Record Model</vt:lpstr>
      <vt:lpstr>eLIMS-FGS Incident Record Model</vt:lpstr>
    </vt:vector>
  </TitlesOfParts>
  <Company>Eurofins IT Solutions India Pvt. Ltd.</Company>
  <LinksUpToDate>false</LinksUpToDate>
  <CharactersWithSpaces>6305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eLIMS-FGS Incident Record Model</dc:title>
  <dc:subject>eLIMS-FGS Incident Record Model</dc:subject>
  <dc:creator>Arudra PLS</dc:creator>
  <cp:keywords/>
  <dc:description/>
  <cp:lastModifiedBy>Ray Gabriel</cp:lastModifiedBy>
  <cp:revision>2</cp:revision>
  <cp:lastPrinted>2009-01-05T21:05:00Z</cp:lastPrinted>
  <dcterms:created xsi:type="dcterms:W3CDTF">2021-04-19T19:25:00Z</dcterms:created>
  <dcterms:modified xsi:type="dcterms:W3CDTF">2021-04-19T19:25:00Z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ument Reference">
    <vt:lpwstr>3-089-IS-AMA-01219060</vt:lpwstr>
  </property>
  <property fmtid="{D5CDD505-2E9C-101B-9397-08002B2CF9AE}" pid="3" name="Document Business Code">
    <vt:lpwstr>Group IT Solutions Development Service Centre</vt:lpwstr>
  </property>
  <property fmtid="{D5CDD505-2E9C-101B-9397-08002B2CF9AE}" pid="4" name="Document Version">
    <vt:lpwstr>2.0</vt:lpwstr>
  </property>
  <property fmtid="{D5CDD505-2E9C-101B-9397-08002B2CF9AE}" pid="5" name="Document Type">
    <vt:lpwstr>Administration Manual</vt:lpwstr>
  </property>
  <property fmtid="{D5CDD505-2E9C-101B-9397-08002B2CF9AE}" pid="6" name="Document Category">
    <vt:lpwstr>Information Systems</vt:lpwstr>
  </property>
  <property fmtid="{D5CDD505-2E9C-101B-9397-08002B2CF9AE}" pid="7" name="Document Country">
    <vt:lpwstr>INDIA</vt:lpwstr>
  </property>
  <property fmtid="{D5CDD505-2E9C-101B-9397-08002B2CF9AE}" pid="8" name="Section">
    <vt:lpwstr>IT Solutions</vt:lpwstr>
  </property>
  <property fmtid="{D5CDD505-2E9C-101B-9397-08002B2CF9AE}" pid="9" name="Document Language">
    <vt:lpwstr>ENGLISH</vt:lpwstr>
  </property>
  <property fmtid="{D5CDD505-2E9C-101B-9397-08002B2CF9AE}" pid="10" name="ContentType">
    <vt:lpwstr>Template Repository</vt:lpwstr>
  </property>
  <property fmtid="{D5CDD505-2E9C-101B-9397-08002B2CF9AE}" pid="11" name="ApprovedOn">
    <vt:lpwstr/>
  </property>
  <property fmtid="{D5CDD505-2E9C-101B-9397-08002B2CF9AE}" pid="12" name="DocNameWithoutExt">
    <vt:lpwstr>eLIMS-FGS Incident Record Model Template</vt:lpwstr>
  </property>
  <property fmtid="{D5CDD505-2E9C-101B-9397-08002B2CF9AE}" pid="13" name="TemplateOrder">
    <vt:lpwstr>1.00000000000000</vt:lpwstr>
  </property>
  <property fmtid="{D5CDD505-2E9C-101B-9397-08002B2CF9AE}" pid="14" name="DivisionText">
    <vt:lpwstr>Corporate</vt:lpwstr>
  </property>
  <property fmtid="{D5CDD505-2E9C-101B-9397-08002B2CF9AE}" pid="15" name="BusinessLineText">
    <vt:lpwstr>Group I.T.</vt:lpwstr>
  </property>
  <property fmtid="{D5CDD505-2E9C-101B-9397-08002B2CF9AE}" pid="16" name="Focus">
    <vt:lpwstr>;#Development;#</vt:lpwstr>
  </property>
  <property fmtid="{D5CDD505-2E9C-101B-9397-08002B2CF9AE}" pid="17" name="BusinessLine">
    <vt:lpwstr>;#2-96;#Group I.T.;#</vt:lpwstr>
  </property>
  <property fmtid="{D5CDD505-2E9C-101B-9397-08002B2CF9AE}" pid="18" name="Document LanguageList">
    <vt:lpwstr>;#2;#ENGLISH;#</vt:lpwstr>
  </property>
  <property fmtid="{D5CDD505-2E9C-101B-9397-08002B2CF9AE}" pid="19" name="Document_x0020_Business_x0020_Code">
    <vt:lpwstr>Group IT Solutions Development Service Centre</vt:lpwstr>
  </property>
  <property fmtid="{D5CDD505-2E9C-101B-9397-08002B2CF9AE}" pid="20" name="DocumentCategory">
    <vt:lpwstr>;#IS;#Information Systems;#</vt:lpwstr>
  </property>
  <property fmtid="{D5CDD505-2E9C-101B-9397-08002B2CF9AE}" pid="21" name="BusinessUnitsClusters">
    <vt:lpwstr>;#3-089;#Group IT Solutions Development Service Centre;#</vt:lpwstr>
  </property>
  <property fmtid="{D5CDD505-2E9C-101B-9397-08002B2CF9AE}" pid="22" name="BusinessUnits">
    <vt:lpwstr/>
  </property>
  <property fmtid="{D5CDD505-2E9C-101B-9397-08002B2CF9AE}" pid="23" name="BusinessUnitsClustersText">
    <vt:lpwstr>Group IT Solutions Development Service Centre</vt:lpwstr>
  </property>
  <property fmtid="{D5CDD505-2E9C-101B-9397-08002B2CF9AE}" pid="24" name="BusinessUnitsText">
    <vt:lpwstr/>
  </property>
  <property fmtid="{D5CDD505-2E9C-101B-9397-08002B2CF9AE}" pid="25" name="TypeOfDocuments">
    <vt:lpwstr>;#AMA;#Administration Manual;#</vt:lpwstr>
  </property>
  <property fmtid="{D5CDD505-2E9C-101B-9397-08002B2CF9AE}" pid="26" name="Document CountryList">
    <vt:lpwstr>;#IN;#INDIA;#</vt:lpwstr>
  </property>
  <property fmtid="{D5CDD505-2E9C-101B-9397-08002B2CF9AE}" pid="27" name="Division">
    <vt:lpwstr>;#1-C;#Corporate;#</vt:lpwstr>
  </property>
  <property fmtid="{D5CDD505-2E9C-101B-9397-08002B2CF9AE}" pid="28" name="Activity">
    <vt:lpwstr>6</vt:lpwstr>
  </property>
  <property fmtid="{D5CDD505-2E9C-101B-9397-08002B2CF9AE}" pid="29" name="Document_x0020_Reference">
    <vt:lpwstr/>
  </property>
  <property fmtid="{D5CDD505-2E9C-101B-9397-08002B2CF9AE}" pid="30" name="TemplateUrl">
    <vt:lpwstr/>
  </property>
  <property fmtid="{D5CDD505-2E9C-101B-9397-08002B2CF9AE}" pid="31" name="Order">
    <vt:lpwstr>5100.00000000000</vt:lpwstr>
  </property>
  <property fmtid="{D5CDD505-2E9C-101B-9397-08002B2CF9AE}" pid="32" name="xd_ProgID">
    <vt:lpwstr/>
  </property>
  <property fmtid="{D5CDD505-2E9C-101B-9397-08002B2CF9AE}" pid="33" name="_CopySource">
    <vt:lpwstr>http://projects.eurofins.local/eLIMS-FGS_Basic/Documents/eLIMS-FGS IN Onboarding.doc</vt:lpwstr>
  </property>
  <property fmtid="{D5CDD505-2E9C-101B-9397-08002B2CF9AE}" pid="34" name="Development Category">
    <vt:lpwstr>Applications</vt:lpwstr>
  </property>
  <property fmtid="{D5CDD505-2E9C-101B-9397-08002B2CF9AE}" pid="35" name="DocumentNameWithoutExtension">
    <vt:lpwstr>eLIMS-FGS Incident Record Model Template</vt:lpwstr>
  </property>
  <property fmtid="{D5CDD505-2E9C-101B-9397-08002B2CF9AE}" pid="36" name="EditorText">
    <vt:lpwstr>Remi Dussaux (brdu)</vt:lpwstr>
  </property>
  <property fmtid="{D5CDD505-2E9C-101B-9397-08002B2CF9AE}" pid="37" name="LastModifiedText">
    <vt:lpwstr>26/12/2018</vt:lpwstr>
  </property>
  <property fmtid="{D5CDD505-2E9C-101B-9397-08002B2CF9AE}" pid="38" name="FileNameText">
    <vt:lpwstr>https://int.dms.eurofins.local/is/its/eLims/eLIMS-FGS/eLIMSFGS Overview Documents/eLIMS-FGS Incident Record Model Template.doc</vt:lpwstr>
  </property>
</Properties>
</file>