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62" w:rsidRDefault="00B16227" w:rsidP="008A5CE0">
      <w:pPr>
        <w:jc w:val="center"/>
        <w:rPr>
          <w:b/>
          <w:u w:val="single"/>
        </w:rPr>
      </w:pPr>
      <w:r w:rsidRPr="008A5CE0">
        <w:rPr>
          <w:b/>
          <w:u w:val="single"/>
        </w:rPr>
        <w:t>Клиентские заказы в транзитном рейсе.</w:t>
      </w:r>
    </w:p>
    <w:p w:rsidR="008A5CE0" w:rsidRDefault="008A5CE0" w:rsidP="008A5CE0">
      <w:pPr>
        <w:jc w:val="center"/>
        <w:rPr>
          <w:b/>
          <w:u w:val="single"/>
        </w:rPr>
      </w:pPr>
    </w:p>
    <w:p w:rsidR="008A5CE0" w:rsidRPr="008A5CE0" w:rsidRDefault="008A5CE0" w:rsidP="008A5CE0">
      <w:pPr>
        <w:jc w:val="center"/>
        <w:rPr>
          <w:b/>
          <w:u w:val="single"/>
        </w:rPr>
      </w:pPr>
    </w:p>
    <w:p w:rsidR="00B16227" w:rsidRDefault="007340CF">
      <w:r>
        <w:t xml:space="preserve">Создаем </w:t>
      </w:r>
      <w:proofErr w:type="spellStart"/>
      <w:r>
        <w:t>георайон</w:t>
      </w:r>
      <w:proofErr w:type="spellEnd"/>
      <w:r>
        <w:t xml:space="preserve"> в т</w:t>
      </w:r>
      <w:r w:rsidR="00B16227">
        <w:t>р</w:t>
      </w:r>
      <w:r>
        <w:t>а</w:t>
      </w:r>
      <w:bookmarkStart w:id="0" w:name="_GoBack"/>
      <w:bookmarkEnd w:id="0"/>
      <w:r w:rsidR="00B16227">
        <w:t>нзитном классификаторе, в котором находятся клиентские заказы</w:t>
      </w:r>
    </w:p>
    <w:p w:rsidR="00B16227" w:rsidRDefault="00B16227">
      <w:r>
        <w:rPr>
          <w:noProof/>
          <w:lang w:eastAsia="ru-RU"/>
        </w:rPr>
        <w:drawing>
          <wp:inline distT="0" distB="0" distL="0" distR="0">
            <wp:extent cx="5940425" cy="2725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27" w:rsidRDefault="00B16227">
      <w:r>
        <w:rPr>
          <w:noProof/>
          <w:lang w:eastAsia="ru-RU"/>
        </w:rPr>
        <w:drawing>
          <wp:inline distT="0" distB="0" distL="0" distR="0">
            <wp:extent cx="5940425" cy="2105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27" w:rsidRDefault="00B16227">
      <w:r>
        <w:t>Выбираем нужное транзитное направление</w:t>
      </w:r>
    </w:p>
    <w:p w:rsidR="00B16227" w:rsidRDefault="00B16227">
      <w:r>
        <w:rPr>
          <w:noProof/>
          <w:lang w:eastAsia="ru-RU"/>
        </w:rPr>
        <w:drawing>
          <wp:inline distT="0" distB="0" distL="0" distR="0">
            <wp:extent cx="5940425" cy="2319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27" w:rsidRDefault="00B16227">
      <w:r>
        <w:lastRenderedPageBreak/>
        <w:t xml:space="preserve">Добавляем </w:t>
      </w:r>
      <w:proofErr w:type="spellStart"/>
      <w:r>
        <w:t>георайон</w:t>
      </w:r>
      <w:proofErr w:type="spellEnd"/>
      <w:r>
        <w:t xml:space="preserve"> клиентской доставки и указываем количество дней до него от места старта транзитного рейса</w:t>
      </w:r>
      <w:r w:rsidR="0032647C">
        <w:t>.</w:t>
      </w:r>
    </w:p>
    <w:p w:rsidR="0032647C" w:rsidRDefault="0032647C">
      <w:r>
        <w:t xml:space="preserve">Важно!!!  Подразделения и </w:t>
      </w:r>
      <w:proofErr w:type="spellStart"/>
      <w:r>
        <w:t>георайоны</w:t>
      </w:r>
      <w:proofErr w:type="spellEnd"/>
      <w:r>
        <w:t xml:space="preserve">  должны располагаться в порядке следования рейса. </w:t>
      </w:r>
      <w:proofErr w:type="spellStart"/>
      <w:r>
        <w:t>Георайон</w:t>
      </w:r>
      <w:proofErr w:type="spellEnd"/>
      <w:r>
        <w:t xml:space="preserve"> с клиентской доставкой не может быть первым и последним.</w:t>
      </w:r>
    </w:p>
    <w:p w:rsidR="00B16227" w:rsidRDefault="00B16227">
      <w:r>
        <w:rPr>
          <w:noProof/>
          <w:lang w:eastAsia="ru-RU"/>
        </w:rPr>
        <w:drawing>
          <wp:inline distT="0" distB="0" distL="0" distR="0">
            <wp:extent cx="5940425" cy="3425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27" w:rsidRDefault="00B16227"/>
    <w:p w:rsidR="00B16227" w:rsidRDefault="00B16227">
      <w:r>
        <w:rPr>
          <w:noProof/>
          <w:lang w:eastAsia="ru-RU"/>
        </w:rPr>
        <w:lastRenderedPageBreak/>
        <w:drawing>
          <wp:inline distT="0" distB="0" distL="0" distR="0">
            <wp:extent cx="5940425" cy="5371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27" w:rsidRDefault="00B16227"/>
    <w:p w:rsidR="00B16227" w:rsidRDefault="00B16227">
      <w:r>
        <w:t>Записываем и закрываем</w:t>
      </w:r>
    </w:p>
    <w:p w:rsidR="00B16227" w:rsidRDefault="008A5CE0">
      <w:r>
        <w:t xml:space="preserve">Теперь заказы клиентские заказы, которые попадают в новый </w:t>
      </w:r>
      <w:proofErr w:type="spellStart"/>
      <w:r>
        <w:t>георайон</w:t>
      </w:r>
      <w:proofErr w:type="spellEnd"/>
      <w:r>
        <w:t>, будут показываться и транзитном и в региональном РМЛ.</w:t>
      </w:r>
    </w:p>
    <w:p w:rsidR="008A5CE0" w:rsidRDefault="008A5CE0">
      <w:r>
        <w:t>Важно! При создании транзитного рейса с использованием клиентских заказов необходимо вначале создать рейс из обычных транзитных заказов, а потом в него добавить клиентские.</w:t>
      </w:r>
    </w:p>
    <w:p w:rsidR="00B16227" w:rsidRPr="00B16227" w:rsidRDefault="00B16227"/>
    <w:sectPr w:rsidR="00B16227" w:rsidRPr="00B16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27"/>
    <w:rsid w:val="002E320D"/>
    <w:rsid w:val="0032647C"/>
    <w:rsid w:val="007340CF"/>
    <w:rsid w:val="008A5CE0"/>
    <w:rsid w:val="009C49FF"/>
    <w:rsid w:val="00B1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Хартюнова Евгения Ивановна</cp:lastModifiedBy>
  <cp:revision>3</cp:revision>
  <dcterms:created xsi:type="dcterms:W3CDTF">2021-01-25T07:05:00Z</dcterms:created>
  <dcterms:modified xsi:type="dcterms:W3CDTF">2023-02-11T15:50:00Z</dcterms:modified>
</cp:coreProperties>
</file>