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Default="00A17790" w:rsidP="00A17790">
      <w:pPr>
        <w:jc w:val="center"/>
        <w:rPr>
          <w:b/>
          <w:color w:val="FF0000"/>
        </w:rPr>
      </w:pPr>
      <w:r w:rsidRPr="00A17790">
        <w:rPr>
          <w:b/>
          <w:color w:val="FF0000"/>
        </w:rPr>
        <w:t>Рейс не переводится в</w:t>
      </w:r>
      <w:r>
        <w:rPr>
          <w:b/>
          <w:color w:val="FF0000"/>
        </w:rPr>
        <w:t xml:space="preserve"> статус «</w:t>
      </w:r>
      <w:r w:rsidRPr="00A17790">
        <w:rPr>
          <w:b/>
          <w:color w:val="FF0000"/>
        </w:rPr>
        <w:t>Готов к отправке</w:t>
      </w:r>
      <w:r>
        <w:rPr>
          <w:b/>
          <w:color w:val="FF0000"/>
        </w:rPr>
        <w:t>»</w:t>
      </w:r>
    </w:p>
    <w:p w:rsidR="00A17790" w:rsidRDefault="00F96788" w:rsidP="00A17790">
      <w:pPr>
        <w:pStyle w:val="a3"/>
        <w:numPr>
          <w:ilvl w:val="0"/>
          <w:numId w:val="1"/>
        </w:numPr>
      </w:pPr>
      <w:r>
        <w:t>Не выписаны документы в КА2. Нужно выписать документы</w:t>
      </w:r>
    </w:p>
    <w:p w:rsidR="00F96788" w:rsidRDefault="00F96788" w:rsidP="00F96788">
      <w:pPr>
        <w:pStyle w:val="a3"/>
        <w:numPr>
          <w:ilvl w:val="0"/>
          <w:numId w:val="1"/>
        </w:numPr>
      </w:pPr>
      <w:r>
        <w:t>Не проставлены галки в КА2, что документы выписаны. Проставить галки в групповой печати</w:t>
      </w:r>
    </w:p>
    <w:p w:rsidR="00F96788" w:rsidRDefault="00F96788" w:rsidP="00F96788">
      <w:pPr>
        <w:pStyle w:val="a3"/>
      </w:pPr>
      <w:r>
        <w:rPr>
          <w:noProof/>
          <w:lang w:eastAsia="ru-RU"/>
        </w:rPr>
        <w:drawing>
          <wp:inline distT="0" distB="0" distL="0" distR="0" wp14:anchorId="245299B7" wp14:editId="16B78F73">
            <wp:extent cx="3819525" cy="3666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788" w:rsidRDefault="00F96788" w:rsidP="00F96788">
      <w:pPr>
        <w:pStyle w:val="a3"/>
      </w:pPr>
    </w:p>
    <w:p w:rsidR="00F96788" w:rsidRDefault="004F6E99" w:rsidP="00F96788">
      <w:pPr>
        <w:pStyle w:val="a3"/>
        <w:numPr>
          <w:ilvl w:val="0"/>
          <w:numId w:val="1"/>
        </w:numPr>
      </w:pPr>
      <w:r>
        <w:t>Проставлены не все галки в групп</w:t>
      </w:r>
      <w:r w:rsidR="00B70E15">
        <w:t>овой печати в КА2. Доставить недостающие галки.</w:t>
      </w:r>
    </w:p>
    <w:p w:rsidR="00B70E15" w:rsidRDefault="00B70E15" w:rsidP="00B70E15">
      <w:r>
        <w:t>Если по проставлению галок есть проблема печати  чеков, и галка с соответствующим названием в групповой печати не помогает, обратиться в группу КА2, где помогут с проставлением галок. С проблемами, касающимися невозможности выписать отдельные  реализации, тоже обращаться в группу КА2.</w:t>
      </w:r>
    </w:p>
    <w:p w:rsidR="00B70E15" w:rsidRDefault="00B70E15" w:rsidP="00B70E15">
      <w:pPr>
        <w:pStyle w:val="a3"/>
        <w:numPr>
          <w:ilvl w:val="0"/>
          <w:numId w:val="1"/>
        </w:numPr>
      </w:pPr>
      <w:r>
        <w:t>В рейсе были произведены изменения, но они не были отправлены в КА2, все галки стоят.</w:t>
      </w:r>
    </w:p>
    <w:p w:rsidR="00B70E15" w:rsidRDefault="00FD53F8" w:rsidP="00B70E15">
      <w:r>
        <w:t xml:space="preserve">Рейс ещё раз отправляем в КА2. </w:t>
      </w:r>
    </w:p>
    <w:p w:rsidR="00FD53F8" w:rsidRDefault="00FD53F8" w:rsidP="00FD53F8">
      <w:pPr>
        <w:pStyle w:val="a3"/>
        <w:numPr>
          <w:ilvl w:val="0"/>
          <w:numId w:val="1"/>
        </w:numPr>
      </w:pPr>
      <w:r>
        <w:t xml:space="preserve">В рейс была добавлена дозагрузка, но не была отправлена в КА2. </w:t>
      </w:r>
    </w:p>
    <w:p w:rsidR="00FD53F8" w:rsidRDefault="00946FBA" w:rsidP="00FD53F8">
      <w:r>
        <w:t xml:space="preserve">При этом в </w:t>
      </w:r>
      <w:r w:rsidR="00FD53F8">
        <w:t>рейсе на ней не будет стоять галка и строка будет подсвечена серым. Отменяем заказы из рейса, предварительно убедившись, что они точно не попали в панель склада, и к ним в КА2 нет ордеров и отборов</w:t>
      </w:r>
      <w:r w:rsidR="00DF289A">
        <w:t xml:space="preserve"> (ВАЖНО!!!!)</w:t>
      </w:r>
    </w:p>
    <w:p w:rsidR="00FD53F8" w:rsidRDefault="003218F4" w:rsidP="00FD53F8">
      <w:pPr>
        <w:pStyle w:val="a3"/>
        <w:numPr>
          <w:ilvl w:val="0"/>
          <w:numId w:val="1"/>
        </w:numPr>
      </w:pPr>
      <w:r>
        <w:t>В рейсе УТЛ один и тот же заказ на доставку добавлен дважды, галка стоит лишь на одном.</w:t>
      </w:r>
    </w:p>
    <w:p w:rsidR="003218F4" w:rsidRDefault="003218F4" w:rsidP="003218F4">
      <w:r>
        <w:t>Так произошло из-за того, что два менеджера одновременно добавили один и тот же заказ в рейс с разницей в несколько секунд. Чтобы не ошибиться и не отменить оба заказа, нужно обратиться в группу УТЛ.</w:t>
      </w:r>
    </w:p>
    <w:p w:rsidR="003218F4" w:rsidRDefault="003218F4" w:rsidP="003218F4">
      <w:pPr>
        <w:pStyle w:val="a3"/>
        <w:numPr>
          <w:ilvl w:val="0"/>
          <w:numId w:val="1"/>
        </w:numPr>
      </w:pPr>
      <w:r>
        <w:t>В рейсе УТЛ задвоился заказ из КА2 с разными номерами заказов на доставку.</w:t>
      </w:r>
    </w:p>
    <w:p w:rsidR="00864C78" w:rsidRDefault="003218F4" w:rsidP="00864C78">
      <w:r>
        <w:lastRenderedPageBreak/>
        <w:t xml:space="preserve">Это произошло из-за того, что в первый раз менеджер его отправил в логистику как клиентский заказ, но </w:t>
      </w:r>
      <w:r w:rsidR="00DF289A">
        <w:t xml:space="preserve">потом </w:t>
      </w:r>
      <w:r>
        <w:t>некорректно отмени</w:t>
      </w:r>
      <w:r w:rsidR="00DF289A">
        <w:t>л в КА2 и</w:t>
      </w:r>
      <w:r>
        <w:t xml:space="preserve"> отправил еще раз в УТЛ уже как перемещение на ОХ. Или наоборот. </w:t>
      </w:r>
      <w:r w:rsidR="00DF289A">
        <w:t>И первый заказ не отменился, попал в рейс, и второй новый в рейсе. В панель склада, естественно, заказ попал один раз. Нужно убедиться, как в итоге его всё-таки выписали. И в зависимости от этого отменить ненужный заказ из УТЛ.</w:t>
      </w:r>
    </w:p>
    <w:p w:rsidR="00DF289A" w:rsidRDefault="00864C78" w:rsidP="00DF289A">
      <w:pPr>
        <w:pStyle w:val="a3"/>
        <w:numPr>
          <w:ilvl w:val="0"/>
          <w:numId w:val="1"/>
        </w:numPr>
      </w:pPr>
      <w:r>
        <w:t xml:space="preserve">Когда </w:t>
      </w:r>
      <w:r w:rsidR="00365E58">
        <w:t>случайно логист вернул рейс со статуса «Готов к отправке» на предыдущий статус.</w:t>
      </w:r>
    </w:p>
    <w:p w:rsidR="00766951" w:rsidRDefault="00365E58" w:rsidP="00365E58">
      <w:r>
        <w:t>В этом случае рейс ещё раз отправляем в КА2. А если вдруг возврат был до статуса «Планирование», то потребуется еще и снять и заново проставить галки в групповой печати в КА2.</w:t>
      </w:r>
    </w:p>
    <w:p w:rsidR="00766951" w:rsidRDefault="00766951" w:rsidP="00365E58"/>
    <w:p w:rsidR="00766951" w:rsidRPr="00A11EED" w:rsidRDefault="00766951" w:rsidP="00365E58">
      <w:pPr>
        <w:rPr>
          <w:b/>
        </w:rPr>
      </w:pPr>
      <w:r w:rsidRPr="00A11EED">
        <w:rPr>
          <w:b/>
        </w:rPr>
        <w:t>ГЛАВНЫЙ СОВЕТ: проверку рейса, если он не переходит в статус «готов к отправке», начинаем с проверки галок, что документы выписаны, в УТЛ и заказов, подсвеченных серым. Далее  в КА2 по таким заказам проверяем наличие отборов, реализаций и галок – по ситуации. Делаем выводы и исправляем.</w:t>
      </w:r>
    </w:p>
    <w:sectPr w:rsidR="00766951" w:rsidRPr="00A1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E50"/>
    <w:multiLevelType w:val="hybridMultilevel"/>
    <w:tmpl w:val="904C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90"/>
    <w:rsid w:val="003218F4"/>
    <w:rsid w:val="00365E58"/>
    <w:rsid w:val="003A0D27"/>
    <w:rsid w:val="004F6E99"/>
    <w:rsid w:val="00766951"/>
    <w:rsid w:val="00864C78"/>
    <w:rsid w:val="00946FBA"/>
    <w:rsid w:val="00953E68"/>
    <w:rsid w:val="00A1105D"/>
    <w:rsid w:val="00A11EED"/>
    <w:rsid w:val="00A17790"/>
    <w:rsid w:val="00B70E15"/>
    <w:rsid w:val="00DF289A"/>
    <w:rsid w:val="00F5689A"/>
    <w:rsid w:val="00F96788"/>
    <w:rsid w:val="00FD53F8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2E95C-ECB9-4B3D-87D2-3700E227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10</cp:revision>
  <dcterms:created xsi:type="dcterms:W3CDTF">2023-02-16T06:18:00Z</dcterms:created>
  <dcterms:modified xsi:type="dcterms:W3CDTF">2023-02-16T07:29:00Z</dcterms:modified>
</cp:coreProperties>
</file>