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1D8E" w14:textId="77777777" w:rsidR="00B9206B" w:rsidRPr="00083E2D" w:rsidRDefault="00B9206B" w:rsidP="00E27AF2">
      <w:pPr>
        <w:pStyle w:val="PlainText"/>
        <w:rPr>
          <w:rFonts w:asciiTheme="majorHAnsi" w:hAnsiTheme="majorHAnsi" w:cstheme="majorHAnsi"/>
          <w:sz w:val="24"/>
          <w:szCs w:val="24"/>
        </w:rPr>
      </w:pPr>
    </w:p>
    <w:p w14:paraId="769BAEEB" w14:textId="513DAFD9" w:rsidR="00B9206B" w:rsidRDefault="008E4895" w:rsidP="00E27AF2">
      <w:pPr>
        <w:pStyle w:val="PlainText"/>
        <w:rPr>
          <w:rFonts w:asciiTheme="majorHAnsi" w:hAnsiTheme="majorHAnsi" w:cstheme="majorHAnsi"/>
          <w:sz w:val="44"/>
          <w:szCs w:val="44"/>
        </w:rPr>
      </w:pPr>
      <w:r w:rsidRPr="008E4895">
        <w:rPr>
          <w:rFonts w:asciiTheme="majorHAnsi" w:hAnsiTheme="majorHAnsi" w:cstheme="majorHAnsi"/>
          <w:sz w:val="44"/>
          <w:szCs w:val="44"/>
        </w:rPr>
        <w:t>Part A:</w:t>
      </w:r>
    </w:p>
    <w:p w14:paraId="5F4C4A4D" w14:textId="40172AED" w:rsidR="0075068D" w:rsidRPr="0075068D" w:rsidRDefault="0075068D" w:rsidP="0075068D">
      <w:pPr>
        <w:pStyle w:val="PlainText"/>
        <w:rPr>
          <w:rFonts w:asciiTheme="majorHAnsi" w:hAnsiTheme="majorHAnsi" w:cstheme="majorHAnsi"/>
          <w:sz w:val="24"/>
          <w:szCs w:val="24"/>
        </w:rPr>
      </w:pPr>
      <w:r w:rsidRPr="0075068D">
        <w:rPr>
          <w:rFonts w:asciiTheme="majorHAnsi" w:hAnsiTheme="majorHAnsi" w:cstheme="majorHAnsi"/>
          <w:sz w:val="24"/>
          <w:szCs w:val="24"/>
        </w:rPr>
        <w:t>Request URL: https://www.wikipedia.org/</w:t>
      </w:r>
    </w:p>
    <w:p w14:paraId="0CCB4896" w14:textId="60E6486C" w:rsidR="0075068D" w:rsidRPr="0075068D" w:rsidRDefault="0075068D" w:rsidP="0075068D">
      <w:pPr>
        <w:pStyle w:val="PlainText"/>
        <w:rPr>
          <w:rFonts w:asciiTheme="majorHAnsi" w:hAnsiTheme="majorHAnsi" w:cstheme="majorHAnsi"/>
          <w:sz w:val="24"/>
          <w:szCs w:val="24"/>
        </w:rPr>
      </w:pPr>
      <w:r w:rsidRPr="0075068D">
        <w:rPr>
          <w:rFonts w:asciiTheme="majorHAnsi" w:hAnsiTheme="majorHAnsi" w:cstheme="majorHAnsi"/>
          <w:sz w:val="24"/>
          <w:szCs w:val="24"/>
        </w:rPr>
        <w:t>Request Method: GET</w:t>
      </w:r>
    </w:p>
    <w:p w14:paraId="271191A0" w14:textId="2E708CB5" w:rsidR="0075068D" w:rsidRPr="0075068D" w:rsidRDefault="0075068D" w:rsidP="00E27AF2">
      <w:pPr>
        <w:pStyle w:val="PlainText"/>
        <w:rPr>
          <w:rFonts w:asciiTheme="majorHAnsi" w:hAnsiTheme="majorHAnsi" w:cstheme="majorHAnsi"/>
          <w:sz w:val="24"/>
          <w:szCs w:val="24"/>
        </w:rPr>
      </w:pPr>
      <w:r w:rsidRPr="0075068D">
        <w:rPr>
          <w:rFonts w:asciiTheme="majorHAnsi" w:hAnsiTheme="majorHAnsi" w:cstheme="majorHAnsi"/>
          <w:sz w:val="24"/>
          <w:szCs w:val="24"/>
        </w:rPr>
        <w:t>Status Code: 200 OK</w:t>
      </w:r>
    </w:p>
    <w:p w14:paraId="38B517BD" w14:textId="70AFEA02" w:rsidR="008E4895" w:rsidRPr="00083E2D" w:rsidRDefault="00DF2121" w:rsidP="00E27AF2">
      <w:pPr>
        <w:pStyle w:val="PlainText"/>
        <w:rPr>
          <w:rFonts w:asciiTheme="majorHAnsi" w:hAnsiTheme="majorHAnsi" w:cstheme="majorHAnsi"/>
          <w:sz w:val="24"/>
          <w:szCs w:val="24"/>
        </w:rPr>
      </w:pPr>
      <w:r>
        <w:rPr>
          <w:noProof/>
        </w:rPr>
        <w:lastRenderedPageBreak/>
        <w:drawing>
          <wp:inline distT="0" distB="0" distL="0" distR="0" wp14:anchorId="4A56010D" wp14:editId="40D614F3">
            <wp:extent cx="5865495" cy="3080385"/>
            <wp:effectExtent l="0" t="0" r="1905" b="5715"/>
            <wp:docPr id="1056609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3080385"/>
                    </a:xfrm>
                    <a:prstGeom prst="rect">
                      <a:avLst/>
                    </a:prstGeom>
                    <a:noFill/>
                    <a:ln>
                      <a:noFill/>
                    </a:ln>
                  </pic:spPr>
                </pic:pic>
              </a:graphicData>
            </a:graphic>
          </wp:inline>
        </w:drawing>
      </w:r>
      <w:r>
        <w:rPr>
          <w:noProof/>
        </w:rPr>
        <w:drawing>
          <wp:inline distT="0" distB="0" distL="0" distR="0" wp14:anchorId="60733C24" wp14:editId="5172EC0A">
            <wp:extent cx="5865495" cy="3087370"/>
            <wp:effectExtent l="0" t="0" r="1905" b="0"/>
            <wp:docPr id="5394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3087370"/>
                    </a:xfrm>
                    <a:prstGeom prst="rect">
                      <a:avLst/>
                    </a:prstGeom>
                    <a:noFill/>
                    <a:ln>
                      <a:noFill/>
                    </a:ln>
                  </pic:spPr>
                </pic:pic>
              </a:graphicData>
            </a:graphic>
          </wp:inline>
        </w:drawing>
      </w:r>
      <w:r>
        <w:rPr>
          <w:noProof/>
        </w:rPr>
        <w:lastRenderedPageBreak/>
        <w:drawing>
          <wp:inline distT="0" distB="0" distL="0" distR="0" wp14:anchorId="3FD72AE9" wp14:editId="37EE7107">
            <wp:extent cx="5865495" cy="2907030"/>
            <wp:effectExtent l="0" t="0" r="1905" b="7620"/>
            <wp:docPr id="436452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5495" cy="2907030"/>
                    </a:xfrm>
                    <a:prstGeom prst="rect">
                      <a:avLst/>
                    </a:prstGeom>
                    <a:noFill/>
                    <a:ln>
                      <a:noFill/>
                    </a:ln>
                  </pic:spPr>
                </pic:pic>
              </a:graphicData>
            </a:graphic>
          </wp:inline>
        </w:drawing>
      </w:r>
    </w:p>
    <w:p w14:paraId="57677B34" w14:textId="77777777" w:rsidR="00DF2121" w:rsidRDefault="00DF2121" w:rsidP="00E27AF2">
      <w:pPr>
        <w:pStyle w:val="PlainText"/>
        <w:rPr>
          <w:rFonts w:asciiTheme="majorHAnsi" w:hAnsiTheme="majorHAnsi" w:cstheme="majorHAnsi"/>
          <w:color w:val="EE0000"/>
          <w:sz w:val="28"/>
          <w:szCs w:val="28"/>
          <w:u w:val="single"/>
        </w:rPr>
      </w:pPr>
    </w:p>
    <w:p w14:paraId="4D926182" w14:textId="27B149C3" w:rsidR="00B9206B" w:rsidRPr="00D51C83" w:rsidRDefault="00000000" w:rsidP="00E27AF2">
      <w:pPr>
        <w:pStyle w:val="PlainText"/>
        <w:rPr>
          <w:rFonts w:asciiTheme="majorHAnsi" w:hAnsiTheme="majorHAnsi" w:cstheme="majorHAnsi"/>
          <w:color w:val="EE0000"/>
          <w:sz w:val="28"/>
          <w:szCs w:val="28"/>
          <w:u w:val="single"/>
        </w:rPr>
      </w:pPr>
      <w:r w:rsidRPr="00D51C83">
        <w:rPr>
          <w:rFonts w:asciiTheme="majorHAnsi" w:hAnsiTheme="majorHAnsi" w:cstheme="majorHAnsi"/>
          <w:color w:val="EE0000"/>
          <w:sz w:val="28"/>
          <w:szCs w:val="28"/>
          <w:u w:val="single"/>
        </w:rPr>
        <w:t>"Request Header</w:t>
      </w:r>
      <w:r w:rsidRPr="00D51C83">
        <w:rPr>
          <w:rFonts w:asciiTheme="majorHAnsi" w:hAnsiTheme="majorHAnsi" w:cstheme="majorHAnsi"/>
          <w:color w:val="EE0000"/>
          <w:sz w:val="28"/>
          <w:szCs w:val="28"/>
          <w:u w:val="single"/>
        </w:rPr>
        <w:tab/>
        <w:t>Explanation"</w:t>
      </w:r>
    </w:p>
    <w:p w14:paraId="03B3A70D" w14:textId="77777777" w:rsidR="00B9206B" w:rsidRPr="00083E2D" w:rsidRDefault="00B9206B" w:rsidP="00E27AF2">
      <w:pPr>
        <w:pStyle w:val="PlainText"/>
        <w:rPr>
          <w:rFonts w:asciiTheme="majorHAnsi" w:hAnsiTheme="majorHAnsi" w:cstheme="majorHAnsi"/>
          <w:sz w:val="24"/>
          <w:szCs w:val="24"/>
        </w:rPr>
      </w:pPr>
    </w:p>
    <w:p w14:paraId="1E1C43A4"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accept:</w:t>
      </w:r>
      <w:r w:rsidRPr="00083E2D">
        <w:rPr>
          <w:rFonts w:asciiTheme="majorHAnsi" w:hAnsiTheme="majorHAnsi" w:cstheme="majorHAnsi"/>
          <w:sz w:val="24"/>
          <w:szCs w:val="24"/>
        </w:rPr>
        <w:tab/>
      </w:r>
    </w:p>
    <w:p w14:paraId="3D5B9A9C"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Tells the server which content types the browser can accept.</w:t>
      </w:r>
    </w:p>
    <w:p w14:paraId="7E4716B4" w14:textId="77777777" w:rsidR="00B9206B" w:rsidRPr="00083E2D" w:rsidRDefault="00B9206B" w:rsidP="00E27AF2">
      <w:pPr>
        <w:pStyle w:val="PlainText"/>
        <w:rPr>
          <w:rFonts w:asciiTheme="majorHAnsi" w:hAnsiTheme="majorHAnsi" w:cstheme="majorHAnsi"/>
          <w:sz w:val="24"/>
          <w:szCs w:val="24"/>
        </w:rPr>
      </w:pPr>
    </w:p>
    <w:p w14:paraId="083EF4E6"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accept-language:</w:t>
      </w:r>
      <w:r w:rsidRPr="00083E2D">
        <w:rPr>
          <w:rFonts w:asciiTheme="majorHAnsi" w:hAnsiTheme="majorHAnsi" w:cstheme="majorHAnsi"/>
          <w:sz w:val="24"/>
          <w:szCs w:val="24"/>
        </w:rPr>
        <w:tab/>
      </w:r>
    </w:p>
    <w:p w14:paraId="7245D89E"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Tells the server the user's preferred language.</w:t>
      </w:r>
    </w:p>
    <w:p w14:paraId="7C942705" w14:textId="77777777" w:rsidR="00B9206B" w:rsidRPr="00083E2D" w:rsidRDefault="00B9206B" w:rsidP="00E27AF2">
      <w:pPr>
        <w:pStyle w:val="PlainText"/>
        <w:rPr>
          <w:rFonts w:asciiTheme="majorHAnsi" w:hAnsiTheme="majorHAnsi" w:cstheme="majorHAnsi"/>
          <w:sz w:val="24"/>
          <w:szCs w:val="24"/>
        </w:rPr>
      </w:pPr>
    </w:p>
    <w:p w14:paraId="5AA9F44F"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user-agent:</w:t>
      </w:r>
    </w:p>
    <w:p w14:paraId="450E6087"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Identifies the browser and device making the request.</w:t>
      </w:r>
    </w:p>
    <w:p w14:paraId="5399EF1D" w14:textId="77777777" w:rsidR="00B9206B" w:rsidRPr="00083E2D" w:rsidRDefault="00B9206B" w:rsidP="00E27AF2">
      <w:pPr>
        <w:pStyle w:val="PlainText"/>
        <w:rPr>
          <w:rFonts w:asciiTheme="majorHAnsi" w:hAnsiTheme="majorHAnsi" w:cstheme="majorHAnsi"/>
          <w:sz w:val="24"/>
          <w:szCs w:val="24"/>
        </w:rPr>
      </w:pPr>
    </w:p>
    <w:p w14:paraId="5376FDBB" w14:textId="77777777" w:rsidR="00B9206B" w:rsidRPr="00083E2D" w:rsidRDefault="00B9206B" w:rsidP="00E27AF2">
      <w:pPr>
        <w:pStyle w:val="PlainText"/>
        <w:rPr>
          <w:rFonts w:asciiTheme="majorHAnsi" w:hAnsiTheme="majorHAnsi" w:cstheme="majorHAnsi"/>
          <w:sz w:val="24"/>
          <w:szCs w:val="24"/>
        </w:rPr>
      </w:pPr>
    </w:p>
    <w:p w14:paraId="16F0D2BE" w14:textId="77777777" w:rsidR="00B9206B" w:rsidRPr="00D51C83" w:rsidRDefault="00000000" w:rsidP="00E27AF2">
      <w:pPr>
        <w:pStyle w:val="PlainText"/>
        <w:rPr>
          <w:rFonts w:asciiTheme="majorHAnsi" w:hAnsiTheme="majorHAnsi" w:cstheme="majorHAnsi"/>
          <w:color w:val="EE0000"/>
          <w:sz w:val="28"/>
          <w:szCs w:val="28"/>
          <w:u w:val="single"/>
        </w:rPr>
      </w:pPr>
      <w:r w:rsidRPr="00D51C83">
        <w:rPr>
          <w:rFonts w:asciiTheme="majorHAnsi" w:hAnsiTheme="majorHAnsi" w:cstheme="majorHAnsi"/>
          <w:color w:val="EE0000"/>
          <w:sz w:val="28"/>
          <w:szCs w:val="28"/>
          <w:u w:val="single"/>
        </w:rPr>
        <w:t>"Response Header Explanation"</w:t>
      </w:r>
    </w:p>
    <w:p w14:paraId="2FD17467" w14:textId="77777777" w:rsidR="00B9206B" w:rsidRPr="00083E2D" w:rsidRDefault="00B9206B" w:rsidP="00E27AF2">
      <w:pPr>
        <w:pStyle w:val="PlainText"/>
        <w:rPr>
          <w:rFonts w:asciiTheme="majorHAnsi" w:hAnsiTheme="majorHAnsi" w:cstheme="majorHAnsi"/>
          <w:sz w:val="24"/>
          <w:szCs w:val="24"/>
        </w:rPr>
      </w:pPr>
    </w:p>
    <w:p w14:paraId="116B61CC"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content-type:</w:t>
      </w:r>
      <w:r w:rsidRPr="00083E2D">
        <w:rPr>
          <w:rFonts w:asciiTheme="majorHAnsi" w:hAnsiTheme="majorHAnsi" w:cstheme="majorHAnsi"/>
          <w:sz w:val="24"/>
          <w:szCs w:val="24"/>
        </w:rPr>
        <w:tab/>
      </w:r>
    </w:p>
    <w:p w14:paraId="5F93826F"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Tells the browser the type of content returned by the server.</w:t>
      </w:r>
    </w:p>
    <w:p w14:paraId="38FFC66C" w14:textId="77777777" w:rsidR="00B9206B" w:rsidRPr="00083E2D" w:rsidRDefault="00B9206B" w:rsidP="00E27AF2">
      <w:pPr>
        <w:pStyle w:val="PlainText"/>
        <w:rPr>
          <w:rFonts w:asciiTheme="majorHAnsi" w:hAnsiTheme="majorHAnsi" w:cstheme="majorHAnsi"/>
          <w:sz w:val="24"/>
          <w:szCs w:val="24"/>
        </w:rPr>
      </w:pPr>
    </w:p>
    <w:p w14:paraId="476BFEDE"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content-encoding:</w:t>
      </w:r>
      <w:r w:rsidRPr="00083E2D">
        <w:rPr>
          <w:rFonts w:asciiTheme="majorHAnsi" w:hAnsiTheme="majorHAnsi" w:cstheme="majorHAnsi"/>
          <w:sz w:val="24"/>
          <w:szCs w:val="24"/>
        </w:rPr>
        <w:tab/>
      </w:r>
    </w:p>
    <w:p w14:paraId="151D5821"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Tells the browser how the response data is compressed.</w:t>
      </w:r>
    </w:p>
    <w:p w14:paraId="21CA966C" w14:textId="77777777" w:rsidR="00B9206B" w:rsidRPr="00083E2D" w:rsidRDefault="00B9206B" w:rsidP="00E27AF2">
      <w:pPr>
        <w:pStyle w:val="PlainText"/>
        <w:rPr>
          <w:rFonts w:asciiTheme="majorHAnsi" w:hAnsiTheme="majorHAnsi" w:cstheme="majorHAnsi"/>
          <w:sz w:val="24"/>
          <w:szCs w:val="24"/>
        </w:rPr>
      </w:pPr>
    </w:p>
    <w:p w14:paraId="73F97C0E"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cache-control:</w:t>
      </w:r>
      <w:r w:rsidRPr="00083E2D">
        <w:rPr>
          <w:rFonts w:asciiTheme="majorHAnsi" w:hAnsiTheme="majorHAnsi" w:cstheme="majorHAnsi"/>
          <w:sz w:val="24"/>
          <w:szCs w:val="24"/>
        </w:rPr>
        <w:tab/>
      </w:r>
    </w:p>
    <w:p w14:paraId="45192896"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Gives instructions about caching the response.</w:t>
      </w:r>
    </w:p>
    <w:p w14:paraId="7136D3F0" w14:textId="77777777" w:rsidR="00B9206B" w:rsidRPr="00083E2D" w:rsidRDefault="00B9206B" w:rsidP="00E27AF2">
      <w:pPr>
        <w:pStyle w:val="PlainText"/>
        <w:rPr>
          <w:rFonts w:asciiTheme="majorHAnsi" w:hAnsiTheme="majorHAnsi" w:cstheme="majorHAnsi"/>
          <w:sz w:val="24"/>
          <w:szCs w:val="24"/>
        </w:rPr>
      </w:pPr>
    </w:p>
    <w:p w14:paraId="5F6D8909" w14:textId="77777777" w:rsidR="00B9206B" w:rsidRPr="00083E2D" w:rsidRDefault="00B9206B" w:rsidP="00E27AF2">
      <w:pPr>
        <w:pStyle w:val="PlainText"/>
        <w:rPr>
          <w:rFonts w:asciiTheme="majorHAnsi" w:hAnsiTheme="majorHAnsi" w:cstheme="majorHAnsi"/>
          <w:sz w:val="24"/>
          <w:szCs w:val="24"/>
        </w:rPr>
      </w:pPr>
    </w:p>
    <w:p w14:paraId="082EF903" w14:textId="77777777" w:rsidR="00B9206B" w:rsidRPr="00D51C83" w:rsidRDefault="00000000" w:rsidP="00E27AF2">
      <w:pPr>
        <w:pStyle w:val="PlainText"/>
        <w:rPr>
          <w:rFonts w:asciiTheme="majorHAnsi" w:hAnsiTheme="majorHAnsi" w:cstheme="majorHAnsi"/>
          <w:color w:val="EE0000"/>
          <w:sz w:val="28"/>
          <w:szCs w:val="28"/>
          <w:u w:val="single"/>
        </w:rPr>
      </w:pPr>
      <w:r w:rsidRPr="00D51C83">
        <w:rPr>
          <w:rFonts w:asciiTheme="majorHAnsi" w:hAnsiTheme="majorHAnsi" w:cstheme="majorHAnsi"/>
          <w:color w:val="EE0000"/>
          <w:sz w:val="28"/>
          <w:szCs w:val="28"/>
          <w:u w:val="single"/>
        </w:rPr>
        <w:t>Is the website HTTP or HTTPS?</w:t>
      </w:r>
    </w:p>
    <w:p w14:paraId="0D139A4C" w14:textId="77777777" w:rsidR="00B9206B" w:rsidRPr="00083E2D" w:rsidRDefault="00B9206B" w:rsidP="00E27AF2">
      <w:pPr>
        <w:pStyle w:val="PlainText"/>
        <w:rPr>
          <w:rFonts w:asciiTheme="majorHAnsi" w:hAnsiTheme="majorHAnsi" w:cstheme="majorHAnsi"/>
          <w:sz w:val="24"/>
          <w:szCs w:val="24"/>
        </w:rPr>
      </w:pPr>
    </w:p>
    <w:p w14:paraId="4412FD8C"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lastRenderedPageBreak/>
        <w:t>The website uses HTTPS because its URL starts with https://.</w:t>
      </w:r>
    </w:p>
    <w:p w14:paraId="2795B695" w14:textId="77777777" w:rsidR="00B9206B" w:rsidRPr="00083E2D" w:rsidRDefault="00B9206B" w:rsidP="00E27AF2">
      <w:pPr>
        <w:pStyle w:val="PlainText"/>
        <w:rPr>
          <w:rFonts w:asciiTheme="majorHAnsi" w:hAnsiTheme="majorHAnsi" w:cstheme="majorHAnsi"/>
          <w:sz w:val="24"/>
          <w:szCs w:val="24"/>
        </w:rPr>
      </w:pPr>
    </w:p>
    <w:p w14:paraId="358A39FC" w14:textId="77777777" w:rsidR="00B9206B" w:rsidRPr="00D51C83" w:rsidRDefault="00000000" w:rsidP="00E27AF2">
      <w:pPr>
        <w:pStyle w:val="PlainText"/>
        <w:rPr>
          <w:rFonts w:asciiTheme="majorHAnsi" w:hAnsiTheme="majorHAnsi" w:cstheme="majorHAnsi"/>
          <w:sz w:val="28"/>
          <w:szCs w:val="28"/>
          <w:u w:val="single"/>
        </w:rPr>
      </w:pPr>
      <w:r w:rsidRPr="00D51C83">
        <w:rPr>
          <w:rFonts w:asciiTheme="majorHAnsi" w:hAnsiTheme="majorHAnsi" w:cstheme="majorHAnsi"/>
          <w:color w:val="EE0000"/>
          <w:sz w:val="28"/>
          <w:szCs w:val="28"/>
          <w:u w:val="single"/>
        </w:rPr>
        <w:t>What does HTTPS add, and what does the padlock mean?</w:t>
      </w:r>
    </w:p>
    <w:p w14:paraId="12DF59CF" w14:textId="77777777" w:rsidR="00B9206B" w:rsidRPr="00083E2D" w:rsidRDefault="00B9206B" w:rsidP="00E27AF2">
      <w:pPr>
        <w:pStyle w:val="PlainText"/>
        <w:rPr>
          <w:rFonts w:asciiTheme="majorHAnsi" w:hAnsiTheme="majorHAnsi" w:cstheme="majorHAnsi"/>
          <w:sz w:val="24"/>
          <w:szCs w:val="24"/>
        </w:rPr>
      </w:pPr>
    </w:p>
    <w:p w14:paraId="1D8504D6" w14:textId="77777777" w:rsidR="00B9206B" w:rsidRPr="00083E2D" w:rsidRDefault="00000000" w:rsidP="00E27AF2">
      <w:pPr>
        <w:pStyle w:val="PlainText"/>
        <w:rPr>
          <w:rFonts w:asciiTheme="majorHAnsi" w:hAnsiTheme="majorHAnsi" w:cstheme="majorHAnsi"/>
          <w:sz w:val="24"/>
          <w:szCs w:val="24"/>
        </w:rPr>
      </w:pPr>
      <w:r w:rsidRPr="00083E2D">
        <w:rPr>
          <w:rFonts w:asciiTheme="majorHAnsi" w:hAnsiTheme="majorHAnsi" w:cstheme="majorHAnsi"/>
          <w:sz w:val="24"/>
          <w:szCs w:val="24"/>
        </w:rPr>
        <w:t>HTTPS encrypts the data exchanged between the browser and the website. The padlock indicates a secure connection, but it does not guarantee that the website itself is trustworthy.</w:t>
      </w:r>
    </w:p>
    <w:p w14:paraId="131746C8" w14:textId="77777777" w:rsidR="00B9206B" w:rsidRPr="00083E2D" w:rsidRDefault="00B9206B" w:rsidP="00E27AF2">
      <w:pPr>
        <w:pStyle w:val="PlainText"/>
        <w:rPr>
          <w:rFonts w:asciiTheme="majorHAnsi" w:hAnsiTheme="majorHAnsi" w:cstheme="majorHAnsi"/>
          <w:sz w:val="24"/>
          <w:szCs w:val="24"/>
        </w:rPr>
      </w:pPr>
    </w:p>
    <w:p w14:paraId="7F03339B" w14:textId="77777777" w:rsidR="00B9206B" w:rsidRPr="00083E2D" w:rsidRDefault="00B9206B" w:rsidP="00E27AF2">
      <w:pPr>
        <w:pStyle w:val="PlainText"/>
        <w:rPr>
          <w:rFonts w:asciiTheme="majorHAnsi" w:hAnsiTheme="majorHAnsi" w:cstheme="majorHAnsi"/>
          <w:sz w:val="24"/>
          <w:szCs w:val="24"/>
        </w:rPr>
      </w:pPr>
    </w:p>
    <w:p w14:paraId="38DFB00E" w14:textId="77777777" w:rsidR="00B9206B" w:rsidRPr="00083E2D" w:rsidRDefault="00B9206B" w:rsidP="00E27AF2">
      <w:pPr>
        <w:pStyle w:val="PlainText"/>
        <w:rPr>
          <w:rFonts w:asciiTheme="majorHAnsi" w:hAnsiTheme="majorHAnsi" w:cstheme="majorHAnsi"/>
          <w:sz w:val="24"/>
          <w:szCs w:val="24"/>
        </w:rPr>
      </w:pPr>
    </w:p>
    <w:p w14:paraId="7871CE8B" w14:textId="77777777" w:rsidR="00B9206B" w:rsidRPr="00083E2D" w:rsidRDefault="00B9206B" w:rsidP="00E27AF2">
      <w:pPr>
        <w:pStyle w:val="PlainText"/>
        <w:rPr>
          <w:rFonts w:asciiTheme="majorHAnsi" w:hAnsiTheme="majorHAnsi" w:cstheme="majorHAnsi"/>
          <w:sz w:val="24"/>
          <w:szCs w:val="24"/>
        </w:rPr>
      </w:pPr>
    </w:p>
    <w:p w14:paraId="410D92F2" w14:textId="77777777" w:rsidR="00B9206B" w:rsidRPr="00083E2D" w:rsidRDefault="00B9206B" w:rsidP="00E27AF2">
      <w:pPr>
        <w:pStyle w:val="PlainText"/>
        <w:rPr>
          <w:rFonts w:asciiTheme="majorHAnsi" w:hAnsiTheme="majorHAnsi" w:cstheme="majorHAnsi"/>
          <w:sz w:val="24"/>
          <w:szCs w:val="24"/>
        </w:rPr>
      </w:pPr>
    </w:p>
    <w:p w14:paraId="40CB2FD8" w14:textId="77777777" w:rsidR="00B9206B" w:rsidRPr="00083E2D" w:rsidRDefault="00B9206B" w:rsidP="00E27AF2">
      <w:pPr>
        <w:pStyle w:val="PlainText"/>
        <w:rPr>
          <w:rFonts w:asciiTheme="majorHAnsi" w:hAnsiTheme="majorHAnsi" w:cstheme="majorHAnsi"/>
          <w:sz w:val="24"/>
          <w:szCs w:val="24"/>
        </w:rPr>
      </w:pPr>
    </w:p>
    <w:p w14:paraId="4DF75AD1" w14:textId="77777777" w:rsidR="00B9206B" w:rsidRPr="00083E2D" w:rsidRDefault="00B9206B" w:rsidP="00E27AF2">
      <w:pPr>
        <w:pStyle w:val="PlainText"/>
        <w:rPr>
          <w:rFonts w:asciiTheme="majorHAnsi" w:hAnsiTheme="majorHAnsi" w:cstheme="majorHAnsi"/>
          <w:sz w:val="24"/>
          <w:szCs w:val="24"/>
        </w:rPr>
      </w:pPr>
    </w:p>
    <w:p w14:paraId="2563EC9A" w14:textId="77777777" w:rsidR="00B9206B" w:rsidRPr="00083E2D" w:rsidRDefault="00B9206B" w:rsidP="00E27AF2">
      <w:pPr>
        <w:pStyle w:val="PlainText"/>
        <w:rPr>
          <w:rFonts w:asciiTheme="majorHAnsi" w:hAnsiTheme="majorHAnsi" w:cstheme="majorHAnsi"/>
          <w:sz w:val="24"/>
          <w:szCs w:val="24"/>
        </w:rPr>
      </w:pPr>
    </w:p>
    <w:p w14:paraId="0578A046" w14:textId="77777777" w:rsidR="00B9206B" w:rsidRPr="00083E2D" w:rsidRDefault="00B9206B" w:rsidP="00E27AF2">
      <w:pPr>
        <w:pStyle w:val="PlainText"/>
        <w:rPr>
          <w:rFonts w:asciiTheme="majorHAnsi" w:hAnsiTheme="majorHAnsi" w:cstheme="majorHAnsi"/>
          <w:sz w:val="24"/>
          <w:szCs w:val="24"/>
        </w:rPr>
      </w:pPr>
    </w:p>
    <w:p w14:paraId="7FA9461D" w14:textId="77777777" w:rsidR="00B9206B" w:rsidRPr="00083E2D" w:rsidRDefault="00B9206B" w:rsidP="00E27AF2">
      <w:pPr>
        <w:pStyle w:val="PlainText"/>
        <w:rPr>
          <w:rFonts w:asciiTheme="majorHAnsi" w:hAnsiTheme="majorHAnsi" w:cstheme="majorHAnsi"/>
          <w:sz w:val="24"/>
          <w:szCs w:val="24"/>
        </w:rPr>
      </w:pPr>
    </w:p>
    <w:p w14:paraId="1BF3B894" w14:textId="77777777" w:rsidR="00B9206B" w:rsidRPr="00D51C83" w:rsidRDefault="00000000" w:rsidP="00E27AF2">
      <w:pPr>
        <w:pStyle w:val="PlainText"/>
        <w:rPr>
          <w:rFonts w:asciiTheme="majorHAnsi" w:hAnsiTheme="majorHAnsi" w:cstheme="majorHAnsi"/>
          <w:color w:val="EE0000"/>
          <w:sz w:val="28"/>
          <w:szCs w:val="28"/>
          <w:u w:val="single"/>
        </w:rPr>
      </w:pPr>
      <w:r w:rsidRPr="00D51C83">
        <w:rPr>
          <w:rFonts w:asciiTheme="majorHAnsi" w:hAnsiTheme="majorHAnsi" w:cstheme="majorHAnsi"/>
          <w:color w:val="EE0000"/>
          <w:sz w:val="28"/>
          <w:szCs w:val="28"/>
          <w:u w:val="single"/>
        </w:rPr>
        <w:t>Website load Diagram</w:t>
      </w:r>
    </w:p>
    <w:p w14:paraId="6FFCCAEC" w14:textId="77777777" w:rsidR="00B9206B" w:rsidRPr="00083E2D" w:rsidRDefault="00B9206B" w:rsidP="00E27AF2">
      <w:pPr>
        <w:pStyle w:val="PlainText"/>
        <w:rPr>
          <w:rFonts w:asciiTheme="majorHAnsi" w:hAnsiTheme="majorHAnsi" w:cstheme="majorHAnsi"/>
          <w:sz w:val="24"/>
          <w:szCs w:val="24"/>
        </w:rPr>
      </w:pPr>
    </w:p>
    <w:p w14:paraId="5001B2AC" w14:textId="77777777" w:rsidR="00B9206B" w:rsidRPr="00083E2D" w:rsidRDefault="00B9206B" w:rsidP="00E27AF2">
      <w:pPr>
        <w:pStyle w:val="PlainText"/>
        <w:rPr>
          <w:rFonts w:asciiTheme="majorHAnsi" w:hAnsiTheme="majorHAnsi" w:cstheme="majorHAnsi"/>
          <w:sz w:val="24"/>
          <w:szCs w:val="24"/>
        </w:rPr>
      </w:pPr>
    </w:p>
    <w:p w14:paraId="6C3062E6" w14:textId="5A5ED616" w:rsidR="00E27AF2" w:rsidRPr="00083E2D" w:rsidRDefault="00083E2D" w:rsidP="00083E2D">
      <w:pPr>
        <w:pStyle w:val="PlainText"/>
        <w:jc w:val="center"/>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5408" behindDoc="0" locked="0" layoutInCell="1" allowOverlap="1" wp14:anchorId="039DED03" wp14:editId="0347FF2F">
                <wp:simplePos x="0" y="0"/>
                <wp:positionH relativeFrom="margin">
                  <wp:align>center</wp:align>
                </wp:positionH>
                <wp:positionV relativeFrom="paragraph">
                  <wp:posOffset>1990146</wp:posOffset>
                </wp:positionV>
                <wp:extent cx="0" cy="254441"/>
                <wp:effectExtent l="76200" t="0" r="57150" b="50800"/>
                <wp:wrapNone/>
                <wp:docPr id="1849900577" name="Straight Arrow Connector 1"/>
                <wp:cNvGraphicFramePr/>
                <a:graphic xmlns:a="http://schemas.openxmlformats.org/drawingml/2006/main">
                  <a:graphicData uri="http://schemas.microsoft.com/office/word/2010/wordprocessingShape">
                    <wps:wsp>
                      <wps:cNvCnPr/>
                      <wps:spPr>
                        <a:xfrm>
                          <a:off x="0" y="0"/>
                          <a:ext cx="0" cy="2544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82A7817" id="_x0000_t32" coordsize="21600,21600" o:spt="32" o:oned="t" path="m,l21600,21600e" filled="f">
                <v:path arrowok="t" fillok="f" o:connecttype="none"/>
                <o:lock v:ext="edit" shapetype="t"/>
              </v:shapetype>
              <v:shape id="Straight Arrow Connector 1" o:spid="_x0000_s1026" type="#_x0000_t32" style="position:absolute;margin-left:0;margin-top:156.7pt;width:0;height:20.05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" strokecolor="black [3200]" strokeweight=".5pt">
                <v:stroke endarrow="block" joinstyle="miter"/>
                <w10:wrap anchorx="margin"/>
              </v:shape>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63360" behindDoc="0" locked="0" layoutInCell="1" allowOverlap="1" wp14:anchorId="461A0B00" wp14:editId="2DC1E977">
                <wp:simplePos x="0" y="0"/>
                <wp:positionH relativeFrom="margin">
                  <wp:align>center</wp:align>
                </wp:positionH>
                <wp:positionV relativeFrom="paragraph">
                  <wp:posOffset>1455144</wp:posOffset>
                </wp:positionV>
                <wp:extent cx="0" cy="254000"/>
                <wp:effectExtent l="76200" t="0" r="57150" b="50800"/>
                <wp:wrapNone/>
                <wp:docPr id="731150292" name="Straight Arrow Connector 1"/>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D1F02C" id="Straight Arrow Connector 1" o:spid="_x0000_s1026" type="#_x0000_t32" style="position:absolute;margin-left:0;margin-top:114.6pt;width:0;height:20pt;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" strokecolor="black [3200]" strokeweight=".5pt">
                <v:stroke endarrow="block" joinstyle="miter"/>
                <w10:wrap anchorx="margin"/>
              </v:shape>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61312" behindDoc="0" locked="0" layoutInCell="1" allowOverlap="1" wp14:anchorId="52843B97" wp14:editId="6800B15C">
                <wp:simplePos x="0" y="0"/>
                <wp:positionH relativeFrom="margin">
                  <wp:align>center</wp:align>
                </wp:positionH>
                <wp:positionV relativeFrom="paragraph">
                  <wp:posOffset>904875</wp:posOffset>
                </wp:positionV>
                <wp:extent cx="0" cy="254441"/>
                <wp:effectExtent l="76200" t="0" r="57150" b="50800"/>
                <wp:wrapNone/>
                <wp:docPr id="514822764" name="Straight Arrow Connector 1"/>
                <wp:cNvGraphicFramePr/>
                <a:graphic xmlns:a="http://schemas.openxmlformats.org/drawingml/2006/main">
                  <a:graphicData uri="http://schemas.microsoft.com/office/word/2010/wordprocessingShape">
                    <wps:wsp>
                      <wps:cNvCnPr/>
                      <wps:spPr>
                        <a:xfrm>
                          <a:off x="0" y="0"/>
                          <a:ext cx="0" cy="2544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CCCE9" id="Straight Arrow Connector 1" o:spid="_x0000_s1026" type="#_x0000_t32" style="position:absolute;margin-left:0;margin-top:71.25pt;width:0;height:20.05pt;z-index:2516613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" strokecolor="black [3200]" strokeweight=".5pt">
                <v:stroke endarrow="block" joinstyle="miter"/>
                <w10:wrap anchorx="margin"/>
              </v:shape>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59264" behindDoc="0" locked="0" layoutInCell="1" allowOverlap="1" wp14:anchorId="69B9E276" wp14:editId="792F4110">
                <wp:simplePos x="0" y="0"/>
                <wp:positionH relativeFrom="margin">
                  <wp:align>center</wp:align>
                </wp:positionH>
                <wp:positionV relativeFrom="paragraph">
                  <wp:posOffset>336605</wp:posOffset>
                </wp:positionV>
                <wp:extent cx="0" cy="254000"/>
                <wp:effectExtent l="76200" t="0" r="57150" b="50800"/>
                <wp:wrapNone/>
                <wp:docPr id="570317545" name="Straight Arrow Connector 1"/>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B653AC" id="Straight Arrow Connector 1" o:spid="_x0000_s1026" type="#_x0000_t32" style="position:absolute;margin-left:0;margin-top:26.5pt;width:0;height:20pt;z-index:2516592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" strokecolor="black [3200]" strokeweight=".5pt">
                <v:stroke endarrow="block" joinstyle="miter"/>
                <w10:wrap anchorx="margin"/>
              </v:shape>
            </w:pict>
          </mc:Fallback>
        </mc:AlternateContent>
      </w:r>
      <w:r w:rsidRPr="00083E2D">
        <w:rPr>
          <w:rFonts w:asciiTheme="majorHAnsi" w:hAnsiTheme="majorHAnsi" w:cstheme="majorHAnsi"/>
          <w:sz w:val="24"/>
          <w:szCs w:val="24"/>
        </w:rPr>
        <w:t>User / Browser</w:t>
      </w:r>
      <w:r w:rsidRPr="00083E2D">
        <w:rPr>
          <w:rFonts w:asciiTheme="majorHAnsi" w:hAnsiTheme="majorHAnsi" w:cstheme="majorHAnsi"/>
          <w:sz w:val="24"/>
          <w:szCs w:val="24"/>
        </w:rPr>
        <w:cr/>
        <w:t>Types https://www.example.com/events</w:t>
      </w:r>
      <w:r w:rsidRPr="00083E2D">
        <w:rPr>
          <w:rFonts w:asciiTheme="majorHAnsi" w:hAnsiTheme="majorHAnsi" w:cstheme="majorHAnsi"/>
          <w:sz w:val="24"/>
          <w:szCs w:val="24"/>
        </w:rPr>
        <w:cr/>
      </w:r>
      <w:r w:rsidRPr="00083E2D">
        <w:rPr>
          <w:rFonts w:asciiTheme="majorHAnsi" w:hAnsiTheme="majorHAnsi" w:cstheme="majorHAnsi"/>
          <w:sz w:val="24"/>
          <w:szCs w:val="24"/>
        </w:rPr>
        <w:cr/>
        <w:t>DNS Lookup</w:t>
      </w:r>
      <w:r w:rsidRPr="00083E2D">
        <w:rPr>
          <w:rFonts w:asciiTheme="majorHAnsi" w:hAnsiTheme="majorHAnsi" w:cstheme="majorHAnsi"/>
          <w:sz w:val="24"/>
          <w:szCs w:val="24"/>
        </w:rPr>
        <w:cr/>
        <w:t>Finds the server's IP address</w:t>
      </w:r>
      <w:r w:rsidRPr="00083E2D">
        <w:rPr>
          <w:rFonts w:asciiTheme="majorHAnsi" w:hAnsiTheme="majorHAnsi" w:cstheme="majorHAnsi"/>
          <w:sz w:val="24"/>
          <w:szCs w:val="24"/>
        </w:rPr>
        <w:cr/>
      </w:r>
      <w:r w:rsidRPr="00083E2D">
        <w:rPr>
          <w:rFonts w:asciiTheme="majorHAnsi" w:hAnsiTheme="majorHAnsi" w:cstheme="majorHAnsi"/>
          <w:sz w:val="24"/>
          <w:szCs w:val="24"/>
        </w:rPr>
        <w:cr/>
        <w:t>Web Server</w:t>
      </w:r>
      <w:r w:rsidRPr="00083E2D">
        <w:rPr>
          <w:rFonts w:asciiTheme="majorHAnsi" w:hAnsiTheme="majorHAnsi" w:cstheme="majorHAnsi"/>
          <w:sz w:val="24"/>
          <w:szCs w:val="24"/>
        </w:rPr>
        <w:cr/>
        <w:t>Receives the browser's HTTP request</w:t>
      </w:r>
      <w:r w:rsidRPr="00083E2D">
        <w:rPr>
          <w:rFonts w:asciiTheme="majorHAnsi" w:hAnsiTheme="majorHAnsi" w:cstheme="majorHAnsi"/>
          <w:sz w:val="24"/>
          <w:szCs w:val="24"/>
        </w:rPr>
        <w:cr/>
      </w:r>
      <w:r w:rsidRPr="00083E2D">
        <w:rPr>
          <w:rFonts w:asciiTheme="majorHAnsi" w:hAnsiTheme="majorHAnsi" w:cstheme="majorHAnsi"/>
          <w:sz w:val="24"/>
          <w:szCs w:val="24"/>
        </w:rPr>
        <w:cr/>
        <w:t>Server Response</w:t>
      </w:r>
      <w:r w:rsidRPr="00083E2D">
        <w:rPr>
          <w:rFonts w:asciiTheme="majorHAnsi" w:hAnsiTheme="majorHAnsi" w:cstheme="majorHAnsi"/>
          <w:sz w:val="24"/>
          <w:szCs w:val="24"/>
        </w:rPr>
        <w:cr/>
        <w:t>Sends HTML and references to CSS and other files</w:t>
      </w:r>
      <w:r w:rsidRPr="00083E2D">
        <w:rPr>
          <w:rFonts w:asciiTheme="majorHAnsi" w:hAnsiTheme="majorHAnsi" w:cstheme="majorHAnsi"/>
          <w:sz w:val="24"/>
          <w:szCs w:val="24"/>
        </w:rPr>
        <w:cr/>
      </w:r>
      <w:r w:rsidRPr="00083E2D">
        <w:rPr>
          <w:rFonts w:asciiTheme="majorHAnsi" w:hAnsiTheme="majorHAnsi" w:cstheme="majorHAnsi"/>
          <w:sz w:val="24"/>
          <w:szCs w:val="24"/>
        </w:rPr>
        <w:cr/>
        <w:t>Browser Rendering</w:t>
      </w:r>
      <w:r w:rsidRPr="00083E2D">
        <w:rPr>
          <w:rFonts w:asciiTheme="majorHAnsi" w:hAnsiTheme="majorHAnsi" w:cstheme="majorHAnsi"/>
          <w:sz w:val="24"/>
          <w:szCs w:val="24"/>
        </w:rPr>
        <w:cr/>
        <w:t>Loads required files and displays the webpage</w:t>
      </w:r>
      <w:r w:rsidRPr="00083E2D">
        <w:rPr>
          <w:rFonts w:asciiTheme="majorHAnsi" w:hAnsiTheme="majorHAnsi" w:cstheme="majorHAnsi"/>
          <w:sz w:val="24"/>
          <w:szCs w:val="24"/>
        </w:rPr>
        <w:cr/>
      </w:r>
    </w:p>
    <w:p w14:paraId="3B27E15F" w14:textId="77777777" w:rsidR="00D51C83" w:rsidRDefault="00D51C83" w:rsidP="00D51C83">
      <w:pPr>
        <w:pStyle w:val="PlainText"/>
        <w:rPr>
          <w:rFonts w:asciiTheme="majorHAnsi" w:hAnsiTheme="majorHAnsi" w:cstheme="majorHAnsi"/>
          <w:sz w:val="24"/>
          <w:szCs w:val="24"/>
        </w:rPr>
      </w:pPr>
      <w:r w:rsidRPr="00D51C83">
        <w:rPr>
          <w:rFonts w:asciiTheme="majorHAnsi" w:hAnsiTheme="majorHAnsi" w:cstheme="majorHAnsi"/>
          <w:sz w:val="24"/>
          <w:szCs w:val="24"/>
        </w:rPr>
        <w:t>When we type a website address in the browser, the browser first finds the website server with the help of DNS. DNS changes the website name into an IP address. After this, the browser sends a request to the web server to open the page. The server receives the request and sends a response back to the browser. This response contains HTML and information about other files like CSS. HTML gives structure to the webpage and CSS makes it look good. The browser reads the HTML and CSS files and loads other required files like images. After processing all these files, the browser shows the complete webpage on the screen. In this way, a website loads when we enter its address in the browser.</w:t>
      </w:r>
    </w:p>
    <w:p w14:paraId="7E92BF09" w14:textId="77777777" w:rsidR="00D51C83" w:rsidRDefault="00D51C83" w:rsidP="00D51C83">
      <w:pPr>
        <w:pStyle w:val="PlainText"/>
        <w:rPr>
          <w:rFonts w:asciiTheme="majorHAnsi" w:hAnsiTheme="majorHAnsi" w:cstheme="majorHAnsi"/>
          <w:sz w:val="24"/>
          <w:szCs w:val="24"/>
        </w:rPr>
      </w:pPr>
    </w:p>
    <w:p w14:paraId="13621C68" w14:textId="35E8801F" w:rsidR="00D51C83" w:rsidRPr="00D51C83" w:rsidRDefault="00D51C83" w:rsidP="00D51C83">
      <w:pPr>
        <w:pStyle w:val="PlainText"/>
        <w:rPr>
          <w:rFonts w:asciiTheme="majorHAnsi" w:hAnsiTheme="majorHAnsi" w:cstheme="majorHAnsi"/>
          <w:b/>
          <w:bCs/>
          <w:color w:val="EE0000"/>
          <w:sz w:val="28"/>
          <w:szCs w:val="28"/>
        </w:rPr>
      </w:pPr>
      <w:r w:rsidRPr="00D51C83">
        <w:rPr>
          <w:rFonts w:asciiTheme="majorHAnsi" w:hAnsiTheme="majorHAnsi" w:cstheme="majorHAnsi"/>
          <w:b/>
          <w:bCs/>
          <w:color w:val="EE0000"/>
          <w:sz w:val="28"/>
          <w:szCs w:val="28"/>
        </w:rPr>
        <w:lastRenderedPageBreak/>
        <w:t>Q1: Difference Between Git and GitHub</w:t>
      </w:r>
      <w:r w:rsidRPr="00D51C83">
        <w:rPr>
          <w:rFonts w:asciiTheme="majorHAnsi" w:hAnsiTheme="majorHAnsi" w:cstheme="majorHAnsi"/>
          <w:b/>
          <w:bCs/>
          <w:color w:val="EE0000"/>
          <w:sz w:val="28"/>
          <w:szCs w:val="28"/>
        </w:rPr>
        <w:t>?</w:t>
      </w:r>
    </w:p>
    <w:p w14:paraId="06E381EE" w14:textId="77777777" w:rsidR="00D51C83" w:rsidRPr="00D51C83" w:rsidRDefault="00D51C83" w:rsidP="00D51C83">
      <w:pPr>
        <w:pStyle w:val="PlainText"/>
        <w:rPr>
          <w:rFonts w:asciiTheme="majorHAnsi" w:hAnsiTheme="majorHAnsi" w:cstheme="majorHAnsi"/>
          <w:sz w:val="24"/>
          <w:szCs w:val="24"/>
        </w:rPr>
      </w:pPr>
      <w:r w:rsidRPr="00D51C83">
        <w:rPr>
          <w:rFonts w:asciiTheme="majorHAnsi" w:hAnsiTheme="majorHAnsi" w:cstheme="majorHAnsi"/>
          <w:sz w:val="24"/>
          <w:szCs w:val="24"/>
        </w:rPr>
        <w:t>Git is a tool that helps us track changes in our code. GitHub is an online platform where we can upload and share our code with others. Git works on our computer, while GitHub helps us keep our project online.</w:t>
      </w:r>
    </w:p>
    <w:p w14:paraId="491127C7" w14:textId="77777777" w:rsidR="00D51C83" w:rsidRPr="00D51C83" w:rsidRDefault="00D51C83" w:rsidP="00D51C83">
      <w:pPr>
        <w:pStyle w:val="PlainText"/>
        <w:rPr>
          <w:rFonts w:asciiTheme="majorHAnsi" w:hAnsiTheme="majorHAnsi" w:cstheme="majorHAnsi"/>
          <w:sz w:val="24"/>
          <w:szCs w:val="24"/>
        </w:rPr>
      </w:pPr>
    </w:p>
    <w:p w14:paraId="5D7CD10B" w14:textId="2C783DFC" w:rsidR="00C17D4B" w:rsidRPr="00C17D4B" w:rsidRDefault="00C17D4B" w:rsidP="00C17D4B">
      <w:pPr>
        <w:pStyle w:val="PlainText"/>
        <w:rPr>
          <w:rFonts w:asciiTheme="majorHAnsi" w:hAnsiTheme="majorHAnsi" w:cstheme="majorHAnsi"/>
          <w:b/>
          <w:bCs/>
          <w:color w:val="EE0000"/>
          <w:sz w:val="24"/>
          <w:szCs w:val="24"/>
        </w:rPr>
      </w:pPr>
      <w:r w:rsidRPr="00C17D4B">
        <w:rPr>
          <w:rFonts w:asciiTheme="majorHAnsi" w:hAnsiTheme="majorHAnsi" w:cstheme="majorHAnsi"/>
          <w:b/>
          <w:bCs/>
          <w:color w:val="EE0000"/>
          <w:sz w:val="24"/>
          <w:szCs w:val="24"/>
        </w:rPr>
        <w:t xml:space="preserve">Q2: What </w:t>
      </w:r>
      <w:r w:rsidRPr="00C17D4B">
        <w:rPr>
          <w:rFonts w:asciiTheme="majorHAnsi" w:hAnsiTheme="majorHAnsi" w:cstheme="majorHAnsi"/>
          <w:b/>
          <w:bCs/>
          <w:color w:val="EE0000"/>
          <w:sz w:val="24"/>
          <w:szCs w:val="24"/>
        </w:rPr>
        <w:t>does</w:t>
      </w:r>
      <w:r w:rsidRPr="00C17D4B">
        <w:rPr>
          <w:rFonts w:asciiTheme="majorHAnsi" w:hAnsiTheme="majorHAnsi" w:cstheme="majorHAnsi"/>
          <w:b/>
          <w:bCs/>
          <w:color w:val="EE0000"/>
          <w:sz w:val="24"/>
          <w:szCs w:val="24"/>
        </w:rPr>
        <w:t xml:space="preserve"> git add, git commit, and git push do, and in what order are they used?</w:t>
      </w:r>
    </w:p>
    <w:p w14:paraId="186C7FDF" w14:textId="77777777" w:rsidR="00C17D4B" w:rsidRDefault="00C17D4B" w:rsidP="00C17D4B">
      <w:pPr>
        <w:pStyle w:val="PlainText"/>
        <w:rPr>
          <w:rFonts w:asciiTheme="majorHAnsi" w:hAnsiTheme="majorHAnsi" w:cstheme="majorHAnsi"/>
          <w:sz w:val="24"/>
          <w:szCs w:val="24"/>
        </w:rPr>
      </w:pPr>
      <w:r w:rsidRPr="00C17D4B">
        <w:rPr>
          <w:rFonts w:asciiTheme="majorHAnsi" w:hAnsiTheme="majorHAnsi" w:cstheme="majorHAnsi"/>
          <w:sz w:val="24"/>
          <w:szCs w:val="24"/>
        </w:rPr>
        <w:t>First, git add selects the files we want to save. Second, git commit saves the changes in our computer with a message. Finally, git push uploads our saved changes to GitHub. The order is git add, git commit, and git push.</w:t>
      </w:r>
    </w:p>
    <w:p w14:paraId="1B77DDEE" w14:textId="77777777" w:rsidR="00C17D4B" w:rsidRDefault="00C17D4B" w:rsidP="00C17D4B">
      <w:pPr>
        <w:pStyle w:val="PlainText"/>
        <w:rPr>
          <w:rFonts w:asciiTheme="majorHAnsi" w:hAnsiTheme="majorHAnsi" w:cstheme="majorHAnsi"/>
          <w:sz w:val="24"/>
          <w:szCs w:val="24"/>
        </w:rPr>
      </w:pPr>
    </w:p>
    <w:p w14:paraId="4BE52D16" w14:textId="77777777" w:rsidR="00057F45" w:rsidRPr="00057F45" w:rsidRDefault="00057F45" w:rsidP="00057F45">
      <w:pPr>
        <w:pStyle w:val="PlainText"/>
        <w:rPr>
          <w:rFonts w:asciiTheme="majorHAnsi" w:hAnsiTheme="majorHAnsi" w:cstheme="majorHAnsi"/>
          <w:b/>
          <w:bCs/>
          <w:sz w:val="28"/>
          <w:szCs w:val="28"/>
        </w:rPr>
      </w:pPr>
      <w:r w:rsidRPr="00057F45">
        <w:rPr>
          <w:rFonts w:asciiTheme="majorHAnsi" w:hAnsiTheme="majorHAnsi" w:cstheme="majorHAnsi"/>
          <w:b/>
          <w:bCs/>
          <w:color w:val="EE0000"/>
          <w:sz w:val="28"/>
          <w:szCs w:val="28"/>
        </w:rPr>
        <w:t>Q3: Why is a meaningful commit message better than writing “update” or “final”?</w:t>
      </w:r>
    </w:p>
    <w:p w14:paraId="31FF9277" w14:textId="77777777" w:rsidR="00057F45" w:rsidRPr="00057F45" w:rsidRDefault="00057F45" w:rsidP="00057F45">
      <w:pPr>
        <w:pStyle w:val="PlainText"/>
        <w:rPr>
          <w:rFonts w:asciiTheme="majorHAnsi" w:hAnsiTheme="majorHAnsi" w:cstheme="majorHAnsi"/>
          <w:sz w:val="24"/>
          <w:szCs w:val="24"/>
        </w:rPr>
      </w:pPr>
      <w:r w:rsidRPr="00057F45">
        <w:rPr>
          <w:rFonts w:asciiTheme="majorHAnsi" w:hAnsiTheme="majorHAnsi" w:cstheme="majorHAnsi"/>
          <w:sz w:val="24"/>
          <w:szCs w:val="24"/>
        </w:rPr>
        <w:t>A meaningful commit message tells us what changes we made in the project. It helps us and our team understand the work easily in the future. Messages like “update” or “final” do not clearly explain what was changed.</w:t>
      </w:r>
    </w:p>
    <w:p w14:paraId="7587427D" w14:textId="77777777" w:rsidR="00057F45" w:rsidRPr="00C17D4B" w:rsidRDefault="00057F45" w:rsidP="00C17D4B">
      <w:pPr>
        <w:pStyle w:val="PlainText"/>
        <w:rPr>
          <w:rFonts w:asciiTheme="majorHAnsi" w:hAnsiTheme="majorHAnsi" w:cstheme="majorHAnsi"/>
          <w:sz w:val="24"/>
          <w:szCs w:val="24"/>
        </w:rPr>
      </w:pPr>
    </w:p>
    <w:p w14:paraId="0B0226A4" w14:textId="77777777" w:rsidR="008E4895" w:rsidRDefault="008E4895">
      <w:pPr>
        <w:pStyle w:val="PlainText"/>
        <w:rPr>
          <w:rFonts w:asciiTheme="majorHAnsi" w:hAnsiTheme="majorHAnsi" w:cstheme="majorHAnsi"/>
          <w:sz w:val="44"/>
          <w:szCs w:val="44"/>
        </w:rPr>
      </w:pPr>
      <w:r w:rsidRPr="008E4895">
        <w:rPr>
          <w:rFonts w:asciiTheme="majorHAnsi" w:hAnsiTheme="majorHAnsi" w:cstheme="majorHAnsi"/>
          <w:sz w:val="44"/>
          <w:szCs w:val="44"/>
        </w:rPr>
        <w:lastRenderedPageBreak/>
        <w:t xml:space="preserve">Part </w:t>
      </w:r>
      <w:r>
        <w:rPr>
          <w:rFonts w:asciiTheme="majorHAnsi" w:hAnsiTheme="majorHAnsi" w:cstheme="majorHAnsi"/>
          <w:sz w:val="44"/>
          <w:szCs w:val="44"/>
        </w:rPr>
        <w:t>B</w:t>
      </w:r>
      <w:r w:rsidRPr="008E4895">
        <w:rPr>
          <w:rFonts w:asciiTheme="majorHAnsi" w:hAnsiTheme="majorHAnsi" w:cstheme="majorHAnsi"/>
          <w:sz w:val="44"/>
          <w:szCs w:val="44"/>
        </w:rPr>
        <w:t>:</w:t>
      </w:r>
      <w:r>
        <w:rPr>
          <w:noProof/>
        </w:rPr>
        <w:drawing>
          <wp:inline distT="0" distB="0" distL="0" distR="0" wp14:anchorId="0C77764C" wp14:editId="02CD7F96">
            <wp:extent cx="5865495" cy="3061335"/>
            <wp:effectExtent l="0" t="0" r="1905" b="5715"/>
            <wp:docPr id="542024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5495" cy="3061335"/>
                    </a:xfrm>
                    <a:prstGeom prst="rect">
                      <a:avLst/>
                    </a:prstGeom>
                    <a:noFill/>
                    <a:ln>
                      <a:noFill/>
                    </a:ln>
                  </pic:spPr>
                </pic:pic>
              </a:graphicData>
            </a:graphic>
          </wp:inline>
        </w:drawing>
      </w:r>
      <w:r>
        <w:rPr>
          <w:noProof/>
        </w:rPr>
        <w:drawing>
          <wp:inline distT="0" distB="0" distL="0" distR="0" wp14:anchorId="5E01EECA" wp14:editId="3A91B4AF">
            <wp:extent cx="5865495" cy="3071495"/>
            <wp:effectExtent l="0" t="0" r="1905" b="0"/>
            <wp:docPr id="89985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5495" cy="3071495"/>
                    </a:xfrm>
                    <a:prstGeom prst="rect">
                      <a:avLst/>
                    </a:prstGeom>
                    <a:noFill/>
                    <a:ln>
                      <a:noFill/>
                    </a:ln>
                  </pic:spPr>
                </pic:pic>
              </a:graphicData>
            </a:graphic>
          </wp:inline>
        </w:drawing>
      </w:r>
    </w:p>
    <w:p w14:paraId="5B529E42" w14:textId="0A0A4A65" w:rsidR="008E4895" w:rsidRDefault="008E4895">
      <w:pPr>
        <w:pStyle w:val="PlainText"/>
        <w:rPr>
          <w:rFonts w:asciiTheme="majorHAnsi" w:hAnsiTheme="majorHAnsi" w:cstheme="majorHAnsi"/>
          <w:sz w:val="44"/>
          <w:szCs w:val="44"/>
        </w:rPr>
      </w:pPr>
      <w:r>
        <w:rPr>
          <w:noProof/>
        </w:rPr>
        <w:lastRenderedPageBreak/>
        <w:drawing>
          <wp:inline distT="0" distB="0" distL="0" distR="0" wp14:anchorId="08F15BD7" wp14:editId="2CA1143A">
            <wp:extent cx="5865495" cy="3084195"/>
            <wp:effectExtent l="0" t="0" r="1905" b="1905"/>
            <wp:docPr id="699581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5495" cy="3084195"/>
                    </a:xfrm>
                    <a:prstGeom prst="rect">
                      <a:avLst/>
                    </a:prstGeom>
                    <a:noFill/>
                    <a:ln>
                      <a:noFill/>
                    </a:ln>
                  </pic:spPr>
                </pic:pic>
              </a:graphicData>
            </a:graphic>
          </wp:inline>
        </w:drawing>
      </w:r>
    </w:p>
    <w:p w14:paraId="0CCF204D" w14:textId="5254B73F" w:rsidR="008E4895" w:rsidRDefault="008E4895">
      <w:pPr>
        <w:pStyle w:val="PlainText"/>
        <w:rPr>
          <w:rFonts w:asciiTheme="majorHAnsi" w:hAnsiTheme="majorHAnsi" w:cstheme="majorHAnsi"/>
          <w:sz w:val="44"/>
          <w:szCs w:val="44"/>
        </w:rPr>
      </w:pPr>
      <w:r>
        <w:rPr>
          <w:noProof/>
        </w:rPr>
        <w:drawing>
          <wp:inline distT="0" distB="0" distL="0" distR="0" wp14:anchorId="7D578F81" wp14:editId="75A095D5">
            <wp:extent cx="5865495" cy="3068955"/>
            <wp:effectExtent l="0" t="0" r="1905" b="0"/>
            <wp:docPr id="6299440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5495" cy="3068955"/>
                    </a:xfrm>
                    <a:prstGeom prst="rect">
                      <a:avLst/>
                    </a:prstGeom>
                    <a:noFill/>
                    <a:ln>
                      <a:noFill/>
                    </a:ln>
                  </pic:spPr>
                </pic:pic>
              </a:graphicData>
            </a:graphic>
          </wp:inline>
        </w:drawing>
      </w:r>
    </w:p>
    <w:p w14:paraId="3FAC3DFD" w14:textId="30E58570" w:rsidR="008E4895" w:rsidRDefault="008E4895">
      <w:pPr>
        <w:pStyle w:val="PlainText"/>
        <w:rPr>
          <w:rFonts w:asciiTheme="majorHAnsi" w:hAnsiTheme="majorHAnsi" w:cstheme="majorHAnsi"/>
          <w:sz w:val="44"/>
          <w:szCs w:val="44"/>
        </w:rPr>
      </w:pPr>
      <w:r>
        <w:rPr>
          <w:noProof/>
        </w:rPr>
        <w:lastRenderedPageBreak/>
        <w:drawing>
          <wp:inline distT="0" distB="0" distL="0" distR="0" wp14:anchorId="456CA433" wp14:editId="1C5EA304">
            <wp:extent cx="5865495" cy="3077210"/>
            <wp:effectExtent l="0" t="0" r="1905" b="8890"/>
            <wp:docPr id="1483641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5495" cy="3077210"/>
                    </a:xfrm>
                    <a:prstGeom prst="rect">
                      <a:avLst/>
                    </a:prstGeom>
                    <a:noFill/>
                    <a:ln>
                      <a:noFill/>
                    </a:ln>
                  </pic:spPr>
                </pic:pic>
              </a:graphicData>
            </a:graphic>
          </wp:inline>
        </w:drawing>
      </w:r>
    </w:p>
    <w:p w14:paraId="60B948E1" w14:textId="4B8FD54A" w:rsidR="008E4895" w:rsidRDefault="008E4895">
      <w:pPr>
        <w:pStyle w:val="PlainText"/>
        <w:rPr>
          <w:rFonts w:asciiTheme="majorHAnsi" w:hAnsiTheme="majorHAnsi" w:cstheme="majorHAnsi"/>
          <w:sz w:val="44"/>
          <w:szCs w:val="44"/>
        </w:rPr>
      </w:pPr>
      <w:r>
        <w:rPr>
          <w:noProof/>
        </w:rPr>
        <w:drawing>
          <wp:inline distT="0" distB="0" distL="0" distR="0" wp14:anchorId="1FD5B10F" wp14:editId="3EA007F9">
            <wp:extent cx="5865495" cy="3068955"/>
            <wp:effectExtent l="0" t="0" r="1905" b="0"/>
            <wp:docPr id="1479179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5495" cy="3068955"/>
                    </a:xfrm>
                    <a:prstGeom prst="rect">
                      <a:avLst/>
                    </a:prstGeom>
                    <a:noFill/>
                    <a:ln>
                      <a:noFill/>
                    </a:ln>
                  </pic:spPr>
                </pic:pic>
              </a:graphicData>
            </a:graphic>
          </wp:inline>
        </w:drawing>
      </w:r>
    </w:p>
    <w:p w14:paraId="37B207AA" w14:textId="58608CB0" w:rsidR="008E4895" w:rsidRPr="008E4895" w:rsidRDefault="008E4895">
      <w:pPr>
        <w:pStyle w:val="PlainText"/>
        <w:rPr>
          <w:rFonts w:asciiTheme="majorHAnsi" w:hAnsiTheme="majorHAnsi" w:cstheme="majorHAnsi"/>
          <w:sz w:val="44"/>
          <w:szCs w:val="44"/>
        </w:rPr>
      </w:pPr>
      <w:r>
        <w:rPr>
          <w:noProof/>
        </w:rPr>
        <w:lastRenderedPageBreak/>
        <w:drawing>
          <wp:inline distT="0" distB="0" distL="0" distR="0" wp14:anchorId="0B32A988" wp14:editId="21727284">
            <wp:extent cx="5865495" cy="2700020"/>
            <wp:effectExtent l="0" t="0" r="1905" b="5080"/>
            <wp:docPr id="2026579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5495" cy="2700020"/>
                    </a:xfrm>
                    <a:prstGeom prst="rect">
                      <a:avLst/>
                    </a:prstGeom>
                    <a:noFill/>
                    <a:ln>
                      <a:noFill/>
                    </a:ln>
                  </pic:spPr>
                </pic:pic>
              </a:graphicData>
            </a:graphic>
          </wp:inline>
        </w:drawing>
      </w:r>
    </w:p>
    <w:p w14:paraId="732BE2D2" w14:textId="6E41BE31" w:rsidR="008E4895" w:rsidRDefault="008E4895">
      <w:pPr>
        <w:pStyle w:val="PlainText"/>
        <w:rPr>
          <w:rFonts w:asciiTheme="majorHAnsi" w:hAnsiTheme="majorHAnsi" w:cstheme="majorHAnsi"/>
          <w:sz w:val="24"/>
          <w:szCs w:val="24"/>
        </w:rPr>
      </w:pPr>
      <w:r>
        <w:rPr>
          <w:noProof/>
        </w:rPr>
        <w:drawing>
          <wp:inline distT="0" distB="0" distL="0" distR="0" wp14:anchorId="6B2A5648" wp14:editId="12960CB7">
            <wp:extent cx="5865495" cy="2914650"/>
            <wp:effectExtent l="0" t="0" r="1905" b="0"/>
            <wp:docPr id="989151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5495" cy="2914650"/>
                    </a:xfrm>
                    <a:prstGeom prst="rect">
                      <a:avLst/>
                    </a:prstGeom>
                    <a:noFill/>
                    <a:ln>
                      <a:noFill/>
                    </a:ln>
                  </pic:spPr>
                </pic:pic>
              </a:graphicData>
            </a:graphic>
          </wp:inline>
        </w:drawing>
      </w:r>
    </w:p>
    <w:p w14:paraId="6DE3CFF0" w14:textId="74FD9BC4" w:rsidR="008E4895" w:rsidRPr="00083E2D" w:rsidRDefault="008E4895">
      <w:pPr>
        <w:pStyle w:val="PlainText"/>
        <w:rPr>
          <w:rFonts w:asciiTheme="majorHAnsi" w:hAnsiTheme="majorHAnsi" w:cstheme="majorHAnsi"/>
          <w:sz w:val="24"/>
          <w:szCs w:val="24"/>
        </w:rPr>
      </w:pPr>
      <w:r>
        <w:rPr>
          <w:noProof/>
        </w:rPr>
        <w:lastRenderedPageBreak/>
        <w:drawing>
          <wp:inline distT="0" distB="0" distL="0" distR="0" wp14:anchorId="404DAE68" wp14:editId="046E328D">
            <wp:extent cx="5865495" cy="2890520"/>
            <wp:effectExtent l="0" t="0" r="1905" b="5080"/>
            <wp:docPr id="297520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5495" cy="2890520"/>
                    </a:xfrm>
                    <a:prstGeom prst="rect">
                      <a:avLst/>
                    </a:prstGeom>
                    <a:noFill/>
                    <a:ln>
                      <a:noFill/>
                    </a:ln>
                  </pic:spPr>
                </pic:pic>
              </a:graphicData>
            </a:graphic>
          </wp:inline>
        </w:drawing>
      </w:r>
    </w:p>
    <w:sectPr w:rsidR="008E4895" w:rsidRPr="00083E2D" w:rsidSect="00E27AF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8B"/>
    <w:rsid w:val="00057F45"/>
    <w:rsid w:val="00083E2D"/>
    <w:rsid w:val="001B386B"/>
    <w:rsid w:val="004C461E"/>
    <w:rsid w:val="0075068D"/>
    <w:rsid w:val="008E4895"/>
    <w:rsid w:val="00B84F72"/>
    <w:rsid w:val="00B9206B"/>
    <w:rsid w:val="00C17D4B"/>
    <w:rsid w:val="00C70088"/>
    <w:rsid w:val="00D3658B"/>
    <w:rsid w:val="00D51C83"/>
    <w:rsid w:val="00DF2121"/>
    <w:rsid w:val="00E27AF2"/>
    <w:rsid w:val="00F83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9BBF"/>
  <w15:chartTrackingRefBased/>
  <w15:docId w15:val="{4017F5D9-4142-44C8-B8F5-3441D18F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27AF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27AF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Ahmad</dc:creator>
  <cp:keywords/>
  <dc:description/>
  <cp:lastModifiedBy>Rana Ahmad</cp:lastModifiedBy>
  <cp:revision>8</cp:revision>
  <dcterms:created xsi:type="dcterms:W3CDTF">2026-10-23T12:17:00Z</dcterms:created>
  <dcterms:modified xsi:type="dcterms:W3CDTF">2026-10-23T13:09:00Z</dcterms:modified>
</cp:coreProperties>
</file>