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EBD4C" w14:textId="77777777" w:rsidR="00790939" w:rsidRPr="005716E5" w:rsidRDefault="00DF20C2">
      <w:pPr>
        <w:spacing w:after="0"/>
        <w:rPr>
          <w:color w:val="548DD4" w:themeColor="text2" w:themeTint="99"/>
          <w:sz w:val="28"/>
          <w:szCs w:val="28"/>
        </w:rPr>
      </w:pPr>
      <w:r w:rsidRPr="005716E5">
        <w:rPr>
          <w:b/>
          <w:color w:val="548DD4" w:themeColor="text2" w:themeTint="99"/>
          <w:sz w:val="36"/>
          <w:szCs w:val="28"/>
        </w:rPr>
        <w:t>Muhammad Ali Raza</w:t>
      </w:r>
    </w:p>
    <w:p w14:paraId="3DAE29E6" w14:textId="7F3070D5" w:rsidR="00790939" w:rsidRDefault="00C25CC5" w:rsidP="00112C57">
      <w:pPr>
        <w:spacing w:after="0"/>
        <w:rPr>
          <w:b/>
          <w:bCs/>
          <w:sz w:val="24"/>
          <w:szCs w:val="24"/>
        </w:rPr>
      </w:pPr>
      <w:r w:rsidRPr="00BB14C8">
        <w:rPr>
          <w:b/>
          <w:bCs/>
          <w:i/>
          <w:sz w:val="24"/>
          <w:szCs w:val="24"/>
        </w:rPr>
        <w:t xml:space="preserve">Data </w:t>
      </w:r>
      <w:r w:rsidR="00A16174">
        <w:rPr>
          <w:b/>
          <w:bCs/>
          <w:i/>
          <w:sz w:val="24"/>
          <w:szCs w:val="24"/>
        </w:rPr>
        <w:t>Analyst</w:t>
      </w:r>
      <w:r w:rsidRPr="00BB14C8">
        <w:rPr>
          <w:b/>
          <w:bCs/>
          <w:i/>
          <w:sz w:val="24"/>
          <w:szCs w:val="24"/>
        </w:rPr>
        <w:t xml:space="preserve"> </w:t>
      </w:r>
      <w:r w:rsidR="00DF20C2" w:rsidRPr="00BB14C8">
        <w:rPr>
          <w:b/>
          <w:bCs/>
          <w:i/>
          <w:sz w:val="24"/>
          <w:szCs w:val="24"/>
        </w:rPr>
        <w:t xml:space="preserve">| </w:t>
      </w:r>
      <w:r w:rsidR="00B12201" w:rsidRPr="00BB14C8">
        <w:rPr>
          <w:b/>
          <w:bCs/>
          <w:i/>
          <w:sz w:val="24"/>
          <w:szCs w:val="24"/>
        </w:rPr>
        <w:t>Microsoft Certified Power BI Data Analyst Associate</w:t>
      </w:r>
    </w:p>
    <w:p w14:paraId="1C7486A0" w14:textId="5129AA70" w:rsidR="0030529B" w:rsidRDefault="00D14B9F" w:rsidP="0030529B">
      <w:pPr>
        <w:pStyle w:val="Header"/>
      </w:pPr>
      <w:r>
        <w:t xml:space="preserve">E: </w:t>
      </w:r>
      <w:hyperlink r:id="rId8" w:history="1">
        <w:r w:rsidRPr="00295F6F">
          <w:rPr>
            <w:rStyle w:val="Hyperlink"/>
            <w:sz w:val="24"/>
            <w:szCs w:val="28"/>
          </w:rPr>
          <w:t>alii.razaaa01@gmail.</w:t>
        </w:r>
        <w:r w:rsidRPr="00B37D94">
          <w:rPr>
            <w:rStyle w:val="Hyperlink"/>
            <w:sz w:val="24"/>
            <w:szCs w:val="28"/>
          </w:rPr>
          <w:t>com</w:t>
        </w:r>
      </w:hyperlink>
      <w:r w:rsidR="00B37D94">
        <w:rPr>
          <w:rStyle w:val="Hyperlink"/>
          <w:sz w:val="24"/>
          <w:szCs w:val="28"/>
          <w:u w:val="none"/>
        </w:rPr>
        <w:t xml:space="preserve"> </w:t>
      </w:r>
      <w:r w:rsidR="00B37D94" w:rsidRPr="00B37D94">
        <w:t>|</w:t>
      </w:r>
      <w:r w:rsidR="00B37D94">
        <w:rPr>
          <w:rStyle w:val="Hyperlink"/>
          <w:sz w:val="24"/>
          <w:szCs w:val="28"/>
          <w:u w:val="none"/>
        </w:rPr>
        <w:t xml:space="preserve"> </w:t>
      </w:r>
      <w:r w:rsidR="00B37D94" w:rsidRPr="00B37D94">
        <w:t>M</w:t>
      </w:r>
      <w:r w:rsidR="00B37D94" w:rsidRPr="00B46130">
        <w:t>:</w:t>
      </w:r>
      <w:r w:rsidR="00B37D94">
        <w:rPr>
          <w:rStyle w:val="Hyperlink"/>
          <w:sz w:val="24"/>
          <w:szCs w:val="28"/>
          <w:u w:val="none"/>
        </w:rPr>
        <w:t xml:space="preserve"> </w:t>
      </w:r>
      <w:r w:rsidR="00B37D94" w:rsidRPr="00295F6F">
        <w:rPr>
          <w:sz w:val="24"/>
          <w:szCs w:val="28"/>
        </w:rPr>
        <w:t>0450 332 319</w:t>
      </w:r>
      <w:r w:rsidR="00B37D94">
        <w:rPr>
          <w:sz w:val="24"/>
          <w:szCs w:val="28"/>
        </w:rPr>
        <w:t xml:space="preserve"> </w:t>
      </w:r>
      <w:r w:rsidR="0030529B">
        <w:rPr>
          <w:sz w:val="24"/>
          <w:szCs w:val="28"/>
        </w:rPr>
        <w:t xml:space="preserve">                                                      </w:t>
      </w:r>
      <w:hyperlink r:id="rId9" w:history="1">
        <w:r w:rsidR="0030529B" w:rsidRPr="00160CEC">
          <w:rPr>
            <w:rStyle w:val="Hyperlink"/>
            <w:b/>
            <w:bCs/>
            <w:sz w:val="24"/>
            <w:szCs w:val="28"/>
          </w:rPr>
          <w:t>Portfolio</w:t>
        </w:r>
      </w:hyperlink>
    </w:p>
    <w:p w14:paraId="52CCAEF2" w14:textId="77777777" w:rsidR="00112C57" w:rsidRPr="00112C57" w:rsidRDefault="00112C57" w:rsidP="00112C57">
      <w:pPr>
        <w:spacing w:after="0"/>
        <w:rPr>
          <w:b/>
          <w:bCs/>
          <w:sz w:val="24"/>
          <w:szCs w:val="24"/>
        </w:rPr>
      </w:pPr>
    </w:p>
    <w:p w14:paraId="5D8A3AD0" w14:textId="77777777" w:rsidR="00790939" w:rsidRPr="00295F6F" w:rsidRDefault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Professional Summary</w:t>
      </w:r>
    </w:p>
    <w:p w14:paraId="397F92FB" w14:textId="25D19228" w:rsidR="00992450" w:rsidRDefault="00A62991" w:rsidP="00AB563A">
      <w:r w:rsidRPr="00A87109">
        <w:t xml:space="preserve">Results-driven Data Analyst with over 3 years of experience transforming complex datasets into actionable insights to support public sector performance, policy evaluation, and service improvement. Adept in </w:t>
      </w:r>
      <w:r w:rsidRPr="00A87109">
        <w:rPr>
          <w:b/>
          <w:bCs/>
        </w:rPr>
        <w:t>SQL</w:t>
      </w:r>
      <w:r w:rsidRPr="00A87109">
        <w:t xml:space="preserve">, </w:t>
      </w:r>
      <w:r w:rsidRPr="00A87109">
        <w:rPr>
          <w:b/>
          <w:bCs/>
        </w:rPr>
        <w:t>Python</w:t>
      </w:r>
      <w:r w:rsidRPr="00A87109">
        <w:t xml:space="preserve">, </w:t>
      </w:r>
      <w:r w:rsidRPr="00A87109">
        <w:rPr>
          <w:b/>
          <w:bCs/>
        </w:rPr>
        <w:t>Power BI</w:t>
      </w:r>
      <w:r w:rsidRPr="00A87109">
        <w:t xml:space="preserve">, and </w:t>
      </w:r>
      <w:r w:rsidRPr="00A87109">
        <w:rPr>
          <w:b/>
          <w:bCs/>
        </w:rPr>
        <w:t>Salesforce</w:t>
      </w:r>
      <w:r w:rsidRPr="00A87109">
        <w:t xml:space="preserve"> with demonstrated ability to support trauma-informed, culturally safe service delivery models. Proven success in data storytelling, developing executive reports, and aligning data reporting systems with organizational performance metrics. </w:t>
      </w:r>
    </w:p>
    <w:p w14:paraId="0262FDA7" w14:textId="77777777" w:rsidR="004F7448" w:rsidRPr="00A87109" w:rsidRDefault="004F7448" w:rsidP="00AB563A"/>
    <w:p w14:paraId="4A173AB9" w14:textId="77777777" w:rsidR="00790939" w:rsidRPr="00295F6F" w:rsidRDefault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Technical Skills</w:t>
      </w:r>
    </w:p>
    <w:p w14:paraId="25A17749" w14:textId="312CC62D" w:rsidR="0093310E" w:rsidRPr="005812F1" w:rsidRDefault="00DF20C2">
      <w:pPr>
        <w:spacing w:after="0"/>
        <w:rPr>
          <w:sz w:val="26"/>
          <w:szCs w:val="26"/>
        </w:rPr>
      </w:pPr>
      <w:r w:rsidRPr="00295F6F">
        <w:rPr>
          <w:b/>
          <w:bCs/>
          <w:sz w:val="28"/>
          <w:szCs w:val="28"/>
        </w:rPr>
        <w:t>Languages &amp; Tools</w:t>
      </w:r>
      <w:r w:rsidRPr="00295F6F">
        <w:rPr>
          <w:sz w:val="28"/>
          <w:szCs w:val="28"/>
        </w:rPr>
        <w:t xml:space="preserve">: </w:t>
      </w:r>
      <w:r w:rsidR="00206847" w:rsidRPr="00A87109">
        <w:t>SQL, Power BI</w:t>
      </w:r>
      <w:r w:rsidR="002B2157" w:rsidRPr="00A87109">
        <w:t xml:space="preserve"> (</w:t>
      </w:r>
      <w:r w:rsidR="0007207E" w:rsidRPr="00A87109">
        <w:t>Power Query, M language, DAX)</w:t>
      </w:r>
      <w:r w:rsidR="00206847" w:rsidRPr="00A87109">
        <w:t xml:space="preserve">, </w:t>
      </w:r>
      <w:r w:rsidR="003E3117" w:rsidRPr="00A87109">
        <w:t xml:space="preserve">Advanced </w:t>
      </w:r>
      <w:r w:rsidR="00206847" w:rsidRPr="00A87109">
        <w:t>Excel</w:t>
      </w:r>
      <w:r w:rsidR="0007207E" w:rsidRPr="00A87109">
        <w:t xml:space="preserve"> (VBA, Macros</w:t>
      </w:r>
      <w:r w:rsidR="00C70665" w:rsidRPr="00A87109">
        <w:t>, Power Pivot</w:t>
      </w:r>
      <w:r w:rsidR="0007207E" w:rsidRPr="00A87109">
        <w:t xml:space="preserve">), </w:t>
      </w:r>
      <w:r w:rsidR="003E3117" w:rsidRPr="00A87109">
        <w:t>Salesforce</w:t>
      </w:r>
      <w:r w:rsidR="0038215F" w:rsidRPr="00A87109">
        <w:t>, R (basic)</w:t>
      </w:r>
      <w:r w:rsidR="00E50EAF" w:rsidRPr="00A87109">
        <w:t>, Python</w:t>
      </w:r>
    </w:p>
    <w:p w14:paraId="4134D0B7" w14:textId="77777777" w:rsidR="00A87109" w:rsidRDefault="00DF20C2" w:rsidP="00A87109">
      <w:pPr>
        <w:rPr>
          <w:sz w:val="26"/>
          <w:szCs w:val="26"/>
        </w:rPr>
      </w:pPr>
      <w:r w:rsidRPr="00295F6F">
        <w:rPr>
          <w:sz w:val="28"/>
          <w:szCs w:val="28"/>
        </w:rPr>
        <w:br/>
      </w:r>
      <w:r w:rsidRPr="00295F6F">
        <w:rPr>
          <w:b/>
          <w:bCs/>
          <w:sz w:val="28"/>
          <w:szCs w:val="28"/>
        </w:rPr>
        <w:t>Concepts:</w:t>
      </w:r>
      <w:r w:rsidRPr="00295F6F">
        <w:rPr>
          <w:sz w:val="28"/>
          <w:szCs w:val="28"/>
        </w:rPr>
        <w:t xml:space="preserve"> </w:t>
      </w:r>
      <w:r w:rsidR="00402515" w:rsidRPr="00A87109">
        <w:t xml:space="preserve">Data Modelling, Data Visualization, Data Engineering, Data Governance, Data Warehousing, ETL Pipelines, </w:t>
      </w:r>
      <w:r w:rsidR="00992450" w:rsidRPr="00A87109">
        <w:t>Data Gathering</w:t>
      </w:r>
    </w:p>
    <w:p w14:paraId="57779AD2" w14:textId="49C64CE1" w:rsidR="00CB4956" w:rsidRDefault="00DF20C2" w:rsidP="00A87109">
      <w:r w:rsidRPr="00295F6F">
        <w:rPr>
          <w:sz w:val="28"/>
          <w:szCs w:val="28"/>
        </w:rPr>
        <w:br/>
      </w:r>
      <w:r w:rsidRPr="00295F6F">
        <w:rPr>
          <w:b/>
          <w:bCs/>
          <w:sz w:val="28"/>
          <w:szCs w:val="28"/>
        </w:rPr>
        <w:t>Soft Skills:</w:t>
      </w:r>
      <w:r w:rsidRPr="00295F6F">
        <w:rPr>
          <w:sz w:val="28"/>
          <w:szCs w:val="28"/>
        </w:rPr>
        <w:t xml:space="preserve"> </w:t>
      </w:r>
      <w:r w:rsidR="009E419D" w:rsidRPr="00A87109">
        <w:t>Data Storytelling, Cross-functional Collaboration, Data Quality &amp; Governance, Evidence-based Decision Support, Real-time Monitoring, Workflow Automation</w:t>
      </w:r>
    </w:p>
    <w:p w14:paraId="0F45A961" w14:textId="77777777" w:rsidR="004F7448" w:rsidRPr="00586C0B" w:rsidRDefault="004F7448" w:rsidP="00A87109">
      <w:pPr>
        <w:rPr>
          <w:sz w:val="26"/>
          <w:szCs w:val="26"/>
        </w:rPr>
      </w:pPr>
    </w:p>
    <w:p w14:paraId="183EFCEE" w14:textId="509956D1" w:rsidR="00790939" w:rsidRPr="00295F6F" w:rsidRDefault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Professional Expe</w:t>
      </w:r>
      <w:r w:rsidR="00A87109">
        <w:rPr>
          <w:sz w:val="32"/>
          <w:szCs w:val="32"/>
        </w:rPr>
        <w:t>r</w:t>
      </w:r>
      <w:r w:rsidRPr="00295F6F">
        <w:rPr>
          <w:sz w:val="32"/>
          <w:szCs w:val="32"/>
        </w:rPr>
        <w:t>ience</w:t>
      </w:r>
    </w:p>
    <w:p w14:paraId="4379E823" w14:textId="356AC530" w:rsidR="00790939" w:rsidRPr="00295F6F" w:rsidRDefault="00DF20C2">
      <w:pPr>
        <w:spacing w:after="0"/>
        <w:rPr>
          <w:sz w:val="28"/>
          <w:szCs w:val="28"/>
        </w:rPr>
      </w:pPr>
      <w:r w:rsidRPr="00295F6F">
        <w:rPr>
          <w:b/>
          <w:sz w:val="28"/>
          <w:szCs w:val="28"/>
        </w:rPr>
        <w:t>Data Analyst — Mornington Peninsula Shire Council</w:t>
      </w:r>
    </w:p>
    <w:p w14:paraId="36CB70F7" w14:textId="24B5F8D2" w:rsidR="00790939" w:rsidRDefault="00DF20C2">
      <w:pPr>
        <w:spacing w:after="0"/>
        <w:rPr>
          <w:i/>
          <w:sz w:val="24"/>
          <w:szCs w:val="28"/>
        </w:rPr>
      </w:pPr>
      <w:r w:rsidRPr="00295F6F">
        <w:rPr>
          <w:i/>
          <w:sz w:val="24"/>
          <w:szCs w:val="28"/>
        </w:rPr>
        <w:t>Sep 2022 – Present | Melbourne, VIC</w:t>
      </w:r>
    </w:p>
    <w:p w14:paraId="306A6C74" w14:textId="77777777" w:rsidR="00A40A25" w:rsidRDefault="00A40A25">
      <w:pPr>
        <w:spacing w:after="0"/>
        <w:rPr>
          <w:i/>
          <w:sz w:val="24"/>
          <w:szCs w:val="28"/>
        </w:rPr>
      </w:pPr>
    </w:p>
    <w:p w14:paraId="5E213FC4" w14:textId="2D325B17" w:rsidR="00A87109" w:rsidRPr="00F858B6" w:rsidRDefault="00F858B6">
      <w:pPr>
        <w:spacing w:after="0"/>
        <w:rPr>
          <w:b/>
          <w:bCs/>
          <w:sz w:val="28"/>
          <w:szCs w:val="28"/>
          <w:u w:val="single"/>
        </w:rPr>
      </w:pPr>
      <w:r w:rsidRPr="00F858B6">
        <w:rPr>
          <w:b/>
          <w:bCs/>
          <w:i/>
          <w:sz w:val="24"/>
          <w:szCs w:val="28"/>
          <w:u w:val="single"/>
        </w:rPr>
        <w:t xml:space="preserve">Project - </w:t>
      </w:r>
      <w:r w:rsidRPr="00F858B6">
        <w:rPr>
          <w:b/>
          <w:bCs/>
          <w:u w:val="single"/>
        </w:rPr>
        <w:t>Optimizing Customer Experience with Power BI Analytics</w:t>
      </w:r>
    </w:p>
    <w:p w14:paraId="4C32F982" w14:textId="19B21C9A" w:rsidR="003E4A4B" w:rsidRPr="00A87109" w:rsidRDefault="003E4A4B" w:rsidP="003E4A4B">
      <w:pPr>
        <w:pStyle w:val="ListBullet"/>
      </w:pPr>
      <w:r w:rsidRPr="00A87109">
        <w:t>Developed comprehensive Power BI dashboards to analyze over 280,000 incoming calls, achieving a 15% reduction in abandoned calls through actionable insights and trend analysis.</w:t>
      </w:r>
    </w:p>
    <w:p w14:paraId="5A9AC156" w14:textId="308877D5" w:rsidR="003E4A4B" w:rsidRPr="003E4A4B" w:rsidRDefault="003E4A4B" w:rsidP="003E4A4B">
      <w:pPr>
        <w:pStyle w:val="ListBullet"/>
      </w:pPr>
      <w:r w:rsidRPr="003E4A4B">
        <w:t>Implemented interactive analytical tools to monitor agent performance, including metrics such as First Call Resolution (55.49%) and Average Handling Time (2 min 26 sec), which enhanced operational efficiency.</w:t>
      </w:r>
    </w:p>
    <w:p w14:paraId="7DF7DEF3" w14:textId="0B16021B" w:rsidR="003E4A4B" w:rsidRPr="003E4A4B" w:rsidRDefault="003E4A4B" w:rsidP="003E4A4B">
      <w:pPr>
        <w:pStyle w:val="ListBullet"/>
      </w:pPr>
      <w:r w:rsidRPr="003E4A4B">
        <w:t xml:space="preserve">Created dynamic visuals to evaluate customer support performance, effectively tracking more than 18,500 front-of-house interactions, identifying primary visitor issues, and </w:t>
      </w:r>
      <w:r w:rsidRPr="003E4A4B">
        <w:lastRenderedPageBreak/>
        <w:t>improving First Contact Resolution rate by accurately addressing visitor reasons such as infringements and waste management.</w:t>
      </w:r>
    </w:p>
    <w:p w14:paraId="293100E5" w14:textId="16CD2D80" w:rsidR="003E4A4B" w:rsidRPr="003E4A4B" w:rsidRDefault="003E4A4B" w:rsidP="003E4A4B">
      <w:pPr>
        <w:pStyle w:val="ListBullet"/>
      </w:pPr>
      <w:r w:rsidRPr="003E4A4B">
        <w:t>Achieved a customer satisfaction score of 3.84 out of 5, leveraging Power BI to pinpoint customer pain points, guide strategic interventions, and elevate satisfaction metrics.</w:t>
      </w:r>
    </w:p>
    <w:p w14:paraId="57FC2B54" w14:textId="2D58C768" w:rsidR="003E4A4B" w:rsidRPr="003E4A4B" w:rsidRDefault="003E4A4B" w:rsidP="003E4A4B">
      <w:pPr>
        <w:pStyle w:val="ListBullet"/>
      </w:pPr>
      <w:r w:rsidRPr="003E4A4B">
        <w:t>Integrated sophisticated filtering capabilities across dashboards, enabling precise analysis by location, team, and interaction types, which facilitated strategic decision-making and improved customer contact adherence (94.1% via preferred method).</w:t>
      </w:r>
    </w:p>
    <w:p w14:paraId="00172311" w14:textId="2B20E85A" w:rsidR="003E4A4B" w:rsidRPr="003E4A4B" w:rsidRDefault="003E4A4B" w:rsidP="003E4A4B">
      <w:pPr>
        <w:pStyle w:val="ListBullet"/>
      </w:pPr>
      <w:r w:rsidRPr="003E4A4B">
        <w:t>Utilized advanced data modeling and interactive visualizations to successfully track and report compliance against customer service charters, maintaining an 81.56% rate of calls answered within 60 seconds, supporting proactive operational improvements.</w:t>
      </w:r>
    </w:p>
    <w:p w14:paraId="60A937F0" w14:textId="77777777" w:rsidR="00790939" w:rsidRPr="00295F6F" w:rsidRDefault="00DF20C2">
      <w:pPr>
        <w:spacing w:after="0"/>
        <w:rPr>
          <w:sz w:val="28"/>
          <w:szCs w:val="28"/>
        </w:rPr>
      </w:pPr>
      <w:r w:rsidRPr="00295F6F">
        <w:rPr>
          <w:b/>
          <w:sz w:val="28"/>
          <w:szCs w:val="28"/>
        </w:rPr>
        <w:t>Systems Analyst / Data Analyst — Ford Motor Company, Australia</w:t>
      </w:r>
    </w:p>
    <w:p w14:paraId="56D3D936" w14:textId="77777777" w:rsidR="00790939" w:rsidRPr="00295F6F" w:rsidRDefault="00DF20C2">
      <w:pPr>
        <w:spacing w:after="0"/>
        <w:rPr>
          <w:sz w:val="28"/>
          <w:szCs w:val="28"/>
        </w:rPr>
      </w:pPr>
      <w:r w:rsidRPr="00295F6F">
        <w:rPr>
          <w:i/>
          <w:sz w:val="24"/>
          <w:szCs w:val="28"/>
        </w:rPr>
        <w:t>2021 – 2022 | Melbourne, VIC</w:t>
      </w:r>
    </w:p>
    <w:p w14:paraId="18DE767A" w14:textId="7F3E1F13" w:rsidR="00D82471" w:rsidRDefault="00D82471" w:rsidP="00D82471">
      <w:pPr>
        <w:pStyle w:val="ListBullet"/>
      </w:pPr>
      <w:r>
        <w:t>Developed interactive compliance and operational dashboards in Power BI</w:t>
      </w:r>
      <w:r w:rsidR="00924CF7">
        <w:t xml:space="preserve"> </w:t>
      </w:r>
      <w:r>
        <w:t>by leveraging SQL queries, achieving a 25% improvement in internal reporting efficiency and ensuring audit readiness.</w:t>
      </w:r>
    </w:p>
    <w:p w14:paraId="2973D321" w14:textId="6352A3B0" w:rsidR="00D82471" w:rsidRDefault="00D82471" w:rsidP="00924CF7">
      <w:pPr>
        <w:pStyle w:val="ListBullet"/>
      </w:pPr>
      <w:r>
        <w:t>Enhanced and streamlined ETL workflows, implementing rigorous data validation and</w:t>
      </w:r>
      <w:r w:rsidR="00924CF7">
        <w:t xml:space="preserve"> </w:t>
      </w:r>
      <w:r>
        <w:t>quality control checks, resulting in a 30% reduction in data discrepancies during regulatory audits.</w:t>
      </w:r>
    </w:p>
    <w:p w14:paraId="5B77644A" w14:textId="3B2DD9BB" w:rsidR="00D82471" w:rsidRDefault="00D82471" w:rsidP="00D82471">
      <w:pPr>
        <w:pStyle w:val="ListBullet"/>
      </w:pPr>
      <w:r>
        <w:t>Collaborated effectively with cross-functional teams to define comprehensive business requirements and data governance frameworks, aligning the data architecture with critical compliance standards.</w:t>
      </w:r>
    </w:p>
    <w:p w14:paraId="0A8822B0" w14:textId="32D34A1D" w:rsidR="00A43CD7" w:rsidRDefault="00924CF7" w:rsidP="00D82471">
      <w:pPr>
        <w:pStyle w:val="ListBullet"/>
      </w:pPr>
      <w:r>
        <w:t>P</w:t>
      </w:r>
      <w:r w:rsidR="00D82471">
        <w:t>articipated in successful cloud migration initiatives to Azure and Databricks, achieving seamless integration of analytics platforms and boosting overall system performance by approximately 20%.</w:t>
      </w:r>
    </w:p>
    <w:p w14:paraId="15598501" w14:textId="77777777" w:rsidR="004F7448" w:rsidRDefault="004F7448" w:rsidP="004F7448">
      <w:pPr>
        <w:pStyle w:val="ListBullet"/>
        <w:numPr>
          <w:ilvl w:val="0"/>
          <w:numId w:val="0"/>
        </w:numPr>
        <w:ind w:left="360" w:hanging="360"/>
      </w:pPr>
    </w:p>
    <w:p w14:paraId="6B9F7640" w14:textId="77777777" w:rsidR="004F7448" w:rsidRPr="00D82471" w:rsidRDefault="004F7448" w:rsidP="004F7448">
      <w:pPr>
        <w:pStyle w:val="ListBullet"/>
        <w:numPr>
          <w:ilvl w:val="0"/>
          <w:numId w:val="0"/>
        </w:numPr>
        <w:ind w:left="360" w:hanging="360"/>
      </w:pPr>
    </w:p>
    <w:p w14:paraId="6928CCA9" w14:textId="4D9EB7D0" w:rsidR="00A43CD7" w:rsidRPr="004E0A71" w:rsidRDefault="004E0A71" w:rsidP="00A43CD7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4E0A71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 xml:space="preserve">Upwork </w:t>
      </w:r>
      <w:r w:rsidR="00A43CD7" w:rsidRPr="004E0A71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Project</w:t>
      </w:r>
      <w:r w:rsidRPr="004E0A71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s</w:t>
      </w:r>
    </w:p>
    <w:p w14:paraId="79612894" w14:textId="77777777" w:rsidR="00C7595E" w:rsidRPr="00C7595E" w:rsidRDefault="004D33BD" w:rsidP="00C7595E">
      <w:pPr>
        <w:pStyle w:val="ListBullet"/>
        <w:numPr>
          <w:ilvl w:val="0"/>
          <w:numId w:val="0"/>
        </w:numPr>
        <w:ind w:left="360" w:hanging="360"/>
        <w:rPr>
          <w:sz w:val="26"/>
          <w:szCs w:val="26"/>
        </w:rPr>
      </w:pPr>
      <w:hyperlink r:id="rId10" w:history="1">
        <w:r w:rsidRPr="006F6260">
          <w:rPr>
            <w:rStyle w:val="Hyperlink"/>
            <w:b/>
            <w:bCs/>
            <w:sz w:val="28"/>
            <w:szCs w:val="28"/>
          </w:rPr>
          <w:t>Data Analyst Project: Customer Behavior and Churn Insights:</w:t>
        </w:r>
      </w:hyperlink>
    </w:p>
    <w:p w14:paraId="5F52ACD9" w14:textId="28ADF30B" w:rsidR="009A34E4" w:rsidRPr="00A87109" w:rsidRDefault="009A34E4" w:rsidP="009A34E4">
      <w:pPr>
        <w:pStyle w:val="ListBullet"/>
      </w:pPr>
      <w:r w:rsidRPr="00A87109">
        <w:t>Analyzed large telecom datasets to identify customer behavior and churn trends; developed Power BI dashboards that improved organizational decision-making, boosting performance by 15%.</w:t>
      </w:r>
    </w:p>
    <w:p w14:paraId="6D43D597" w14:textId="3B75375D" w:rsidR="009A34E4" w:rsidRPr="00A87109" w:rsidRDefault="009A34E4" w:rsidP="009A34E4">
      <w:pPr>
        <w:pStyle w:val="ListBullet"/>
      </w:pPr>
      <w:r w:rsidRPr="00A87109">
        <w:t>Designed interactive reporting systems aligned with business goals, delivering actionable insights to senior leaders and enhancing data-driven strategies.</w:t>
      </w:r>
    </w:p>
    <w:p w14:paraId="09E2C848" w14:textId="1D11A724" w:rsidR="009A34E4" w:rsidRPr="00A87109" w:rsidRDefault="009A34E4" w:rsidP="009A34E4">
      <w:pPr>
        <w:pStyle w:val="ListBullet"/>
      </w:pPr>
      <w:r w:rsidRPr="00A87109">
        <w:t>Ensured data accuracy through rigorous validation, enabling reliable performance evaluations and supporting continuous business improvements.</w:t>
      </w:r>
    </w:p>
    <w:p w14:paraId="619FCCAD" w14:textId="49B4EB5C" w:rsidR="009A34E4" w:rsidRDefault="009A34E4" w:rsidP="00A40A25">
      <w:pPr>
        <w:pStyle w:val="ListBullet"/>
      </w:pPr>
      <w:r w:rsidRPr="00A87109">
        <w:t>Collaborated cross-functionally to integrate multiple data sources and applied statistical analysis to uncover churn drivers, leading to targeted interventions that increased customer retention by 12%.</w:t>
      </w:r>
    </w:p>
    <w:p w14:paraId="01D056A1" w14:textId="77777777" w:rsidR="004F7448" w:rsidRDefault="004F7448" w:rsidP="004F7448">
      <w:pPr>
        <w:pStyle w:val="ListBullet"/>
        <w:numPr>
          <w:ilvl w:val="0"/>
          <w:numId w:val="0"/>
        </w:numPr>
        <w:ind w:left="360" w:hanging="360"/>
      </w:pPr>
    </w:p>
    <w:p w14:paraId="56493325" w14:textId="77777777" w:rsidR="004F7448" w:rsidRPr="00A40A25" w:rsidRDefault="004F7448" w:rsidP="004F7448">
      <w:pPr>
        <w:pStyle w:val="ListBullet"/>
        <w:numPr>
          <w:ilvl w:val="0"/>
          <w:numId w:val="0"/>
        </w:numPr>
        <w:ind w:left="360" w:hanging="360"/>
      </w:pPr>
    </w:p>
    <w:p w14:paraId="11AAFDF6" w14:textId="77777777" w:rsidR="009A34E4" w:rsidRPr="009A34E4" w:rsidRDefault="009A34E4" w:rsidP="009A34E4">
      <w:pPr>
        <w:pStyle w:val="ListBullet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040A77F2" w14:textId="41555D83" w:rsidR="0030529B" w:rsidRDefault="00C32383" w:rsidP="00C32383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</w:rPr>
      </w:pPr>
      <w:hyperlink r:id="rId11" w:history="1">
        <w:r w:rsidRPr="003544D9">
          <w:rPr>
            <w:rStyle w:val="Hyperlink"/>
            <w:b/>
            <w:sz w:val="28"/>
            <w:szCs w:val="28"/>
          </w:rPr>
          <w:t>Power BI Reporting for Business Performance</w:t>
        </w:r>
      </w:hyperlink>
      <w:r w:rsidR="00E41E53">
        <w:rPr>
          <w:b/>
          <w:sz w:val="28"/>
          <w:szCs w:val="28"/>
        </w:rPr>
        <w:t>:</w:t>
      </w:r>
    </w:p>
    <w:p w14:paraId="59E45D94" w14:textId="77777777" w:rsidR="00E41E53" w:rsidRPr="00A87109" w:rsidRDefault="00E41E53" w:rsidP="00E41E53">
      <w:pPr>
        <w:pStyle w:val="ListBullet"/>
      </w:pPr>
      <w:r w:rsidRPr="00A87109">
        <w:t>Led development of an interactive Power BI dashboard to analyze sales and financial data; designed data models and visualizations for metrics like Net Sales and Gross Margin, enhancing visibility and enabling data-driven decisions for senior leaders.</w:t>
      </w:r>
    </w:p>
    <w:p w14:paraId="3109BACE" w14:textId="0FD73672" w:rsidR="00E41E53" w:rsidRPr="00A87109" w:rsidRDefault="00E41E53" w:rsidP="00E41E53">
      <w:pPr>
        <w:pStyle w:val="ListBullet"/>
      </w:pPr>
      <w:r w:rsidRPr="00A87109">
        <w:t>Ensured data accuracy and integrity by implementing rigorous validation and transformation processes in Power BI, increasing report reliability and reducing errors by over 15%, supporting transparent business performance evaluation.</w:t>
      </w:r>
    </w:p>
    <w:p w14:paraId="6B67AADD" w14:textId="2A2750D9" w:rsidR="00E41E53" w:rsidRPr="00A87109" w:rsidRDefault="00E41E53" w:rsidP="00E41E53">
      <w:pPr>
        <w:pStyle w:val="ListBullet"/>
      </w:pPr>
      <w:r w:rsidRPr="00A87109">
        <w:t>Collaborated with cross-functional teams to consolidate diverse datasets and build performance matrices and forecasting visuals, boosting forecast accuracy above 80% and helping executives identify growth opportunities.</w:t>
      </w:r>
    </w:p>
    <w:p w14:paraId="3E0AEBDF" w14:textId="2E6A6B8A" w:rsidR="00E41E53" w:rsidRDefault="00E41E53" w:rsidP="00E41E53">
      <w:pPr>
        <w:pStyle w:val="ListBullet"/>
      </w:pPr>
      <w:r w:rsidRPr="00A87109">
        <w:t>Prepared detailed Profit &amp; Loss reports highlighting margins, expenses, and risks for senior management, facilitating strategic planning and informed decision-making aligned with organizational goals.</w:t>
      </w:r>
    </w:p>
    <w:p w14:paraId="43DDFF55" w14:textId="77777777" w:rsidR="00A40A25" w:rsidRPr="00A87109" w:rsidRDefault="00A40A25" w:rsidP="00A40A25">
      <w:pPr>
        <w:pStyle w:val="ListBullet"/>
        <w:numPr>
          <w:ilvl w:val="0"/>
          <w:numId w:val="0"/>
        </w:numPr>
        <w:ind w:left="360"/>
      </w:pPr>
    </w:p>
    <w:p w14:paraId="1292B531" w14:textId="28E6EC7B" w:rsidR="00790939" w:rsidRPr="00295F6F" w:rsidRDefault="00DF20C2" w:rsidP="00E41E53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Certifications</w:t>
      </w:r>
    </w:p>
    <w:p w14:paraId="5E64A856" w14:textId="6794617C" w:rsidR="00790939" w:rsidRPr="00295F6F" w:rsidRDefault="00DF20C2">
      <w:pPr>
        <w:pStyle w:val="ListBullet"/>
        <w:rPr>
          <w:sz w:val="28"/>
          <w:szCs w:val="28"/>
        </w:rPr>
      </w:pPr>
      <w:hyperlink r:id="rId12" w:history="1">
        <w:r w:rsidRPr="00295F6F">
          <w:rPr>
            <w:rStyle w:val="Hyperlink"/>
            <w:sz w:val="28"/>
            <w:szCs w:val="28"/>
          </w:rPr>
          <w:t>Microsoft</w:t>
        </w:r>
        <w:r w:rsidR="00EE0DAE" w:rsidRPr="00295F6F">
          <w:rPr>
            <w:rStyle w:val="Hyperlink"/>
            <w:sz w:val="28"/>
            <w:szCs w:val="28"/>
          </w:rPr>
          <w:t xml:space="preserve"> Certified</w:t>
        </w:r>
        <w:r w:rsidRPr="00295F6F">
          <w:rPr>
            <w:rStyle w:val="Hyperlink"/>
            <w:sz w:val="28"/>
            <w:szCs w:val="28"/>
          </w:rPr>
          <w:t xml:space="preserve"> Power BI Data Analyst Associate</w:t>
        </w:r>
      </w:hyperlink>
    </w:p>
    <w:p w14:paraId="569AE4DA" w14:textId="039E1127" w:rsidR="00790939" w:rsidRDefault="00DF20C2">
      <w:pPr>
        <w:pStyle w:val="ListBullet"/>
        <w:rPr>
          <w:sz w:val="28"/>
          <w:szCs w:val="28"/>
        </w:rPr>
      </w:pPr>
      <w:hyperlink r:id="rId13" w:history="1">
        <w:r w:rsidRPr="00DC68F6">
          <w:rPr>
            <w:rStyle w:val="Hyperlink"/>
            <w:sz w:val="28"/>
            <w:szCs w:val="28"/>
          </w:rPr>
          <w:t>Certified Data Analyst – DataCamp</w:t>
        </w:r>
      </w:hyperlink>
    </w:p>
    <w:p w14:paraId="0FEAED72" w14:textId="5C378BE1" w:rsidR="00DE1530" w:rsidRDefault="00DE1530">
      <w:pPr>
        <w:pStyle w:val="ListBullet"/>
        <w:rPr>
          <w:sz w:val="28"/>
          <w:szCs w:val="28"/>
        </w:rPr>
      </w:pPr>
      <w:hyperlink r:id="rId14" w:history="1">
        <w:r w:rsidRPr="00083A66">
          <w:rPr>
            <w:rStyle w:val="Hyperlink"/>
            <w:sz w:val="28"/>
            <w:szCs w:val="28"/>
          </w:rPr>
          <w:t xml:space="preserve">Salesforce </w:t>
        </w:r>
        <w:r w:rsidR="002468E2" w:rsidRPr="00083A66">
          <w:rPr>
            <w:rStyle w:val="Hyperlink"/>
            <w:sz w:val="28"/>
            <w:szCs w:val="28"/>
          </w:rPr>
          <w:t>Admin Certification - Coursera</w:t>
        </w:r>
      </w:hyperlink>
    </w:p>
    <w:p w14:paraId="683A7E42" w14:textId="77777777" w:rsidR="00167C5E" w:rsidRPr="00295F6F" w:rsidRDefault="00167C5E" w:rsidP="00167C5E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0F4A5178" w14:textId="77777777" w:rsidR="00790939" w:rsidRPr="00295F6F" w:rsidRDefault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Education</w:t>
      </w:r>
    </w:p>
    <w:p w14:paraId="31242D01" w14:textId="4B82293E" w:rsidR="00790939" w:rsidRPr="00295F6F" w:rsidRDefault="00DF20C2">
      <w:pPr>
        <w:spacing w:after="0"/>
        <w:rPr>
          <w:sz w:val="28"/>
          <w:szCs w:val="28"/>
        </w:rPr>
      </w:pPr>
      <w:r w:rsidRPr="00295F6F">
        <w:rPr>
          <w:b/>
          <w:sz w:val="28"/>
          <w:szCs w:val="28"/>
        </w:rPr>
        <w:t xml:space="preserve">Bachelor’s in Information </w:t>
      </w:r>
      <w:r w:rsidR="00083A66">
        <w:rPr>
          <w:b/>
          <w:sz w:val="28"/>
          <w:szCs w:val="28"/>
        </w:rPr>
        <w:t>Systems</w:t>
      </w:r>
      <w:r w:rsidRPr="00295F6F">
        <w:rPr>
          <w:b/>
          <w:sz w:val="28"/>
          <w:szCs w:val="28"/>
        </w:rPr>
        <w:t xml:space="preserve"> (Business Analysis Major)</w:t>
      </w:r>
    </w:p>
    <w:p w14:paraId="79039CC5" w14:textId="227B52A0" w:rsidR="00DF20C2" w:rsidRPr="00A87109" w:rsidRDefault="00DF20C2">
      <w:pPr>
        <w:spacing w:after="0"/>
      </w:pPr>
      <w:r w:rsidRPr="00A87109">
        <w:t>Holmes Institute, Melbourne | 2018 – 2021</w:t>
      </w:r>
    </w:p>
    <w:p w14:paraId="67960558" w14:textId="44E0DC27" w:rsidR="00DF20C2" w:rsidRPr="00295F6F" w:rsidRDefault="00DF20C2" w:rsidP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References</w:t>
      </w:r>
    </w:p>
    <w:p w14:paraId="57B8CE37" w14:textId="48D178AA" w:rsidR="00DF20C2" w:rsidRPr="00A87109" w:rsidRDefault="00DF20C2" w:rsidP="00DF20C2">
      <w:pPr>
        <w:spacing w:after="0"/>
      </w:pPr>
      <w:r w:rsidRPr="00A87109">
        <w:t>Available upon request.</w:t>
      </w:r>
    </w:p>
    <w:sectPr w:rsidR="00DF20C2" w:rsidRPr="00A87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93E57" w14:textId="77777777" w:rsidR="00E545D0" w:rsidRDefault="00E545D0" w:rsidP="00B46130">
      <w:pPr>
        <w:spacing w:after="0" w:line="240" w:lineRule="auto"/>
      </w:pPr>
      <w:r>
        <w:separator/>
      </w:r>
    </w:p>
  </w:endnote>
  <w:endnote w:type="continuationSeparator" w:id="0">
    <w:p w14:paraId="04395CE7" w14:textId="77777777" w:rsidR="00E545D0" w:rsidRDefault="00E545D0" w:rsidP="00B4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C1BF5" w14:textId="77777777" w:rsidR="00E545D0" w:rsidRDefault="00E545D0" w:rsidP="00B46130">
      <w:pPr>
        <w:spacing w:after="0" w:line="240" w:lineRule="auto"/>
      </w:pPr>
      <w:r>
        <w:separator/>
      </w:r>
    </w:p>
  </w:footnote>
  <w:footnote w:type="continuationSeparator" w:id="0">
    <w:p w14:paraId="1A5CD855" w14:textId="77777777" w:rsidR="00E545D0" w:rsidRDefault="00E545D0" w:rsidP="00B46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0765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502137">
    <w:abstractNumId w:val="8"/>
  </w:num>
  <w:num w:numId="2" w16cid:durableId="763574108">
    <w:abstractNumId w:val="6"/>
  </w:num>
  <w:num w:numId="3" w16cid:durableId="1420519804">
    <w:abstractNumId w:val="5"/>
  </w:num>
  <w:num w:numId="4" w16cid:durableId="505940290">
    <w:abstractNumId w:val="4"/>
  </w:num>
  <w:num w:numId="5" w16cid:durableId="1365591364">
    <w:abstractNumId w:val="7"/>
  </w:num>
  <w:num w:numId="6" w16cid:durableId="293828200">
    <w:abstractNumId w:val="3"/>
  </w:num>
  <w:num w:numId="7" w16cid:durableId="456800374">
    <w:abstractNumId w:val="2"/>
  </w:num>
  <w:num w:numId="8" w16cid:durableId="122190752">
    <w:abstractNumId w:val="1"/>
  </w:num>
  <w:num w:numId="9" w16cid:durableId="1119958442">
    <w:abstractNumId w:val="0"/>
  </w:num>
  <w:num w:numId="10" w16cid:durableId="265506096">
    <w:abstractNumId w:val="8"/>
  </w:num>
  <w:num w:numId="11" w16cid:durableId="1171412882">
    <w:abstractNumId w:val="8"/>
  </w:num>
  <w:num w:numId="12" w16cid:durableId="1267737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27A"/>
    <w:rsid w:val="00034616"/>
    <w:rsid w:val="0003775D"/>
    <w:rsid w:val="0006063C"/>
    <w:rsid w:val="0007207E"/>
    <w:rsid w:val="00073BE9"/>
    <w:rsid w:val="0007438F"/>
    <w:rsid w:val="00083A66"/>
    <w:rsid w:val="000946BC"/>
    <w:rsid w:val="00112C57"/>
    <w:rsid w:val="00125A6F"/>
    <w:rsid w:val="00137711"/>
    <w:rsid w:val="001500D6"/>
    <w:rsid w:val="0015074B"/>
    <w:rsid w:val="00160CEC"/>
    <w:rsid w:val="00167C5E"/>
    <w:rsid w:val="001911CB"/>
    <w:rsid w:val="001E3BD2"/>
    <w:rsid w:val="001E4AD0"/>
    <w:rsid w:val="0020496F"/>
    <w:rsid w:val="00205167"/>
    <w:rsid w:val="00206847"/>
    <w:rsid w:val="0021619B"/>
    <w:rsid w:val="002259DE"/>
    <w:rsid w:val="002468E2"/>
    <w:rsid w:val="00251752"/>
    <w:rsid w:val="00295F6F"/>
    <w:rsid w:val="0029639D"/>
    <w:rsid w:val="002979B0"/>
    <w:rsid w:val="002B2157"/>
    <w:rsid w:val="002D15B2"/>
    <w:rsid w:val="002E6592"/>
    <w:rsid w:val="0030529B"/>
    <w:rsid w:val="00310764"/>
    <w:rsid w:val="00326F90"/>
    <w:rsid w:val="00332E49"/>
    <w:rsid w:val="003544D9"/>
    <w:rsid w:val="00381ABD"/>
    <w:rsid w:val="0038215F"/>
    <w:rsid w:val="003E3117"/>
    <w:rsid w:val="003E4A4B"/>
    <w:rsid w:val="003F1D39"/>
    <w:rsid w:val="004010CB"/>
    <w:rsid w:val="00402515"/>
    <w:rsid w:val="00442C22"/>
    <w:rsid w:val="004553E3"/>
    <w:rsid w:val="00462E61"/>
    <w:rsid w:val="004A10A9"/>
    <w:rsid w:val="004A6200"/>
    <w:rsid w:val="004B14FD"/>
    <w:rsid w:val="004B3850"/>
    <w:rsid w:val="004D33BD"/>
    <w:rsid w:val="004E0A71"/>
    <w:rsid w:val="004F7448"/>
    <w:rsid w:val="00501C61"/>
    <w:rsid w:val="00534014"/>
    <w:rsid w:val="00547F41"/>
    <w:rsid w:val="00550699"/>
    <w:rsid w:val="005629F3"/>
    <w:rsid w:val="00566FA1"/>
    <w:rsid w:val="005716E5"/>
    <w:rsid w:val="00573AC7"/>
    <w:rsid w:val="005812F1"/>
    <w:rsid w:val="00586C0B"/>
    <w:rsid w:val="00597AD5"/>
    <w:rsid w:val="005B729C"/>
    <w:rsid w:val="005C22AC"/>
    <w:rsid w:val="005F09F7"/>
    <w:rsid w:val="00621B62"/>
    <w:rsid w:val="00637301"/>
    <w:rsid w:val="006532B9"/>
    <w:rsid w:val="006605BE"/>
    <w:rsid w:val="006A4DC3"/>
    <w:rsid w:val="006B581F"/>
    <w:rsid w:val="006C0AB9"/>
    <w:rsid w:val="006D67D4"/>
    <w:rsid w:val="006F6260"/>
    <w:rsid w:val="00707291"/>
    <w:rsid w:val="00736F70"/>
    <w:rsid w:val="0074317D"/>
    <w:rsid w:val="00790939"/>
    <w:rsid w:val="007D218E"/>
    <w:rsid w:val="008002A3"/>
    <w:rsid w:val="00804D54"/>
    <w:rsid w:val="008304D8"/>
    <w:rsid w:val="00853BFB"/>
    <w:rsid w:val="008B008F"/>
    <w:rsid w:val="008D3D83"/>
    <w:rsid w:val="008D6C5B"/>
    <w:rsid w:val="008E7AB2"/>
    <w:rsid w:val="008F5AC1"/>
    <w:rsid w:val="00924CF7"/>
    <w:rsid w:val="0093310E"/>
    <w:rsid w:val="00992450"/>
    <w:rsid w:val="009926B4"/>
    <w:rsid w:val="0099760E"/>
    <w:rsid w:val="009A34E4"/>
    <w:rsid w:val="009A6722"/>
    <w:rsid w:val="009B3CDC"/>
    <w:rsid w:val="009D4B82"/>
    <w:rsid w:val="009E19DB"/>
    <w:rsid w:val="009E419D"/>
    <w:rsid w:val="00A118C4"/>
    <w:rsid w:val="00A16174"/>
    <w:rsid w:val="00A40A25"/>
    <w:rsid w:val="00A43CD7"/>
    <w:rsid w:val="00A62991"/>
    <w:rsid w:val="00A64F2F"/>
    <w:rsid w:val="00A64FF3"/>
    <w:rsid w:val="00A87109"/>
    <w:rsid w:val="00A9350D"/>
    <w:rsid w:val="00AA1D8D"/>
    <w:rsid w:val="00AB563A"/>
    <w:rsid w:val="00AD27D1"/>
    <w:rsid w:val="00B12201"/>
    <w:rsid w:val="00B13220"/>
    <w:rsid w:val="00B22055"/>
    <w:rsid w:val="00B31EE0"/>
    <w:rsid w:val="00B37D94"/>
    <w:rsid w:val="00B46130"/>
    <w:rsid w:val="00B47730"/>
    <w:rsid w:val="00B74CD1"/>
    <w:rsid w:val="00BB14C8"/>
    <w:rsid w:val="00BC03D7"/>
    <w:rsid w:val="00BD2380"/>
    <w:rsid w:val="00BE2F31"/>
    <w:rsid w:val="00C25CC5"/>
    <w:rsid w:val="00C32383"/>
    <w:rsid w:val="00C52F8D"/>
    <w:rsid w:val="00C5542D"/>
    <w:rsid w:val="00C56DB5"/>
    <w:rsid w:val="00C6086E"/>
    <w:rsid w:val="00C70665"/>
    <w:rsid w:val="00C7595E"/>
    <w:rsid w:val="00CB0664"/>
    <w:rsid w:val="00CB4956"/>
    <w:rsid w:val="00CC792E"/>
    <w:rsid w:val="00CD198A"/>
    <w:rsid w:val="00CE1195"/>
    <w:rsid w:val="00CF4345"/>
    <w:rsid w:val="00D142A7"/>
    <w:rsid w:val="00D14B9F"/>
    <w:rsid w:val="00D82471"/>
    <w:rsid w:val="00D84D7E"/>
    <w:rsid w:val="00DA0DFA"/>
    <w:rsid w:val="00DA69EB"/>
    <w:rsid w:val="00DC68F6"/>
    <w:rsid w:val="00DE1530"/>
    <w:rsid w:val="00DF20C2"/>
    <w:rsid w:val="00E14C4F"/>
    <w:rsid w:val="00E41E53"/>
    <w:rsid w:val="00E45DB4"/>
    <w:rsid w:val="00E50EAF"/>
    <w:rsid w:val="00E545D0"/>
    <w:rsid w:val="00E917B3"/>
    <w:rsid w:val="00EB3D3B"/>
    <w:rsid w:val="00EC29BE"/>
    <w:rsid w:val="00EE0DAE"/>
    <w:rsid w:val="00EE53C5"/>
    <w:rsid w:val="00F44426"/>
    <w:rsid w:val="00F45ED5"/>
    <w:rsid w:val="00F55636"/>
    <w:rsid w:val="00F76F68"/>
    <w:rsid w:val="00F846DE"/>
    <w:rsid w:val="00F858B6"/>
    <w:rsid w:val="00FA556A"/>
    <w:rsid w:val="00FC693F"/>
    <w:rsid w:val="00FE3FBC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4A5C6"/>
  <w14:defaultImageDpi w14:val="300"/>
  <w15:docId w15:val="{2B0D71D4-2994-480A-ACBC-8448E053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53B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i.razaaa01@gmail.com" TargetMode="External"/><Relationship Id="rId13" Type="http://schemas.openxmlformats.org/officeDocument/2006/relationships/hyperlink" Target="https://www.datacamp.com/completed/statement-of-accomplishment/track/b4175e4cfcb59731e09271f01a6ded1f57ef1f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gb/users/muhammadaliraza-4391/transcript/dzqkxt8m042qen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owerbi.com/view?r=eyJrIjoiYmMwNjkxYTgtNDM4MS00YWZjLWJkYzEtYjYyNzkxM2NmNGNmIiwidCI6ImRmODY3OWNkLWE4MGUtNDVkOC05OWFjLWM4M2VkN2ZmOTVhMCJ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p.powerbi.com/view?r=eyJrIjoiNzlkOGFkMTMtZTNkMy00OTUyLTk0ZjgtNzY1ZGViNzc0OGQ0IiwidCI6ImRmODY3OWNkLWE4MGUtNDVkOC05OWFjLWM4M2VkN2ZmOTVhMCJ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zaalirana.github.io/Ali_raza_portfolio/" TargetMode="External"/><Relationship Id="rId14" Type="http://schemas.openxmlformats.org/officeDocument/2006/relationships/hyperlink" Target="https://www.coursera.org/account/accomplishments/specialization/M192DWT65Y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Ali Raza</cp:lastModifiedBy>
  <cp:revision>154</cp:revision>
  <dcterms:created xsi:type="dcterms:W3CDTF">2025-03-28T02:01:00Z</dcterms:created>
  <dcterms:modified xsi:type="dcterms:W3CDTF">2025-05-24T08:46:00Z</dcterms:modified>
  <cp:category/>
</cp:coreProperties>
</file>