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6F194" w14:textId="77777777" w:rsidR="00DB0861" w:rsidRDefault="00DB0861" w:rsidP="00D70D02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FBB2D1D" wp14:editId="3ABE6D1B">
                <wp:extent cx="3608962" cy="3025302"/>
                <wp:effectExtent l="0" t="0" r="0" b="381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62" cy="3025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EA14E" w14:textId="77777777" w:rsidR="00DB0861" w:rsidRPr="00866CD5" w:rsidRDefault="00DB0861" w:rsidP="00DB0861">
                            <w:pPr>
                              <w:pStyle w:val="Title"/>
                              <w:spacing w:after="0"/>
                              <w:rPr>
                                <w:color w:val="C00000"/>
                                <w:sz w:val="52"/>
                              </w:rPr>
                            </w:pPr>
                            <w:r w:rsidRPr="00866CD5">
                              <w:rPr>
                                <w:color w:val="C00000"/>
                                <w:sz w:val="52"/>
                              </w:rPr>
                              <w:t>Kickstarter – The Winners and Losers!</w:t>
                            </w:r>
                          </w:p>
                          <w:p w14:paraId="325F3110" w14:textId="77777777" w:rsidR="00DB0861" w:rsidRPr="00866CD5" w:rsidRDefault="00DB0861" w:rsidP="00DB0861">
                            <w:pPr>
                              <w:pStyle w:val="Title"/>
                              <w:spacing w:after="0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  <w:p w14:paraId="08E9F2E1" w14:textId="32162A7E" w:rsidR="00DB0861" w:rsidRPr="00866CD5" w:rsidRDefault="00DB0861" w:rsidP="00DB0861">
                            <w:pPr>
                              <w:pStyle w:val="Title"/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866CD5">
                              <w:rPr>
                                <w:color w:val="FFFFFF" w:themeColor="background1"/>
                                <w:sz w:val="44"/>
                              </w:rPr>
                              <w:t xml:space="preserve">Insights into categories which </w:t>
                            </w:r>
                            <w:r w:rsidR="00AF40B4">
                              <w:rPr>
                                <w:color w:val="FFFFFF" w:themeColor="background1"/>
                                <w:sz w:val="44"/>
                              </w:rPr>
                              <w:t xml:space="preserve">are </w:t>
                            </w:r>
                            <w:r w:rsidRPr="00866CD5">
                              <w:rPr>
                                <w:color w:val="FFFFFF" w:themeColor="background1"/>
                                <w:sz w:val="44"/>
                              </w:rPr>
                              <w:t>consistently funded and those which are not!</w:t>
                            </w:r>
                          </w:p>
                          <w:p w14:paraId="121760D5" w14:textId="77777777" w:rsidR="00DB0861" w:rsidRPr="00866CD5" w:rsidRDefault="00DB0861" w:rsidP="00DB0861">
                            <w:pPr>
                              <w:pStyle w:val="Title"/>
                              <w:spacing w:after="0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FBB2D1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284.15pt;height:23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wYCLgIAAFIEAAAOAAAAZHJzL2Uyb0RvYy54bWysVE1v2zAMvQ/YfxB0X+x8LjXiFFmLDAOC&#10;tkBS9KzIUmzAEjVJiZ39+lGykwbdTsMOlimSJvXeo7y4b1VNTsK6CnROh4OUEqE5FJU+5PR1t/4y&#10;p8R5pgtWgxY5PQtH75efPy0ak4kRlFAXwhIsol3WmJyW3pssSRwvhWJuAEZoDEqwinnc2kNSWNZg&#10;dVUnozSdJQ3Ywljgwjn0PnZBuoz1pRTcP0vphCd1TvFsPq42rvuwJssFyw6WmbLi/THYP5xCsUpj&#10;02upR+YZOdrqj1Kq4hYcSD/goBKQsuIiYkA0w/QDmm3JjIhYkBxnrjS5/1eWP51eLKmKnKJQmimU&#10;aCdaT75BS+aBnca4DJO2BtN8i25U+eJ36AygW2lVeCMcgnHk+XzlNhTj6BzP0vndbEQJx9g4HU3x&#10;CXWS98+Ndf67AEWCkVOL4kVO2WnjfJd6SQndNKyruo4C1po0OZ2Np2n84BrB4rXGHgFEd9hg+Xbf&#10;9sj2UJwRmIVuMJzh6wqbb5jzL8ziJCAWnG7/jIusAZtAb1FSgv31N3/IR4EwSkmDk5VT9/PIrKCk&#10;/qFRurvhZBJGMW4m068j3NjbyP42oo/qAXB4h3iPDI9myPf1xZQW1BteglXoiiGmOfbOqb+YD76b&#10;d7xEXKxWMQmHzzC/0VvDQ+lAZ6B2174xa3r+PUr3BJcZZNkHGbrcTojV0YOsokaB4I7Vnncc3Khy&#10;f8nCzbjdx6z3X8HyNwAAAP//AwBQSwMEFAAGAAgAAAAhAHfRqojeAAAABQEAAA8AAABkcnMvZG93&#10;bnJldi54bWxMj0FLw0AQhe+C/2EZwZvdWNsYYjalBIogemjtxdskO02Cu7Mxu22jv97Vi14GHu/x&#10;3jfFarJGnGj0vWMFt7MEBHHjdM+tgv3r5iYD4QOyRuOYFHySh1V5eVFgrt2Zt3TahVbEEvY5KuhC&#10;GHIpfdORRT9zA3H0Dm60GKIcW6lHPMdya+Q8SVJpsee40OFAVUfN++5oFTxVmxfc1nObfZnq8fmw&#10;Hj72b0ulrq+m9QOIQFP4C8MPfkSHMjLV7sjaC6MgPhJ+b/SWaXYHolawuE8XIMtC/qcvvwEAAP//&#10;AwBQSwECLQAUAAYACAAAACEAtoM4kv4AAADhAQAAEwAAAAAAAAAAAAAAAAAAAAAAW0NvbnRlbnRf&#10;VHlwZXNdLnhtbFBLAQItABQABgAIAAAAIQA4/SH/1gAAAJQBAAALAAAAAAAAAAAAAAAAAC8BAABf&#10;cmVscy8ucmVsc1BLAQItABQABgAIAAAAIQDZbwYCLgIAAFIEAAAOAAAAAAAAAAAAAAAAAC4CAABk&#10;cnMvZTJvRG9jLnhtbFBLAQItABQABgAIAAAAIQB30aqI3gAAAAUBAAAPAAAAAAAAAAAAAAAAAIgE&#10;AABkcnMvZG93bnJldi54bWxQSwUGAAAAAAQABADzAAAAkwUAAAAA&#10;" filled="f" stroked="f" strokeweight=".5pt">
                <v:textbox>
                  <w:txbxContent>
                    <w:p w14:paraId="7D5EA14E" w14:textId="77777777" w:rsidR="00DB0861" w:rsidRPr="00866CD5" w:rsidRDefault="00DB0861" w:rsidP="00DB0861">
                      <w:pPr>
                        <w:pStyle w:val="Title"/>
                        <w:spacing w:after="0"/>
                        <w:rPr>
                          <w:color w:val="C00000"/>
                          <w:sz w:val="52"/>
                        </w:rPr>
                      </w:pPr>
                      <w:r w:rsidRPr="00866CD5">
                        <w:rPr>
                          <w:color w:val="C00000"/>
                          <w:sz w:val="52"/>
                        </w:rPr>
                        <w:t>Kickstarter – The Winners and Losers!</w:t>
                      </w:r>
                    </w:p>
                    <w:p w14:paraId="325F3110" w14:textId="77777777" w:rsidR="00DB0861" w:rsidRPr="00866CD5" w:rsidRDefault="00DB0861" w:rsidP="00DB0861">
                      <w:pPr>
                        <w:pStyle w:val="Title"/>
                        <w:spacing w:after="0"/>
                        <w:rPr>
                          <w:color w:val="FFFFFF" w:themeColor="background1"/>
                          <w:sz w:val="44"/>
                        </w:rPr>
                      </w:pPr>
                    </w:p>
                    <w:p w14:paraId="08E9F2E1" w14:textId="32162A7E" w:rsidR="00DB0861" w:rsidRPr="00866CD5" w:rsidRDefault="00DB0861" w:rsidP="00DB0861">
                      <w:pPr>
                        <w:pStyle w:val="Title"/>
                        <w:numPr>
                          <w:ilvl w:val="0"/>
                          <w:numId w:val="7"/>
                        </w:numPr>
                        <w:spacing w:after="0"/>
                        <w:rPr>
                          <w:color w:val="FFFFFF" w:themeColor="background1"/>
                          <w:sz w:val="44"/>
                        </w:rPr>
                      </w:pPr>
                      <w:r w:rsidRPr="00866CD5">
                        <w:rPr>
                          <w:color w:val="FFFFFF" w:themeColor="background1"/>
                          <w:sz w:val="44"/>
                        </w:rPr>
                        <w:t xml:space="preserve">Insights into categories which </w:t>
                      </w:r>
                      <w:r w:rsidR="00AF40B4">
                        <w:rPr>
                          <w:color w:val="FFFFFF" w:themeColor="background1"/>
                          <w:sz w:val="44"/>
                        </w:rPr>
                        <w:t xml:space="preserve">are </w:t>
                      </w:r>
                      <w:r w:rsidRPr="00866CD5">
                        <w:rPr>
                          <w:color w:val="FFFFFF" w:themeColor="background1"/>
                          <w:sz w:val="44"/>
                        </w:rPr>
                        <w:t>consistently funded and those which are not!</w:t>
                      </w:r>
                    </w:p>
                    <w:p w14:paraId="121760D5" w14:textId="77777777" w:rsidR="00DB0861" w:rsidRPr="00866CD5" w:rsidRDefault="00DB0861" w:rsidP="00DB0861">
                      <w:pPr>
                        <w:pStyle w:val="Title"/>
                        <w:spacing w:after="0"/>
                        <w:rPr>
                          <w:color w:val="FFFFFF" w:themeColor="background1"/>
                          <w:sz w:val="4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9BB93CE" w14:textId="77777777" w:rsidR="00DB0861" w:rsidRDefault="00DB0861" w:rsidP="00D70D02">
      <w:pPr>
        <w:rPr>
          <w:noProof/>
        </w:rPr>
      </w:pPr>
    </w:p>
    <w:p w14:paraId="72AD7275" w14:textId="77777777" w:rsidR="00DB0861" w:rsidRDefault="00DB0861" w:rsidP="00D70D02">
      <w:pPr>
        <w:rPr>
          <w:noProof/>
        </w:rPr>
      </w:pPr>
    </w:p>
    <w:p w14:paraId="2323D75D" w14:textId="77777777" w:rsidR="00DB0861" w:rsidRDefault="00DB0861" w:rsidP="00D70D02">
      <w:pPr>
        <w:rPr>
          <w:noProof/>
        </w:rPr>
      </w:pPr>
    </w:p>
    <w:p w14:paraId="620AE884" w14:textId="77777777" w:rsidR="00DB0861" w:rsidRDefault="00DB0861" w:rsidP="00D70D02">
      <w:pPr>
        <w:rPr>
          <w:noProof/>
        </w:rPr>
      </w:pPr>
    </w:p>
    <w:p w14:paraId="7075C361" w14:textId="77777777" w:rsidR="00DB0861" w:rsidRDefault="00DB0861" w:rsidP="00D70D02">
      <w:pPr>
        <w:rPr>
          <w:noProof/>
        </w:rPr>
      </w:pPr>
    </w:p>
    <w:p w14:paraId="4052954E" w14:textId="77777777" w:rsidR="00DB0861" w:rsidRDefault="00DB0861" w:rsidP="00D70D02">
      <w:pPr>
        <w:rPr>
          <w:noProof/>
        </w:rPr>
      </w:pPr>
    </w:p>
    <w:p w14:paraId="3A157D3F" w14:textId="77777777" w:rsidR="00DB0861" w:rsidRDefault="00DB0861" w:rsidP="00D70D02">
      <w:pPr>
        <w:rPr>
          <w:noProof/>
        </w:rPr>
      </w:pPr>
    </w:p>
    <w:p w14:paraId="7B46452C" w14:textId="77777777" w:rsidR="00DB0861" w:rsidRDefault="00DB0861" w:rsidP="00D70D02">
      <w:pPr>
        <w:rPr>
          <w:noProof/>
        </w:rPr>
      </w:pPr>
    </w:p>
    <w:p w14:paraId="7E52BA07" w14:textId="77777777" w:rsidR="00DB0861" w:rsidRDefault="00DB0861" w:rsidP="00D70D02">
      <w:pPr>
        <w:rPr>
          <w:noProof/>
        </w:rPr>
      </w:pPr>
    </w:p>
    <w:p w14:paraId="0D493773" w14:textId="77777777" w:rsidR="00DB0861" w:rsidRDefault="00DB0861" w:rsidP="00D70D02">
      <w:pPr>
        <w:rPr>
          <w:noProof/>
        </w:rPr>
      </w:pPr>
    </w:p>
    <w:p w14:paraId="6D509CB8" w14:textId="77777777" w:rsidR="00DB0861" w:rsidRDefault="00DB0861" w:rsidP="00D70D02">
      <w:pPr>
        <w:rPr>
          <w:noProof/>
        </w:rPr>
      </w:pPr>
    </w:p>
    <w:p w14:paraId="398D671C" w14:textId="77777777" w:rsidR="00DB0861" w:rsidRDefault="00DB0861" w:rsidP="00D70D02">
      <w:pPr>
        <w:rPr>
          <w:noProof/>
        </w:rPr>
      </w:pPr>
    </w:p>
    <w:p w14:paraId="664E1D4D" w14:textId="77777777" w:rsidR="00DB0861" w:rsidRDefault="00DB0861" w:rsidP="00D70D02">
      <w:pPr>
        <w:rPr>
          <w:noProof/>
        </w:rPr>
      </w:pPr>
    </w:p>
    <w:p w14:paraId="38E9E5FA" w14:textId="77777777" w:rsidR="00DB0861" w:rsidRDefault="00DB0861" w:rsidP="00D70D02">
      <w:pPr>
        <w:rPr>
          <w:noProof/>
        </w:rPr>
      </w:pPr>
    </w:p>
    <w:p w14:paraId="2B2B9747" w14:textId="77777777" w:rsidR="00DB0861" w:rsidRDefault="00DB0861" w:rsidP="00D70D02">
      <w:pPr>
        <w:rPr>
          <w:noProof/>
        </w:rPr>
      </w:pPr>
    </w:p>
    <w:p w14:paraId="29AB7909" w14:textId="77777777" w:rsidR="00DB0861" w:rsidRDefault="00DB0861" w:rsidP="00D70D02">
      <w:pPr>
        <w:rPr>
          <w:noProof/>
        </w:rPr>
      </w:pPr>
    </w:p>
    <w:p w14:paraId="1F3EA8D1" w14:textId="77777777" w:rsidR="00DB0861" w:rsidRDefault="00DB0861" w:rsidP="00D70D02">
      <w:pPr>
        <w:rPr>
          <w:noProof/>
        </w:rPr>
      </w:pPr>
    </w:p>
    <w:p w14:paraId="255CB6BB" w14:textId="36F5023B" w:rsidR="00DB0861" w:rsidRPr="00DB0861" w:rsidRDefault="00DB0861" w:rsidP="00D70D02">
      <w:pPr>
        <w:rPr>
          <w:noProof/>
          <w:sz w:val="32"/>
        </w:rPr>
      </w:pPr>
      <w:r w:rsidRPr="00DB0861">
        <w:rPr>
          <w:noProof/>
          <w:sz w:val="32"/>
        </w:rPr>
        <w:t>February 13, 2019</w:t>
      </w:r>
    </w:p>
    <w:p w14:paraId="17A61BE3" w14:textId="77777777" w:rsidR="00DB0861" w:rsidRDefault="00DB0861" w:rsidP="00D70D02">
      <w:pPr>
        <w:rPr>
          <w:noProof/>
        </w:rPr>
      </w:pPr>
    </w:p>
    <w:p w14:paraId="3CAA5F1A" w14:textId="77777777" w:rsidR="00DB0861" w:rsidRDefault="00DB0861" w:rsidP="00DB0861">
      <w:sdt>
        <w:sdtPr>
          <w:id w:val="-1257207750"/>
          <w:placeholder>
            <w:docPart w:val="1656B34238DC42839A5D446CFCAF8103"/>
          </w:placeholder>
          <w15:appearance w15:val="hidden"/>
        </w:sdtPr>
        <w:sdtContent>
          <w:r w:rsidRPr="00FF67BF">
            <w:rPr>
              <w:sz w:val="40"/>
            </w:rPr>
            <w:t>Abdul Razak</w:t>
          </w:r>
        </w:sdtContent>
      </w:sdt>
    </w:p>
    <w:p w14:paraId="7B1B2092" w14:textId="5A4B3050" w:rsidR="00D077E9" w:rsidRDefault="00DB0861" w:rsidP="00DB0861"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FA00A69" wp14:editId="0F505C85">
            <wp:simplePos x="0" y="0"/>
            <wp:positionH relativeFrom="page">
              <wp:align>right</wp:align>
            </wp:positionH>
            <wp:positionV relativeFrom="page">
              <wp:posOffset>-389403</wp:posOffset>
            </wp:positionV>
            <wp:extent cx="7759700" cy="7777644"/>
            <wp:effectExtent l="0" t="0" r="0" b="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7777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B5D68E6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4AC26E8" w14:textId="60C1C3B4" w:rsidR="00D077E9" w:rsidRDefault="00D077E9" w:rsidP="00D077E9"/>
        </w:tc>
      </w:tr>
      <w:tr w:rsidR="00D077E9" w14:paraId="3B4E8AEA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98E187E" w14:textId="02871054" w:rsidR="00D077E9" w:rsidRDefault="00D077E9" w:rsidP="00DB0861">
            <w:pPr>
              <w:rPr>
                <w:noProof/>
              </w:rPr>
            </w:pPr>
          </w:p>
        </w:tc>
      </w:tr>
      <w:tr w:rsidR="00D077E9" w14:paraId="3FF6BDB1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D250326" w14:textId="77777777" w:rsidR="00D077E9" w:rsidRPr="00D86945" w:rsidRDefault="00D077E9" w:rsidP="00866CD5">
            <w:pPr>
              <w:rPr>
                <w:noProof/>
                <w:sz w:val="10"/>
                <w:szCs w:val="10"/>
              </w:rPr>
            </w:pPr>
          </w:p>
        </w:tc>
      </w:tr>
    </w:tbl>
    <w:p w14:paraId="1D0BBD11" w14:textId="56CAD34F" w:rsidR="00C021AC" w:rsidRDefault="00D077E9" w:rsidP="001A1C9E">
      <w:pPr>
        <w:spacing w:after="200"/>
      </w:pPr>
      <w:r>
        <w:br w:type="page"/>
      </w:r>
    </w:p>
    <w:tbl>
      <w:tblPr>
        <w:tblW w:w="10152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506"/>
      </w:tblGrid>
      <w:tr w:rsidR="00D077E9" w14:paraId="338BD906" w14:textId="77777777" w:rsidTr="009D1188">
        <w:trPr>
          <w:trHeight w:val="3546"/>
        </w:trPr>
        <w:tc>
          <w:tcPr>
            <w:tcW w:w="10152" w:type="dxa"/>
          </w:tcPr>
          <w:sdt>
            <w:sdtPr>
              <w:rPr>
                <w:rFonts w:asciiTheme="minorHAnsi" w:eastAsiaTheme="minorEastAsia" w:hAnsiTheme="minorHAnsi" w:cstheme="minorBidi"/>
                <w:color w:val="082A75" w:themeColor="text2"/>
                <w:kern w:val="0"/>
                <w:sz w:val="28"/>
                <w:szCs w:val="22"/>
              </w:rPr>
              <w:id w:val="1660650702"/>
              <w:placeholder>
                <w:docPart w:val="262AAEA3A9F045699AD3E3D070FB77F4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1B223291" w14:textId="77777777" w:rsidR="00C021AC" w:rsidRDefault="00C021AC" w:rsidP="00C021AC">
                <w:pPr>
                  <w:pStyle w:val="Heading1"/>
                </w:pPr>
                <w:r>
                  <w:t>Kickstarter</w:t>
                </w:r>
              </w:p>
              <w:p w14:paraId="1D85D58F" w14:textId="77777777" w:rsidR="00C021AC" w:rsidRDefault="00C021AC" w:rsidP="00DF027C">
                <w:pPr>
                  <w:pStyle w:val="Heading2"/>
                </w:pPr>
                <w:r>
                  <w:t>Company Vision</w:t>
                </w:r>
              </w:p>
              <w:p w14:paraId="722B19D3" w14:textId="77777777" w:rsidR="00C021AC" w:rsidRDefault="00C021AC" w:rsidP="00C021AC"/>
              <w:p w14:paraId="35AB6A2C" w14:textId="0C921C1E" w:rsidR="00D077E9" w:rsidRPr="00C021AC" w:rsidRDefault="00C021AC" w:rsidP="00C021AC">
                <w:r>
                  <w:rPr>
                    <w:noProof/>
                  </w:rPr>
                  <w:drawing>
                    <wp:inline distT="0" distB="0" distL="0" distR="0" wp14:anchorId="5C4D656B" wp14:editId="2038A563">
                      <wp:extent cx="6309360" cy="2279650"/>
                      <wp:effectExtent l="0" t="0" r="0" b="6350"/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09360" cy="2279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7D039490" w14:textId="77777777" w:rsidR="00C021AC" w:rsidRDefault="00C021AC" w:rsidP="00DF027C">
            <w:pPr>
              <w:rPr>
                <w:noProof/>
              </w:rPr>
            </w:pPr>
          </w:p>
          <w:p w14:paraId="51458B7E" w14:textId="77777777" w:rsidR="00C021AC" w:rsidRDefault="00C021AC" w:rsidP="00DF027C">
            <w:pPr>
              <w:rPr>
                <w:noProof/>
              </w:rPr>
            </w:pPr>
          </w:p>
          <w:p w14:paraId="0C14EE5B" w14:textId="33BB49E6" w:rsidR="00DF027C" w:rsidRDefault="00C021AC" w:rsidP="00DF027C">
            <w:r>
              <w:rPr>
                <w:noProof/>
              </w:rPr>
              <w:drawing>
                <wp:inline distT="0" distB="0" distL="0" distR="0" wp14:anchorId="52D6E408" wp14:editId="09086D1D">
                  <wp:extent cx="6309360" cy="396584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26" cy="399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8F25E" w14:textId="77777777" w:rsidR="00C021AC" w:rsidRDefault="00C021AC" w:rsidP="00DF027C">
            <w:pPr>
              <w:pStyle w:val="Content"/>
            </w:pPr>
          </w:p>
          <w:p w14:paraId="20171A7D" w14:textId="77777777" w:rsidR="006B2307" w:rsidRDefault="006B2307" w:rsidP="00DF027C">
            <w:pPr>
              <w:pStyle w:val="Content"/>
            </w:pPr>
          </w:p>
          <w:p w14:paraId="46ECCE82" w14:textId="77777777" w:rsidR="006B2307" w:rsidRDefault="006B2307" w:rsidP="00DF027C">
            <w:pPr>
              <w:pStyle w:val="Content"/>
            </w:pPr>
          </w:p>
          <w:p w14:paraId="08855479" w14:textId="315FE54F" w:rsidR="00C021AC" w:rsidRDefault="00C021AC" w:rsidP="00DF027C">
            <w:pPr>
              <w:pStyle w:val="Content"/>
            </w:pPr>
            <w:r>
              <w:lastRenderedPageBreak/>
              <w:t>Study Details</w:t>
            </w:r>
            <w:r w:rsidR="001A1C9E">
              <w:t xml:space="preserve"> </w:t>
            </w:r>
          </w:p>
          <w:p w14:paraId="56A890AA" w14:textId="05F6A3D7" w:rsidR="00C021AC" w:rsidRDefault="00C021AC" w:rsidP="00DF027C">
            <w:pPr>
              <w:pStyle w:val="Content"/>
            </w:pPr>
          </w:p>
          <w:p w14:paraId="3B1EDF40" w14:textId="77777777" w:rsidR="001A1C9E" w:rsidRDefault="001A1C9E" w:rsidP="001A1C9E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Over two billion dollars have been raised using the massively successful crowdfunding service, Kickstarter, but not every project has found success. Of the over 300,000 projects launched on Kickstarter, only a third have made it through the funding process with a positive outcome.</w:t>
            </w:r>
          </w:p>
          <w:p w14:paraId="1A305E4E" w14:textId="77777777" w:rsidR="00DA5DCD" w:rsidRDefault="001A1C9E" w:rsidP="001A1C9E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Since getting funded on Kickstarter requires meeting or exceeding the project's initial goal, many organizations spend months looking through past projects </w:t>
            </w:r>
            <w:proofErr w:type="gramStart"/>
            <w:r>
              <w:rPr>
                <w:rFonts w:ascii="Segoe UI" w:hAnsi="Segoe UI" w:cs="Segoe UI"/>
                <w:color w:val="24292E"/>
              </w:rPr>
              <w:t>in an attempt to</w:t>
            </w:r>
            <w:proofErr w:type="gramEnd"/>
            <w:r>
              <w:rPr>
                <w:rFonts w:ascii="Segoe UI" w:hAnsi="Segoe UI" w:cs="Segoe UI"/>
                <w:color w:val="24292E"/>
              </w:rPr>
              <w:t xml:space="preserve"> discover some trick to finding success. </w:t>
            </w:r>
          </w:p>
          <w:p w14:paraId="2A67724B" w14:textId="22E083E3" w:rsidR="001A1C9E" w:rsidRDefault="00DA5DCD" w:rsidP="001A1C9E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This project attempts to</w:t>
            </w:r>
            <w:r w:rsidR="001A1C9E">
              <w:rPr>
                <w:rFonts w:ascii="Segoe UI" w:hAnsi="Segoe UI" w:cs="Segoe UI"/>
                <w:color w:val="24292E"/>
              </w:rPr>
              <w:t xml:space="preserve"> organize and analyze a database of four thousand past projects in order to uncover any hidden trends.</w:t>
            </w:r>
          </w:p>
          <w:p w14:paraId="61F814CB" w14:textId="0542979A" w:rsidR="001A1C9E" w:rsidRDefault="001A1C9E" w:rsidP="00DF027C">
            <w:pPr>
              <w:pStyle w:val="Content"/>
            </w:pPr>
          </w:p>
          <w:p w14:paraId="5B38F7EB" w14:textId="1BCA7780" w:rsidR="00DF027C" w:rsidRDefault="00DF027C" w:rsidP="00DF027C">
            <w:pPr>
              <w:pStyle w:val="Content"/>
            </w:pPr>
          </w:p>
        </w:tc>
      </w:tr>
      <w:tr w:rsidR="00DF027C" w14:paraId="17AE7C94" w14:textId="77777777" w:rsidTr="009D1188">
        <w:trPr>
          <w:trHeight w:val="1899"/>
        </w:trPr>
        <w:tc>
          <w:tcPr>
            <w:tcW w:w="10152" w:type="dxa"/>
            <w:shd w:val="clear" w:color="auto" w:fill="F2F2F2" w:themeFill="background1" w:themeFillShade="F2"/>
            <w:vAlign w:val="center"/>
          </w:tcPr>
          <w:p w14:paraId="17118F2D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2C5EDA78" wp14:editId="4DF00316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ADFCA8" w14:textId="36740401" w:rsidR="00613A77" w:rsidRDefault="00613A77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24292E"/>
                                    </w:rPr>
                                    <w:t>This project attempts to organize and analyze a database of four thousand past projects in order to uncover any trends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5EDA78" id="Text Box 7" o:spid="_x0000_s1027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QPVLgIAAFgEAAAOAAAAZHJzL2Uyb0RvYy54bWysVMGO2jAQvVfqP1i+lwAlS4kIK7orqkpo&#10;dyWo9mwcm0SyPa5tSOjXd+wAi7Y9Vb2Y8czkjd+8Geb3nVbkKJxvwJR0NBhSIgyHqjH7kv7Yrj59&#10;ocQHZiqmwIiSnoSn94uPH+atLcQYalCVcARBjC9aW9I6BFtkmee10MwPwAqDQQlOs4BXt88qx1pE&#10;1yobD4d3WQuusg648B69j32QLhK+lIKHZym9CESVFN8W0unSuYtntpizYu+YrRt+fgb7h1do1hgs&#10;eoV6ZIGRg2v+gNINd+BBhgEHnYGUDReJA7IZDd+x2dTMisQFm+PttU3+/8Hyp+OLI01V0iklhmmU&#10;aCu6QL5CR6axO631BSZtLKaFDt2o8sXv0RlJd9Lp+It0CMaxz6drbyMYR2c+GaNeOSUcY3ezfJLP&#10;Ikz29rV1PnwToEk0SupQu9RSdlz70KdeUmIxA6tGqaSfMqRF0M/5MH1wjSC4MlgjcujfGq3Q7brE&#10;+MpjB9UJ6Tnox8NbvmrwDWvmwwtzOA/ICGc8POMhFWAtOFuU1OB+/c0f81EmjFLS4nyV1P88MCco&#10;Ud8NCjgbTSZxINNlkk/HeHG3kd1txBz0A+AIj3CbLE9mzA/qYkoH+hVXYRmrYogZjrVLGi7mQ+in&#10;HleJi+UyJeEIWhbWZmN5hI5djR3edq/M2bMMAQV8gssksuKdGn1ur8fyEEA2SarY576r5/bj+Cax&#10;z6sW9+P2nrLe/hAWvwEAAP//AwBQSwMEFAAGAAgAAAAhAI/ETwLdAAAABQEAAA8AAABkcnMvZG93&#10;bnJldi54bWxMj0FLw0AQhe+C/2GZgje7aSWSxmxKCRRB9NDai7dNdpoEd2djdttGf72jF708GN7j&#10;vW+K9eSsOOMYek8KFvMEBFLjTU+tgsPr9jYDEaImo60nVPCJAdbl9VWhc+MvtMPzPraCSyjkWkEX&#10;45BLGZoOnQ5zPyCxd/Sj05HPsZVm1Bcud1Yuk+ReOt0TL3R6wKrD5n1/cgqequ2L3tVLl33Z6vH5&#10;uBk+Dm+pUjezafMAIuIU/8Lwg8/oUDJT7U9kgrAK+JH4q+xl6d0KRM2hZJWCLAv5n778BgAA//8D&#10;AFBLAQItABQABgAIAAAAIQC2gziS/gAAAOEBAAATAAAAAAAAAAAAAAAAAAAAAABbQ29udGVudF9U&#10;eXBlc10ueG1sUEsBAi0AFAAGAAgAAAAhADj9If/WAAAAlAEAAAsAAAAAAAAAAAAAAAAALwEAAF9y&#10;ZWxzLy5yZWxzUEsBAi0AFAAGAAgAAAAhACp5A9UuAgAAWAQAAA4AAAAAAAAAAAAAAAAALgIAAGRy&#10;cy9lMm9Eb2MueG1sUEsBAi0AFAAGAAgAAAAhAI/ETwLdAAAABQEAAA8AAAAAAAAAAAAAAAAAiAQA&#10;AGRycy9kb3ducmV2LnhtbFBLBQYAAAAABAAEAPMAAACSBQAAAAA=&#10;" filled="f" stroked="f" strokeweight=".5pt">
                      <v:textbox>
                        <w:txbxContent>
                          <w:p w14:paraId="39ADFCA8" w14:textId="36740401" w:rsidR="00613A77" w:rsidRDefault="00613A77" w:rsidP="00DF027C">
                            <w:pPr>
                              <w:jc w:val="center"/>
                            </w:pPr>
                            <w:r>
                              <w:rPr>
                                <w:rFonts w:ascii="Segoe UI" w:hAnsi="Segoe UI" w:cs="Segoe UI"/>
                                <w:color w:val="24292E"/>
                              </w:rPr>
                              <w:t>This project attempts to organize and analyze a database of four thousand past projects in order to uncover any trends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4344B057" w14:textId="77777777" w:rsidTr="009D1188">
        <w:tblPrEx>
          <w:tblCellMar>
            <w:left w:w="108" w:type="dxa"/>
            <w:right w:w="108" w:type="dxa"/>
          </w:tblCellMar>
        </w:tblPrEx>
        <w:trPr>
          <w:trHeight w:val="5931"/>
        </w:trPr>
        <w:tc>
          <w:tcPr>
            <w:tcW w:w="10152" w:type="dxa"/>
          </w:tcPr>
          <w:p w14:paraId="1BEDFB55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1CE519B0" w14:textId="56F99E0D" w:rsidR="00DF027C" w:rsidRDefault="00DF027C" w:rsidP="00DF027C">
            <w:pPr>
              <w:pStyle w:val="Content"/>
            </w:pPr>
          </w:p>
          <w:p w14:paraId="41314718" w14:textId="718DBC7E" w:rsidR="006E6FA8" w:rsidRDefault="006E6FA8" w:rsidP="00DF027C">
            <w:pPr>
              <w:pStyle w:val="Content"/>
            </w:pPr>
            <w:r>
              <w:t>The Study Comprises of multiple countries and multiple categories</w:t>
            </w:r>
            <w:r w:rsidR="00411547">
              <w:t>. A summary is</w:t>
            </w:r>
            <w:r>
              <w:t xml:space="preserve"> show below</w:t>
            </w:r>
          </w:p>
          <w:p w14:paraId="620F4366" w14:textId="7E997F5C" w:rsidR="006E6FA8" w:rsidRDefault="006E6FA8" w:rsidP="00DF027C">
            <w:pPr>
              <w:pStyle w:val="Content"/>
            </w:pPr>
          </w:p>
          <w:tbl>
            <w:tblPr>
              <w:tblW w:w="5449" w:type="dxa"/>
              <w:tblLook w:val="04A0" w:firstRow="1" w:lastRow="0" w:firstColumn="1" w:lastColumn="0" w:noHBand="0" w:noVBand="1"/>
            </w:tblPr>
            <w:tblGrid>
              <w:gridCol w:w="1420"/>
              <w:gridCol w:w="4029"/>
            </w:tblGrid>
            <w:tr w:rsidR="006E6FA8" w:rsidRPr="006E6FA8" w14:paraId="7F48C3F3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single" w:sz="4" w:space="0" w:color="8EA9DB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28E6C109" w14:textId="0B99BB75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 xml:space="preserve">All </w:t>
                  </w: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country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88343C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</w:p>
              </w:tc>
            </w:tr>
            <w:tr w:rsidR="006E6FA8" w:rsidRPr="006E6FA8" w14:paraId="5EA2E429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5923F89" w14:textId="77777777" w:rsidR="006E6FA8" w:rsidRPr="006E6FA8" w:rsidRDefault="006E6FA8" w:rsidP="006E6FA8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0"/>
                      <w:szCs w:val="20"/>
                    </w:rPr>
                  </w:pP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9C20CA" w14:textId="77777777" w:rsidR="006E6FA8" w:rsidRPr="006E6FA8" w:rsidRDefault="006E6FA8" w:rsidP="006E6FA8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0"/>
                      <w:szCs w:val="20"/>
                    </w:rPr>
                  </w:pPr>
                </w:p>
              </w:tc>
            </w:tr>
            <w:tr w:rsidR="006E6FA8" w:rsidRPr="006E6FA8" w14:paraId="76B0F3AD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2A17DF9F" w14:textId="5A83508A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70EAB1B9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</w:p>
              </w:tc>
            </w:tr>
            <w:tr w:rsidR="006E6FA8" w:rsidRPr="006E6FA8" w14:paraId="5EF25ACB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single" w:sz="4" w:space="0" w:color="8EA9DB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7D811C38" w14:textId="02DC5A5D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Categories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single" w:sz="4" w:space="0" w:color="8EA9DB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5D249198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Grand Total</w:t>
                  </w:r>
                </w:p>
              </w:tc>
            </w:tr>
            <w:tr w:rsidR="006E6FA8" w:rsidRPr="006E6FA8" w14:paraId="38EEBC5D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921124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film &amp; video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A83B11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520</w:t>
                  </w:r>
                </w:p>
              </w:tc>
            </w:tr>
            <w:tr w:rsidR="006E6FA8" w:rsidRPr="006E6FA8" w14:paraId="0E7B71F9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BD16AD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food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1BAAFD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200</w:t>
                  </w:r>
                </w:p>
              </w:tc>
            </w:tr>
            <w:tr w:rsidR="006E6FA8" w:rsidRPr="006E6FA8" w14:paraId="75A222D1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D00A91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games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321D7D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220</w:t>
                  </w:r>
                </w:p>
              </w:tc>
            </w:tr>
            <w:tr w:rsidR="006E6FA8" w:rsidRPr="006E6FA8" w14:paraId="01EBCF18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1EA708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journalism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FAC887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24</w:t>
                  </w:r>
                </w:p>
              </w:tc>
            </w:tr>
            <w:tr w:rsidR="006E6FA8" w:rsidRPr="006E6FA8" w14:paraId="4F9B8812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747C7F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music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D8F77E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700</w:t>
                  </w:r>
                </w:p>
              </w:tc>
            </w:tr>
            <w:tr w:rsidR="006E6FA8" w:rsidRPr="006E6FA8" w14:paraId="78BD33E8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BFF894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photography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AFF7AC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220</w:t>
                  </w:r>
                </w:p>
              </w:tc>
            </w:tr>
            <w:tr w:rsidR="006E6FA8" w:rsidRPr="006E6FA8" w14:paraId="03D51192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7D54DA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publishing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2CF58E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237</w:t>
                  </w:r>
                </w:p>
              </w:tc>
            </w:tr>
            <w:tr w:rsidR="006E6FA8" w:rsidRPr="006E6FA8" w14:paraId="0200921C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0FBE5F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technology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706FC0F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600</w:t>
                  </w:r>
                </w:p>
              </w:tc>
            </w:tr>
            <w:tr w:rsidR="006E6FA8" w:rsidRPr="006E6FA8" w14:paraId="49002924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F1FAA9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theater</w:t>
                  </w: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02A11F7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1393</w:t>
                  </w:r>
                </w:p>
              </w:tc>
            </w:tr>
            <w:tr w:rsidR="006E6FA8" w:rsidRPr="006E6FA8" w14:paraId="1B65532F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single" w:sz="4" w:space="0" w:color="8EA9DB"/>
                    <w:left w:val="nil"/>
                    <w:bottom w:val="nil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26371FF3" w14:textId="77777777" w:rsidR="006E6FA8" w:rsidRPr="006E6FA8" w:rsidRDefault="006E6FA8" w:rsidP="006E6FA8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Grand Total</w:t>
                  </w:r>
                </w:p>
              </w:tc>
              <w:tc>
                <w:tcPr>
                  <w:tcW w:w="4029" w:type="dxa"/>
                  <w:tcBorders>
                    <w:top w:val="single" w:sz="4" w:space="0" w:color="8EA9DB"/>
                    <w:left w:val="nil"/>
                    <w:bottom w:val="nil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2BD166E6" w14:textId="77777777" w:rsidR="006E6FA8" w:rsidRP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6E6FA8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4114</w:t>
                  </w:r>
                </w:p>
              </w:tc>
            </w:tr>
            <w:tr w:rsidR="006E6FA8" w:rsidRPr="006E6FA8" w14:paraId="5456EF85" w14:textId="77777777" w:rsidTr="006E6FA8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9A2F2B" w14:textId="77777777" w:rsidR="006E6FA8" w:rsidRDefault="006E6FA8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</w:p>
                <w:p w14:paraId="7D10FF91" w14:textId="77777777" w:rsidR="006B2307" w:rsidRDefault="006B2307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</w:p>
                <w:p w14:paraId="1934EC72" w14:textId="0F103D6C" w:rsidR="006B2307" w:rsidRPr="006E6FA8" w:rsidRDefault="006B2307" w:rsidP="006E6FA8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</w:p>
              </w:tc>
              <w:tc>
                <w:tcPr>
                  <w:tcW w:w="40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5F9800" w14:textId="77777777" w:rsidR="006E6FA8" w:rsidRPr="006E6FA8" w:rsidRDefault="006E6FA8" w:rsidP="006E6FA8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0"/>
                      <w:szCs w:val="20"/>
                    </w:rPr>
                  </w:pPr>
                </w:p>
              </w:tc>
            </w:tr>
          </w:tbl>
          <w:p w14:paraId="26E92882" w14:textId="484A4AE6" w:rsidR="005A14E3" w:rsidRPr="005A14E3" w:rsidRDefault="005A14E3" w:rsidP="005A14E3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b w:val="0"/>
                <w:color w:val="24292E"/>
                <w:sz w:val="24"/>
                <w:szCs w:val="24"/>
              </w:rPr>
            </w:pPr>
            <w:r w:rsidRPr="005A14E3">
              <w:rPr>
                <w:rFonts w:ascii="Segoe UI" w:eastAsia="Times New Roman" w:hAnsi="Segoe UI" w:cs="Segoe UI"/>
                <w:b w:val="0"/>
                <w:color w:val="24292E"/>
                <w:sz w:val="24"/>
                <w:szCs w:val="24"/>
              </w:rPr>
              <w:lastRenderedPageBreak/>
              <w:t>What are three conclusions we can make about Kickstarter campaigns</w:t>
            </w:r>
            <w:r w:rsidR="000C0D6D" w:rsidRPr="000C0D6D">
              <w:rPr>
                <w:rFonts w:ascii="Segoe UI" w:eastAsia="Times New Roman" w:hAnsi="Segoe UI" w:cs="Segoe UI"/>
                <w:b w:val="0"/>
                <w:color w:val="FF0000"/>
                <w:sz w:val="24"/>
                <w:szCs w:val="24"/>
              </w:rPr>
              <w:t>*</w:t>
            </w:r>
            <w:r w:rsidRPr="005A14E3">
              <w:rPr>
                <w:rFonts w:ascii="Segoe UI" w:eastAsia="Times New Roman" w:hAnsi="Segoe UI" w:cs="Segoe UI"/>
                <w:b w:val="0"/>
                <w:color w:val="24292E"/>
                <w:sz w:val="24"/>
                <w:szCs w:val="24"/>
              </w:rPr>
              <w:t xml:space="preserve"> given the provided data?</w:t>
            </w:r>
          </w:p>
          <w:p w14:paraId="5595E872" w14:textId="5BDBBDC4" w:rsidR="00D55849" w:rsidRDefault="00D55849" w:rsidP="00DF027C">
            <w:pPr>
              <w:pStyle w:val="Content"/>
              <w:rPr>
                <w:i/>
                <w:sz w:val="36"/>
              </w:rPr>
            </w:pPr>
            <w:r>
              <w:rPr>
                <w:i/>
                <w:noProof/>
                <w:sz w:val="36"/>
              </w:rPr>
              <w:drawing>
                <wp:inline distT="0" distB="0" distL="0" distR="0" wp14:anchorId="0B3605A0" wp14:editId="50655E33">
                  <wp:extent cx="6309995" cy="43408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9995" cy="4340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D126E4B" w14:textId="77777777" w:rsidR="00D55849" w:rsidRDefault="00D55849" w:rsidP="00DF027C">
            <w:pPr>
              <w:pStyle w:val="Content"/>
              <w:rPr>
                <w:i/>
                <w:sz w:val="36"/>
              </w:rPr>
            </w:pPr>
          </w:p>
          <w:p w14:paraId="09B14C99" w14:textId="3B6D7471" w:rsidR="005A14E3" w:rsidRDefault="005A14E3" w:rsidP="00DF027C">
            <w:pPr>
              <w:pStyle w:val="Content"/>
              <w:rPr>
                <w:b/>
                <w:i/>
                <w:sz w:val="32"/>
              </w:rPr>
            </w:pPr>
            <w:r w:rsidRPr="006B2307">
              <w:rPr>
                <w:b/>
                <w:i/>
                <w:sz w:val="32"/>
                <w:highlight w:val="yellow"/>
              </w:rPr>
              <w:t>Conclusion 1</w:t>
            </w:r>
            <w:r w:rsidR="006B2307">
              <w:rPr>
                <w:b/>
                <w:i/>
                <w:sz w:val="32"/>
              </w:rPr>
              <w:t>:</w:t>
            </w:r>
          </w:p>
          <w:p w14:paraId="7118ED7D" w14:textId="77777777" w:rsidR="006B2307" w:rsidRPr="006B2307" w:rsidRDefault="006B2307" w:rsidP="00DF027C">
            <w:pPr>
              <w:pStyle w:val="Content"/>
              <w:rPr>
                <w:b/>
                <w:i/>
                <w:sz w:val="32"/>
              </w:rPr>
            </w:pPr>
          </w:p>
          <w:p w14:paraId="5797A81E" w14:textId="59B4D737" w:rsidR="00667AD1" w:rsidRPr="00BC0BE6" w:rsidRDefault="004E1512" w:rsidP="00DF027C">
            <w:pPr>
              <w:pStyle w:val="Content"/>
              <w:rPr>
                <w:i/>
              </w:rPr>
            </w:pPr>
            <w:r w:rsidRPr="00BC0BE6">
              <w:rPr>
                <w:i/>
              </w:rPr>
              <w:t xml:space="preserve">The </w:t>
            </w:r>
            <w:r w:rsidR="00051703" w:rsidRPr="00BC0BE6">
              <w:rPr>
                <w:i/>
              </w:rPr>
              <w:t xml:space="preserve">top three categories which were </w:t>
            </w:r>
            <w:r w:rsidR="00C70664" w:rsidRPr="00BC0BE6">
              <w:rPr>
                <w:i/>
              </w:rPr>
              <w:t xml:space="preserve">most </w:t>
            </w:r>
            <w:r w:rsidR="00051703" w:rsidRPr="00BC0BE6">
              <w:rPr>
                <w:i/>
              </w:rPr>
              <w:t>successful</w:t>
            </w:r>
            <w:r w:rsidR="00C70664" w:rsidRPr="00BC0BE6">
              <w:rPr>
                <w:i/>
              </w:rPr>
              <w:t xml:space="preserve"> in </w:t>
            </w:r>
            <w:r w:rsidR="00051703" w:rsidRPr="00BC0BE6">
              <w:rPr>
                <w:i/>
              </w:rPr>
              <w:t>achiev</w:t>
            </w:r>
            <w:r w:rsidR="00C70664" w:rsidRPr="00BC0BE6">
              <w:rPr>
                <w:i/>
              </w:rPr>
              <w:t>ing</w:t>
            </w:r>
            <w:r w:rsidR="00051703" w:rsidRPr="00BC0BE6">
              <w:rPr>
                <w:i/>
              </w:rPr>
              <w:t xml:space="preserve"> their funding goals are </w:t>
            </w:r>
          </w:p>
          <w:p w14:paraId="771B2435" w14:textId="3E500B74" w:rsidR="00051703" w:rsidRPr="00BC0BE6" w:rsidRDefault="00051703" w:rsidP="00051703">
            <w:pPr>
              <w:pStyle w:val="Content"/>
              <w:numPr>
                <w:ilvl w:val="0"/>
                <w:numId w:val="1"/>
              </w:numPr>
              <w:rPr>
                <w:i/>
              </w:rPr>
            </w:pPr>
            <w:r w:rsidRPr="00BC0BE6">
              <w:rPr>
                <w:i/>
              </w:rPr>
              <w:t xml:space="preserve">Music, </w:t>
            </w:r>
          </w:p>
          <w:p w14:paraId="0A11745B" w14:textId="278364F7" w:rsidR="00051703" w:rsidRPr="00BC0BE6" w:rsidRDefault="00051703" w:rsidP="00076558">
            <w:pPr>
              <w:pStyle w:val="Content"/>
              <w:numPr>
                <w:ilvl w:val="0"/>
                <w:numId w:val="1"/>
              </w:numPr>
              <w:rPr>
                <w:i/>
              </w:rPr>
            </w:pPr>
            <w:r w:rsidRPr="00BC0BE6">
              <w:rPr>
                <w:i/>
              </w:rPr>
              <w:t xml:space="preserve">Theater and Film &amp; Video. </w:t>
            </w:r>
          </w:p>
          <w:p w14:paraId="7FCFCE7D" w14:textId="68350253" w:rsidR="00051703" w:rsidRPr="00BC0BE6" w:rsidRDefault="00051703" w:rsidP="00051703">
            <w:pPr>
              <w:pStyle w:val="Content"/>
              <w:rPr>
                <w:i/>
              </w:rPr>
            </w:pPr>
            <w:r w:rsidRPr="00BC0BE6">
              <w:rPr>
                <w:i/>
              </w:rPr>
              <w:t xml:space="preserve">Theater had </w:t>
            </w:r>
            <w:proofErr w:type="gramStart"/>
            <w:r w:rsidRPr="00BC0BE6">
              <w:rPr>
                <w:i/>
              </w:rPr>
              <w:t>most</w:t>
            </w:r>
            <w:proofErr w:type="gramEnd"/>
            <w:r w:rsidRPr="00BC0BE6">
              <w:rPr>
                <w:i/>
              </w:rPr>
              <w:t xml:space="preserve"> number of successful projects, while Music had the highest percentage of successful </w:t>
            </w:r>
            <w:r w:rsidR="00C70664" w:rsidRPr="00BC0BE6">
              <w:rPr>
                <w:i/>
              </w:rPr>
              <w:t>campaigns</w:t>
            </w:r>
            <w:r w:rsidR="000D5849" w:rsidRPr="00BC0BE6">
              <w:rPr>
                <w:i/>
              </w:rPr>
              <w:t>.</w:t>
            </w:r>
            <w:r w:rsidRPr="00BC0BE6">
              <w:rPr>
                <w:i/>
              </w:rPr>
              <w:t xml:space="preserve"> </w:t>
            </w:r>
          </w:p>
          <w:p w14:paraId="56B07C4E" w14:textId="65282694" w:rsidR="00667AD1" w:rsidRDefault="00667AD1" w:rsidP="00DF027C">
            <w:pPr>
              <w:pStyle w:val="Content"/>
              <w:rPr>
                <w:i/>
                <w:sz w:val="36"/>
              </w:rPr>
            </w:pPr>
          </w:p>
          <w:p w14:paraId="505CF17A" w14:textId="36064BB6" w:rsidR="000C0D6D" w:rsidRDefault="000C0D6D" w:rsidP="000C0D6D">
            <w:pPr>
              <w:pStyle w:val="Content"/>
              <w:rPr>
                <w:i/>
                <w:sz w:val="36"/>
              </w:rPr>
            </w:pPr>
            <w:r w:rsidRPr="000C0D6D">
              <w:rPr>
                <w:i/>
                <w:color w:val="FF0000"/>
                <w:sz w:val="36"/>
              </w:rPr>
              <w:t>*</w:t>
            </w:r>
            <w:r w:rsidRPr="000C0D6D">
              <w:rPr>
                <w:i/>
                <w:color w:val="0F0D29" w:themeColor="text1"/>
              </w:rPr>
              <w:t>the term ‘campaigns’ and ‘projects’ are used interchangeably</w:t>
            </w:r>
            <w:r>
              <w:rPr>
                <w:i/>
                <w:sz w:val="36"/>
              </w:rPr>
              <w:t xml:space="preserve">. </w:t>
            </w:r>
          </w:p>
          <w:p w14:paraId="0913DC15" w14:textId="59EECA0C" w:rsidR="00D55849" w:rsidRDefault="00D55849" w:rsidP="000C0D6D">
            <w:pPr>
              <w:pStyle w:val="Content"/>
              <w:rPr>
                <w:i/>
                <w:sz w:val="36"/>
              </w:rPr>
            </w:pPr>
          </w:p>
          <w:p w14:paraId="38CA25F2" w14:textId="3E1E8ADB" w:rsidR="00D55849" w:rsidRDefault="00D55849" w:rsidP="000C0D6D">
            <w:pPr>
              <w:pStyle w:val="Content"/>
              <w:rPr>
                <w:i/>
                <w:sz w:val="36"/>
              </w:rPr>
            </w:pPr>
          </w:p>
          <w:p w14:paraId="34C1DA83" w14:textId="5A47B50F" w:rsidR="00D55849" w:rsidRDefault="00D55849" w:rsidP="000C0D6D">
            <w:pPr>
              <w:pStyle w:val="Content"/>
              <w:rPr>
                <w:i/>
                <w:sz w:val="36"/>
              </w:rPr>
            </w:pPr>
            <w:r>
              <w:rPr>
                <w:i/>
                <w:noProof/>
                <w:sz w:val="36"/>
              </w:rPr>
              <w:lastRenderedPageBreak/>
              <w:drawing>
                <wp:inline distT="0" distB="0" distL="0" distR="0" wp14:anchorId="4513848F" wp14:editId="33484246">
                  <wp:extent cx="6534253" cy="413321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713" cy="41360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5DF82D3" w14:textId="77777777" w:rsidR="00D55849" w:rsidRDefault="00D55849" w:rsidP="000C0D6D">
            <w:pPr>
              <w:pStyle w:val="Content"/>
              <w:rPr>
                <w:i/>
                <w:sz w:val="36"/>
              </w:rPr>
            </w:pPr>
          </w:p>
          <w:p w14:paraId="78DEBF46" w14:textId="0DB63DD9" w:rsidR="00667AD1" w:rsidRDefault="00667AD1" w:rsidP="00DF027C">
            <w:pPr>
              <w:pStyle w:val="Content"/>
              <w:rPr>
                <w:i/>
                <w:sz w:val="36"/>
              </w:rPr>
            </w:pPr>
          </w:p>
          <w:p w14:paraId="1AB6E741" w14:textId="75D269A6" w:rsidR="000C0AB6" w:rsidRDefault="000C0AB6" w:rsidP="00DF027C">
            <w:pPr>
              <w:pStyle w:val="Content"/>
              <w:rPr>
                <w:i/>
                <w:sz w:val="36"/>
              </w:rPr>
            </w:pPr>
          </w:p>
          <w:p w14:paraId="242BF89F" w14:textId="05BB1DA8" w:rsidR="000C0AB6" w:rsidRDefault="00BC0BE6" w:rsidP="00DF027C">
            <w:pPr>
              <w:pStyle w:val="Content"/>
              <w:rPr>
                <w:i/>
                <w:sz w:val="32"/>
              </w:rPr>
            </w:pPr>
            <w:r w:rsidRPr="006B2307">
              <w:rPr>
                <w:b/>
                <w:i/>
                <w:sz w:val="32"/>
                <w:highlight w:val="yellow"/>
              </w:rPr>
              <w:t>Conclusion 2</w:t>
            </w:r>
            <w:r w:rsidRPr="006B2307">
              <w:rPr>
                <w:i/>
                <w:sz w:val="32"/>
                <w:highlight w:val="yellow"/>
              </w:rPr>
              <w:t>:</w:t>
            </w:r>
          </w:p>
          <w:p w14:paraId="766D73FE" w14:textId="77777777" w:rsidR="006B2307" w:rsidRPr="006B2307" w:rsidRDefault="006B2307" w:rsidP="00DF027C">
            <w:pPr>
              <w:pStyle w:val="Content"/>
              <w:rPr>
                <w:i/>
                <w:sz w:val="32"/>
              </w:rPr>
            </w:pPr>
          </w:p>
          <w:p w14:paraId="28480251" w14:textId="77777777" w:rsidR="00DF4DE4" w:rsidRPr="0017339A" w:rsidRDefault="00BC0BE6" w:rsidP="00BC0BE6">
            <w:pPr>
              <w:pStyle w:val="Content"/>
              <w:rPr>
                <w:i/>
                <w:szCs w:val="28"/>
              </w:rPr>
            </w:pPr>
            <w:r w:rsidRPr="0017339A">
              <w:rPr>
                <w:i/>
                <w:szCs w:val="28"/>
              </w:rPr>
              <w:t>Data indicates certain sub-categories are consistently successful in achieving their goals, while there are other sub-categories which are consistent in failing to meet their goals.</w:t>
            </w:r>
          </w:p>
          <w:p w14:paraId="48A709AB" w14:textId="54A7111A" w:rsidR="00667AD1" w:rsidRPr="0017339A" w:rsidRDefault="00BC0BE6" w:rsidP="00BC0BE6">
            <w:pPr>
              <w:pStyle w:val="Content"/>
              <w:rPr>
                <w:i/>
                <w:szCs w:val="28"/>
              </w:rPr>
            </w:pPr>
            <w:r w:rsidRPr="0017339A">
              <w:rPr>
                <w:i/>
                <w:szCs w:val="28"/>
              </w:rPr>
              <w:t xml:space="preserve"> </w:t>
            </w:r>
          </w:p>
          <w:p w14:paraId="3DF0472D" w14:textId="77777777" w:rsidR="006A6BFD" w:rsidRDefault="00BC0BE6" w:rsidP="00DF027C">
            <w:pPr>
              <w:pStyle w:val="Content"/>
              <w:rPr>
                <w:szCs w:val="28"/>
              </w:rPr>
            </w:pPr>
            <w:r w:rsidRPr="00663D64">
              <w:rPr>
                <w:b/>
                <w:color w:val="2E287F" w:themeColor="text1" w:themeTint="BF"/>
                <w:szCs w:val="28"/>
                <w:highlight w:val="yellow"/>
              </w:rPr>
              <w:t>Winning</w:t>
            </w:r>
            <w:r w:rsidRPr="00663D64">
              <w:rPr>
                <w:b/>
                <w:color w:val="2E287F" w:themeColor="text1" w:themeTint="BF"/>
                <w:szCs w:val="28"/>
              </w:rPr>
              <w:t xml:space="preserve"> </w:t>
            </w:r>
            <w:r w:rsidRPr="0017339A">
              <w:rPr>
                <w:b/>
                <w:szCs w:val="28"/>
              </w:rPr>
              <w:t>Sub-Cat</w:t>
            </w:r>
            <w:r w:rsidR="006A6BFD">
              <w:rPr>
                <w:b/>
                <w:szCs w:val="28"/>
              </w:rPr>
              <w:t>egories</w:t>
            </w:r>
            <w:r w:rsidRPr="0017339A">
              <w:rPr>
                <w:szCs w:val="28"/>
              </w:rPr>
              <w:t>:</w:t>
            </w:r>
          </w:p>
          <w:p w14:paraId="43EF3DE4" w14:textId="5698F3D8" w:rsidR="00667AD1" w:rsidRDefault="00BC0BE6" w:rsidP="00DF027C">
            <w:pPr>
              <w:pStyle w:val="Content"/>
              <w:rPr>
                <w:szCs w:val="28"/>
              </w:rPr>
            </w:pPr>
            <w:r w:rsidRPr="0017339A">
              <w:rPr>
                <w:szCs w:val="28"/>
              </w:rPr>
              <w:t>Rock, Documentary, Classical Music, Hardware, Electronic Music, Pop</w:t>
            </w:r>
            <w:proofErr w:type="gramStart"/>
            <w:r w:rsidRPr="0017339A">
              <w:rPr>
                <w:szCs w:val="28"/>
              </w:rPr>
              <w:t>…..</w:t>
            </w:r>
            <w:proofErr w:type="gramEnd"/>
          </w:p>
          <w:p w14:paraId="44CF8D52" w14:textId="77777777" w:rsidR="006A6BFD" w:rsidRPr="006A6BFD" w:rsidRDefault="006A6BFD" w:rsidP="00DF027C">
            <w:pPr>
              <w:pStyle w:val="Content"/>
              <w:rPr>
                <w:b/>
                <w:szCs w:val="28"/>
              </w:rPr>
            </w:pPr>
          </w:p>
          <w:p w14:paraId="221D2E75" w14:textId="77777777" w:rsidR="006A6BFD" w:rsidRDefault="00BC0BE6" w:rsidP="00DF027C">
            <w:pPr>
              <w:pStyle w:val="Content"/>
              <w:rPr>
                <w:szCs w:val="28"/>
              </w:rPr>
            </w:pPr>
            <w:r w:rsidRPr="0017339A">
              <w:rPr>
                <w:b/>
                <w:szCs w:val="28"/>
              </w:rPr>
              <w:t>Losing Sub-Cat</w:t>
            </w:r>
            <w:r w:rsidRPr="0017339A">
              <w:rPr>
                <w:szCs w:val="28"/>
              </w:rPr>
              <w:t xml:space="preserve">: </w:t>
            </w:r>
          </w:p>
          <w:p w14:paraId="7993E7B0" w14:textId="696D532F" w:rsidR="00BC0BE6" w:rsidRPr="0017339A" w:rsidRDefault="00BC0BE6" w:rsidP="00DF027C">
            <w:pPr>
              <w:pStyle w:val="Content"/>
              <w:rPr>
                <w:szCs w:val="28"/>
              </w:rPr>
            </w:pPr>
            <w:r w:rsidRPr="0017339A">
              <w:rPr>
                <w:szCs w:val="28"/>
              </w:rPr>
              <w:t>Animation, Drama, Food Trucks, Jazz, Fiction, Faith, Video games</w:t>
            </w:r>
            <w:proofErr w:type="gramStart"/>
            <w:r w:rsidRPr="0017339A">
              <w:rPr>
                <w:szCs w:val="28"/>
              </w:rPr>
              <w:t>…..</w:t>
            </w:r>
            <w:proofErr w:type="gramEnd"/>
          </w:p>
          <w:p w14:paraId="1C1741D1" w14:textId="4B2ACC5F" w:rsidR="00667AD1" w:rsidRDefault="00667AD1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3D2DC309" w14:textId="486B5457" w:rsidR="0087605E" w:rsidRDefault="0087605E" w:rsidP="00DF027C"/>
    <w:p w14:paraId="588F79CD" w14:textId="2D261840" w:rsidR="00C845AA" w:rsidRDefault="00C845AA" w:rsidP="00DF027C"/>
    <w:p w14:paraId="297D0919" w14:textId="5F643A77" w:rsidR="00990BFB" w:rsidRDefault="00990BFB" w:rsidP="00DF027C"/>
    <w:p w14:paraId="2323E0FE" w14:textId="0C217F3B" w:rsidR="00990BFB" w:rsidRDefault="00990BFB" w:rsidP="00DF027C">
      <w:r>
        <w:rPr>
          <w:noProof/>
        </w:rPr>
        <w:lastRenderedPageBreak/>
        <w:drawing>
          <wp:inline distT="0" distB="0" distL="0" distR="0" wp14:anchorId="55BB7D43" wp14:editId="20A24443">
            <wp:extent cx="6682105" cy="285305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D4698" w14:textId="47776CFE" w:rsidR="00C845AA" w:rsidRDefault="00990BFB" w:rsidP="00DF027C">
      <w:r>
        <w:rPr>
          <w:noProof/>
        </w:rPr>
        <w:drawing>
          <wp:inline distT="0" distB="0" distL="0" distR="0" wp14:anchorId="4B9D1BC6" wp14:editId="1A95D429">
            <wp:extent cx="6682105" cy="33147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755" cy="3320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A4A1C" w14:textId="485CD0E9" w:rsidR="00C845AA" w:rsidRDefault="00C845AA" w:rsidP="00DF027C"/>
    <w:p w14:paraId="1BB4E938" w14:textId="1D6D54CC" w:rsidR="0017339A" w:rsidRDefault="0017339A" w:rsidP="00DF027C">
      <w:pPr>
        <w:rPr>
          <w:i/>
        </w:rPr>
      </w:pPr>
      <w:r w:rsidRPr="006B2307">
        <w:rPr>
          <w:i/>
          <w:highlight w:val="yellow"/>
        </w:rPr>
        <w:t>Conclusion 3:</w:t>
      </w:r>
    </w:p>
    <w:p w14:paraId="065AE83C" w14:textId="77777777" w:rsidR="00B363CB" w:rsidRPr="006B2307" w:rsidRDefault="00B363CB" w:rsidP="00DF027C">
      <w:pPr>
        <w:rPr>
          <w:i/>
        </w:rPr>
      </w:pPr>
    </w:p>
    <w:p w14:paraId="7D7F5A2C" w14:textId="46586308" w:rsidR="00094EC4" w:rsidRDefault="00174DFD" w:rsidP="005D03C1">
      <w:pPr>
        <w:rPr>
          <w:b w:val="0"/>
          <w:i/>
        </w:rPr>
      </w:pPr>
      <w:r>
        <w:rPr>
          <w:b w:val="0"/>
          <w:i/>
        </w:rPr>
        <w:t xml:space="preserve">Best </w:t>
      </w:r>
      <w:r w:rsidR="005D03C1">
        <w:rPr>
          <w:b w:val="0"/>
          <w:i/>
        </w:rPr>
        <w:t>months</w:t>
      </w:r>
      <w:r>
        <w:rPr>
          <w:b w:val="0"/>
          <w:i/>
        </w:rPr>
        <w:t xml:space="preserve"> to launch a campaign is April -Ma</w:t>
      </w:r>
      <w:r w:rsidR="005D03C1">
        <w:rPr>
          <w:b w:val="0"/>
          <w:i/>
        </w:rPr>
        <w:t>y. Highest level of success is for campaigns which are below $5000 (66 to 71% success), while campaigns between $5,000 and $45,000 have about a half the chance to succeed (53 to 49%). Campaigns of 50,000 have 1 in 5 chance of success only. Failure rates and cancelation rates of campaigns gradually increase through the year increasing significantly during last months of the year.</w:t>
      </w:r>
      <w:r w:rsidR="00094EC4" w:rsidRPr="0017339A">
        <w:rPr>
          <w:b w:val="0"/>
          <w:i/>
        </w:rPr>
        <w:t xml:space="preserve"> </w:t>
      </w:r>
    </w:p>
    <w:p w14:paraId="47DC1428" w14:textId="60FE0BBC" w:rsidR="006B2307" w:rsidRDefault="006B2307" w:rsidP="005D03C1">
      <w:pPr>
        <w:rPr>
          <w:b w:val="0"/>
          <w:i/>
        </w:rPr>
      </w:pPr>
    </w:p>
    <w:p w14:paraId="0D1516E6" w14:textId="77777777" w:rsidR="006B2307" w:rsidRPr="0017339A" w:rsidRDefault="006B2307" w:rsidP="005D03C1">
      <w:pPr>
        <w:rPr>
          <w:b w:val="0"/>
          <w:i/>
          <w:sz w:val="44"/>
        </w:rPr>
      </w:pPr>
    </w:p>
    <w:p w14:paraId="4BF6EF3E" w14:textId="7C7EDA3D" w:rsidR="007E502F" w:rsidRPr="00440F98" w:rsidRDefault="007E502F" w:rsidP="00440F98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  <w:highlight w:val="yellow"/>
        </w:rPr>
      </w:pPr>
      <w:r w:rsidRPr="00440F98">
        <w:rPr>
          <w:rFonts w:ascii="Segoe UI" w:eastAsia="Times New Roman" w:hAnsi="Segoe UI" w:cs="Segoe UI"/>
          <w:b w:val="0"/>
          <w:color w:val="24292E"/>
          <w:sz w:val="24"/>
          <w:szCs w:val="24"/>
          <w:highlight w:val="yellow"/>
        </w:rPr>
        <w:t>What are some of the limitations of this dataset?</w:t>
      </w:r>
    </w:p>
    <w:p w14:paraId="47FFEDD5" w14:textId="46BD0C72" w:rsidR="005E7844" w:rsidRDefault="002F446A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</w:rPr>
      </w:pPr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 xml:space="preserve">Limitation of the data set </w:t>
      </w:r>
      <w:proofErr w:type="gramStart"/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>include :</w:t>
      </w:r>
      <w:proofErr w:type="gramEnd"/>
    </w:p>
    <w:p w14:paraId="09115D8C" w14:textId="77777777" w:rsidR="002F446A" w:rsidRDefault="002F446A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F446A">
        <w:rPr>
          <w:rFonts w:ascii="Segoe UI" w:eastAsia="Times New Roman" w:hAnsi="Segoe UI" w:cs="Segoe UI"/>
          <w:color w:val="24292E"/>
          <w:sz w:val="24"/>
          <w:szCs w:val="24"/>
        </w:rPr>
        <w:t>Size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: </w:t>
      </w:r>
    </w:p>
    <w:p w14:paraId="5D935538" w14:textId="784BD585" w:rsidR="002F446A" w:rsidRDefault="002F446A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</w:rPr>
      </w:pPr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 xml:space="preserve">Size of the Data Set. Sample size is just over 4K while the actual campaigns processed were about 300K. </w:t>
      </w:r>
    </w:p>
    <w:p w14:paraId="4AAB61F2" w14:textId="77777777" w:rsidR="002F446A" w:rsidRDefault="002F446A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</w:rPr>
      </w:pPr>
      <w:r w:rsidRPr="002F446A">
        <w:rPr>
          <w:rFonts w:ascii="Segoe UI" w:eastAsia="Times New Roman" w:hAnsi="Segoe UI" w:cs="Segoe UI"/>
          <w:color w:val="24292E"/>
          <w:sz w:val="24"/>
          <w:szCs w:val="24"/>
        </w:rPr>
        <w:t>Quality</w:t>
      </w:r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 xml:space="preserve">: </w:t>
      </w:r>
    </w:p>
    <w:p w14:paraId="27CD3BD8" w14:textId="7A3E7F6D" w:rsidR="002F446A" w:rsidRDefault="002F446A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</w:rPr>
      </w:pPr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>We are not aware if all the categories and sub-categories were included in the data set. Missing some of them skews the data</w:t>
      </w:r>
    </w:p>
    <w:p w14:paraId="7CD90BFD" w14:textId="1768FB84" w:rsidR="002F446A" w:rsidRDefault="002F446A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</w:rPr>
      </w:pPr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>We are assuming that external factors, influencing funding success will be consistent across the years</w:t>
      </w:r>
      <w:r w:rsidR="00D269B2">
        <w:rPr>
          <w:rFonts w:ascii="Segoe UI" w:eastAsia="Times New Roman" w:hAnsi="Segoe UI" w:cs="Segoe UI"/>
          <w:b w:val="0"/>
          <w:color w:val="24292E"/>
          <w:sz w:val="24"/>
          <w:szCs w:val="24"/>
        </w:rPr>
        <w:t>, if this is not true, the data quality of data maybe impacted</w:t>
      </w:r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 xml:space="preserve"> </w:t>
      </w:r>
    </w:p>
    <w:p w14:paraId="3185C554" w14:textId="70AB65AB" w:rsidR="00AF40B4" w:rsidRDefault="00AF40B4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</w:rPr>
      </w:pPr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 xml:space="preserve">Another limitation is that funding preferences may </w:t>
      </w:r>
      <w:proofErr w:type="gramStart"/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>evolve</w:t>
      </w:r>
      <w:proofErr w:type="gramEnd"/>
      <w:r>
        <w:rPr>
          <w:rFonts w:ascii="Segoe UI" w:eastAsia="Times New Roman" w:hAnsi="Segoe UI" w:cs="Segoe UI"/>
          <w:b w:val="0"/>
          <w:color w:val="24292E"/>
          <w:sz w:val="24"/>
          <w:szCs w:val="24"/>
        </w:rPr>
        <w:t xml:space="preserve"> and change based on the stakeholders and their view about categories. </w:t>
      </w:r>
    </w:p>
    <w:p w14:paraId="7A68446F" w14:textId="77777777" w:rsidR="00AF40B4" w:rsidRDefault="00AF40B4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</w:rPr>
      </w:pPr>
    </w:p>
    <w:p w14:paraId="6B198C2E" w14:textId="77777777" w:rsidR="005E7844" w:rsidRPr="005A14E3" w:rsidRDefault="005E7844" w:rsidP="005E784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</w:rPr>
      </w:pPr>
    </w:p>
    <w:p w14:paraId="5B44FE08" w14:textId="77777777" w:rsidR="007E502F" w:rsidRPr="005A14E3" w:rsidRDefault="007E502F" w:rsidP="00440F9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 w:val="0"/>
          <w:color w:val="24292E"/>
          <w:sz w:val="24"/>
          <w:szCs w:val="24"/>
          <w:highlight w:val="yellow"/>
        </w:rPr>
      </w:pPr>
      <w:r w:rsidRPr="005A14E3">
        <w:rPr>
          <w:rFonts w:ascii="Segoe UI" w:eastAsia="Times New Roman" w:hAnsi="Segoe UI" w:cs="Segoe UI"/>
          <w:b w:val="0"/>
          <w:color w:val="24292E"/>
          <w:sz w:val="24"/>
          <w:szCs w:val="24"/>
          <w:highlight w:val="yellow"/>
        </w:rPr>
        <w:t>What are some other possible tables/graphs that we could create?</w:t>
      </w:r>
    </w:p>
    <w:p w14:paraId="0CE7059E" w14:textId="77777777" w:rsidR="000306EE" w:rsidRDefault="000306EE" w:rsidP="00DF027C">
      <w:pPr>
        <w:rPr>
          <w:b w:val="0"/>
        </w:rPr>
      </w:pPr>
      <w:r>
        <w:rPr>
          <w:b w:val="0"/>
        </w:rPr>
        <w:t xml:space="preserve">We could create graphs across several elements using filters which would provide plenty of further insights. </w:t>
      </w:r>
    </w:p>
    <w:p w14:paraId="068E68A5" w14:textId="15CF24EA" w:rsidR="00807D4C" w:rsidRPr="003F763D" w:rsidRDefault="000306EE" w:rsidP="003F763D">
      <w:pPr>
        <w:pStyle w:val="ListParagraph"/>
        <w:numPr>
          <w:ilvl w:val="0"/>
          <w:numId w:val="5"/>
        </w:numPr>
        <w:rPr>
          <w:b w:val="0"/>
        </w:rPr>
      </w:pPr>
      <w:r w:rsidRPr="003F763D">
        <w:rPr>
          <w:b w:val="0"/>
        </w:rPr>
        <w:t xml:space="preserve">Example looking into the sub-categories across countries, and their success rates by years we can study if there are trends specific to countries. </w:t>
      </w:r>
    </w:p>
    <w:p w14:paraId="6B1BA097" w14:textId="0F11A2A3" w:rsidR="003F763D" w:rsidRDefault="000306EE" w:rsidP="003F763D">
      <w:pPr>
        <w:pStyle w:val="ListParagraph"/>
        <w:numPr>
          <w:ilvl w:val="0"/>
          <w:numId w:val="5"/>
        </w:numPr>
        <w:rPr>
          <w:b w:val="0"/>
        </w:rPr>
      </w:pPr>
      <w:r w:rsidRPr="003F763D">
        <w:rPr>
          <w:b w:val="0"/>
        </w:rPr>
        <w:t xml:space="preserve">Other example would include, to </w:t>
      </w:r>
      <w:r w:rsidR="003F763D" w:rsidRPr="003F763D">
        <w:rPr>
          <w:b w:val="0"/>
        </w:rPr>
        <w:t xml:space="preserve">further </w:t>
      </w:r>
      <w:r w:rsidRPr="003F763D">
        <w:rPr>
          <w:b w:val="0"/>
        </w:rPr>
        <w:t>study wh</w:t>
      </w:r>
      <w:r w:rsidR="005B01E4">
        <w:rPr>
          <w:b w:val="0"/>
        </w:rPr>
        <w:t>at</w:t>
      </w:r>
      <w:r w:rsidRPr="003F763D">
        <w:rPr>
          <w:b w:val="0"/>
        </w:rPr>
        <w:t xml:space="preserve"> </w:t>
      </w:r>
      <w:r w:rsidR="003F763D" w:rsidRPr="003F763D">
        <w:rPr>
          <w:b w:val="0"/>
        </w:rPr>
        <w:t xml:space="preserve">projects are canceled? Graphs using filters which show only sub-categories of campaigns which were canceled across the years across individual countries, will allows the opportunity to get better understanding of challenges by country by sub-cat. </w:t>
      </w:r>
    </w:p>
    <w:p w14:paraId="37144E18" w14:textId="50443B28" w:rsidR="005B01E4" w:rsidRDefault="005F7916" w:rsidP="003F763D">
      <w:pPr>
        <w:pStyle w:val="ListParagraph"/>
        <w:numPr>
          <w:ilvl w:val="0"/>
          <w:numId w:val="5"/>
        </w:numPr>
        <w:rPr>
          <w:b w:val="0"/>
        </w:rPr>
      </w:pPr>
      <w:r>
        <w:rPr>
          <w:b w:val="0"/>
        </w:rPr>
        <w:t>Similarly study</w:t>
      </w:r>
      <w:r w:rsidR="00546C18">
        <w:rPr>
          <w:b w:val="0"/>
        </w:rPr>
        <w:t xml:space="preserve"> of drilling deeper into</w:t>
      </w:r>
      <w:r>
        <w:rPr>
          <w:b w:val="0"/>
        </w:rPr>
        <w:t xml:space="preserve"> what projects/</w:t>
      </w:r>
      <w:r w:rsidR="00546C18">
        <w:rPr>
          <w:b w:val="0"/>
        </w:rPr>
        <w:t>campaigns are failing across the sub-category, location (country), years/month) will provide insight into trends</w:t>
      </w:r>
    </w:p>
    <w:p w14:paraId="1DACE299" w14:textId="72D06C36" w:rsidR="00094EC4" w:rsidRPr="003407D6" w:rsidRDefault="003407D6" w:rsidP="00430A51">
      <w:pPr>
        <w:pStyle w:val="ListParagraph"/>
        <w:numPr>
          <w:ilvl w:val="0"/>
          <w:numId w:val="5"/>
        </w:numPr>
        <w:rPr>
          <w:sz w:val="44"/>
        </w:rPr>
      </w:pPr>
      <w:r w:rsidRPr="003407D6">
        <w:rPr>
          <w:b w:val="0"/>
        </w:rPr>
        <w:t>We could do a regression analysis to find the relationships between funding success and categories</w:t>
      </w:r>
      <w:bookmarkStart w:id="0" w:name="_GoBack"/>
      <w:bookmarkEnd w:id="0"/>
    </w:p>
    <w:sectPr w:rsidR="00094EC4" w:rsidRPr="003407D6" w:rsidSect="00DF027C">
      <w:footerReference w:type="default" r:id="rId15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BDCF8" w14:textId="77777777" w:rsidR="00057A73" w:rsidRDefault="00057A73">
      <w:r>
        <w:separator/>
      </w:r>
    </w:p>
    <w:p w14:paraId="06690E5C" w14:textId="77777777" w:rsidR="00057A73" w:rsidRDefault="00057A73"/>
  </w:endnote>
  <w:endnote w:type="continuationSeparator" w:id="0">
    <w:p w14:paraId="695C3201" w14:textId="77777777" w:rsidR="00057A73" w:rsidRDefault="00057A73">
      <w:r>
        <w:continuationSeparator/>
      </w:r>
    </w:p>
    <w:p w14:paraId="10F73F7C" w14:textId="77777777" w:rsidR="00057A73" w:rsidRDefault="00057A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84C0C1" w14:textId="77777777" w:rsidR="00613A77" w:rsidRDefault="00613A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2E3B2E9" w14:textId="77777777" w:rsidR="00613A77" w:rsidRDefault="00613A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26A35" w14:textId="77777777" w:rsidR="00057A73" w:rsidRDefault="00057A73">
      <w:r>
        <w:separator/>
      </w:r>
    </w:p>
    <w:p w14:paraId="0F014C7F" w14:textId="77777777" w:rsidR="00057A73" w:rsidRDefault="00057A73"/>
  </w:footnote>
  <w:footnote w:type="continuationSeparator" w:id="0">
    <w:p w14:paraId="1E797D98" w14:textId="77777777" w:rsidR="00057A73" w:rsidRDefault="00057A73">
      <w:r>
        <w:continuationSeparator/>
      </w:r>
    </w:p>
    <w:p w14:paraId="35D3FB73" w14:textId="77777777" w:rsidR="00057A73" w:rsidRDefault="00057A7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20B48"/>
    <w:multiLevelType w:val="hybridMultilevel"/>
    <w:tmpl w:val="E5C8AC7E"/>
    <w:lvl w:ilvl="0" w:tplc="D114955E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C1CA2"/>
    <w:multiLevelType w:val="hybridMultilevel"/>
    <w:tmpl w:val="6B946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94BA4"/>
    <w:multiLevelType w:val="hybridMultilevel"/>
    <w:tmpl w:val="3A10F27A"/>
    <w:lvl w:ilvl="0" w:tplc="CAD28EF0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125428"/>
    <w:multiLevelType w:val="hybridMultilevel"/>
    <w:tmpl w:val="A1560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40333"/>
    <w:multiLevelType w:val="multilevel"/>
    <w:tmpl w:val="72D83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2841B8"/>
    <w:multiLevelType w:val="multilevel"/>
    <w:tmpl w:val="E724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3B105C"/>
    <w:multiLevelType w:val="multilevel"/>
    <w:tmpl w:val="72D83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75"/>
    <w:rsid w:val="0002482E"/>
    <w:rsid w:val="000306EE"/>
    <w:rsid w:val="00050324"/>
    <w:rsid w:val="00051703"/>
    <w:rsid w:val="00057A73"/>
    <w:rsid w:val="00094EC4"/>
    <w:rsid w:val="00096135"/>
    <w:rsid w:val="000A0150"/>
    <w:rsid w:val="000C0AB6"/>
    <w:rsid w:val="000C0D6D"/>
    <w:rsid w:val="000D5849"/>
    <w:rsid w:val="000E63C9"/>
    <w:rsid w:val="00130E9D"/>
    <w:rsid w:val="00150A6D"/>
    <w:rsid w:val="0017339A"/>
    <w:rsid w:val="00174DFD"/>
    <w:rsid w:val="00185B35"/>
    <w:rsid w:val="001A1C9E"/>
    <w:rsid w:val="001E7367"/>
    <w:rsid w:val="001F13F8"/>
    <w:rsid w:val="001F2BC8"/>
    <w:rsid w:val="001F5F6B"/>
    <w:rsid w:val="00236CB7"/>
    <w:rsid w:val="00243EBC"/>
    <w:rsid w:val="00246A35"/>
    <w:rsid w:val="00284348"/>
    <w:rsid w:val="002F446A"/>
    <w:rsid w:val="002F51F5"/>
    <w:rsid w:val="003039BB"/>
    <w:rsid w:val="00312137"/>
    <w:rsid w:val="00330359"/>
    <w:rsid w:val="0033762F"/>
    <w:rsid w:val="003407D6"/>
    <w:rsid w:val="00366C7E"/>
    <w:rsid w:val="00384EA3"/>
    <w:rsid w:val="003A39A1"/>
    <w:rsid w:val="003C2191"/>
    <w:rsid w:val="003D3863"/>
    <w:rsid w:val="003E4101"/>
    <w:rsid w:val="003F763D"/>
    <w:rsid w:val="004110DE"/>
    <w:rsid w:val="00411547"/>
    <w:rsid w:val="0044085A"/>
    <w:rsid w:val="00440F98"/>
    <w:rsid w:val="004B21A5"/>
    <w:rsid w:val="004E1512"/>
    <w:rsid w:val="004F3050"/>
    <w:rsid w:val="005037F0"/>
    <w:rsid w:val="00516A86"/>
    <w:rsid w:val="005275F6"/>
    <w:rsid w:val="00542015"/>
    <w:rsid w:val="00546C18"/>
    <w:rsid w:val="00572102"/>
    <w:rsid w:val="005A14E3"/>
    <w:rsid w:val="005B01E4"/>
    <w:rsid w:val="005D03C1"/>
    <w:rsid w:val="005E7844"/>
    <w:rsid w:val="005F1BB0"/>
    <w:rsid w:val="005F7916"/>
    <w:rsid w:val="00613A77"/>
    <w:rsid w:val="00656C4D"/>
    <w:rsid w:val="00663D64"/>
    <w:rsid w:val="00667AD1"/>
    <w:rsid w:val="006A6BFD"/>
    <w:rsid w:val="006B2307"/>
    <w:rsid w:val="006E5716"/>
    <w:rsid w:val="006E6FA8"/>
    <w:rsid w:val="007302B3"/>
    <w:rsid w:val="00730733"/>
    <w:rsid w:val="00730E3A"/>
    <w:rsid w:val="00736AAF"/>
    <w:rsid w:val="00765900"/>
    <w:rsid w:val="00765B2A"/>
    <w:rsid w:val="00783A34"/>
    <w:rsid w:val="007C6B52"/>
    <w:rsid w:val="007D16C5"/>
    <w:rsid w:val="007D322F"/>
    <w:rsid w:val="007E502F"/>
    <w:rsid w:val="00807D4C"/>
    <w:rsid w:val="00843C20"/>
    <w:rsid w:val="00862FE4"/>
    <w:rsid w:val="0086389A"/>
    <w:rsid w:val="00866CD5"/>
    <w:rsid w:val="0087605E"/>
    <w:rsid w:val="008A4C89"/>
    <w:rsid w:val="008B1FEE"/>
    <w:rsid w:val="00903C32"/>
    <w:rsid w:val="00916B16"/>
    <w:rsid w:val="009173B9"/>
    <w:rsid w:val="0093335D"/>
    <w:rsid w:val="0093613E"/>
    <w:rsid w:val="00943026"/>
    <w:rsid w:val="00966B81"/>
    <w:rsid w:val="00977B83"/>
    <w:rsid w:val="00990BFB"/>
    <w:rsid w:val="009C7720"/>
    <w:rsid w:val="009D1188"/>
    <w:rsid w:val="00A23AFA"/>
    <w:rsid w:val="00A31B3E"/>
    <w:rsid w:val="00A532F3"/>
    <w:rsid w:val="00A8489E"/>
    <w:rsid w:val="00AC29F3"/>
    <w:rsid w:val="00AF40B4"/>
    <w:rsid w:val="00B231E5"/>
    <w:rsid w:val="00B363CB"/>
    <w:rsid w:val="00B47543"/>
    <w:rsid w:val="00BC0BE6"/>
    <w:rsid w:val="00C021AC"/>
    <w:rsid w:val="00C02B87"/>
    <w:rsid w:val="00C4086D"/>
    <w:rsid w:val="00C70664"/>
    <w:rsid w:val="00C845AA"/>
    <w:rsid w:val="00CA1896"/>
    <w:rsid w:val="00CB5B28"/>
    <w:rsid w:val="00CF5371"/>
    <w:rsid w:val="00D0323A"/>
    <w:rsid w:val="00D0559F"/>
    <w:rsid w:val="00D077E9"/>
    <w:rsid w:val="00D269B2"/>
    <w:rsid w:val="00D42CB7"/>
    <w:rsid w:val="00D51842"/>
    <w:rsid w:val="00D5413D"/>
    <w:rsid w:val="00D55849"/>
    <w:rsid w:val="00D570A9"/>
    <w:rsid w:val="00D70D02"/>
    <w:rsid w:val="00D770C7"/>
    <w:rsid w:val="00D86945"/>
    <w:rsid w:val="00D90290"/>
    <w:rsid w:val="00DA5DCD"/>
    <w:rsid w:val="00DB0861"/>
    <w:rsid w:val="00DD152F"/>
    <w:rsid w:val="00DE213F"/>
    <w:rsid w:val="00DF027C"/>
    <w:rsid w:val="00DF4DE4"/>
    <w:rsid w:val="00E00A32"/>
    <w:rsid w:val="00E22ACD"/>
    <w:rsid w:val="00E620B0"/>
    <w:rsid w:val="00E81B40"/>
    <w:rsid w:val="00EA2358"/>
    <w:rsid w:val="00ED355E"/>
    <w:rsid w:val="00EF555B"/>
    <w:rsid w:val="00F027BB"/>
    <w:rsid w:val="00F11DCF"/>
    <w:rsid w:val="00F162EA"/>
    <w:rsid w:val="00F52D27"/>
    <w:rsid w:val="00F83527"/>
    <w:rsid w:val="00FA13AB"/>
    <w:rsid w:val="00FB7575"/>
    <w:rsid w:val="00FD583F"/>
    <w:rsid w:val="00FD7488"/>
    <w:rsid w:val="00FE5021"/>
    <w:rsid w:val="00FF16B4"/>
    <w:rsid w:val="00FF67B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8E07C"/>
  <w15:docId w15:val="{1FB2F92F-3A60-4CDB-9566-C13F4AFD0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1A1C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440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zak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2AAEA3A9F045699AD3E3D070FB77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AFBD27-425C-4261-B5F8-7CCA3CADF160}"/>
      </w:docPartPr>
      <w:docPartBody>
        <w:p w:rsidR="00C05C61" w:rsidRDefault="00500BB0">
          <w:pPr>
            <w:pStyle w:val="262AAEA3A9F045699AD3E3D070FB77F4"/>
          </w:pPr>
          <w:r w:rsidRPr="00DF027C">
            <w:t>Subtitle Text Here</w:t>
          </w:r>
        </w:p>
      </w:docPartBody>
    </w:docPart>
    <w:docPart>
      <w:docPartPr>
        <w:name w:val="1656B34238DC42839A5D446CFCAF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7D0078-17DC-4209-86A6-2B949520A715}"/>
      </w:docPartPr>
      <w:docPartBody>
        <w:p w:rsidR="00000000" w:rsidRDefault="00966215" w:rsidP="00966215">
          <w:pPr>
            <w:pStyle w:val="1656B34238DC42839A5D446CFCAF8103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BB0"/>
    <w:rsid w:val="00500BB0"/>
    <w:rsid w:val="0078020C"/>
    <w:rsid w:val="00966215"/>
    <w:rsid w:val="00C05C61"/>
    <w:rsid w:val="00F52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966215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966215"/>
    <w:rPr>
      <w:caps/>
      <w:color w:val="44546A" w:themeColor="text2"/>
      <w:spacing w:val="20"/>
      <w:sz w:val="32"/>
    </w:rPr>
  </w:style>
  <w:style w:type="paragraph" w:customStyle="1" w:styleId="A914CE9C59304A919EF23DEF80B0E429">
    <w:name w:val="A914CE9C59304A919EF23DEF80B0E429"/>
  </w:style>
  <w:style w:type="paragraph" w:customStyle="1" w:styleId="8303956C81204D108BD91C97D38EAC24">
    <w:name w:val="8303956C81204D108BD91C97D38EAC24"/>
  </w:style>
  <w:style w:type="paragraph" w:customStyle="1" w:styleId="5C84F40CCFE548B4AB5BCB44163F628C">
    <w:name w:val="5C84F40CCFE548B4AB5BCB44163F628C"/>
  </w:style>
  <w:style w:type="paragraph" w:customStyle="1" w:styleId="262AAEA3A9F045699AD3E3D070FB77F4">
    <w:name w:val="262AAEA3A9F045699AD3E3D070FB77F4"/>
  </w:style>
  <w:style w:type="paragraph" w:customStyle="1" w:styleId="F981BB988DFD4612BAE66A6C3979C950">
    <w:name w:val="F981BB988DFD4612BAE66A6C3979C950"/>
  </w:style>
  <w:style w:type="paragraph" w:customStyle="1" w:styleId="94B3FAA0419744B0AEFF13CAFB145360">
    <w:name w:val="94B3FAA0419744B0AEFF13CAFB145360"/>
  </w:style>
  <w:style w:type="paragraph" w:customStyle="1" w:styleId="A166EDF26892493F92E99D3231CC3B67">
    <w:name w:val="A166EDF26892493F92E99D3231CC3B67"/>
  </w:style>
  <w:style w:type="paragraph" w:customStyle="1" w:styleId="F82781F1383E49BD887B5EB77906DA06">
    <w:name w:val="F82781F1383E49BD887B5EB77906DA06"/>
  </w:style>
  <w:style w:type="paragraph" w:customStyle="1" w:styleId="BE7F7C1C3BEC40D5A30AD071A1B7CF32">
    <w:name w:val="BE7F7C1C3BEC40D5A30AD071A1B7CF32"/>
    <w:rsid w:val="00966215"/>
  </w:style>
  <w:style w:type="paragraph" w:customStyle="1" w:styleId="BBCE8017EE9E4E27843ECD6C19140217">
    <w:name w:val="BBCE8017EE9E4E27843ECD6C19140217"/>
    <w:rsid w:val="00966215"/>
  </w:style>
  <w:style w:type="paragraph" w:customStyle="1" w:styleId="4B2A9B62EB024630BBA22BC728F6289F">
    <w:name w:val="4B2A9B62EB024630BBA22BC728F6289F"/>
    <w:rsid w:val="00966215"/>
  </w:style>
  <w:style w:type="paragraph" w:customStyle="1" w:styleId="1656B34238DC42839A5D446CFCAF8103">
    <w:name w:val="1656B34238DC42839A5D446CFCAF8103"/>
    <w:rsid w:val="00966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Abdul Razak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53</TotalTime>
  <Pages>8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Abdul Razak</dc:creator>
  <cp:keywords/>
  <cp:lastModifiedBy>Abdul Razak</cp:lastModifiedBy>
  <cp:revision>12</cp:revision>
  <cp:lastPrinted>2006-08-01T17:47:00Z</cp:lastPrinted>
  <dcterms:created xsi:type="dcterms:W3CDTF">2019-02-11T17:55:00Z</dcterms:created>
  <dcterms:modified xsi:type="dcterms:W3CDTF">2019-02-13T16:22:00Z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