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28EB" w:rsidRDefault="00FD28EB">
      <w:bookmarkStart w:id="0" w:name="_GoBack"/>
      <w:bookmarkEnd w:id="0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8097"/>
      </w:tblGrid>
      <w:tr w:rsidR="00FC53C6" w:rsidRPr="00FC53C6" w:rsidTr="001E3A92">
        <w:trPr>
          <w:trHeight w:val="2055"/>
        </w:trPr>
        <w:tc>
          <w:tcPr>
            <w:tcW w:w="198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6E6E"/>
            <w:tcMar>
              <w:top w:w="200" w:type="dxa"/>
              <w:left w:w="180" w:type="dxa"/>
              <w:bottom w:w="200" w:type="dxa"/>
              <w:right w:w="180" w:type="dxa"/>
            </w:tcMar>
            <w:vAlign w:val="center"/>
          </w:tcPr>
          <w:p w:rsidR="007C587D" w:rsidRPr="00FC53C6" w:rsidRDefault="00FD28EB" w:rsidP="001E3A92">
            <w:pPr>
              <w:spacing w:after="20"/>
              <w:rPr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  <w:r w:rsidRPr="00FC53C6">
              <w:rPr>
                <w:noProof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drawing>
                <wp:anchor distT="0" distB="0" distL="114300" distR="114300" simplePos="0" relativeHeight="251658240" behindDoc="0" locked="0" layoutInCell="1" allowOverlap="1">
                  <wp:simplePos x="0" y="0"/>
                  <wp:positionH relativeFrom="column">
                    <wp:posOffset>81280</wp:posOffset>
                  </wp:positionH>
                  <wp:positionV relativeFrom="page">
                    <wp:posOffset>-8255</wp:posOffset>
                  </wp:positionV>
                  <wp:extent cx="1030605" cy="1229360"/>
                  <wp:effectExtent l="114300" t="57150" r="55245" b="123190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rofilepic.jp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605" cy="12293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ln>
                            <a:noFill/>
                          </a:ln>
                          <a:effectLst>
                            <a:outerShdw blurRad="76200" dist="38100" dir="78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0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6E6E"/>
            <w:tcMar>
              <w:top w:w="240" w:type="dxa"/>
              <w:left w:w="300" w:type="dxa"/>
              <w:bottom w:w="240" w:type="dxa"/>
              <w:right w:w="200" w:type="dxa"/>
            </w:tcMar>
            <w:vAlign w:val="center"/>
          </w:tcPr>
          <w:p w:rsidR="001E3A92" w:rsidRPr="00FC53C6" w:rsidRDefault="001E3A92" w:rsidP="001E3A92">
            <w:pPr>
              <w:spacing w:before="240" w:after="80"/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</w:p>
          <w:p w:rsidR="001E3A92" w:rsidRPr="00FC53C6" w:rsidRDefault="001E3A92" w:rsidP="001E3A92">
            <w:pPr>
              <w:spacing w:before="240" w:after="80"/>
              <w:rPr>
                <w:rFonts w:ascii="Arial" w:eastAsia="Arial" w:hAnsi="Arial" w:cs="Arial"/>
                <w:i/>
                <w:iCs/>
                <w:color w:val="CCF0F0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  <w:r w:rsidRPr="00FC53C6"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 </w:t>
            </w:r>
            <w:r w:rsidR="00851C81" w:rsidRPr="00FC53C6">
              <w:rPr>
                <w:rFonts w:ascii="Franklin Gothic Heavy" w:eastAsia="Arial" w:hAnsi="Franklin Gothic Heavy" w:cs="Arial"/>
                <w:b/>
                <w:bCs/>
                <w:color w:val="FFFFFF"/>
                <w:sz w:val="56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RAZA AHMED</w:t>
            </w:r>
            <w:r w:rsidRPr="00FC53C6">
              <w:rPr>
                <w:rFonts w:ascii="Franklin Gothic Heavy" w:eastAsia="Arial" w:hAnsi="Franklin Gothic Heavy" w:cs="Arial"/>
                <w:b/>
                <w:bCs/>
                <w:color w:val="FFFFFF"/>
                <w:sz w:val="56"/>
                <w:szCs w:val="5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.</w:t>
            </w:r>
            <w:r w:rsidRPr="00FC53C6">
              <w:rPr>
                <w:rFonts w:ascii="Arial" w:eastAsia="Arial" w:hAnsi="Arial" w:cs="Arial"/>
                <w:i/>
                <w:iCs/>
                <w:color w:val="CCF0F0"/>
                <w:sz w:val="22"/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 </w:t>
            </w:r>
            <w:r w:rsidR="00312DB4">
              <w:rPr>
                <w:rFonts w:ascii="Arial Black" w:eastAsia="Arial" w:hAnsi="Arial Black" w:cs="Arial"/>
                <w:i/>
                <w:iCs/>
                <w:color w:val="FFFFFF" w:themeColor="background1"/>
                <w:sz w:val="22"/>
                <w14:textFill>
                  <w14:gradFill>
                    <w14:gsLst>
                      <w14:gs w14:pos="0">
                        <w14:schemeClr w14:val="accent1">
                          <w14:alpha w14:val="18000"/>
                          <w14:tint w14:val="66000"/>
                          <w14:satMod w14:val="160000"/>
                          <w14:lumMod w14:val="0"/>
                        </w14:schemeClr>
                      </w14:gs>
                      <w14:gs w14:pos="42000">
                        <w14:schemeClr w14:val="accent1">
                          <w14:alpha w14:val="4000"/>
                          <w14:tint w14:val="44500"/>
                          <w14:satMod w14:val="160000"/>
                          <w14:lumMod w14:val="0"/>
                          <w14:lumOff w14:val="100000"/>
                        </w14:schemeClr>
                      </w14:gs>
                      <w14:gs w14:pos="69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 xml:space="preserve">Frontend </w:t>
            </w:r>
            <w:r w:rsidRPr="00FC53C6">
              <w:rPr>
                <w:rFonts w:ascii="Arial Black" w:eastAsia="Arial" w:hAnsi="Arial Black" w:cs="Arial"/>
                <w:i/>
                <w:iCs/>
                <w:color w:val="FFFFFF" w:themeColor="background1"/>
                <w:sz w:val="22"/>
                <w14:textFill>
                  <w14:gradFill>
                    <w14:gsLst>
                      <w14:gs w14:pos="0">
                        <w14:schemeClr w14:val="accent1">
                          <w14:alpha w14:val="18000"/>
                          <w14:tint w14:val="66000"/>
                          <w14:satMod w14:val="160000"/>
                          <w14:lumMod w14:val="0"/>
                        </w14:schemeClr>
                      </w14:gs>
                      <w14:gs w14:pos="42000">
                        <w14:schemeClr w14:val="accent1">
                          <w14:alpha w14:val="4000"/>
                          <w14:tint w14:val="44500"/>
                          <w14:satMod w14:val="160000"/>
                          <w14:lumMod w14:val="0"/>
                          <w14:lumOff w14:val="100000"/>
                        </w14:schemeClr>
                      </w14:gs>
                      <w14:gs w14:pos="69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  <w:t>Developer</w:t>
            </w:r>
          </w:p>
          <w:tbl>
            <w:tblPr>
              <w:tblStyle w:val="TableGrid"/>
              <w:tblpPr w:leftFromText="180" w:rightFromText="180" w:vertAnchor="text" w:horzAnchor="margin" w:tblpY="-5"/>
              <w:tblOverlap w:val="never"/>
              <w:tblW w:w="7914" w:type="dxa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01"/>
              <w:gridCol w:w="2798"/>
              <w:gridCol w:w="2415"/>
            </w:tblGrid>
            <w:tr w:rsidR="00FC53C6" w:rsidRPr="00FC53C6" w:rsidTr="00825D5F">
              <w:trPr>
                <w:trHeight w:val="292"/>
              </w:trPr>
              <w:tc>
                <w:tcPr>
                  <w:tcW w:w="2701" w:type="dxa"/>
                  <w:hideMark/>
                </w:tcPr>
                <w:p w:rsidR="001E3A92" w:rsidRPr="00825D5F" w:rsidRDefault="001E3A92" w:rsidP="001E3A92">
                  <w:pPr>
                    <w:spacing w:before="20"/>
                    <w:rPr>
                      <w:rFonts w:asciiTheme="minorHAnsi" w:eastAsia="Arial" w:hAnsiTheme="minorHAnsi" w:cstheme="minorHAnsi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Theme="minorHAnsi" w:eastAsia="Arial" w:hAnsiTheme="minorHAnsi" w:cstheme="minorHAnsi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 xml:space="preserve">razahmedmughal@gmail.com   </w:t>
                  </w:r>
                </w:p>
              </w:tc>
              <w:tc>
                <w:tcPr>
                  <w:tcW w:w="2798" w:type="dxa"/>
                  <w:hideMark/>
                </w:tcPr>
                <w:p w:rsidR="001E3A92" w:rsidRPr="00825D5F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="Arial" w:eastAsia="Arial" w:hAnsi="Arial" w:cs="Arial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 xml:space="preserve">+92 336 2236669   </w:t>
                  </w:r>
                </w:p>
              </w:tc>
              <w:tc>
                <w:tcPr>
                  <w:tcW w:w="2415" w:type="dxa"/>
                  <w:hideMark/>
                </w:tcPr>
                <w:p w:rsidR="001E3A92" w:rsidRPr="00825D5F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color w:val="CCF0F0"/>
                      <w:sz w:val="17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="Arial" w:eastAsia="Arial" w:hAnsi="Arial" w:cs="Arial"/>
                      <w:b/>
                      <w:color w:val="FFFFFF"/>
                      <w:sz w:val="18"/>
                      <w:szCs w:val="18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Rawalpindi, Pakistan</w:t>
                  </w:r>
                </w:p>
              </w:tc>
            </w:tr>
            <w:tr w:rsidR="00FC53C6" w:rsidRPr="00FC53C6" w:rsidTr="00825D5F">
              <w:trPr>
                <w:trHeight w:val="475"/>
              </w:trPr>
              <w:tc>
                <w:tcPr>
                  <w:tcW w:w="2701" w:type="dxa"/>
                  <w:hideMark/>
                </w:tcPr>
                <w:p w:rsidR="001E3A92" w:rsidRPr="00825D5F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linkedin.com/in/raza-ahmed333</w:t>
                  </w:r>
                </w:p>
              </w:tc>
              <w:tc>
                <w:tcPr>
                  <w:tcW w:w="2798" w:type="dxa"/>
                  <w:hideMark/>
                </w:tcPr>
                <w:p w:rsidR="001E3A92" w:rsidRPr="00825D5F" w:rsidRDefault="001E3A92" w:rsidP="001E3A92">
                  <w:pPr>
                    <w:spacing w:before="20"/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razamughal333.github.io/Portfolio</w:t>
                  </w:r>
                </w:p>
              </w:tc>
              <w:tc>
                <w:tcPr>
                  <w:tcW w:w="2415" w:type="dxa"/>
                </w:tcPr>
                <w:p w:rsidR="001E3A92" w:rsidRPr="00825D5F" w:rsidRDefault="001E3A92" w:rsidP="00825D5F">
                  <w:pPr>
                    <w:spacing w:before="20" w:line="360" w:lineRule="auto"/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</w:pPr>
                  <w:r w:rsidRPr="00825D5F">
                    <w:rPr>
                      <w:rFonts w:ascii="Arial" w:eastAsia="Arial" w:hAnsi="Arial" w:cs="Arial"/>
                      <w:b/>
                      <w:i/>
                      <w:color w:val="CCF0F0"/>
                      <w:sz w:val="16"/>
                      <w:szCs w:val="17"/>
                      <w14:textFill>
                        <w14:gradFill>
                          <w14:gsLst>
                            <w14:gs w14:pos="0">
                              <w14:schemeClr w14:val="accent1">
                                <w14:tint w14:val="66000"/>
                                <w14:satMod w14:val="160000"/>
                              </w14:schemeClr>
                            </w14:gs>
                            <w14:gs w14:pos="50000">
                              <w14:schemeClr w14:val="accent1">
                                <w14:tint w14:val="44500"/>
                                <w14:satMod w14:val="160000"/>
                              </w14:schemeClr>
                            </w14:gs>
                            <w14:gs w14:pos="100000">
                              <w14:schemeClr w14:val="accent1">
                                <w14:tint w14:val="23500"/>
                                <w14:satMod w14:val="160000"/>
                              </w14:schemeClr>
                            </w14:gs>
                          </w14:gsLst>
                          <w14:path w14:path="circle">
                            <w14:fillToRect w14:l="0" w14:t="100000" w14:r="100000" w14:b="0"/>
                          </w14:path>
                        </w14:gradFill>
                      </w14:textFill>
                    </w:rPr>
                    <w:t>github.com/razamughal333</w:t>
                  </w:r>
                </w:p>
              </w:tc>
            </w:tr>
          </w:tbl>
          <w:p w:rsidR="001E3A92" w:rsidRPr="00FC53C6" w:rsidRDefault="001E3A92">
            <w:pPr>
              <w:spacing w:before="20"/>
              <w:rPr>
                <w14:textFill>
                  <w14:gradFill>
                    <w14:gsLst>
                      <w14:gs w14:pos="0">
                        <w14:schemeClr w14:val="accent1">
                          <w14:tint w14:val="66000"/>
                          <w14:satMod w14:val="160000"/>
                        </w14:schemeClr>
                      </w14:gs>
                      <w14:gs w14:pos="50000">
                        <w14:schemeClr w14:val="accent1">
                          <w14:tint w14:val="44500"/>
                          <w14:satMod w14:val="160000"/>
                        </w14:schemeClr>
                      </w14:gs>
                      <w14:gs w14:pos="100000">
                        <w14:schemeClr w14:val="accent1">
                          <w14:tint w14:val="23500"/>
                          <w14:satMod w14:val="160000"/>
                        </w14:schemeClr>
                      </w14:gs>
                    </w14:gsLst>
                    <w14:path w14:path="circle">
                      <w14:fillToRect w14:l="0" w14:t="100000" w14:r="100000" w14:b="0"/>
                    </w14:path>
                  </w14:gradFill>
                </w14:textFill>
              </w:rPr>
            </w:pPr>
          </w:p>
        </w:tc>
      </w:tr>
    </w:tbl>
    <w:p w:rsidR="007C587D" w:rsidRDefault="007C587D">
      <w:pPr>
        <w:spacing w:before="16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PROFILE</w:t>
      </w:r>
    </w:p>
    <w:p w:rsidR="009B34C8" w:rsidRPr="00312DB4" w:rsidRDefault="009B34C8" w:rsidP="009B34C8">
      <w:pPr>
        <w:pBdr>
          <w:bottom w:val="single" w:sz="8" w:space="4" w:color="0D6E6E"/>
        </w:pBdr>
        <w:spacing w:before="200" w:after="80"/>
        <w:rPr>
          <w:rFonts w:ascii="Arial" w:eastAsia="Arial" w:hAnsi="Arial" w:cs="Arial"/>
          <w:color w:val="3B3838" w:themeColor="background2" w:themeShade="40"/>
          <w:sz w:val="19"/>
          <w:szCs w:val="19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Frontend Developer and Computer Science graduate based in Rawalpindi, Pakistan, with hands-on </w:t>
      </w:r>
      <w:r w:rsidR="007E6F0F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experience building responsive &amp; </w:t>
      </w: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modern web applications. Currently advancing through the full MERN stack with a long-term goal of transitioning into AI/ML </w:t>
      </w:r>
      <w:r w:rsidR="007E6F0F">
        <w:rPr>
          <w:rFonts w:ascii="Arial" w:eastAsia="Arial" w:hAnsi="Arial" w:cs="Arial"/>
          <w:color w:val="3B3838" w:themeColor="background2" w:themeShade="40"/>
          <w:sz w:val="19"/>
          <w:szCs w:val="19"/>
        </w:rPr>
        <w:t>engineering</w:t>
      </w: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. Brings additional background in commodity trading and Entrepreneurship, offering a unique perspective for</w:t>
      </w:r>
      <w:r w:rsidR="00312DB4"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 xml:space="preserve"> fintech and proptech projects.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TECHNICAL SKILLS</w:t>
      </w:r>
    </w:p>
    <w:p w:rsidR="007C587D" w:rsidRDefault="007C587D">
      <w:pPr>
        <w:spacing w:before="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Frontend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HTML5, CSS3, JavaScript (ES6+), React</w:t>
            </w:r>
            <w:r w:rsidR="000E4694">
              <w:rPr>
                <w:rFonts w:ascii="Arial" w:eastAsia="Arial" w:hAnsi="Arial" w:cs="Arial"/>
                <w:color w:val="555555"/>
                <w:sz w:val="19"/>
                <w:szCs w:val="19"/>
              </w:rPr>
              <w:t>, Tailwind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Backend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Pr="009B34C8" w:rsidRDefault="009B34C8">
            <w:pPr>
              <w:rPr>
                <w:rFonts w:ascii="Arial" w:hAnsi="Arial" w:cs="Arial"/>
                <w:sz w:val="19"/>
                <w:szCs w:val="19"/>
              </w:rPr>
            </w:pPr>
            <w:r w:rsidRPr="009B34C8">
              <w:rPr>
                <w:rFonts w:ascii="Arial" w:hAnsi="Arial" w:cs="Arial"/>
                <w:color w:val="767171" w:themeColor="background2" w:themeShade="80"/>
                <w:sz w:val="19"/>
                <w:szCs w:val="19"/>
              </w:rPr>
              <w:t>Node.js, Express.js (Learning)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Database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Pr="009B34C8" w:rsidRDefault="009B34C8">
            <w:pPr>
              <w:rPr>
                <w:rFonts w:ascii="Arial" w:hAnsi="Arial" w:cs="Arial"/>
                <w:sz w:val="19"/>
                <w:szCs w:val="19"/>
              </w:rPr>
            </w:pPr>
            <w:r w:rsidRPr="009B34C8">
              <w:rPr>
                <w:rFonts w:ascii="Arial" w:hAnsi="Arial" w:cs="Arial"/>
                <w:color w:val="767171" w:themeColor="background2" w:themeShade="80"/>
                <w:sz w:val="19"/>
                <w:szCs w:val="19"/>
              </w:rPr>
              <w:t>MongoDB (Learning)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Tools &amp; Methods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Git, GitHub, Figma, Agile Framework</w:t>
            </w:r>
          </w:p>
        </w:tc>
      </w:tr>
      <w:tr w:rsidR="007C587D" w:rsidTr="007220EE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b/>
                <w:bCs/>
                <w:color w:val="0D6E6E"/>
                <w:sz w:val="18"/>
                <w:szCs w:val="18"/>
              </w:rPr>
              <w:t>Trading</w:t>
            </w:r>
          </w:p>
        </w:tc>
        <w:tc>
          <w:tcPr>
            <w:tcW w:w="7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7C587D" w:rsidRDefault="00851C81">
            <w:r>
              <w:rPr>
                <w:rFonts w:ascii="Arial" w:eastAsia="Arial" w:hAnsi="Arial" w:cs="Arial"/>
                <w:color w:val="555555"/>
                <w:sz w:val="19"/>
                <w:szCs w:val="19"/>
              </w:rPr>
              <w:t>Technical Analysis, Risk Management, Trading Psychology, Global Markets</w:t>
            </w:r>
          </w:p>
        </w:tc>
      </w:tr>
    </w:tbl>
    <w:p w:rsidR="007C587D" w:rsidRDefault="007C587D">
      <w:pPr>
        <w:spacing w:after="8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PROJECTS</w:t>
      </w:r>
    </w:p>
    <w:p w:rsidR="007C587D" w:rsidRDefault="00851C81" w:rsidP="00FD28EB">
      <w:pPr>
        <w:spacing w:before="120" w:after="40"/>
      </w:pPr>
      <w:r>
        <w:rPr>
          <w:rFonts w:ascii="Arial" w:eastAsia="Arial" w:hAnsi="Arial" w:cs="Arial"/>
          <w:b/>
          <w:bCs/>
          <w:color w:val="1A1A2E"/>
        </w:rPr>
        <w:t>Personal Portfolio Website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ab/>
        <w:t>2026</w:t>
      </w:r>
    </w:p>
    <w:p w:rsidR="007C587D" w:rsidRPr="00312DB4" w:rsidRDefault="000E4694">
      <w:pPr>
        <w:spacing w:after="4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Designed and developed a fully responsive personal portfolio website from scratch using HTML, CSS, and JavaScript. Integrated a Google Gemini 2.5 Flash AI chatbot powered by a custom system prompt to answer recruiter questions about my background and skills. Implemented API security via Google Cloud Console HTTP referrer restrictions and client-side rate limiting. Focused on clean UI, user-friendly experience, and production-ready code quality.</w:t>
      </w:r>
    </w:p>
    <w:p w:rsidR="007C587D" w:rsidRPr="00312DB4" w:rsidRDefault="007220EE" w:rsidP="007220EE">
      <w:pPr>
        <w:spacing w:after="40"/>
        <w:jc w:val="right"/>
        <w:rPr>
          <w:rFonts w:asciiTheme="minorHAnsi" w:hAnsiTheme="minorHAnsi" w:cstheme="minorHAnsi"/>
          <w:color w:val="3B3838" w:themeColor="background2" w:themeShade="40"/>
          <w:sz w:val="18"/>
        </w:rPr>
      </w:pP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 xml:space="preserve">Live: </w:t>
      </w:r>
      <w:hyperlink r:id="rId7" w:history="1">
        <w:r w:rsidR="00851C81" w:rsidRPr="00312DB4">
          <w:rPr>
            <w:rStyle w:val="Hyperlink"/>
            <w:rFonts w:asciiTheme="minorHAnsi" w:eastAsia="Arial" w:hAnsiTheme="minorHAnsi" w:cstheme="minorHAnsi"/>
            <w:i/>
            <w:iCs/>
            <w:color w:val="3B3838" w:themeColor="background2" w:themeShade="40"/>
            <w:sz w:val="18"/>
            <w:szCs w:val="19"/>
            <w:u w:val="none"/>
          </w:rPr>
          <w:t>razamughal333.github.io/Portfolio</w:t>
        </w:r>
      </w:hyperlink>
    </w:p>
    <w:p w:rsidR="007C587D" w:rsidRDefault="00851C81">
      <w:pPr>
        <w:spacing w:before="120" w:after="40"/>
      </w:pPr>
      <w:r>
        <w:rPr>
          <w:rFonts w:ascii="Arial" w:eastAsia="Arial" w:hAnsi="Arial" w:cs="Arial"/>
          <w:b/>
          <w:bCs/>
          <w:color w:val="1A1A2E"/>
        </w:rPr>
        <w:t>Rang Mahal — Event Booking &amp; Management Website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color w:val="888888"/>
          <w:sz w:val="18"/>
          <w:szCs w:val="18"/>
        </w:rPr>
        <w:tab/>
        <w:t>2024</w:t>
      </w:r>
    </w:p>
    <w:p w:rsidR="007C587D" w:rsidRPr="00312DB4" w:rsidRDefault="00851C81">
      <w:pPr>
        <w:spacing w:after="4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color w:val="3B3838" w:themeColor="background2" w:themeShade="40"/>
          <w:sz w:val="19"/>
          <w:szCs w:val="19"/>
        </w:rPr>
        <w:t>A full-stack platform to streamline event planning for both clients and organizers. Led complete frontend UI, responsive design, and database architecture using MongoDB. Final year team project.</w:t>
      </w:r>
    </w:p>
    <w:p w:rsidR="007C587D" w:rsidRPr="00312DB4" w:rsidRDefault="00851C81">
      <w:pPr>
        <w:spacing w:after="40"/>
        <w:rPr>
          <w:rFonts w:asciiTheme="minorHAnsi" w:hAnsiTheme="minorHAnsi" w:cstheme="minorHAnsi"/>
          <w:color w:val="3B3838" w:themeColor="background2" w:themeShade="40"/>
          <w:sz w:val="18"/>
        </w:rPr>
      </w:pP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Role: Frontend Developer | S</w:t>
      </w:r>
      <w:r w:rsidR="000E4694"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tack: Next.js, Figma, HTML, Tailwind</w:t>
      </w:r>
      <w:r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, JavaScript</w:t>
      </w:r>
      <w:r w:rsidR="009B34C8" w:rsidRPr="00312DB4">
        <w:rPr>
          <w:rFonts w:asciiTheme="minorHAnsi" w:eastAsia="Arial" w:hAnsiTheme="minorHAnsi" w:cstheme="minorHAnsi"/>
          <w:i/>
          <w:iCs/>
          <w:color w:val="3B3838" w:themeColor="background2" w:themeShade="40"/>
          <w:sz w:val="18"/>
          <w:szCs w:val="19"/>
        </w:rPr>
        <w:t>, + backend and database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EXPERIENCE</w:t>
      </w:r>
    </w:p>
    <w:p w:rsidR="007C587D" w:rsidRPr="00312DB4" w:rsidRDefault="00851C81">
      <w:pPr>
        <w:spacing w:before="120" w:after="30"/>
        <w:rPr>
          <w:color w:val="646060"/>
        </w:rPr>
      </w:pPr>
      <w:r w:rsidRPr="00312DB4">
        <w:rPr>
          <w:rFonts w:ascii="Arial" w:eastAsia="Arial" w:hAnsi="Arial" w:cs="Arial"/>
          <w:b/>
          <w:bCs/>
          <w:color w:val="646060"/>
        </w:rPr>
        <w:t>Independent Commodity Trader</w:t>
      </w:r>
    </w:p>
    <w:p w:rsidR="007C587D" w:rsidRPr="00312DB4" w:rsidRDefault="00851C81">
      <w:pPr>
        <w:spacing w:after="30"/>
        <w:rPr>
          <w:color w:val="646060"/>
        </w:rPr>
      </w:pPr>
      <w:r w:rsidRPr="00312DB4">
        <w:rPr>
          <w:rFonts w:ascii="Arial" w:eastAsia="Arial" w:hAnsi="Arial" w:cs="Arial"/>
          <w:i/>
          <w:iCs/>
          <w:color w:val="646060"/>
          <w:sz w:val="18"/>
          <w:szCs w:val="18"/>
        </w:rPr>
        <w:t>Self-</w:t>
      </w:r>
      <w:r w:rsidR="00FC53C6" w:rsidRPr="00312DB4">
        <w:rPr>
          <w:rFonts w:ascii="Arial" w:eastAsia="Arial" w:hAnsi="Arial" w:cs="Arial"/>
          <w:i/>
          <w:iCs/>
          <w:color w:val="646060"/>
          <w:sz w:val="18"/>
          <w:szCs w:val="18"/>
        </w:rPr>
        <w:t>Directed</w:t>
      </w:r>
      <w:r w:rsidR="00FC53C6" w:rsidRPr="00312DB4">
        <w:rPr>
          <w:rFonts w:ascii="Arial" w:eastAsia="Arial" w:hAnsi="Arial" w:cs="Arial"/>
          <w:color w:val="646060"/>
          <w:sz w:val="18"/>
          <w:szCs w:val="18"/>
        </w:rPr>
        <w:t xml:space="preserve"> | 2023</w:t>
      </w:r>
      <w:r w:rsidRPr="00312DB4">
        <w:rPr>
          <w:rFonts w:ascii="Arial" w:eastAsia="Arial" w:hAnsi="Arial" w:cs="Arial"/>
          <w:color w:val="646060"/>
          <w:sz w:val="18"/>
          <w:szCs w:val="18"/>
        </w:rPr>
        <w:t xml:space="preserve"> – Present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Managing a personal trading account for 18+ months with consistent application of technical analysis and disciplined risk management.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Managing trading portfolios for select clients on a profit-sharing basis, demonstrating accountability and consistent performance.</w:t>
      </w:r>
    </w:p>
    <w:p w:rsidR="007C587D" w:rsidRPr="00312DB4" w:rsidRDefault="00851C81">
      <w:pPr>
        <w:pStyle w:val="ListParagraph"/>
        <w:numPr>
          <w:ilvl w:val="0"/>
          <w:numId w:val="2"/>
        </w:numPr>
        <w:spacing w:after="20"/>
        <w:rPr>
          <w:color w:val="646060"/>
        </w:rPr>
      </w:pPr>
      <w:r w:rsidRPr="00312DB4">
        <w:rPr>
          <w:rFonts w:ascii="Arial" w:eastAsia="Arial" w:hAnsi="Arial" w:cs="Arial"/>
          <w:color w:val="646060"/>
          <w:sz w:val="19"/>
          <w:szCs w:val="19"/>
        </w:rPr>
        <w:t>Developed deep expertise in market psychology, global market dynamics, and risk-reward strategies.</w:t>
      </w:r>
    </w:p>
    <w:p w:rsidR="00851C81" w:rsidRDefault="00851C81" w:rsidP="00851C81">
      <w:pPr>
        <w:spacing w:after="20"/>
      </w:pPr>
    </w:p>
    <w:p w:rsidR="00851C81" w:rsidRDefault="00851C81" w:rsidP="00851C81">
      <w:pPr>
        <w:spacing w:after="20"/>
      </w:pP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lastRenderedPageBreak/>
        <w:t>EDUCATION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 xml:space="preserve">Bachelor of Science in Computer 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Science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2020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2024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Institute of Space Technology, Islamabad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Intermediate — Pre-Engineering (FSc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2018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2020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Milestone College and Academy, Rawalpindi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Matriculation — Pre-Medical (SSC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2016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– 2018</w:t>
      </w:r>
    </w:p>
    <w:p w:rsidR="007C587D" w:rsidRDefault="00851C81">
      <w:pPr>
        <w:spacing w:after="60"/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Saint Mary’s Academy, Rawalpindi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CERTIFICATIONS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IELTS — Academic (Overall Band Score: 6.5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)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September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2024</w:t>
      </w:r>
    </w:p>
    <w:p w:rsidR="007C587D" w:rsidRPr="00312DB4" w:rsidRDefault="00851C81">
      <w:pPr>
        <w:spacing w:after="60"/>
        <w:rPr>
          <w:color w:val="3B3838" w:themeColor="background2" w:themeShade="40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British Council</w:t>
      </w:r>
    </w:p>
    <w:p w:rsidR="007C587D" w:rsidRDefault="00851C81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 xml:space="preserve">Soft Skills Training — 23-Hour Certified </w:t>
      </w:r>
      <w:r w:rsidR="007220EE">
        <w:rPr>
          <w:rFonts w:ascii="Arial" w:eastAsia="Arial" w:hAnsi="Arial" w:cs="Arial"/>
          <w:b/>
          <w:bCs/>
          <w:color w:val="1A1A2E"/>
          <w:sz w:val="19"/>
          <w:szCs w:val="19"/>
        </w:rPr>
        <w:t>Program</w:t>
      </w:r>
      <w:r w:rsidR="007220EE">
        <w:rPr>
          <w:rFonts w:ascii="Arial" w:eastAsia="Arial" w:hAnsi="Arial" w:cs="Arial"/>
          <w:color w:val="888888"/>
          <w:sz w:val="18"/>
          <w:szCs w:val="18"/>
        </w:rPr>
        <w:t xml:space="preserve"> | December</w:t>
      </w:r>
      <w:r>
        <w:rPr>
          <w:rFonts w:ascii="Arial" w:eastAsia="Arial" w:hAnsi="Arial" w:cs="Arial"/>
          <w:color w:val="888888"/>
          <w:sz w:val="18"/>
          <w:szCs w:val="18"/>
        </w:rPr>
        <w:t xml:space="preserve"> 2025</w:t>
      </w:r>
    </w:p>
    <w:p w:rsidR="007C587D" w:rsidRDefault="00851C81">
      <w:pPr>
        <w:spacing w:after="60"/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</w:pPr>
      <w:r w:rsidRPr="00312DB4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OEC &amp; ICMPD (International Centre for Migration Policy Development)</w:t>
      </w:r>
    </w:p>
    <w:p w:rsidR="007E6F0F" w:rsidRDefault="007E6F0F" w:rsidP="007E6F0F">
      <w:pPr>
        <w:spacing w:before="100" w:after="2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Mern Stack Development — 4-months Certified Program</w:t>
      </w:r>
      <w:r w:rsidR="00825D5F">
        <w:rPr>
          <w:rFonts w:ascii="Arial" w:eastAsia="Arial" w:hAnsi="Arial" w:cs="Arial"/>
          <w:color w:val="888888"/>
          <w:sz w:val="18"/>
          <w:szCs w:val="18"/>
        </w:rPr>
        <w:t xml:space="preserve"> | </w:t>
      </w:r>
      <w:r>
        <w:rPr>
          <w:rFonts w:ascii="Arial" w:eastAsia="Arial" w:hAnsi="Arial" w:cs="Arial"/>
          <w:color w:val="888888"/>
          <w:sz w:val="18"/>
          <w:szCs w:val="18"/>
        </w:rPr>
        <w:t>2026</w:t>
      </w:r>
      <w:r w:rsidR="00825D5F">
        <w:rPr>
          <w:rFonts w:ascii="Arial" w:eastAsia="Arial" w:hAnsi="Arial" w:cs="Arial"/>
          <w:color w:val="888888"/>
          <w:sz w:val="18"/>
          <w:szCs w:val="18"/>
        </w:rPr>
        <w:t xml:space="preserve"> (In Progress)</w:t>
      </w:r>
    </w:p>
    <w:p w:rsidR="007E6F0F" w:rsidRPr="00312DB4" w:rsidRDefault="00825D5F" w:rsidP="007E6F0F">
      <w:pPr>
        <w:spacing w:after="60"/>
        <w:rPr>
          <w:color w:val="3B3838" w:themeColor="background2" w:themeShade="40"/>
        </w:rPr>
      </w:pPr>
      <w:r w:rsidRPr="00825D5F">
        <w:rPr>
          <w:rFonts w:ascii="Arial" w:eastAsia="Arial" w:hAnsi="Arial" w:cs="Arial"/>
          <w:i/>
          <w:iCs/>
          <w:color w:val="3B3838" w:themeColor="background2" w:themeShade="40"/>
          <w:sz w:val="18"/>
          <w:szCs w:val="18"/>
        </w:rPr>
        <w:t>Hunarmand Punjab — Advanced Digital Skills &amp; Professional Development Program</w:t>
      </w:r>
    </w:p>
    <w:p w:rsidR="007C587D" w:rsidRDefault="00851C81">
      <w:pPr>
        <w:pBdr>
          <w:bottom w:val="single" w:sz="8" w:space="4" w:color="0D6E6E"/>
        </w:pBdr>
        <w:spacing w:before="200" w:after="80"/>
      </w:pPr>
      <w:r>
        <w:rPr>
          <w:rFonts w:ascii="Arial" w:eastAsia="Arial" w:hAnsi="Arial" w:cs="Arial"/>
          <w:b/>
          <w:bCs/>
          <w:color w:val="0D6E6E"/>
          <w:sz w:val="22"/>
          <w:szCs w:val="22"/>
        </w:rPr>
        <w:t>LANGUAGES</w:t>
      </w:r>
    </w:p>
    <w:p w:rsidR="007C587D" w:rsidRDefault="007220EE">
      <w:pPr>
        <w:spacing w:before="80" w:after="40"/>
      </w:pPr>
      <w:r>
        <w:rPr>
          <w:rFonts w:ascii="Arial" w:eastAsia="Arial" w:hAnsi="Arial" w:cs="Arial"/>
          <w:b/>
          <w:bCs/>
          <w:color w:val="1A1A2E"/>
          <w:sz w:val="19"/>
          <w:szCs w:val="19"/>
        </w:rPr>
        <w:t>Urdu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— Native</w:t>
      </w:r>
      <w:r w:rsidR="00851C81">
        <w:rPr>
          <w:rFonts w:ascii="Arial" w:eastAsia="Arial" w:hAnsi="Arial" w:cs="Arial"/>
          <w:color w:val="555555"/>
          <w:sz w:val="19"/>
          <w:szCs w:val="19"/>
        </w:rPr>
        <w:t xml:space="preserve">          </w:t>
      </w:r>
      <w:r>
        <w:rPr>
          <w:rFonts w:ascii="Arial" w:eastAsia="Arial" w:hAnsi="Arial" w:cs="Arial"/>
          <w:b/>
          <w:bCs/>
          <w:color w:val="1A1A2E"/>
          <w:sz w:val="19"/>
          <w:szCs w:val="19"/>
        </w:rPr>
        <w:t>English</w:t>
      </w:r>
      <w:r>
        <w:rPr>
          <w:rFonts w:ascii="Arial" w:eastAsia="Arial" w:hAnsi="Arial" w:cs="Arial"/>
          <w:color w:val="555555"/>
          <w:sz w:val="19"/>
          <w:szCs w:val="19"/>
        </w:rPr>
        <w:t xml:space="preserve"> — Professional</w:t>
      </w:r>
      <w:r w:rsidR="00851C81">
        <w:rPr>
          <w:rFonts w:ascii="Arial" w:eastAsia="Arial" w:hAnsi="Arial" w:cs="Arial"/>
          <w:color w:val="555555"/>
          <w:sz w:val="19"/>
          <w:szCs w:val="19"/>
        </w:rPr>
        <w:t xml:space="preserve"> Proficiency</w:t>
      </w:r>
    </w:p>
    <w:sectPr w:rsidR="007C587D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D711E"/>
    <w:multiLevelType w:val="hybridMultilevel"/>
    <w:tmpl w:val="A8344E7E"/>
    <w:lvl w:ilvl="0" w:tplc="CF48A3D0">
      <w:start w:val="1"/>
      <w:numFmt w:val="bullet"/>
      <w:lvlText w:val="●"/>
      <w:lvlJc w:val="left"/>
      <w:pPr>
        <w:ind w:left="720" w:hanging="360"/>
      </w:pPr>
    </w:lvl>
    <w:lvl w:ilvl="1" w:tplc="0B728CF8">
      <w:start w:val="1"/>
      <w:numFmt w:val="bullet"/>
      <w:lvlText w:val="○"/>
      <w:lvlJc w:val="left"/>
      <w:pPr>
        <w:ind w:left="1440" w:hanging="360"/>
      </w:pPr>
    </w:lvl>
    <w:lvl w:ilvl="2" w:tplc="6F92C1AA">
      <w:start w:val="1"/>
      <w:numFmt w:val="bullet"/>
      <w:lvlText w:val="■"/>
      <w:lvlJc w:val="left"/>
      <w:pPr>
        <w:ind w:left="2160" w:hanging="360"/>
      </w:pPr>
    </w:lvl>
    <w:lvl w:ilvl="3" w:tplc="2310A726">
      <w:start w:val="1"/>
      <w:numFmt w:val="bullet"/>
      <w:lvlText w:val="●"/>
      <w:lvlJc w:val="left"/>
      <w:pPr>
        <w:ind w:left="2880" w:hanging="360"/>
      </w:pPr>
    </w:lvl>
    <w:lvl w:ilvl="4" w:tplc="02F4C69C">
      <w:start w:val="1"/>
      <w:numFmt w:val="bullet"/>
      <w:lvlText w:val="○"/>
      <w:lvlJc w:val="left"/>
      <w:pPr>
        <w:ind w:left="3600" w:hanging="360"/>
      </w:pPr>
    </w:lvl>
    <w:lvl w:ilvl="5" w:tplc="CCFA4874">
      <w:start w:val="1"/>
      <w:numFmt w:val="bullet"/>
      <w:lvlText w:val="■"/>
      <w:lvlJc w:val="left"/>
      <w:pPr>
        <w:ind w:left="4320" w:hanging="360"/>
      </w:pPr>
    </w:lvl>
    <w:lvl w:ilvl="6" w:tplc="0E1CAB6C">
      <w:start w:val="1"/>
      <w:numFmt w:val="bullet"/>
      <w:lvlText w:val="●"/>
      <w:lvlJc w:val="left"/>
      <w:pPr>
        <w:ind w:left="5040" w:hanging="360"/>
      </w:pPr>
    </w:lvl>
    <w:lvl w:ilvl="7" w:tplc="FF368610">
      <w:start w:val="1"/>
      <w:numFmt w:val="bullet"/>
      <w:lvlText w:val="●"/>
      <w:lvlJc w:val="left"/>
      <w:pPr>
        <w:ind w:left="5760" w:hanging="360"/>
      </w:pPr>
    </w:lvl>
    <w:lvl w:ilvl="8" w:tplc="740686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127F49"/>
    <w:multiLevelType w:val="hybridMultilevel"/>
    <w:tmpl w:val="DDD01D86"/>
    <w:lvl w:ilvl="0" w:tplc="17C8D67C">
      <w:start w:val="1"/>
      <w:numFmt w:val="bullet"/>
      <w:lvlText w:val="•"/>
      <w:lvlJc w:val="left"/>
      <w:pPr>
        <w:ind w:left="360" w:hanging="200"/>
      </w:pPr>
    </w:lvl>
    <w:lvl w:ilvl="1" w:tplc="150CAA6C">
      <w:numFmt w:val="decimal"/>
      <w:lvlText w:val=""/>
      <w:lvlJc w:val="left"/>
    </w:lvl>
    <w:lvl w:ilvl="2" w:tplc="655A9246">
      <w:numFmt w:val="decimal"/>
      <w:lvlText w:val=""/>
      <w:lvlJc w:val="left"/>
    </w:lvl>
    <w:lvl w:ilvl="3" w:tplc="2FF2E0DA">
      <w:numFmt w:val="decimal"/>
      <w:lvlText w:val=""/>
      <w:lvlJc w:val="left"/>
    </w:lvl>
    <w:lvl w:ilvl="4" w:tplc="998E4A0C">
      <w:numFmt w:val="decimal"/>
      <w:lvlText w:val=""/>
      <w:lvlJc w:val="left"/>
    </w:lvl>
    <w:lvl w:ilvl="5" w:tplc="3E7A38FA">
      <w:numFmt w:val="decimal"/>
      <w:lvlText w:val=""/>
      <w:lvlJc w:val="left"/>
    </w:lvl>
    <w:lvl w:ilvl="6" w:tplc="35D4883A">
      <w:numFmt w:val="decimal"/>
      <w:lvlText w:val=""/>
      <w:lvlJc w:val="left"/>
    </w:lvl>
    <w:lvl w:ilvl="7" w:tplc="9F563592">
      <w:numFmt w:val="decimal"/>
      <w:lvlText w:val=""/>
      <w:lvlJc w:val="left"/>
    </w:lvl>
    <w:lvl w:ilvl="8" w:tplc="94F2A99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87D"/>
    <w:rsid w:val="000E4694"/>
    <w:rsid w:val="0010308D"/>
    <w:rsid w:val="001E3A92"/>
    <w:rsid w:val="00312DB4"/>
    <w:rsid w:val="007220EE"/>
    <w:rsid w:val="007C587D"/>
    <w:rsid w:val="007E6F0F"/>
    <w:rsid w:val="00825D5F"/>
    <w:rsid w:val="00851C81"/>
    <w:rsid w:val="009B34C8"/>
    <w:rsid w:val="00B12AED"/>
    <w:rsid w:val="00ED68F9"/>
    <w:rsid w:val="00FC53C6"/>
    <w:rsid w:val="00FD2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C81CDCD-430D-4996-BA0B-86D28CF58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1E3A92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64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razamughal333.github.io/Portfol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9820AF79-DA0A-4A70-A00F-4E101688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444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2</cp:revision>
  <dcterms:created xsi:type="dcterms:W3CDTF">2026-06-20T22:24:00Z</dcterms:created>
  <dcterms:modified xsi:type="dcterms:W3CDTF">2026-06-20T22:24:00Z</dcterms:modified>
</cp:coreProperties>
</file>