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709FE" w14:textId="6C39BAB9" w:rsidR="00381B7B" w:rsidRDefault="00381B7B" w:rsidP="00381B7B">
      <w:pPr>
        <w:pStyle w:val="Normal1"/>
        <w:ind w:right="2883"/>
        <w:jc w:val="center"/>
        <w:rPr>
          <w:rFonts w:ascii="Arial" w:hAnsi="Arial" w:cs="Arial"/>
          <w:b/>
          <w:color w:val="00000A"/>
          <w:sz w:val="28"/>
          <w:szCs w:val="16"/>
        </w:rPr>
      </w:pPr>
    </w:p>
    <w:p w14:paraId="3E3F001F" w14:textId="7DBD2E09" w:rsidR="00FF141F" w:rsidRDefault="00D819ED" w:rsidP="00381B7B">
      <w:pPr>
        <w:pStyle w:val="Normal1"/>
        <w:ind w:right="2883"/>
        <w:jc w:val="center"/>
        <w:rPr>
          <w:rFonts w:ascii="Arial" w:hAnsi="Arial" w:cs="Arial"/>
          <w:b/>
          <w:color w:val="00000A"/>
          <w:sz w:val="28"/>
          <w:szCs w:val="16"/>
        </w:rPr>
      </w:pPr>
      <w:r>
        <w:rPr>
          <w:rFonts w:ascii="Arial" w:hAnsi="Arial" w:cs="Arial"/>
          <w:b/>
          <w:noProof/>
          <w:color w:val="00000A"/>
          <w:sz w:val="28"/>
          <w:szCs w:val="16"/>
        </w:rPr>
        <w:drawing>
          <wp:anchor distT="0" distB="0" distL="114300" distR="114300" simplePos="0" relativeHeight="251658240" behindDoc="0" locked="0" layoutInCell="1" allowOverlap="1" wp14:anchorId="2B7DB2EA" wp14:editId="52713CF0">
            <wp:simplePos x="0" y="0"/>
            <wp:positionH relativeFrom="column">
              <wp:posOffset>4395470</wp:posOffset>
            </wp:positionH>
            <wp:positionV relativeFrom="paragraph">
              <wp:posOffset>8255</wp:posOffset>
            </wp:positionV>
            <wp:extent cx="1463040" cy="1591310"/>
            <wp:effectExtent l="0" t="0" r="3810" b="889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00" t="16808" r="12200" b="19172"/>
                    <a:stretch/>
                  </pic:blipFill>
                  <pic:spPr bwMode="auto">
                    <a:xfrm>
                      <a:off x="0" y="0"/>
                      <a:ext cx="146304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5D680" w14:textId="17DE17AD" w:rsidR="00227425" w:rsidRPr="00381B7B" w:rsidRDefault="00FF141F" w:rsidP="00381B7B">
      <w:pPr>
        <w:pStyle w:val="Normal1"/>
        <w:ind w:right="2883"/>
        <w:jc w:val="center"/>
        <w:rPr>
          <w:rFonts w:ascii="Arial" w:hAnsi="Arial" w:cs="Arial"/>
          <w:b/>
          <w:color w:val="00000A"/>
          <w:sz w:val="16"/>
          <w:szCs w:val="16"/>
        </w:rPr>
      </w:pPr>
      <w:r>
        <w:rPr>
          <w:rFonts w:ascii="Arial" w:hAnsi="Arial" w:cs="Arial"/>
          <w:b/>
          <w:color w:val="00000A"/>
          <w:sz w:val="28"/>
          <w:szCs w:val="16"/>
        </w:rPr>
        <w:t>PRIMERA MINISTRA DE LA REPÚBLICA TUNECINA</w:t>
      </w:r>
    </w:p>
    <w:p w14:paraId="118292F1" w14:textId="728F5DA4" w:rsidR="00227425" w:rsidRDefault="00FF141F" w:rsidP="00381B7B">
      <w:pPr>
        <w:pStyle w:val="Normal1"/>
        <w:ind w:right="2883"/>
        <w:jc w:val="center"/>
        <w:rPr>
          <w:rFonts w:ascii="Arial" w:hAnsi="Arial" w:cs="Arial"/>
          <w:b/>
          <w:color w:val="FF0000"/>
          <w:sz w:val="28"/>
          <w:szCs w:val="16"/>
        </w:rPr>
      </w:pPr>
      <w:r>
        <w:rPr>
          <w:rFonts w:ascii="Arial" w:hAnsi="Arial" w:cs="Arial"/>
          <w:b/>
          <w:color w:val="FF0000"/>
          <w:sz w:val="28"/>
          <w:szCs w:val="16"/>
        </w:rPr>
        <w:t>SARRA ZAAFRANI ZENZRI</w:t>
      </w:r>
    </w:p>
    <w:p w14:paraId="594BE1FE" w14:textId="792D27FF" w:rsidR="00227425" w:rsidRDefault="00227425" w:rsidP="00227425">
      <w:pPr>
        <w:pStyle w:val="Normal1"/>
        <w:jc w:val="center"/>
        <w:rPr>
          <w:rFonts w:ascii="Arial" w:hAnsi="Arial" w:cs="Arial"/>
          <w:b/>
          <w:color w:val="FF0000"/>
          <w:sz w:val="28"/>
          <w:szCs w:val="16"/>
        </w:rPr>
      </w:pPr>
    </w:p>
    <w:p w14:paraId="4F29C130" w14:textId="4674AF01" w:rsidR="006F26EB" w:rsidRDefault="006F26EB" w:rsidP="006F26EB">
      <w:pPr>
        <w:pStyle w:val="Standard"/>
        <w:jc w:val="both"/>
        <w:rPr>
          <w:rFonts w:ascii="Arial" w:hAnsi="Arial" w:cs="Arial"/>
          <w:bCs/>
          <w:sz w:val="16"/>
          <w:szCs w:val="16"/>
        </w:rPr>
      </w:pPr>
    </w:p>
    <w:p w14:paraId="0FE52834" w14:textId="77777777" w:rsidR="00F6482C" w:rsidRDefault="00F6482C" w:rsidP="006F26EB">
      <w:pPr>
        <w:pStyle w:val="Standard"/>
        <w:jc w:val="both"/>
        <w:rPr>
          <w:rFonts w:ascii="Arial" w:hAnsi="Arial" w:cs="Arial"/>
          <w:bCs/>
          <w:sz w:val="16"/>
          <w:szCs w:val="16"/>
        </w:rPr>
      </w:pPr>
    </w:p>
    <w:p w14:paraId="65441D98" w14:textId="6ECB5FF3" w:rsidR="00F6482C" w:rsidRDefault="00F6482C" w:rsidP="006F26EB">
      <w:pPr>
        <w:pStyle w:val="Standard"/>
        <w:jc w:val="both"/>
        <w:rPr>
          <w:rFonts w:ascii="Arial" w:hAnsi="Arial" w:cs="Arial"/>
          <w:bCs/>
          <w:sz w:val="16"/>
          <w:szCs w:val="16"/>
        </w:rPr>
      </w:pPr>
    </w:p>
    <w:p w14:paraId="650ACE24" w14:textId="1D14A34C" w:rsidR="00762533" w:rsidRDefault="00762533" w:rsidP="00F6482C">
      <w:pPr>
        <w:jc w:val="both"/>
        <w:rPr>
          <w:rFonts w:ascii="Arial" w:hAnsi="Arial" w:cs="Arial"/>
          <w:sz w:val="32"/>
        </w:rPr>
      </w:pPr>
    </w:p>
    <w:p w14:paraId="3BC94EAF" w14:textId="77777777" w:rsidR="00FF141F" w:rsidRDefault="00FF141F" w:rsidP="00F6482C">
      <w:pPr>
        <w:jc w:val="both"/>
        <w:rPr>
          <w:rFonts w:ascii="Arial" w:hAnsi="Arial" w:cs="Arial"/>
          <w:sz w:val="32"/>
        </w:rPr>
      </w:pPr>
    </w:p>
    <w:p w14:paraId="1E630B3F" w14:textId="2BD1E17F" w:rsidR="00762533" w:rsidRDefault="00762533" w:rsidP="00D819ED">
      <w:pPr>
        <w:pStyle w:val="Prrafodelista"/>
        <w:numPr>
          <w:ilvl w:val="0"/>
          <w:numId w:val="3"/>
        </w:numPr>
        <w:spacing w:before="120" w:after="120"/>
        <w:ind w:left="0" w:hanging="357"/>
        <w:contextualSpacing w:val="0"/>
        <w:jc w:val="both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Nació</w:t>
      </w:r>
      <w:r w:rsidRPr="00762533">
        <w:rPr>
          <w:rFonts w:ascii="Arial" w:hAnsi="Arial" w:cs="Arial"/>
          <w:sz w:val="32"/>
        </w:rPr>
        <w:t xml:space="preserve"> el 26 de enero de 1963</w:t>
      </w:r>
      <w:r>
        <w:rPr>
          <w:rFonts w:ascii="Arial" w:hAnsi="Arial" w:cs="Arial"/>
          <w:sz w:val="32"/>
        </w:rPr>
        <w:t>.</w:t>
      </w:r>
    </w:p>
    <w:p w14:paraId="0A71BF4F" w14:textId="77777777" w:rsidR="00762533" w:rsidRDefault="00762533" w:rsidP="00D819ED">
      <w:pPr>
        <w:pStyle w:val="Prrafodelista"/>
        <w:numPr>
          <w:ilvl w:val="0"/>
          <w:numId w:val="3"/>
        </w:numPr>
        <w:spacing w:before="120" w:after="120"/>
        <w:ind w:left="0" w:hanging="357"/>
        <w:contextualSpacing w:val="0"/>
        <w:jc w:val="both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H</w:t>
      </w:r>
      <w:r w:rsidRPr="00762533">
        <w:rPr>
          <w:rFonts w:ascii="Arial" w:hAnsi="Arial" w:cs="Arial"/>
          <w:sz w:val="32"/>
        </w:rPr>
        <w:t xml:space="preserve">abla con fluidez árabe, francés, alemán e inglés. </w:t>
      </w:r>
    </w:p>
    <w:p w14:paraId="2DC49D7B" w14:textId="1CDAA17B" w:rsidR="00762533" w:rsidRDefault="00762533" w:rsidP="00D819ED">
      <w:pPr>
        <w:pStyle w:val="Prrafodelista"/>
        <w:numPr>
          <w:ilvl w:val="0"/>
          <w:numId w:val="3"/>
        </w:numPr>
        <w:spacing w:before="120" w:after="120"/>
        <w:ind w:left="0" w:hanging="357"/>
        <w:contextualSpacing w:val="0"/>
        <w:jc w:val="both"/>
        <w:rPr>
          <w:rFonts w:ascii="Arial" w:hAnsi="Arial" w:cs="Arial"/>
          <w:sz w:val="32"/>
        </w:rPr>
      </w:pPr>
      <w:r w:rsidRPr="00762533">
        <w:rPr>
          <w:rFonts w:ascii="Arial" w:hAnsi="Arial" w:cs="Arial"/>
          <w:sz w:val="32"/>
        </w:rPr>
        <w:t>Recibió un título en ingeniería civil de la Escuela Nacional de Ingeniería de Túnez y una maestría en ingeniería geotécnica de la Universidad de Hannover en Alemania.</w:t>
      </w:r>
    </w:p>
    <w:p w14:paraId="193BF3D9" w14:textId="77777777" w:rsidR="00FF141F" w:rsidRDefault="00F6482C" w:rsidP="00D819ED">
      <w:pPr>
        <w:pStyle w:val="Prrafodelista"/>
        <w:numPr>
          <w:ilvl w:val="0"/>
          <w:numId w:val="3"/>
        </w:numPr>
        <w:spacing w:before="120" w:after="120"/>
        <w:ind w:left="0" w:hanging="357"/>
        <w:contextualSpacing w:val="0"/>
        <w:jc w:val="both"/>
        <w:rPr>
          <w:rFonts w:ascii="Arial" w:hAnsi="Arial" w:cs="Arial"/>
          <w:sz w:val="32"/>
        </w:rPr>
      </w:pPr>
      <w:r w:rsidRPr="00FF141F">
        <w:rPr>
          <w:rFonts w:ascii="Arial" w:hAnsi="Arial" w:cs="Arial"/>
          <w:sz w:val="32"/>
        </w:rPr>
        <w:t>Su trayectoria incluye más de 30 años de experiencia en la administración pública, especialmente en el ámbito de la infraestructura</w:t>
      </w:r>
      <w:r w:rsidR="00FF141F">
        <w:rPr>
          <w:rFonts w:ascii="Arial" w:hAnsi="Arial" w:cs="Arial"/>
          <w:sz w:val="32"/>
        </w:rPr>
        <w:t>.</w:t>
      </w:r>
    </w:p>
    <w:p w14:paraId="6E18FB48" w14:textId="77777777" w:rsidR="00FF141F" w:rsidRDefault="00FF141F" w:rsidP="00D819ED">
      <w:pPr>
        <w:pStyle w:val="Prrafodelista"/>
        <w:numPr>
          <w:ilvl w:val="0"/>
          <w:numId w:val="3"/>
        </w:numPr>
        <w:spacing w:before="120" w:after="120"/>
        <w:ind w:left="0" w:hanging="357"/>
        <w:contextualSpacing w:val="0"/>
        <w:jc w:val="both"/>
        <w:rPr>
          <w:rFonts w:ascii="Arial" w:hAnsi="Arial" w:cs="Arial"/>
          <w:sz w:val="32"/>
        </w:rPr>
      </w:pPr>
      <w:r w:rsidRPr="00FF141F">
        <w:rPr>
          <w:rFonts w:ascii="Arial" w:hAnsi="Arial" w:cs="Arial"/>
          <w:sz w:val="32"/>
        </w:rPr>
        <w:t>1989 a 1992</w:t>
      </w:r>
      <w:r>
        <w:rPr>
          <w:rFonts w:ascii="Arial" w:hAnsi="Arial" w:cs="Arial"/>
          <w:sz w:val="32"/>
        </w:rPr>
        <w:t xml:space="preserve">, </w:t>
      </w:r>
      <w:r w:rsidRPr="00FF141F">
        <w:rPr>
          <w:rFonts w:ascii="Arial" w:hAnsi="Arial" w:cs="Arial"/>
          <w:sz w:val="32"/>
        </w:rPr>
        <w:t>Ingenier</w:t>
      </w:r>
      <w:r>
        <w:rPr>
          <w:rFonts w:ascii="Arial" w:hAnsi="Arial" w:cs="Arial"/>
          <w:sz w:val="32"/>
        </w:rPr>
        <w:t>a</w:t>
      </w:r>
      <w:r w:rsidRPr="00FF141F">
        <w:rPr>
          <w:rFonts w:ascii="Arial" w:hAnsi="Arial" w:cs="Arial"/>
          <w:sz w:val="32"/>
        </w:rPr>
        <w:t xml:space="preserve"> Principal de la Dirección General de Puentes y Carretera del Ministerio de Equipamiento</w:t>
      </w:r>
      <w:r>
        <w:rPr>
          <w:rFonts w:ascii="Arial" w:hAnsi="Arial" w:cs="Arial"/>
          <w:sz w:val="32"/>
        </w:rPr>
        <w:t>.</w:t>
      </w:r>
    </w:p>
    <w:p w14:paraId="03C8C36F" w14:textId="5E9A62CA" w:rsidR="00FF141F" w:rsidRDefault="00FF141F" w:rsidP="00D819ED">
      <w:pPr>
        <w:pStyle w:val="Prrafodelista"/>
        <w:numPr>
          <w:ilvl w:val="0"/>
          <w:numId w:val="3"/>
        </w:numPr>
        <w:spacing w:before="120" w:after="120"/>
        <w:ind w:left="0" w:hanging="357"/>
        <w:contextualSpacing w:val="0"/>
        <w:jc w:val="both"/>
        <w:rPr>
          <w:rFonts w:ascii="Arial" w:hAnsi="Arial" w:cs="Arial"/>
          <w:sz w:val="32"/>
        </w:rPr>
      </w:pPr>
      <w:r w:rsidRPr="00FF141F">
        <w:rPr>
          <w:rFonts w:ascii="Arial" w:hAnsi="Arial" w:cs="Arial"/>
          <w:sz w:val="32"/>
        </w:rPr>
        <w:t>1992 a 2014</w:t>
      </w:r>
      <w:r>
        <w:rPr>
          <w:rFonts w:ascii="Arial" w:hAnsi="Arial" w:cs="Arial"/>
          <w:sz w:val="32"/>
        </w:rPr>
        <w:t xml:space="preserve">, </w:t>
      </w:r>
      <w:proofErr w:type="gramStart"/>
      <w:r w:rsidRPr="00FF141F">
        <w:rPr>
          <w:rFonts w:ascii="Arial" w:hAnsi="Arial" w:cs="Arial"/>
          <w:sz w:val="32"/>
        </w:rPr>
        <w:t>Jefa</w:t>
      </w:r>
      <w:proofErr w:type="gramEnd"/>
      <w:r w:rsidRPr="00FF141F">
        <w:rPr>
          <w:rFonts w:ascii="Arial" w:hAnsi="Arial" w:cs="Arial"/>
          <w:sz w:val="32"/>
        </w:rPr>
        <w:t xml:space="preserve"> del Departamento de </w:t>
      </w:r>
      <w:r w:rsidR="00D819ED">
        <w:rPr>
          <w:rFonts w:ascii="Arial" w:hAnsi="Arial" w:cs="Arial"/>
          <w:sz w:val="32"/>
        </w:rPr>
        <w:t>O</w:t>
      </w:r>
      <w:r w:rsidRPr="00FF141F">
        <w:rPr>
          <w:rFonts w:ascii="Arial" w:hAnsi="Arial" w:cs="Arial"/>
          <w:sz w:val="32"/>
        </w:rPr>
        <w:t xml:space="preserve">bras </w:t>
      </w:r>
      <w:r w:rsidR="00D819ED">
        <w:rPr>
          <w:rFonts w:ascii="Arial" w:hAnsi="Arial" w:cs="Arial"/>
          <w:sz w:val="32"/>
        </w:rPr>
        <w:t>E</w:t>
      </w:r>
      <w:r w:rsidRPr="00FF141F">
        <w:rPr>
          <w:rFonts w:ascii="Arial" w:hAnsi="Arial" w:cs="Arial"/>
          <w:sz w:val="32"/>
        </w:rPr>
        <w:t>speciales del Ministerio</w:t>
      </w:r>
      <w:r>
        <w:rPr>
          <w:rFonts w:ascii="Arial" w:hAnsi="Arial" w:cs="Arial"/>
          <w:sz w:val="32"/>
        </w:rPr>
        <w:t>.</w:t>
      </w:r>
    </w:p>
    <w:p w14:paraId="31D445CC" w14:textId="77777777" w:rsidR="00FF141F" w:rsidRDefault="00FF141F" w:rsidP="00D819ED">
      <w:pPr>
        <w:pStyle w:val="Prrafodelista"/>
        <w:numPr>
          <w:ilvl w:val="0"/>
          <w:numId w:val="3"/>
        </w:numPr>
        <w:spacing w:before="120" w:after="120"/>
        <w:ind w:left="0" w:hanging="357"/>
        <w:contextualSpacing w:val="0"/>
        <w:jc w:val="both"/>
        <w:rPr>
          <w:rFonts w:ascii="Arial" w:hAnsi="Arial" w:cs="Arial"/>
          <w:sz w:val="32"/>
        </w:rPr>
      </w:pPr>
      <w:r w:rsidRPr="00FF141F">
        <w:rPr>
          <w:rFonts w:ascii="Arial" w:hAnsi="Arial" w:cs="Arial"/>
          <w:sz w:val="32"/>
        </w:rPr>
        <w:t>2014 a 2021</w:t>
      </w:r>
      <w:r>
        <w:rPr>
          <w:rFonts w:ascii="Arial" w:hAnsi="Arial" w:cs="Arial"/>
          <w:sz w:val="32"/>
        </w:rPr>
        <w:t xml:space="preserve">, </w:t>
      </w:r>
      <w:proofErr w:type="gramStart"/>
      <w:r w:rsidRPr="00FF141F">
        <w:rPr>
          <w:rFonts w:ascii="Arial" w:hAnsi="Arial" w:cs="Arial"/>
          <w:sz w:val="32"/>
        </w:rPr>
        <w:t>Directora General</w:t>
      </w:r>
      <w:proofErr w:type="gramEnd"/>
      <w:r w:rsidRPr="00FF141F">
        <w:rPr>
          <w:rFonts w:ascii="Arial" w:hAnsi="Arial" w:cs="Arial"/>
          <w:sz w:val="32"/>
        </w:rPr>
        <w:t xml:space="preserve"> de la Unidad de proyectos de autopistas</w:t>
      </w:r>
      <w:r>
        <w:rPr>
          <w:rFonts w:ascii="Arial" w:hAnsi="Arial" w:cs="Arial"/>
          <w:sz w:val="32"/>
        </w:rPr>
        <w:t>.</w:t>
      </w:r>
    </w:p>
    <w:p w14:paraId="0B526B42" w14:textId="09AE150B" w:rsidR="00E60C46" w:rsidRPr="00FF141F" w:rsidRDefault="00FF141F" w:rsidP="00D819ED">
      <w:pPr>
        <w:pStyle w:val="Prrafodelista"/>
        <w:numPr>
          <w:ilvl w:val="0"/>
          <w:numId w:val="3"/>
        </w:numPr>
        <w:spacing w:before="120" w:after="120"/>
        <w:ind w:left="0" w:hanging="357"/>
        <w:contextualSpacing w:val="0"/>
        <w:jc w:val="both"/>
        <w:rPr>
          <w:rFonts w:ascii="Arial" w:hAnsi="Arial" w:cs="Arial"/>
          <w:sz w:val="32"/>
        </w:rPr>
      </w:pPr>
      <w:r w:rsidRPr="00FF141F">
        <w:rPr>
          <w:rFonts w:ascii="Arial" w:hAnsi="Arial" w:cs="Arial"/>
          <w:sz w:val="32"/>
        </w:rPr>
        <w:t xml:space="preserve">El 21 de marzo de 2025, el presidente </w:t>
      </w:r>
      <w:proofErr w:type="spellStart"/>
      <w:r w:rsidRPr="00FF141F">
        <w:rPr>
          <w:rFonts w:ascii="Arial" w:hAnsi="Arial" w:cs="Arial"/>
          <w:sz w:val="32"/>
        </w:rPr>
        <w:t>Kais</w:t>
      </w:r>
      <w:proofErr w:type="spellEnd"/>
      <w:r w:rsidRPr="00FF141F">
        <w:rPr>
          <w:rFonts w:ascii="Arial" w:hAnsi="Arial" w:cs="Arial"/>
          <w:sz w:val="32"/>
        </w:rPr>
        <w:t xml:space="preserve"> </w:t>
      </w:r>
      <w:proofErr w:type="spellStart"/>
      <w:r w:rsidRPr="00FF141F">
        <w:rPr>
          <w:rFonts w:ascii="Arial" w:hAnsi="Arial" w:cs="Arial"/>
          <w:sz w:val="32"/>
        </w:rPr>
        <w:t>Saied</w:t>
      </w:r>
      <w:proofErr w:type="spellEnd"/>
      <w:r w:rsidRPr="00FF141F">
        <w:rPr>
          <w:rFonts w:ascii="Arial" w:hAnsi="Arial" w:cs="Arial"/>
          <w:sz w:val="32"/>
        </w:rPr>
        <w:t xml:space="preserve"> la nombró </w:t>
      </w:r>
      <w:proofErr w:type="gramStart"/>
      <w:r w:rsidR="00D819ED" w:rsidRPr="00FF141F">
        <w:rPr>
          <w:rFonts w:ascii="Arial" w:hAnsi="Arial" w:cs="Arial"/>
          <w:sz w:val="32"/>
        </w:rPr>
        <w:t>Primera Ministra</w:t>
      </w:r>
      <w:proofErr w:type="gramEnd"/>
      <w:r w:rsidRPr="00FF141F">
        <w:rPr>
          <w:rFonts w:ascii="Arial" w:hAnsi="Arial" w:cs="Arial"/>
          <w:sz w:val="32"/>
        </w:rPr>
        <w:t>, convirtiéndose así en la segunda mujer en la historia de Túnez y del mundo árabe en ocupar dicho cargo.</w:t>
      </w:r>
      <w:r w:rsidR="00D819ED">
        <w:rPr>
          <w:rFonts w:ascii="Arial" w:hAnsi="Arial" w:cs="Arial"/>
          <w:sz w:val="32"/>
        </w:rPr>
        <w:t xml:space="preserve"> </w:t>
      </w:r>
      <w:proofErr w:type="gramStart"/>
      <w:r w:rsidRPr="00FF141F">
        <w:rPr>
          <w:rFonts w:ascii="Arial" w:hAnsi="Arial" w:cs="Arial"/>
          <w:sz w:val="32"/>
        </w:rPr>
        <w:t>Prioridades</w:t>
      </w:r>
      <w:proofErr w:type="gramEnd"/>
      <w:r w:rsidRPr="00FF141F">
        <w:rPr>
          <w:rFonts w:ascii="Arial" w:hAnsi="Arial" w:cs="Arial"/>
          <w:sz w:val="32"/>
        </w:rPr>
        <w:t>: Asumió el cargo durante un período de transición económica, priorizando la reforma económica soberana y el desarrollo de infraestructuras para estabilizar las finanzas públicas.</w:t>
      </w:r>
    </w:p>
    <w:sectPr w:rsidR="00E60C46" w:rsidRPr="00FF141F" w:rsidSect="00D819ED">
      <w:headerReference w:type="default" r:id="rId8"/>
      <w:footerReference w:type="default" r:id="rId9"/>
      <w:pgSz w:w="12240" w:h="15840" w:code="1"/>
      <w:pgMar w:top="1134" w:right="1418" w:bottom="1134" w:left="1418" w:header="709" w:footer="52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BAED2" w14:textId="77777777" w:rsidR="00C930ED" w:rsidRDefault="00C930ED" w:rsidP="00E60C46">
      <w:r>
        <w:separator/>
      </w:r>
    </w:p>
  </w:endnote>
  <w:endnote w:type="continuationSeparator" w:id="0">
    <w:p w14:paraId="768FF909" w14:textId="77777777" w:rsidR="00C930ED" w:rsidRDefault="00C930ED" w:rsidP="00E60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Lohit Hindi">
    <w:altName w:val="Times New Roman"/>
    <w:panose1 w:val="00000000000000000000"/>
    <w:charset w:val="00"/>
    <w:family w:val="roman"/>
    <w:notTrueType/>
    <w:pitch w:val="default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WenQuanYi Micro Hei">
    <w:altName w:val="Yu Gothic"/>
    <w:charset w:val="80"/>
    <w:family w:val="swiss"/>
    <w:pitch w:val="variable"/>
    <w:sig w:usb0="00000000" w:usb1="6BDFFCFB" w:usb2="00800036" w:usb3="00000000" w:csb0="003E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8"/>
        <w:szCs w:val="18"/>
      </w:rPr>
      <w:id w:val="-1804684759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65BFC254" w14:textId="77777777" w:rsidR="00D819ED" w:rsidRPr="00AD4876" w:rsidRDefault="00D819ED" w:rsidP="00D819ED">
            <w:pPr>
              <w:pStyle w:val="Piedepgina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D4876">
              <w:rPr>
                <w:rFonts w:ascii="Arial" w:hAnsi="Arial" w:cs="Arial"/>
                <w:sz w:val="18"/>
                <w:szCs w:val="18"/>
                <w:lang w:val="es-ES"/>
              </w:rPr>
              <w:t xml:space="preserve">Página </w:t>
            </w:r>
            <w:r w:rsidRPr="00AD4876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AD4876">
              <w:rPr>
                <w:rFonts w:ascii="Arial" w:hAnsi="Arial" w:cs="Arial"/>
                <w:b/>
                <w:bCs/>
                <w:sz w:val="18"/>
                <w:szCs w:val="18"/>
              </w:rPr>
              <w:instrText>PAGE</w:instrText>
            </w:r>
            <w:r w:rsidRPr="00AD4876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  <w:r w:rsidRPr="00AD4876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AD4876">
              <w:rPr>
                <w:rFonts w:ascii="Arial" w:hAnsi="Arial" w:cs="Arial"/>
                <w:sz w:val="18"/>
                <w:szCs w:val="18"/>
                <w:lang w:val="es-ES"/>
              </w:rPr>
              <w:t xml:space="preserve"> de </w:t>
            </w:r>
            <w:r w:rsidRPr="00AD4876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AD4876">
              <w:rPr>
                <w:rFonts w:ascii="Arial" w:hAnsi="Arial" w:cs="Arial"/>
                <w:b/>
                <w:bCs/>
                <w:sz w:val="18"/>
                <w:szCs w:val="18"/>
              </w:rPr>
              <w:instrText>NUMPAGES</w:instrText>
            </w:r>
            <w:r w:rsidRPr="00AD4876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  <w:r w:rsidRPr="00AD4876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2A1D2280" w14:textId="77777777" w:rsidR="00D819ED" w:rsidRDefault="00D819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0E479" w14:textId="77777777" w:rsidR="00C930ED" w:rsidRDefault="00C930ED" w:rsidP="00E60C46">
      <w:r>
        <w:separator/>
      </w:r>
    </w:p>
  </w:footnote>
  <w:footnote w:type="continuationSeparator" w:id="0">
    <w:p w14:paraId="46D56705" w14:textId="77777777" w:rsidR="00C930ED" w:rsidRDefault="00C930ED" w:rsidP="00E60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AD733" w14:textId="0AB6A4A3" w:rsidR="00E60C46" w:rsidRPr="00283E55" w:rsidRDefault="00D529FC" w:rsidP="000136DA">
    <w:pPr>
      <w:pStyle w:val="Normal1"/>
      <w:tabs>
        <w:tab w:val="center" w:pos="4748"/>
        <w:tab w:val="left" w:pos="6495"/>
      </w:tabs>
      <w:ind w:left="-142"/>
      <w:rPr>
        <w:rFonts w:ascii="Arial" w:hAnsi="Arial" w:cs="Arial"/>
        <w:color w:val="000000"/>
        <w:sz w:val="20"/>
        <w:szCs w:val="20"/>
      </w:rPr>
    </w:pPr>
    <w:r>
      <w:rPr>
        <w:rFonts w:ascii="Arial" w:hAnsi="Arial" w:cs="Arial"/>
        <w:color w:val="000000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91FEF"/>
    <w:multiLevelType w:val="multilevel"/>
    <w:tmpl w:val="67EEA3BE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cs="Times New Roman"/>
      </w:rPr>
    </w:lvl>
  </w:abstractNum>
  <w:abstractNum w:abstractNumId="1" w15:restartNumberingAfterBreak="0">
    <w:nsid w:val="4D7C47B1"/>
    <w:multiLevelType w:val="hybridMultilevel"/>
    <w:tmpl w:val="263295B4"/>
    <w:lvl w:ilvl="0" w:tplc="3F726B9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922BE0"/>
    <w:multiLevelType w:val="hybridMultilevel"/>
    <w:tmpl w:val="B24E01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C46"/>
    <w:rsid w:val="000136DA"/>
    <w:rsid w:val="00071DAD"/>
    <w:rsid w:val="0009115D"/>
    <w:rsid w:val="00092A81"/>
    <w:rsid w:val="000E5854"/>
    <w:rsid w:val="00122EA6"/>
    <w:rsid w:val="001270B4"/>
    <w:rsid w:val="001C30AD"/>
    <w:rsid w:val="00214AFC"/>
    <w:rsid w:val="00220D30"/>
    <w:rsid w:val="00227425"/>
    <w:rsid w:val="002309C5"/>
    <w:rsid w:val="00283E55"/>
    <w:rsid w:val="002C59AE"/>
    <w:rsid w:val="002F4D90"/>
    <w:rsid w:val="002F62EF"/>
    <w:rsid w:val="00302139"/>
    <w:rsid w:val="00355F80"/>
    <w:rsid w:val="00381B7B"/>
    <w:rsid w:val="00396B83"/>
    <w:rsid w:val="003A51C1"/>
    <w:rsid w:val="004217F3"/>
    <w:rsid w:val="00432BE0"/>
    <w:rsid w:val="00447C52"/>
    <w:rsid w:val="0045216B"/>
    <w:rsid w:val="0046324C"/>
    <w:rsid w:val="00473E93"/>
    <w:rsid w:val="00485120"/>
    <w:rsid w:val="004C3D9C"/>
    <w:rsid w:val="004C4976"/>
    <w:rsid w:val="004D7C18"/>
    <w:rsid w:val="004E0D34"/>
    <w:rsid w:val="00502131"/>
    <w:rsid w:val="00523FC1"/>
    <w:rsid w:val="00577176"/>
    <w:rsid w:val="00577522"/>
    <w:rsid w:val="005F15E4"/>
    <w:rsid w:val="006251EE"/>
    <w:rsid w:val="00651CC2"/>
    <w:rsid w:val="00654E74"/>
    <w:rsid w:val="0069672C"/>
    <w:rsid w:val="006C7489"/>
    <w:rsid w:val="006D5B75"/>
    <w:rsid w:val="006F26EB"/>
    <w:rsid w:val="007115B2"/>
    <w:rsid w:val="00713159"/>
    <w:rsid w:val="00756B5D"/>
    <w:rsid w:val="00762533"/>
    <w:rsid w:val="007934A2"/>
    <w:rsid w:val="007A26E6"/>
    <w:rsid w:val="007B4D39"/>
    <w:rsid w:val="00851952"/>
    <w:rsid w:val="0086116D"/>
    <w:rsid w:val="0088192C"/>
    <w:rsid w:val="00881C77"/>
    <w:rsid w:val="0089592E"/>
    <w:rsid w:val="00896056"/>
    <w:rsid w:val="008B3027"/>
    <w:rsid w:val="008B5446"/>
    <w:rsid w:val="008E7142"/>
    <w:rsid w:val="00921064"/>
    <w:rsid w:val="0093115F"/>
    <w:rsid w:val="00931C34"/>
    <w:rsid w:val="00933305"/>
    <w:rsid w:val="00941FB2"/>
    <w:rsid w:val="009E14E3"/>
    <w:rsid w:val="00A664F3"/>
    <w:rsid w:val="00A70CF3"/>
    <w:rsid w:val="00AC0228"/>
    <w:rsid w:val="00AE3454"/>
    <w:rsid w:val="00B27354"/>
    <w:rsid w:val="00B879F1"/>
    <w:rsid w:val="00BB6BA8"/>
    <w:rsid w:val="00BE08C3"/>
    <w:rsid w:val="00BF2919"/>
    <w:rsid w:val="00C14481"/>
    <w:rsid w:val="00C215E2"/>
    <w:rsid w:val="00C228D3"/>
    <w:rsid w:val="00C532B6"/>
    <w:rsid w:val="00C930ED"/>
    <w:rsid w:val="00CC080C"/>
    <w:rsid w:val="00CD4CA1"/>
    <w:rsid w:val="00D02DB9"/>
    <w:rsid w:val="00D14B5E"/>
    <w:rsid w:val="00D529FC"/>
    <w:rsid w:val="00D570DE"/>
    <w:rsid w:val="00D76127"/>
    <w:rsid w:val="00D819ED"/>
    <w:rsid w:val="00DD0B61"/>
    <w:rsid w:val="00E25E8D"/>
    <w:rsid w:val="00E32835"/>
    <w:rsid w:val="00E52C5C"/>
    <w:rsid w:val="00E60C46"/>
    <w:rsid w:val="00E66B8F"/>
    <w:rsid w:val="00E92888"/>
    <w:rsid w:val="00EC0885"/>
    <w:rsid w:val="00EC6BF6"/>
    <w:rsid w:val="00ED03FF"/>
    <w:rsid w:val="00F5765C"/>
    <w:rsid w:val="00F57A54"/>
    <w:rsid w:val="00F6482C"/>
    <w:rsid w:val="00F82C7E"/>
    <w:rsid w:val="00FC4684"/>
    <w:rsid w:val="00FF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467040D"/>
  <w15:docId w15:val="{D3CF867F-115A-4401-838D-2BF7FB40F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305"/>
    <w:rPr>
      <w:rFonts w:cs="Calibri"/>
      <w:sz w:val="24"/>
      <w:szCs w:val="24"/>
    </w:rPr>
  </w:style>
  <w:style w:type="paragraph" w:styleId="Ttulo1">
    <w:name w:val="heading 1"/>
    <w:basedOn w:val="Normal1"/>
    <w:next w:val="Normal1"/>
    <w:link w:val="Ttulo1Car"/>
    <w:uiPriority w:val="9"/>
    <w:rsid w:val="00E60C46"/>
    <w:pPr>
      <w:spacing w:before="480"/>
      <w:outlineLvl w:val="0"/>
    </w:pPr>
    <w:rPr>
      <w:b/>
      <w:color w:val="345A8A"/>
      <w:sz w:val="32"/>
      <w:szCs w:val="32"/>
    </w:rPr>
  </w:style>
  <w:style w:type="paragraph" w:styleId="Ttulo2">
    <w:name w:val="heading 2"/>
    <w:basedOn w:val="Normal1"/>
    <w:next w:val="Normal1"/>
    <w:link w:val="Ttulo2Car"/>
    <w:uiPriority w:val="9"/>
    <w:rsid w:val="00E60C46"/>
    <w:pPr>
      <w:spacing w:before="200"/>
      <w:outlineLvl w:val="1"/>
    </w:pPr>
    <w:rPr>
      <w:b/>
      <w:color w:val="4F81BD"/>
      <w:sz w:val="26"/>
      <w:szCs w:val="26"/>
    </w:rPr>
  </w:style>
  <w:style w:type="paragraph" w:styleId="Ttulo3">
    <w:name w:val="heading 3"/>
    <w:basedOn w:val="Normal1"/>
    <w:next w:val="Normal1"/>
    <w:link w:val="Ttulo3Car"/>
    <w:uiPriority w:val="9"/>
    <w:rsid w:val="00E60C46"/>
    <w:pPr>
      <w:spacing w:before="200"/>
      <w:outlineLvl w:val="2"/>
    </w:pPr>
    <w:rPr>
      <w:b/>
      <w:color w:val="4F81BD"/>
    </w:rPr>
  </w:style>
  <w:style w:type="paragraph" w:styleId="Ttulo4">
    <w:name w:val="heading 4"/>
    <w:basedOn w:val="Normal1"/>
    <w:next w:val="Normal1"/>
    <w:link w:val="Ttulo4Car"/>
    <w:uiPriority w:val="9"/>
    <w:rsid w:val="00E60C46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link w:val="Ttulo5Car"/>
    <w:uiPriority w:val="9"/>
    <w:rsid w:val="00E60C4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link w:val="Ttulo6Car"/>
    <w:uiPriority w:val="9"/>
    <w:rsid w:val="00E60C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3305"/>
    <w:rPr>
      <w:rFonts w:ascii="Calibri" w:eastAsia="Times New Roman" w:hAnsi="Calibri" w:cs="Times New Roman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3305"/>
    <w:rPr>
      <w:rFonts w:ascii="Calibri" w:eastAsia="Times New Roman" w:hAnsi="Calibri" w:cs="Times New Roman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3305"/>
    <w:rPr>
      <w:rFonts w:ascii="Calibri" w:eastAsia="Times New Roman" w:hAnsi="Calibri" w:cs="Times New Roman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3305"/>
    <w:rPr>
      <w:rFonts w:ascii="Cambria" w:eastAsia="Times New Roman" w:hAnsi="Cambria" w:cs="Times New Roman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3305"/>
    <w:rPr>
      <w:rFonts w:ascii="Cambria" w:eastAsia="Times New Roman" w:hAnsi="Cambria" w:cs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3305"/>
    <w:rPr>
      <w:rFonts w:ascii="Cambria" w:eastAsia="Times New Roman" w:hAnsi="Cambria" w:cs="Times New Roman"/>
      <w:b/>
      <w:bCs/>
      <w:sz w:val="22"/>
      <w:szCs w:val="22"/>
    </w:rPr>
  </w:style>
  <w:style w:type="paragraph" w:customStyle="1" w:styleId="Normal1">
    <w:name w:val="Normal1"/>
    <w:rsid w:val="00E60C46"/>
    <w:rPr>
      <w:rFonts w:cs="Calibri"/>
      <w:sz w:val="24"/>
      <w:szCs w:val="24"/>
    </w:rPr>
  </w:style>
  <w:style w:type="table" w:customStyle="1" w:styleId="TableNormal">
    <w:name w:val="Table Normal"/>
    <w:rsid w:val="00E60C46"/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link w:val="TtuloCar"/>
    <w:uiPriority w:val="10"/>
    <w:rsid w:val="00E60C46"/>
    <w:pPr>
      <w:spacing w:after="300"/>
    </w:pPr>
    <w:rPr>
      <w:color w:val="17365D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33305"/>
    <w:rPr>
      <w:rFonts w:ascii="Calibri" w:eastAsia="Times New Roman" w:hAnsi="Calibri" w:cs="Times New Roman"/>
      <w:b/>
      <w:bCs/>
      <w:kern w:val="28"/>
      <w:sz w:val="32"/>
      <w:szCs w:val="32"/>
    </w:rPr>
  </w:style>
  <w:style w:type="paragraph" w:styleId="Subttulo">
    <w:name w:val="Subtitle"/>
    <w:basedOn w:val="Normal1"/>
    <w:next w:val="Normal1"/>
    <w:link w:val="SubttuloCar"/>
    <w:uiPriority w:val="11"/>
    <w:rsid w:val="00E60C46"/>
    <w:rPr>
      <w:i/>
      <w:color w:val="4F81BD"/>
    </w:rPr>
  </w:style>
  <w:style w:type="character" w:customStyle="1" w:styleId="SubttuloCar">
    <w:name w:val="Subtítulo Car"/>
    <w:basedOn w:val="Fuentedeprrafopredeter"/>
    <w:link w:val="Subttulo"/>
    <w:uiPriority w:val="11"/>
    <w:rsid w:val="00933305"/>
    <w:rPr>
      <w:rFonts w:ascii="Calibri" w:eastAsia="Times New Roman" w:hAnsi="Calibri" w:cs="Times New Roman"/>
    </w:rPr>
  </w:style>
  <w:style w:type="table" w:customStyle="1" w:styleId="Estilo">
    <w:name w:val="Estilo"/>
    <w:basedOn w:val="TableNormal"/>
    <w:rsid w:val="00E60C4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Piedepgina1">
    <w:name w:val="Pie de página1"/>
    <w:basedOn w:val="Normal"/>
    <w:rsid w:val="008B5446"/>
    <w:pPr>
      <w:widowControl w:val="0"/>
      <w:suppressAutoHyphens/>
      <w:textAlignment w:val="baseline"/>
    </w:pPr>
    <w:rPr>
      <w:rFonts w:ascii="Liberation Serif" w:hAnsi="Liberation Serif" w:cs="Lohit Hindi"/>
      <w:kern w:val="2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283E5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3E55"/>
    <w:rPr>
      <w:rFonts w:cs="Calibri"/>
    </w:rPr>
  </w:style>
  <w:style w:type="paragraph" w:styleId="Piedepgina">
    <w:name w:val="footer"/>
    <w:basedOn w:val="Normal"/>
    <w:link w:val="PiedepginaCar"/>
    <w:uiPriority w:val="99"/>
    <w:unhideWhenUsed/>
    <w:rsid w:val="00283E5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3E55"/>
    <w:rPr>
      <w:rFonts w:cs="Calibri"/>
    </w:rPr>
  </w:style>
  <w:style w:type="character" w:styleId="Hipervnculo">
    <w:name w:val="Hyperlink"/>
    <w:basedOn w:val="Fuentedeprrafopredeter"/>
    <w:rsid w:val="002309C5"/>
    <w:rPr>
      <w:rFonts w:ascii="Calibri" w:eastAsia="Calibri" w:hAnsi="Calibri" w:cs="Myanmar Text"/>
      <w:color w:val="0000FF"/>
      <w:u w:val="single"/>
    </w:rPr>
  </w:style>
  <w:style w:type="paragraph" w:customStyle="1" w:styleId="Standard">
    <w:name w:val="Standard"/>
    <w:rsid w:val="004C4976"/>
    <w:pPr>
      <w:widowControl w:val="0"/>
      <w:suppressAutoHyphens/>
      <w:autoSpaceDN w:val="0"/>
      <w:textAlignment w:val="baseline"/>
    </w:pPr>
    <w:rPr>
      <w:rFonts w:ascii="Liberation Serif" w:eastAsia="WenQuanYi Micro Hei" w:hAnsi="Liberation Serif" w:cs="Lohit Hindi"/>
      <w:kern w:val="3"/>
      <w:sz w:val="24"/>
      <w:szCs w:val="24"/>
      <w:lang w:eastAsia="zh-CN" w:bidi="hi-IN"/>
    </w:rPr>
  </w:style>
  <w:style w:type="paragraph" w:customStyle="1" w:styleId="Standarduser">
    <w:name w:val="Standard (user)"/>
    <w:rsid w:val="004C4976"/>
    <w:pPr>
      <w:widowControl w:val="0"/>
      <w:suppressAutoHyphens/>
      <w:autoSpaceDN w:val="0"/>
      <w:textAlignment w:val="baseline"/>
    </w:pPr>
    <w:rPr>
      <w:rFonts w:ascii="Liberation Serif" w:eastAsia="WenQuanYi Micro Hei" w:hAnsi="Liberation Serif" w:cs="Lohit Hindi"/>
      <w:kern w:val="3"/>
      <w:sz w:val="24"/>
      <w:szCs w:val="24"/>
      <w:lang w:eastAsia="zh-CN" w:bidi="hi-IN"/>
    </w:rPr>
  </w:style>
  <w:style w:type="paragraph" w:styleId="Sinespaciado">
    <w:name w:val="No Spacing"/>
    <w:qFormat/>
    <w:rsid w:val="004C4976"/>
    <w:pPr>
      <w:widowControl w:val="0"/>
      <w:suppressAutoHyphens/>
      <w:autoSpaceDN w:val="0"/>
      <w:textAlignment w:val="baseline"/>
    </w:pPr>
    <w:rPr>
      <w:rFonts w:ascii="Liberation Serif" w:eastAsia="WenQuanYi Micro Hei" w:hAnsi="Liberation Serif" w:cs="Mangal"/>
      <w:kern w:val="3"/>
      <w:sz w:val="24"/>
      <w:szCs w:val="2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4C4976"/>
    <w:rPr>
      <w:rFonts w:cs="DejaVu Sans"/>
      <w:color w:val="00000A"/>
      <w:kern w:val="2"/>
    </w:rPr>
  </w:style>
  <w:style w:type="paragraph" w:styleId="Textoindependiente">
    <w:name w:val="Body Text"/>
    <w:basedOn w:val="Normal"/>
    <w:link w:val="TextoindependienteCar"/>
    <w:rsid w:val="004C4976"/>
    <w:pPr>
      <w:suppressAutoHyphens/>
      <w:spacing w:after="140" w:line="288" w:lineRule="auto"/>
    </w:pPr>
    <w:rPr>
      <w:rFonts w:cs="DejaVu Sans"/>
      <w:color w:val="00000A"/>
      <w:kern w:val="2"/>
      <w:sz w:val="20"/>
      <w:szCs w:val="20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4C4976"/>
    <w:rPr>
      <w:rFonts w:cs="Calibri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4C4976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s-ES" w:eastAsia="en-US"/>
    </w:rPr>
  </w:style>
  <w:style w:type="table" w:styleId="Tablaconcuadrcula">
    <w:name w:val="Table Grid"/>
    <w:basedOn w:val="Tablanormal"/>
    <w:uiPriority w:val="39"/>
    <w:rsid w:val="00485120"/>
    <w:rPr>
      <w:rFonts w:eastAsia="Calibri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edepgina10">
    <w:name w:val="Pie de página1"/>
    <w:basedOn w:val="Normal"/>
    <w:rsid w:val="002C59AE"/>
    <w:pPr>
      <w:widowControl w:val="0"/>
      <w:suppressAutoHyphens/>
      <w:textAlignment w:val="baseline"/>
    </w:pPr>
    <w:rPr>
      <w:rFonts w:ascii="Liberation Serif" w:eastAsia="WenQuanYi Micro Hei" w:hAnsi="Liberation Serif" w:cs="Lohit Hindi"/>
      <w:kern w:val="2"/>
      <w:lang w:eastAsia="zh-CN" w:bidi="hi-IN"/>
    </w:rPr>
  </w:style>
  <w:style w:type="paragraph" w:styleId="NormalWeb">
    <w:name w:val="Normal (Web)"/>
    <w:basedOn w:val="Normal"/>
    <w:rsid w:val="002C59AE"/>
    <w:pPr>
      <w:spacing w:before="280" w:after="142" w:line="276" w:lineRule="auto"/>
    </w:pPr>
    <w:rPr>
      <w:rFonts w:ascii="Times New Roman" w:hAnsi="Times New Roman" w:cs="Times New Roman"/>
      <w:lang w:eastAsia="zh-CN"/>
    </w:rPr>
  </w:style>
  <w:style w:type="paragraph" w:styleId="Prrafodelista">
    <w:name w:val="List Paragraph"/>
    <w:basedOn w:val="Normal"/>
    <w:uiPriority w:val="34"/>
    <w:qFormat/>
    <w:rsid w:val="007625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72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leonardo jose hernandez silva</cp:lastModifiedBy>
  <cp:revision>8</cp:revision>
  <cp:lastPrinted>2023-03-14T15:23:00Z</cp:lastPrinted>
  <dcterms:created xsi:type="dcterms:W3CDTF">2026-02-06T18:44:00Z</dcterms:created>
  <dcterms:modified xsi:type="dcterms:W3CDTF">2026-05-13T15:07:00Z</dcterms:modified>
</cp:coreProperties>
</file>