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A3" w:rsidRDefault="003169FA" w:rsidP="003169FA">
      <w:pPr>
        <w:jc w:val="center"/>
        <w:rPr>
          <w:rFonts w:ascii="Gill Sans MT" w:hAnsi="Gill Sans MT"/>
          <w:sz w:val="28"/>
          <w:szCs w:val="28"/>
        </w:rPr>
      </w:pPr>
      <w:r w:rsidRPr="003169FA">
        <w:rPr>
          <w:rFonts w:ascii="Gill Sans MT" w:hAnsi="Gill Sans MT"/>
          <w:sz w:val="28"/>
          <w:szCs w:val="28"/>
        </w:rPr>
        <w:t xml:space="preserve">HONDA Android </w:t>
      </w:r>
      <w:r>
        <w:rPr>
          <w:rFonts w:ascii="Gill Sans MT" w:hAnsi="Gill Sans MT"/>
          <w:sz w:val="28"/>
          <w:szCs w:val="28"/>
        </w:rPr>
        <w:t>Emulator Set up</w:t>
      </w:r>
    </w:p>
    <w:p w:rsidR="003169FA" w:rsidRPr="0025780A" w:rsidRDefault="003169FA" w:rsidP="003169FA">
      <w:pPr>
        <w:pStyle w:val="c-text"/>
        <w:spacing w:after="0" w:afterAutospacing="0"/>
        <w:textAlignment w:val="baseline"/>
        <w:rPr>
          <w:rFonts w:ascii="Gill Sans MT" w:eastAsia="Yu Gothic Medium" w:hAnsi="Gill Sans MT"/>
          <w:color w:val="000000"/>
          <w:spacing w:val="7"/>
          <w:sz w:val="28"/>
          <w:szCs w:val="28"/>
        </w:rPr>
      </w:pPr>
      <w:r w:rsidRPr="0025780A">
        <w:rPr>
          <w:rFonts w:ascii="Gill Sans MT" w:hAnsi="Gill Sans MT"/>
          <w:sz w:val="28"/>
          <w:szCs w:val="28"/>
        </w:rPr>
        <w:t xml:space="preserve">Here </w:t>
      </w:r>
      <w:r w:rsidRPr="0025780A">
        <w:rPr>
          <w:rFonts w:ascii="Gill Sans MT" w:eastAsia="Yu Gothic Medium" w:hAnsi="Gill Sans MT"/>
          <w:color w:val="000000"/>
          <w:spacing w:val="7"/>
          <w:sz w:val="28"/>
          <w:szCs w:val="28"/>
        </w:rPr>
        <w:t>Android Automotive OS allows to build and test own</w:t>
      </w:r>
      <w:r w:rsidRPr="0025780A">
        <w:rPr>
          <w:rFonts w:ascii="Gill Sans MT" w:eastAsia="Yu Gothic Medium" w:hAnsi="Gill Sans MT"/>
          <w:color w:val="000000"/>
          <w:spacing w:val="7"/>
          <w:sz w:val="28"/>
          <w:szCs w:val="28"/>
        </w:rPr>
        <w:t xml:space="preserve"> in-vehicle applications.</w:t>
      </w:r>
    </w:p>
    <w:p w:rsidR="003169FA" w:rsidRPr="0025780A" w:rsidRDefault="003169FA" w:rsidP="003169FA">
      <w:pPr>
        <w:pStyle w:val="c-text"/>
        <w:spacing w:after="0" w:afterAutospacing="0"/>
        <w:textAlignment w:val="baseline"/>
        <w:rPr>
          <w:rFonts w:ascii="Gill Sans MT" w:eastAsia="Yu Gothic Medium" w:hAnsi="Gill Sans MT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/>
          <w:color w:val="000000"/>
          <w:spacing w:val="7"/>
          <w:sz w:val="28"/>
          <w:szCs w:val="28"/>
        </w:rPr>
        <w:t xml:space="preserve">First open Android studio and click NEW project and move to click ALT + T then the tools will come here going to </w:t>
      </w:r>
      <w:r w:rsidR="0025780A" w:rsidRPr="0025780A">
        <w:rPr>
          <w:rFonts w:ascii="Gill Sans MT" w:eastAsia="Yu Gothic Medium" w:hAnsi="Gill Sans MT"/>
          <w:color w:val="000000"/>
          <w:spacing w:val="7"/>
          <w:sz w:val="28"/>
          <w:szCs w:val="28"/>
        </w:rPr>
        <w:t xml:space="preserve">Device Manager and click on Create Device here give </w:t>
      </w:r>
      <w:r w:rsidR="0025780A" w:rsidRPr="0025780A">
        <w:rPr>
          <w:rFonts w:ascii="Gill Sans MT" w:eastAsia="Yu Gothic Medium" w:hAnsi="Gill Sans MT"/>
          <w:color w:val="000000"/>
          <w:spacing w:val="7"/>
          <w:sz w:val="28"/>
          <w:szCs w:val="28"/>
          <w:shd w:val="clear" w:color="auto" w:fill="FFFFFF"/>
        </w:rPr>
        <w:t>Select the category </w:t>
      </w:r>
      <w:r w:rsidR="0025780A" w:rsidRPr="0025780A">
        <w:rPr>
          <w:rStyle w:val="u-font-weight-700"/>
          <w:rFonts w:ascii="Gill Sans MT" w:hAnsi="Gill Sans MT"/>
          <w:color w:val="000000"/>
          <w:spacing w:val="7"/>
          <w:sz w:val="28"/>
          <w:szCs w:val="28"/>
          <w:bdr w:val="none" w:sz="0" w:space="0" w:color="auto" w:frame="1"/>
          <w:shd w:val="clear" w:color="auto" w:fill="FFFFFF"/>
        </w:rPr>
        <w:t>Automotive</w:t>
      </w:r>
      <w:r w:rsidR="0025780A" w:rsidRPr="0025780A">
        <w:rPr>
          <w:rFonts w:ascii="Gill Sans MT" w:eastAsia="Yu Gothic Medium" w:hAnsi="Gill Sans MT"/>
          <w:color w:val="000000"/>
          <w:spacing w:val="7"/>
          <w:sz w:val="28"/>
          <w:szCs w:val="28"/>
          <w:shd w:val="clear" w:color="auto" w:fill="FFFFFF"/>
        </w:rPr>
        <w:t> and </w:t>
      </w:r>
      <w:r w:rsidR="0025780A" w:rsidRPr="0025780A">
        <w:rPr>
          <w:rStyle w:val="u-font-weight-700"/>
          <w:rFonts w:ascii="Gill Sans MT" w:hAnsi="Gill Sans MT"/>
          <w:color w:val="000000"/>
          <w:spacing w:val="7"/>
          <w:sz w:val="28"/>
          <w:szCs w:val="28"/>
          <w:bdr w:val="none" w:sz="0" w:space="0" w:color="auto" w:frame="1"/>
          <w:shd w:val="clear" w:color="auto" w:fill="FFFFFF"/>
        </w:rPr>
        <w:t>“Honda IVI-</w:t>
      </w:r>
      <w:r w:rsidR="0025780A" w:rsidRPr="0025780A">
        <w:rPr>
          <w:rStyle w:val="u-font-weight-700"/>
          <w:rFonts w:ascii="Gill Sans MT" w:hAnsi="Gill Sans MT"/>
          <w:color w:val="000000"/>
          <w:spacing w:val="7"/>
          <w:sz w:val="28"/>
          <w:szCs w:val="28"/>
          <w:bdr w:val="none" w:sz="0" w:space="0" w:color="auto" w:frame="1"/>
          <w:shd w:val="clear" w:color="auto" w:fill="FFFFFF"/>
        </w:rPr>
        <w:t xml:space="preserve">SYSTEM </w:t>
      </w:r>
      <w:r w:rsidR="0025780A" w:rsidRPr="0025780A">
        <w:rPr>
          <w:rFonts w:ascii="Gill Sans MT" w:eastAsia="Yu Gothic Medium" w:hAnsi="Gill Sans MT"/>
          <w:color w:val="000000"/>
          <w:spacing w:val="7"/>
          <w:sz w:val="28"/>
          <w:szCs w:val="28"/>
          <w:shd w:val="clear" w:color="auto" w:fill="FFFFFF"/>
        </w:rPr>
        <w:t>“device</w:t>
      </w:r>
    </w:p>
    <w:p w:rsidR="0025780A" w:rsidRDefault="0025780A" w:rsidP="0025780A">
      <w:pPr>
        <w:shd w:val="clear" w:color="auto" w:fill="FFFFFF"/>
        <w:spacing w:after="0" w:line="240" w:lineRule="auto"/>
        <w:textAlignment w:val="baseline"/>
        <w:outlineLvl w:val="3"/>
        <w:rPr>
          <w:rFonts w:ascii="Yu Gothic Medium" w:eastAsia="Yu Gothic Medium" w:hAnsi="Yu Gothic Medium" w:cs="Times New Roman"/>
          <w:b/>
          <w:bCs/>
          <w:color w:val="000000"/>
          <w:spacing w:val="7"/>
          <w:sz w:val="26"/>
          <w:szCs w:val="26"/>
        </w:rPr>
      </w:pPr>
      <w:r w:rsidRPr="0025780A">
        <w:rPr>
          <w:rFonts w:ascii="Yu Gothic Medium" w:eastAsia="Yu Gothic Medium" w:hAnsi="Yu Gothic Medium" w:cs="Times New Roman" w:hint="eastAsia"/>
          <w:b/>
          <w:bCs/>
          <w:color w:val="000000"/>
          <w:spacing w:val="7"/>
          <w:sz w:val="26"/>
          <w:szCs w:val="26"/>
        </w:rPr>
        <w:t>Install Honda Emulator to Android Studio</w:t>
      </w:r>
    </w:p>
    <w:p w:rsidR="0025780A" w:rsidRPr="0025780A" w:rsidRDefault="0025780A" w:rsidP="0025780A">
      <w:pPr>
        <w:spacing w:after="0" w:line="240" w:lineRule="auto"/>
        <w:textAlignment w:val="baseline"/>
        <w:rPr>
          <w:rFonts w:ascii="inherit" w:eastAsia="Yu Gothic Medium" w:hAnsi="inherit" w:cs="Times New Roman"/>
          <w:color w:val="000000"/>
          <w:spacing w:val="7"/>
          <w:sz w:val="23"/>
          <w:szCs w:val="23"/>
        </w:rPr>
      </w:pPr>
      <w:r w:rsidRPr="0025780A">
        <w:rPr>
          <w:rFonts w:ascii="inherit" w:eastAsia="Yu Gothic Medium" w:hAnsi="inherit" w:cs="Times New Roman"/>
          <w:color w:val="000000"/>
          <w:spacing w:val="7"/>
          <w:sz w:val="23"/>
          <w:szCs w:val="23"/>
        </w:rPr>
        <w:t>Click </w:t>
      </w:r>
      <w:r w:rsidRPr="0025780A">
        <w:rPr>
          <w:rFonts w:ascii="inherit" w:eastAsia="Yu Gothic Medium" w:hAnsi="inherit" w:cs="Times New Roman"/>
          <w:color w:val="000000"/>
          <w:spacing w:val="7"/>
          <w:sz w:val="23"/>
          <w:szCs w:val="23"/>
          <w:bdr w:val="none" w:sz="0" w:space="0" w:color="auto" w:frame="1"/>
        </w:rPr>
        <w:t>Tools &gt; SDK Manager</w:t>
      </w:r>
      <w:r w:rsidRPr="0025780A">
        <w:rPr>
          <w:rFonts w:ascii="inherit" w:eastAsia="Yu Gothic Medium" w:hAnsi="inherit" w:cs="Times New Roman"/>
          <w:color w:val="000000"/>
          <w:spacing w:val="7"/>
          <w:sz w:val="23"/>
          <w:szCs w:val="23"/>
        </w:rPr>
        <w:t> in Android Studio.</w:t>
      </w:r>
      <w:r>
        <w:rPr>
          <w:rFonts w:ascii="inherit" w:eastAsia="Yu Gothic Medium" w:hAnsi="inherit" w:cs="Times New Roman"/>
          <w:color w:val="000000"/>
          <w:spacing w:val="7"/>
          <w:sz w:val="23"/>
          <w:szCs w:val="23"/>
        </w:rPr>
        <w:t xml:space="preserve"> </w:t>
      </w:r>
      <w:r>
        <w:rPr>
          <w:rFonts w:ascii="inherit" w:eastAsia="Yu Gothic Medium" w:hAnsi="inherit" w:cs="Times New Roman" w:hint="eastAsia"/>
          <w:color w:val="000000"/>
          <w:spacing w:val="7"/>
          <w:sz w:val="23"/>
          <w:szCs w:val="23"/>
        </w:rPr>
        <w:t>G</w:t>
      </w:r>
      <w:r>
        <w:rPr>
          <w:rFonts w:ascii="inherit" w:eastAsia="Yu Gothic Medium" w:hAnsi="inherit" w:cs="Times New Roman"/>
          <w:color w:val="000000"/>
          <w:spacing w:val="7"/>
          <w:sz w:val="23"/>
          <w:szCs w:val="23"/>
        </w:rPr>
        <w:t>ive this name for the device and paste the url on the create device.</w:t>
      </w:r>
    </w:p>
    <w:p w:rsidR="0025780A" w:rsidRPr="0025780A" w:rsidRDefault="0025780A" w:rsidP="0025780A">
      <w:pPr>
        <w:shd w:val="clear" w:color="auto" w:fill="FFFFFF"/>
        <w:spacing w:after="0" w:line="240" w:lineRule="auto"/>
        <w:textAlignment w:val="baseline"/>
        <w:outlineLvl w:val="3"/>
        <w:rPr>
          <w:rFonts w:ascii="Yu Gothic Medium" w:eastAsia="Yu Gothic Medium" w:hAnsi="Yu Gothic Medium" w:cs="Times New Roman"/>
          <w:b/>
          <w:bCs/>
          <w:color w:val="000000"/>
          <w:spacing w:val="7"/>
          <w:sz w:val="26"/>
          <w:szCs w:val="26"/>
        </w:rPr>
      </w:pPr>
    </w:p>
    <w:tbl>
      <w:tblPr>
        <w:tblW w:w="9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950"/>
      </w:tblGrid>
      <w:tr w:rsidR="0025780A" w:rsidRPr="0025780A" w:rsidTr="0025780A">
        <w:tc>
          <w:tcPr>
            <w:tcW w:w="1800" w:type="dxa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jc w:val="center"/>
              <w:textAlignment w:val="baseline"/>
              <w:rPr>
                <w:rFonts w:ascii="inherit" w:eastAsia="Yu Gothic Medium" w:hAnsi="inherit" w:cs="Times New Roman"/>
                <w:b/>
                <w:bCs/>
                <w:color w:val="000000"/>
                <w:spacing w:val="7"/>
                <w:sz w:val="23"/>
                <w:szCs w:val="23"/>
              </w:rPr>
            </w:pPr>
            <w:r w:rsidRPr="0025780A">
              <w:rPr>
                <w:rFonts w:ascii="inherit" w:eastAsia="Yu Gothic Medium" w:hAnsi="inherit" w:cs="Times New Roman"/>
                <w:b/>
                <w:bCs/>
                <w:color w:val="000000"/>
                <w:spacing w:val="7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textAlignment w:val="baseline"/>
              <w:rPr>
                <w:rFonts w:ascii="inherit" w:eastAsia="Yu Gothic Medium" w:hAnsi="inherit" w:cs="Times New Roman"/>
                <w:color w:val="000000"/>
                <w:spacing w:val="7"/>
                <w:sz w:val="23"/>
                <w:szCs w:val="23"/>
              </w:rPr>
            </w:pPr>
            <w:r w:rsidRPr="0025780A">
              <w:rPr>
                <w:rFonts w:ascii="inherit" w:eastAsia="Yu Gothic Medium" w:hAnsi="inherit" w:cs="Times New Roman"/>
                <w:color w:val="000000"/>
                <w:spacing w:val="7"/>
                <w:sz w:val="23"/>
                <w:szCs w:val="23"/>
              </w:rPr>
              <w:t>Honda Automotive System Images</w:t>
            </w:r>
          </w:p>
        </w:tc>
      </w:tr>
      <w:tr w:rsidR="0025780A" w:rsidRPr="0025780A" w:rsidTr="0025780A">
        <w:tc>
          <w:tcPr>
            <w:tcW w:w="1800" w:type="dxa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jc w:val="center"/>
              <w:textAlignment w:val="baseline"/>
              <w:rPr>
                <w:rFonts w:ascii="inherit" w:eastAsia="Yu Gothic Medium" w:hAnsi="inherit" w:cs="Times New Roman"/>
                <w:b/>
                <w:bCs/>
                <w:color w:val="000000"/>
                <w:spacing w:val="7"/>
                <w:sz w:val="23"/>
                <w:szCs w:val="23"/>
              </w:rPr>
            </w:pPr>
            <w:r w:rsidRPr="0025780A">
              <w:rPr>
                <w:rFonts w:ascii="inherit" w:eastAsia="Yu Gothic Medium" w:hAnsi="inherit" w:cs="Times New Roman"/>
                <w:b/>
                <w:bCs/>
                <w:color w:val="000000"/>
                <w:spacing w:val="7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textAlignment w:val="baseline"/>
              <w:rPr>
                <w:rFonts w:ascii="inherit" w:eastAsia="Yu Gothic Medium" w:hAnsi="inherit" w:cs="Times New Roman"/>
                <w:color w:val="000000"/>
                <w:spacing w:val="7"/>
                <w:sz w:val="23"/>
                <w:szCs w:val="23"/>
              </w:rPr>
            </w:pPr>
            <w:r w:rsidRPr="0025780A">
              <w:rPr>
                <w:rFonts w:ascii="inherit" w:eastAsia="Yu Gothic Medium" w:hAnsi="inherit" w:cs="Times New Roman"/>
                <w:color w:val="000000"/>
                <w:spacing w:val="7"/>
                <w:sz w:val="23"/>
                <w:szCs w:val="23"/>
              </w:rPr>
              <w:t>https://global.honda/cars-apps/emulator/honda-ivi-sys.xml</w:t>
            </w:r>
          </w:p>
        </w:tc>
      </w:tr>
    </w:tbl>
    <w:p w:rsidR="003169FA" w:rsidRDefault="003169FA" w:rsidP="003169FA">
      <w:pPr>
        <w:pStyle w:val="c-text"/>
        <w:spacing w:after="0" w:afterAutospacing="0"/>
        <w:textAlignment w:val="baseline"/>
        <w:rPr>
          <w:rFonts w:ascii="inherit" w:eastAsia="Yu Gothic Medium" w:hAnsi="inherit"/>
          <w:color w:val="000000"/>
          <w:spacing w:val="7"/>
          <w:sz w:val="23"/>
          <w:szCs w:val="23"/>
        </w:rPr>
      </w:pPr>
    </w:p>
    <w:p w:rsidR="0025780A" w:rsidRDefault="0025780A" w:rsidP="0025780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Yu Gothic Medium" w:eastAsia="Yu Gothic Medium" w:hAnsi="Yu Gothic Medium"/>
          <w:color w:val="000000"/>
          <w:spacing w:val="7"/>
          <w:sz w:val="26"/>
          <w:szCs w:val="26"/>
        </w:rPr>
      </w:pPr>
      <w:r>
        <w:rPr>
          <w:rFonts w:ascii="Yu Gothic Medium" w:eastAsia="Yu Gothic Medium" w:hAnsi="Yu Gothic Medium" w:hint="eastAsia"/>
          <w:color w:val="000000"/>
          <w:spacing w:val="7"/>
          <w:sz w:val="26"/>
          <w:szCs w:val="26"/>
        </w:rPr>
        <w:t>Launch Honda Emulator</w:t>
      </w:r>
    </w:p>
    <w:p w:rsidR="0025780A" w:rsidRPr="0025780A" w:rsidRDefault="0025780A" w:rsidP="0025780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Click 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Tools &gt; Device Manager &gt; Create Device.</w:t>
      </w:r>
    </w:p>
    <w:p w:rsidR="0025780A" w:rsidRPr="0025780A" w:rsidRDefault="0025780A" w:rsidP="0025780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Select the category 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Automotive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 and 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“Honda IVI-SYSTEM”</w:t>
      </w:r>
      <w:r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 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device.</w:t>
      </w:r>
    </w:p>
    <w:p w:rsidR="0025780A" w:rsidRPr="0025780A" w:rsidRDefault="0025780A" w:rsidP="0025780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Click Next, select the 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x86 Images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 tab, and select the 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Android xx(Honda-ivi)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 system image you want.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br/>
        <w:t>*If “Honda IVI-SYSTEM” is not displayed, restart Android Studio or re-install Honda Emulator again.</w:t>
      </w:r>
    </w:p>
    <w:p w:rsidR="0025780A" w:rsidRPr="0025780A" w:rsidRDefault="0025780A" w:rsidP="0025780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Specify the following parameters if necessary.</w:t>
      </w:r>
    </w:p>
    <w:tbl>
      <w:tblPr>
        <w:tblW w:w="975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950"/>
      </w:tblGrid>
      <w:tr w:rsidR="0025780A" w:rsidRPr="0025780A" w:rsidTr="0025780A">
        <w:tc>
          <w:tcPr>
            <w:tcW w:w="1800" w:type="dxa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jc w:val="center"/>
              <w:textAlignment w:val="baseline"/>
              <w:rPr>
                <w:rFonts w:ascii="Gill Sans MT" w:eastAsia="Times New Roman" w:hAnsi="Gill Sans MT" w:cs="Times New Roman"/>
                <w:b/>
                <w:bCs/>
                <w:sz w:val="28"/>
                <w:szCs w:val="28"/>
              </w:rPr>
            </w:pPr>
            <w:r w:rsidRPr="0025780A">
              <w:rPr>
                <w:rFonts w:ascii="Gill Sans MT" w:eastAsia="Times New Roman" w:hAnsi="Gill Sans MT" w:cs="Times New Roman"/>
                <w:b/>
                <w:bCs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sz w:val="28"/>
                <w:szCs w:val="28"/>
              </w:rPr>
            </w:pPr>
            <w:r w:rsidRPr="0025780A">
              <w:rPr>
                <w:rFonts w:ascii="Gill Sans MT" w:eastAsia="Times New Roman" w:hAnsi="Gill Sans MT" w:cs="Times New Roman"/>
                <w:sz w:val="28"/>
                <w:szCs w:val="28"/>
              </w:rPr>
              <w:t>12.3 inches 1920x720 mdpi Landscape</w:t>
            </w:r>
          </w:p>
        </w:tc>
      </w:tr>
      <w:tr w:rsidR="0025780A" w:rsidRPr="0025780A" w:rsidTr="0025780A">
        <w:tc>
          <w:tcPr>
            <w:tcW w:w="1800" w:type="dxa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jc w:val="center"/>
              <w:textAlignment w:val="baseline"/>
              <w:rPr>
                <w:rFonts w:ascii="Gill Sans MT" w:eastAsia="Times New Roman" w:hAnsi="Gill Sans MT" w:cs="Times New Roman"/>
                <w:b/>
                <w:bCs/>
                <w:sz w:val="28"/>
                <w:szCs w:val="28"/>
              </w:rPr>
            </w:pPr>
            <w:r w:rsidRPr="0025780A">
              <w:rPr>
                <w:rFonts w:ascii="Gill Sans MT" w:eastAsia="Times New Roman" w:hAnsi="Gill Sans MT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0" w:type="auto"/>
            <w:tcBorders>
              <w:top w:val="single" w:sz="6" w:space="0" w:color="ADADAD"/>
              <w:left w:val="single" w:sz="6" w:space="0" w:color="ADADAD"/>
              <w:bottom w:val="single" w:sz="6" w:space="0" w:color="ADADAD"/>
              <w:right w:val="single" w:sz="6" w:space="0" w:color="ADADAD"/>
            </w:tcBorders>
            <w:shd w:val="clear" w:color="auto" w:fill="auto"/>
            <w:tcMar>
              <w:top w:w="270" w:type="dxa"/>
              <w:left w:w="300" w:type="dxa"/>
              <w:bottom w:w="270" w:type="dxa"/>
              <w:right w:w="300" w:type="dxa"/>
            </w:tcMar>
            <w:vAlign w:val="center"/>
            <w:hideMark/>
          </w:tcPr>
          <w:p w:rsidR="0025780A" w:rsidRPr="0025780A" w:rsidRDefault="0025780A" w:rsidP="0025780A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sz w:val="28"/>
                <w:szCs w:val="28"/>
              </w:rPr>
            </w:pPr>
            <w:r w:rsidRPr="0025780A">
              <w:rPr>
                <w:rFonts w:ascii="Gill Sans MT" w:eastAsia="Times New Roman" w:hAnsi="Gill Sans MT" w:cs="Times New Roman"/>
                <w:sz w:val="28"/>
                <w:szCs w:val="28"/>
              </w:rPr>
              <w:t>8GB (Adjust according to your system)</w:t>
            </w:r>
          </w:p>
        </w:tc>
      </w:tr>
    </w:tbl>
    <w:p w:rsidR="0025780A" w:rsidRPr="0025780A" w:rsidRDefault="0025780A" w:rsidP="0025780A">
      <w:pPr>
        <w:numPr>
          <w:ilvl w:val="0"/>
          <w:numId w:val="2"/>
        </w:numPr>
        <w:spacing w:beforeAutospacing="1" w:after="0" w:line="240" w:lineRule="auto"/>
        <w:ind w:left="450"/>
        <w:textAlignment w:val="baseline"/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</w:pP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  <w:bdr w:val="none" w:sz="0" w:space="0" w:color="auto" w:frame="1"/>
        </w:rPr>
        <w:t>Finish</w:t>
      </w:r>
      <w:r w:rsidRPr="0025780A">
        <w:rPr>
          <w:rFonts w:ascii="Gill Sans MT" w:eastAsia="Yu Gothic Medium" w:hAnsi="Gill Sans MT" w:cs="Times New Roman"/>
          <w:color w:val="000000"/>
          <w:spacing w:val="7"/>
          <w:sz w:val="28"/>
          <w:szCs w:val="28"/>
        </w:rPr>
        <w:t> and launch the Emulator.</w:t>
      </w:r>
    </w:p>
    <w:p w:rsidR="003169FA" w:rsidRDefault="003169FA" w:rsidP="003169FA">
      <w:pPr>
        <w:rPr>
          <w:rFonts w:ascii="Gill Sans MT" w:hAnsi="Gill Sans MT"/>
          <w:sz w:val="24"/>
          <w:szCs w:val="24"/>
        </w:rPr>
      </w:pPr>
    </w:p>
    <w:p w:rsidR="0025780A" w:rsidRPr="00350C37" w:rsidRDefault="0025780A" w:rsidP="003169FA">
      <w:pPr>
        <w:rPr>
          <w:rFonts w:ascii="Gill Sans MT" w:hAnsi="Gill Sans MT"/>
          <w:b/>
          <w:sz w:val="32"/>
          <w:szCs w:val="32"/>
        </w:rPr>
      </w:pPr>
      <w:r w:rsidRPr="00350C37">
        <w:rPr>
          <w:rFonts w:ascii="Gill Sans MT" w:hAnsi="Gill Sans MT"/>
          <w:b/>
          <w:sz w:val="32"/>
          <w:szCs w:val="32"/>
        </w:rPr>
        <w:t>HONDA IVI System</w:t>
      </w:r>
      <w:bookmarkStart w:id="0" w:name="_GoBack"/>
      <w:bookmarkEnd w:id="0"/>
    </w:p>
    <w:p w:rsidR="0025780A" w:rsidRPr="003169FA" w:rsidRDefault="0025780A" w:rsidP="003169F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lastRenderedPageBreak/>
        <w:drawing>
          <wp:inline distT="0" distB="0" distL="0" distR="0">
            <wp:extent cx="686752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NDA IVI system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Pr="003169FA" w:rsidRDefault="003169FA" w:rsidP="003169FA">
      <w:pPr>
        <w:jc w:val="center"/>
        <w:rPr>
          <w:rFonts w:ascii="Gill Sans MT" w:hAnsi="Gill Sans MT"/>
          <w:sz w:val="28"/>
          <w:szCs w:val="28"/>
        </w:rPr>
      </w:pPr>
    </w:p>
    <w:sectPr w:rsidR="003169FA" w:rsidRPr="0031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9E" w:rsidRDefault="00D3289E" w:rsidP="0025780A">
      <w:pPr>
        <w:spacing w:after="0" w:line="240" w:lineRule="auto"/>
      </w:pPr>
      <w:r>
        <w:separator/>
      </w:r>
    </w:p>
  </w:endnote>
  <w:endnote w:type="continuationSeparator" w:id="0">
    <w:p w:rsidR="00D3289E" w:rsidRDefault="00D3289E" w:rsidP="0025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9E" w:rsidRDefault="00D3289E" w:rsidP="0025780A">
      <w:pPr>
        <w:spacing w:after="0" w:line="240" w:lineRule="auto"/>
      </w:pPr>
      <w:r>
        <w:separator/>
      </w:r>
    </w:p>
  </w:footnote>
  <w:footnote w:type="continuationSeparator" w:id="0">
    <w:p w:rsidR="00D3289E" w:rsidRDefault="00D3289E" w:rsidP="0025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6626D"/>
    <w:multiLevelType w:val="multilevel"/>
    <w:tmpl w:val="96FC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D450E5"/>
    <w:multiLevelType w:val="multilevel"/>
    <w:tmpl w:val="5832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FA"/>
    <w:rsid w:val="0025780A"/>
    <w:rsid w:val="003169FA"/>
    <w:rsid w:val="0034648C"/>
    <w:rsid w:val="00350C37"/>
    <w:rsid w:val="008235A3"/>
    <w:rsid w:val="00D3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0BDE-52BF-4E3C-8320-F195C02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8C"/>
  </w:style>
  <w:style w:type="paragraph" w:styleId="Heading4">
    <w:name w:val="heading 4"/>
    <w:basedOn w:val="Normal"/>
    <w:link w:val="Heading4Char"/>
    <w:uiPriority w:val="9"/>
    <w:qFormat/>
    <w:rsid w:val="00257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48C"/>
    <w:rPr>
      <w:b/>
      <w:bCs/>
    </w:rPr>
  </w:style>
  <w:style w:type="paragraph" w:styleId="NoSpacing">
    <w:name w:val="No Spacing"/>
    <w:uiPriority w:val="1"/>
    <w:qFormat/>
    <w:rsid w:val="003464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48C"/>
    <w:pPr>
      <w:ind w:left="720"/>
      <w:contextualSpacing/>
    </w:pPr>
  </w:style>
  <w:style w:type="paragraph" w:customStyle="1" w:styleId="c-text">
    <w:name w:val="c-text"/>
    <w:basedOn w:val="Normal"/>
    <w:rsid w:val="0031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font-weight-700">
    <w:name w:val="u-font-weight-700"/>
    <w:basedOn w:val="DefaultParagraphFont"/>
    <w:rsid w:val="0025780A"/>
  </w:style>
  <w:style w:type="character" w:customStyle="1" w:styleId="Heading4Char">
    <w:name w:val="Heading 4 Char"/>
    <w:basedOn w:val="DefaultParagraphFont"/>
    <w:link w:val="Heading4"/>
    <w:uiPriority w:val="9"/>
    <w:rsid w:val="002578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0A"/>
  </w:style>
  <w:style w:type="paragraph" w:styleId="Footer">
    <w:name w:val="footer"/>
    <w:basedOn w:val="Normal"/>
    <w:link w:val="FooterChar"/>
    <w:uiPriority w:val="99"/>
    <w:unhideWhenUsed/>
    <w:rsid w:val="0025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2024-07-12T18:34:00Z</dcterms:created>
  <dcterms:modified xsi:type="dcterms:W3CDTF">2024-07-12T18:55:00Z</dcterms:modified>
</cp:coreProperties>
</file>