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83F8E" w14:textId="77777777" w:rsidR="00282C80" w:rsidRDefault="00282C80" w:rsidP="00282C80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7AF703" w14:textId="77777777" w:rsidR="00282C80" w:rsidRDefault="00282C80" w:rsidP="00282C80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B63126C" w14:textId="77777777" w:rsidR="00282C80" w:rsidRDefault="00282C80" w:rsidP="00282C80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2C67506" w14:textId="77777777" w:rsidR="00282C80" w:rsidRDefault="00282C80" w:rsidP="00282C80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284656F" w14:textId="77777777" w:rsidR="00282C80" w:rsidRDefault="00282C80" w:rsidP="00282C80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C342FB5" w14:textId="77777777" w:rsidR="00282C80" w:rsidRDefault="00282C80" w:rsidP="00282C80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173189" w14:textId="77777777" w:rsidR="00282C80" w:rsidRDefault="00282C80" w:rsidP="00282C80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9D41521" w14:textId="77777777" w:rsidR="00282C80" w:rsidRDefault="00282C80" w:rsidP="00282C80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83B9450" w14:textId="77777777" w:rsidR="00282C80" w:rsidRDefault="00282C80" w:rsidP="00282C80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0B5AEB0" w14:textId="77777777" w:rsidR="00282C80" w:rsidRDefault="00282C80" w:rsidP="00282C80">
      <w:pPr>
        <w:keepNext/>
        <w:spacing w:before="120" w:after="120" w:line="276" w:lineRule="auto"/>
        <w:jc w:val="center"/>
        <w:outlineLvl w:val="0"/>
        <w:rPr>
          <w:rFonts w:ascii="Cambria" w:eastAsia="Times New Roman" w:hAnsi="Cambria" w:cs="Arial"/>
          <w:b/>
          <w:sz w:val="48"/>
          <w:szCs w:val="48"/>
          <w:lang w:val="sr-Latn-ME"/>
        </w:rPr>
      </w:pPr>
      <w:r>
        <w:rPr>
          <w:rFonts w:ascii="Cambria" w:eastAsia="Times New Roman" w:hAnsi="Cambria" w:cs="Arial"/>
          <w:b/>
          <w:sz w:val="48"/>
          <w:szCs w:val="48"/>
          <w:lang w:val="sr-Latn-ME"/>
        </w:rPr>
        <w:t>STATUT</w:t>
      </w:r>
    </w:p>
    <w:p w14:paraId="54FB3F72" w14:textId="77777777" w:rsidR="00282C80" w:rsidRDefault="00282C80" w:rsidP="00282C80">
      <w:pPr>
        <w:spacing w:before="120" w:after="120" w:line="276" w:lineRule="auto"/>
        <w:jc w:val="center"/>
        <w:rPr>
          <w:rFonts w:ascii="Cambria" w:eastAsia="Times New Roman" w:hAnsi="Cambria" w:cs="Arial"/>
          <w:b/>
          <w:sz w:val="48"/>
          <w:szCs w:val="48"/>
          <w:lang w:val="sr-Latn-ME"/>
        </w:rPr>
      </w:pPr>
      <w:r>
        <w:rPr>
          <w:rFonts w:ascii="Cambria" w:eastAsia="Times New Roman" w:hAnsi="Cambria" w:cs="Arial"/>
          <w:b/>
          <w:sz w:val="48"/>
          <w:szCs w:val="48"/>
          <w:lang w:val="sr-Latn-ME"/>
        </w:rPr>
        <w:t>Društva sa ograničenom odgovornošću</w:t>
      </w:r>
    </w:p>
    <w:p w14:paraId="45BDEA62" w14:textId="77777777" w:rsidR="00282C80" w:rsidRDefault="00282C80" w:rsidP="00282C80">
      <w:pPr>
        <w:spacing w:before="120" w:after="120" w:line="276" w:lineRule="auto"/>
        <w:jc w:val="center"/>
        <w:rPr>
          <w:rFonts w:ascii="Cambria" w:eastAsia="Times New Roman" w:hAnsi="Cambria" w:cs="Arial"/>
          <w:b/>
          <w:sz w:val="48"/>
          <w:szCs w:val="48"/>
          <w:lang w:val="sr-Latn-ME"/>
        </w:rPr>
      </w:pPr>
      <w:r>
        <w:rPr>
          <w:rFonts w:ascii="Cambria" w:eastAsia="Times New Roman" w:hAnsi="Cambria" w:cs="Arial"/>
          <w:b/>
          <w:sz w:val="48"/>
          <w:szCs w:val="48"/>
          <w:lang w:val="sr-Latn-ME"/>
        </w:rPr>
        <w:t>“</w:t>
      </w:r>
      <w:r>
        <w:rPr>
          <w:lang w:val="sr-Latn-ME"/>
        </w:rPr>
        <w:t xml:space="preserve"> </w:t>
      </w:r>
      <w:r>
        <w:rPr>
          <w:rFonts w:ascii="Cambria" w:eastAsia="Times New Roman" w:hAnsi="Cambria" w:cs="Arial"/>
          <w:b/>
          <w:bCs/>
          <w:sz w:val="48"/>
          <w:szCs w:val="48"/>
          <w:lang w:val="sr-Latn-ME"/>
        </w:rPr>
        <w:t>___________________________</w:t>
      </w:r>
      <w:r>
        <w:rPr>
          <w:rFonts w:ascii="Cambria" w:eastAsia="Times New Roman" w:hAnsi="Cambria" w:cs="Arial"/>
          <w:b/>
          <w:sz w:val="48"/>
          <w:szCs w:val="48"/>
          <w:lang w:val="sr-Latn-ME"/>
        </w:rPr>
        <w:t>“</w:t>
      </w:r>
    </w:p>
    <w:p w14:paraId="15E09BEB" w14:textId="722A8E53" w:rsidR="00282C80" w:rsidRDefault="00282C80" w:rsidP="00282C80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64CA496E" w14:textId="77777777" w:rsidR="00282C80" w:rsidRDefault="00282C80" w:rsidP="00282C80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F6FF09B" w14:textId="77777777" w:rsidR="00282C80" w:rsidRDefault="00282C80" w:rsidP="00282C80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46E3683" w14:textId="77777777" w:rsidR="00282C80" w:rsidRDefault="00282C80" w:rsidP="00282C80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32E0F03" w14:textId="77777777" w:rsidR="00282C80" w:rsidRDefault="00282C80" w:rsidP="00282C80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2D49C" w14:textId="77777777" w:rsidR="00282C80" w:rsidRDefault="00282C80" w:rsidP="00282C80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CA33B70" w14:textId="77777777" w:rsidR="00282C80" w:rsidRDefault="00282C80" w:rsidP="00282C80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D2C1E90" w14:textId="77777777" w:rsidR="00282C80" w:rsidRDefault="00282C80" w:rsidP="00282C80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09D634A" w14:textId="77777777" w:rsidR="00282C80" w:rsidRDefault="00282C80" w:rsidP="00282C80">
      <w:p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0F6D3B8" w14:textId="77777777" w:rsidR="00282C80" w:rsidRDefault="00282C80" w:rsidP="00282C80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824F869" w14:textId="77777777" w:rsidR="00282C80" w:rsidRDefault="00282C80" w:rsidP="00282C80">
      <w:pPr>
        <w:spacing w:before="120" w:after="120" w:line="276" w:lineRule="auto"/>
        <w:rPr>
          <w:rFonts w:ascii="Cambria" w:eastAsia="Times New Roman" w:hAnsi="Cambria" w:cs="Times New Roman"/>
          <w:lang w:val="sr-Latn-ME"/>
        </w:rPr>
      </w:pPr>
    </w:p>
    <w:p w14:paraId="7D5AA151" w14:textId="77777777" w:rsidR="00282C80" w:rsidRDefault="00282C80" w:rsidP="00282C80">
      <w:pPr>
        <w:spacing w:before="120" w:after="120" w:line="276" w:lineRule="auto"/>
        <w:rPr>
          <w:rFonts w:ascii="Cambria" w:eastAsia="Times New Roman" w:hAnsi="Cambria" w:cs="Times New Roman"/>
          <w:lang w:val="sr-Latn-ME"/>
        </w:rPr>
      </w:pPr>
    </w:p>
    <w:p w14:paraId="18EBA414" w14:textId="77777777" w:rsidR="00282C80" w:rsidRDefault="00282C80" w:rsidP="00282C80">
      <w:pPr>
        <w:spacing w:before="120" w:after="120" w:line="276" w:lineRule="auto"/>
        <w:rPr>
          <w:rFonts w:ascii="Cambria" w:eastAsia="Times New Roman" w:hAnsi="Cambria" w:cs="Times New Roman"/>
          <w:lang w:val="sr-Latn-ME"/>
        </w:rPr>
      </w:pPr>
    </w:p>
    <w:p w14:paraId="23024C4A" w14:textId="77777777" w:rsidR="00282C80" w:rsidRDefault="00282C80" w:rsidP="00282C80">
      <w:pPr>
        <w:spacing w:before="120" w:after="120" w:line="276" w:lineRule="auto"/>
        <w:rPr>
          <w:rFonts w:ascii="Cambria" w:eastAsia="Times New Roman" w:hAnsi="Cambria" w:cs="Times New Roman"/>
          <w:lang w:val="sr-Latn-ME"/>
        </w:rPr>
      </w:pPr>
    </w:p>
    <w:p w14:paraId="2A356F20" w14:textId="77777777" w:rsidR="00282C80" w:rsidRDefault="00282C80" w:rsidP="00282C80">
      <w:pPr>
        <w:spacing w:before="120" w:after="120" w:line="276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Podgorica, januar 2026.godine</w:t>
      </w:r>
    </w:p>
    <w:p w14:paraId="5EF4F9F6" w14:textId="77777777" w:rsidR="00282C80" w:rsidRDefault="00282C80" w:rsidP="00282C80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7263C50" w14:textId="77777777" w:rsidR="00282C80" w:rsidRDefault="00282C80" w:rsidP="00282C80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0E4C320" w14:textId="77777777" w:rsidR="00282C80" w:rsidRDefault="00282C80" w:rsidP="00282C80">
      <w:pPr>
        <w:spacing w:before="120" w:after="120" w:line="276" w:lineRule="auto"/>
        <w:rPr>
          <w:rFonts w:ascii="Cambria" w:eastAsia="Times New Roman" w:hAnsi="Cambria" w:cs="Times New Roman"/>
          <w:sz w:val="24"/>
          <w:szCs w:val="24"/>
          <w:lang w:val="sr-Latn-ME"/>
        </w:rPr>
      </w:pPr>
    </w:p>
    <w:p w14:paraId="331E520E" w14:textId="77777777" w:rsidR="00282C80" w:rsidRDefault="00282C80" w:rsidP="00282C80">
      <w:pPr>
        <w:spacing w:before="120" w:after="120" w:line="276" w:lineRule="auto"/>
        <w:jc w:val="center"/>
        <w:rPr>
          <w:rFonts w:ascii="Cambria" w:hAnsi="Cambria"/>
          <w:b/>
          <w:bCs/>
          <w:sz w:val="40"/>
          <w:szCs w:val="40"/>
          <w:lang w:val="sr-Latn-ME"/>
        </w:rPr>
      </w:pPr>
      <w:bookmarkStart w:id="0" w:name="_Toc90023046"/>
      <w:bookmarkStart w:id="1" w:name="_Toc90030758"/>
    </w:p>
    <w:p w14:paraId="2D3EBC1A" w14:textId="77777777" w:rsidR="00282C80" w:rsidRDefault="00282C80" w:rsidP="00282C80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AC30331" w14:textId="6CC7C9FC" w:rsidR="00282C80" w:rsidRDefault="00282C80" w:rsidP="00282C80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sz w:val="24"/>
          <w:szCs w:val="24"/>
          <w:lang w:val="sr-Latn-ME"/>
        </w:rPr>
        <w:t xml:space="preserve">Na osnovu odredbi člana 363 Zakona o privrednim društvima </w:t>
      </w:r>
      <w:r>
        <w:rPr>
          <w:rFonts w:ascii="Cambria" w:hAnsi="Cambria"/>
          <w:sz w:val="24"/>
          <w:szCs w:val="24"/>
          <w:lang w:val="sr-Latn-BA"/>
        </w:rPr>
        <w:t>("Službeni list Crne Gore", br. 090/25</w:t>
      </w:r>
      <w:r>
        <w:rPr>
          <w:rFonts w:ascii="Cambria" w:eastAsia="Times New Roman" w:hAnsi="Cambria" w:cs="Arial"/>
          <w:sz w:val="24"/>
          <w:szCs w:val="24"/>
          <w:lang w:val="sr-Latn-ME"/>
        </w:rPr>
        <w:t xml:space="preserve"> i 121/25) Osnivač</w:t>
      </w:r>
      <w:r w:rsidR="00AD2CBF">
        <w:rPr>
          <w:rFonts w:ascii="Cambria" w:eastAsia="Times New Roman" w:hAnsi="Cambria" w:cs="Arial"/>
          <w:sz w:val="24"/>
          <w:szCs w:val="24"/>
          <w:lang w:val="sr-Latn-ME"/>
        </w:rPr>
        <w:t>i</w:t>
      </w:r>
      <w:r>
        <w:rPr>
          <w:rFonts w:ascii="Cambria" w:eastAsia="Times New Roman" w:hAnsi="Cambria" w:cs="Arial"/>
          <w:sz w:val="24"/>
          <w:szCs w:val="24"/>
          <w:lang w:val="sr-Latn-ME"/>
        </w:rPr>
        <w:t xml:space="preserve"> društva sa ograničenom odgovornošću „</w:t>
      </w:r>
      <w:r>
        <w:rPr>
          <w:rFonts w:ascii="Cambria" w:eastAsia="Times New Roman" w:hAnsi="Cambria" w:cs="Arial"/>
          <w:bCs/>
          <w:sz w:val="24"/>
          <w:szCs w:val="24"/>
          <w:lang w:val="sr-Latn-ME"/>
        </w:rPr>
        <w:t>___________________________</w:t>
      </w:r>
      <w:r>
        <w:rPr>
          <w:rFonts w:ascii="Cambria" w:eastAsia="Times New Roman" w:hAnsi="Cambria" w:cs="Arial"/>
          <w:sz w:val="24"/>
          <w:szCs w:val="24"/>
          <w:lang w:val="sr-Latn-ME"/>
        </w:rPr>
        <w:t>“ (u daljem tekstu: „</w:t>
      </w:r>
      <w:r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Društvo</w:t>
      </w:r>
      <w:r>
        <w:rPr>
          <w:rFonts w:ascii="Cambria" w:eastAsia="Times New Roman" w:hAnsi="Cambria" w:cs="Arial"/>
          <w:sz w:val="24"/>
          <w:szCs w:val="24"/>
          <w:lang w:val="sr-Latn-ME"/>
        </w:rPr>
        <w:t xml:space="preserve">“), dana </w:t>
      </w:r>
      <w:r>
        <w:rPr>
          <w:rFonts w:ascii="Cambria" w:hAnsi="Cambria" w:cs="Arial"/>
          <w:bCs/>
          <w:sz w:val="24"/>
          <w:szCs w:val="24"/>
          <w:lang w:val="sr-Latn-ME"/>
        </w:rPr>
        <w:t>___________________________</w:t>
      </w:r>
      <w:r>
        <w:rPr>
          <w:rFonts w:ascii="Cambria" w:hAnsi="Cambria" w:cs="Arial"/>
          <w:sz w:val="24"/>
          <w:szCs w:val="24"/>
          <w:lang w:val="sr-Latn-ME"/>
        </w:rPr>
        <w:t xml:space="preserve">. </w:t>
      </w:r>
      <w:r>
        <w:rPr>
          <w:rFonts w:ascii="Cambria" w:eastAsia="Times New Roman" w:hAnsi="Cambria" w:cs="Arial"/>
          <w:sz w:val="24"/>
          <w:szCs w:val="24"/>
          <w:lang w:val="sr-Latn-ME"/>
        </w:rPr>
        <w:t>godine, donos</w:t>
      </w:r>
      <w:r w:rsidR="00AD2CBF">
        <w:rPr>
          <w:rFonts w:ascii="Cambria" w:eastAsia="Times New Roman" w:hAnsi="Cambria" w:cs="Arial"/>
          <w:sz w:val="24"/>
          <w:szCs w:val="24"/>
          <w:lang w:val="sr-Latn-ME"/>
        </w:rPr>
        <w:t>e</w:t>
      </w:r>
      <w:r>
        <w:rPr>
          <w:rFonts w:ascii="Cambria" w:eastAsia="Times New Roman" w:hAnsi="Cambria" w:cs="Arial"/>
          <w:sz w:val="24"/>
          <w:szCs w:val="24"/>
          <w:lang w:val="sr-Latn-ME"/>
        </w:rPr>
        <w:t>:</w:t>
      </w:r>
    </w:p>
    <w:p w14:paraId="065E4F2A" w14:textId="77777777" w:rsidR="00282C80" w:rsidRDefault="00282C80" w:rsidP="00282C80">
      <w:pPr>
        <w:spacing w:before="120" w:after="120" w:line="276" w:lineRule="auto"/>
        <w:jc w:val="center"/>
        <w:rPr>
          <w:rFonts w:ascii="Cambria" w:hAnsi="Cambria"/>
          <w:b/>
          <w:bCs/>
          <w:sz w:val="40"/>
          <w:szCs w:val="40"/>
          <w:lang w:val="sr-Latn-ME"/>
        </w:rPr>
      </w:pPr>
    </w:p>
    <w:p w14:paraId="6B0FA1FF" w14:textId="77777777" w:rsidR="00282C80" w:rsidRDefault="00282C80" w:rsidP="00282C80">
      <w:pPr>
        <w:spacing w:before="120" w:after="120" w:line="276" w:lineRule="auto"/>
        <w:jc w:val="center"/>
        <w:rPr>
          <w:rFonts w:ascii="Cambria" w:hAnsi="Cambria"/>
          <w:b/>
          <w:bCs/>
          <w:sz w:val="40"/>
          <w:szCs w:val="40"/>
          <w:lang w:val="sr-Latn-ME"/>
        </w:rPr>
      </w:pPr>
      <w:r>
        <w:rPr>
          <w:rFonts w:ascii="Cambria" w:hAnsi="Cambria"/>
          <w:b/>
          <w:bCs/>
          <w:sz w:val="40"/>
          <w:szCs w:val="40"/>
          <w:lang w:val="sr-Latn-ME"/>
        </w:rPr>
        <w:t>STATUT</w:t>
      </w:r>
    </w:p>
    <w:p w14:paraId="51C6A620" w14:textId="77777777" w:rsidR="00282C80" w:rsidRDefault="00282C80" w:rsidP="00282C80">
      <w:pPr>
        <w:spacing w:before="120" w:after="120" w:line="276" w:lineRule="auto"/>
        <w:jc w:val="center"/>
        <w:rPr>
          <w:rFonts w:ascii="Cambria" w:hAnsi="Cambria"/>
          <w:b/>
          <w:bCs/>
          <w:sz w:val="40"/>
          <w:szCs w:val="40"/>
          <w:lang w:val="sr-Latn-ME"/>
        </w:rPr>
      </w:pPr>
      <w:r>
        <w:rPr>
          <w:rFonts w:ascii="Cambria" w:hAnsi="Cambria"/>
          <w:b/>
          <w:bCs/>
          <w:sz w:val="40"/>
          <w:szCs w:val="40"/>
          <w:lang w:val="sr-Latn-ME"/>
        </w:rPr>
        <w:t>DRUŠTVA SA OGRANIČENOM ODGOVORNOŠĆU</w:t>
      </w:r>
    </w:p>
    <w:p w14:paraId="4CE00872" w14:textId="77777777" w:rsidR="00282C80" w:rsidRDefault="00282C80" w:rsidP="00282C80">
      <w:pPr>
        <w:tabs>
          <w:tab w:val="left" w:pos="5529"/>
        </w:tabs>
        <w:spacing w:before="120" w:after="120" w:line="276" w:lineRule="auto"/>
        <w:jc w:val="center"/>
        <w:rPr>
          <w:rFonts w:ascii="Cambria" w:eastAsia="Times New Roman" w:hAnsi="Cambria" w:cs="Arial"/>
          <w:b/>
          <w:sz w:val="40"/>
          <w:szCs w:val="40"/>
          <w:lang w:val="sr-Latn-ME"/>
        </w:rPr>
      </w:pPr>
      <w:r>
        <w:rPr>
          <w:rFonts w:ascii="Cambria" w:eastAsia="Times New Roman" w:hAnsi="Cambria" w:cs="Arial"/>
          <w:b/>
          <w:sz w:val="40"/>
          <w:szCs w:val="40"/>
          <w:lang w:val="sr-Latn-ME"/>
        </w:rPr>
        <w:t>»</w:t>
      </w:r>
      <w:r>
        <w:rPr>
          <w:sz w:val="28"/>
          <w:szCs w:val="28"/>
          <w:lang w:val="sr-Latn-ME"/>
        </w:rPr>
        <w:t xml:space="preserve"> </w:t>
      </w:r>
      <w:r>
        <w:rPr>
          <w:rFonts w:ascii="Cambria" w:eastAsia="Times New Roman" w:hAnsi="Cambria" w:cs="Arial"/>
          <w:b/>
          <w:bCs/>
          <w:sz w:val="40"/>
          <w:szCs w:val="40"/>
          <w:lang w:val="sr-Latn-ME"/>
        </w:rPr>
        <w:t>___________________________</w:t>
      </w:r>
      <w:r>
        <w:rPr>
          <w:rFonts w:ascii="Cambria" w:eastAsia="Times New Roman" w:hAnsi="Cambria" w:cs="Arial"/>
          <w:b/>
          <w:sz w:val="40"/>
          <w:szCs w:val="40"/>
          <w:lang w:val="sr-Latn-ME"/>
        </w:rPr>
        <w:t xml:space="preserve">« </w:t>
      </w:r>
      <w:bookmarkEnd w:id="0"/>
      <w:bookmarkEnd w:id="1"/>
    </w:p>
    <w:p w14:paraId="49B0C9B1" w14:textId="77777777" w:rsidR="00282C80" w:rsidRDefault="00282C80" w:rsidP="00282C80">
      <w:pPr>
        <w:spacing w:before="120" w:after="120" w:line="276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1E3661B2" w14:textId="77777777" w:rsidR="00282C80" w:rsidRDefault="00282C80" w:rsidP="00282C80">
      <w:p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74EADB3" w14:textId="77777777" w:rsidR="00282C80" w:rsidRDefault="00282C80" w:rsidP="00282C80">
      <w:pPr>
        <w:keepNext/>
        <w:spacing w:before="120" w:after="120" w:line="276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106A832C" w14:textId="77777777" w:rsidR="00282C80" w:rsidRDefault="00282C80" w:rsidP="00282C80">
      <w:pPr>
        <w:keepNext/>
        <w:spacing w:before="120" w:after="120" w:line="276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OPŠTE ODREDBE</w:t>
      </w:r>
    </w:p>
    <w:p w14:paraId="6136EBF9" w14:textId="77777777" w:rsidR="00282C80" w:rsidRDefault="00282C80" w:rsidP="00282C80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>1.1.</w:t>
      </w:r>
      <w:r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ab/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Ovaj statut sadrži odredbe o:</w:t>
      </w:r>
    </w:p>
    <w:p w14:paraId="1307AA1E" w14:textId="77777777" w:rsidR="00282C80" w:rsidRDefault="00282C80" w:rsidP="00282C80">
      <w:pPr>
        <w:numPr>
          <w:ilvl w:val="0"/>
          <w:numId w:val="2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Poslovno ime društva;</w:t>
      </w:r>
    </w:p>
    <w:p w14:paraId="281601A3" w14:textId="77777777" w:rsidR="00282C80" w:rsidRDefault="00282C80" w:rsidP="00282C80">
      <w:pPr>
        <w:numPr>
          <w:ilvl w:val="0"/>
          <w:numId w:val="2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sjedištu društva;</w:t>
      </w:r>
    </w:p>
    <w:p w14:paraId="6F49A1A7" w14:textId="77777777" w:rsidR="00282C80" w:rsidRDefault="00282C80" w:rsidP="00282C80">
      <w:pPr>
        <w:numPr>
          <w:ilvl w:val="0"/>
          <w:numId w:val="2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djelatnosti društva;</w:t>
      </w:r>
    </w:p>
    <w:p w14:paraId="76CB82E5" w14:textId="77777777" w:rsidR="00282C80" w:rsidRDefault="00282C80" w:rsidP="00282C80">
      <w:pPr>
        <w:numPr>
          <w:ilvl w:val="0"/>
          <w:numId w:val="2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odgovornosti osnivača i iznosu kapitala;</w:t>
      </w:r>
    </w:p>
    <w:p w14:paraId="78697583" w14:textId="77777777" w:rsidR="00282C80" w:rsidRDefault="00282C80" w:rsidP="00282C80">
      <w:pPr>
        <w:numPr>
          <w:ilvl w:val="0"/>
          <w:numId w:val="2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organima društva;</w:t>
      </w:r>
    </w:p>
    <w:p w14:paraId="00CE1935" w14:textId="77777777" w:rsidR="00282C80" w:rsidRDefault="00282C80" w:rsidP="00282C80">
      <w:pPr>
        <w:numPr>
          <w:ilvl w:val="0"/>
          <w:numId w:val="2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zastupanju i predstavljanju društva;</w:t>
      </w:r>
    </w:p>
    <w:p w14:paraId="7DA9A80B" w14:textId="77777777" w:rsidR="00282C80" w:rsidRDefault="00282C80" w:rsidP="00282C80">
      <w:pPr>
        <w:numPr>
          <w:ilvl w:val="0"/>
          <w:numId w:val="2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povećanju i smanjenju kapitala društva;</w:t>
      </w:r>
    </w:p>
    <w:p w14:paraId="70A0AB20" w14:textId="77777777" w:rsidR="00282C80" w:rsidRDefault="00282C80" w:rsidP="00282C80">
      <w:pPr>
        <w:numPr>
          <w:ilvl w:val="0"/>
          <w:numId w:val="2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kontroli rada direktora;</w:t>
      </w:r>
    </w:p>
    <w:p w14:paraId="5ED1DD0A" w14:textId="77777777" w:rsidR="00282C80" w:rsidRDefault="00282C80" w:rsidP="00282C80">
      <w:pPr>
        <w:numPr>
          <w:ilvl w:val="0"/>
          <w:numId w:val="2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zaposlenima u društvu;</w:t>
      </w:r>
    </w:p>
    <w:p w14:paraId="3419B08F" w14:textId="77777777" w:rsidR="00282C80" w:rsidRDefault="00282C80" w:rsidP="00282C80">
      <w:pPr>
        <w:numPr>
          <w:ilvl w:val="0"/>
          <w:numId w:val="2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izvještajima i evidencijama;</w:t>
      </w:r>
    </w:p>
    <w:p w14:paraId="58973550" w14:textId="77777777" w:rsidR="00282C80" w:rsidRDefault="00282C80" w:rsidP="00282C80">
      <w:pPr>
        <w:numPr>
          <w:ilvl w:val="0"/>
          <w:numId w:val="2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raspodjeli dobiti i snošenju gubitaka;</w:t>
      </w:r>
    </w:p>
    <w:p w14:paraId="3BE53653" w14:textId="77777777" w:rsidR="00282C80" w:rsidRDefault="00282C80" w:rsidP="00282C80">
      <w:pPr>
        <w:numPr>
          <w:ilvl w:val="0"/>
          <w:numId w:val="2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statusnim promjenama;</w:t>
      </w:r>
    </w:p>
    <w:p w14:paraId="6361D615" w14:textId="77777777" w:rsidR="00282C80" w:rsidRDefault="00282C80" w:rsidP="00282C80">
      <w:pPr>
        <w:numPr>
          <w:ilvl w:val="0"/>
          <w:numId w:val="2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prestanku društva;</w:t>
      </w:r>
    </w:p>
    <w:p w14:paraId="3B5ECBDB" w14:textId="77777777" w:rsidR="00282C80" w:rsidRDefault="00282C80" w:rsidP="00282C80">
      <w:pPr>
        <w:numPr>
          <w:ilvl w:val="0"/>
          <w:numId w:val="2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donošenju i promjenama statuta;</w:t>
      </w:r>
    </w:p>
    <w:p w14:paraId="3EBF5D6F" w14:textId="7438B3A6" w:rsidR="00282C80" w:rsidRDefault="00282C80" w:rsidP="00282C80">
      <w:pPr>
        <w:numPr>
          <w:ilvl w:val="0"/>
          <w:numId w:val="2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završne odredbe.</w:t>
      </w:r>
      <w:bookmarkStart w:id="2" w:name="_Toc97686263"/>
    </w:p>
    <w:p w14:paraId="3E50DB85" w14:textId="77777777" w:rsidR="00282C80" w:rsidRDefault="00282C80" w:rsidP="00282C80">
      <w:pPr>
        <w:numPr>
          <w:ilvl w:val="0"/>
          <w:numId w:val="2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</w:p>
    <w:p w14:paraId="4E705319" w14:textId="77777777" w:rsidR="00282C80" w:rsidRDefault="00282C80" w:rsidP="00282C80">
      <w:pPr>
        <w:keepNext/>
        <w:spacing w:before="120" w:after="120" w:line="276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>Član 2</w:t>
      </w:r>
    </w:p>
    <w:bookmarkEnd w:id="2"/>
    <w:p w14:paraId="4630D5E0" w14:textId="479CC47A" w:rsidR="00282C80" w:rsidRDefault="00282C80" w:rsidP="00282C80">
      <w:pPr>
        <w:keepNext/>
        <w:spacing w:before="120" w:after="120" w:line="276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>FIRMA I OSNIVAČ</w:t>
      </w:r>
      <w:r w:rsidR="00AD2CBF">
        <w:rPr>
          <w:rFonts w:ascii="Cambria" w:eastAsia="Times New Roman" w:hAnsi="Cambria" w:cs="Arial"/>
          <w:b/>
          <w:sz w:val="24"/>
          <w:szCs w:val="24"/>
          <w:lang w:val="sr-Latn-ME"/>
        </w:rPr>
        <w:t>I</w:t>
      </w:r>
      <w:r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DRUŠTVA</w:t>
      </w:r>
    </w:p>
    <w:p w14:paraId="1C5CD57F" w14:textId="6D4B1384" w:rsidR="00282C80" w:rsidRDefault="00282C80" w:rsidP="00282C80">
      <w:pPr>
        <w:tabs>
          <w:tab w:val="left" w:pos="720"/>
          <w:tab w:val="num" w:pos="1080"/>
        </w:tabs>
        <w:spacing w:before="120" w:after="120" w:line="276" w:lineRule="auto"/>
        <w:ind w:left="720" w:hanging="720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>2.1.</w:t>
      </w:r>
      <w:r>
        <w:rPr>
          <w:rFonts w:ascii="Cambria" w:eastAsia="Times New Roman" w:hAnsi="Cambria" w:cs="Arial"/>
          <w:b/>
          <w:sz w:val="24"/>
          <w:szCs w:val="24"/>
          <w:lang w:val="sr-Latn-ME"/>
        </w:rPr>
        <w:tab/>
      </w:r>
      <w:r>
        <w:rPr>
          <w:rFonts w:ascii="Cambria" w:eastAsia="Times New Roman" w:hAnsi="Cambria" w:cs="Arial"/>
          <w:b/>
          <w:sz w:val="24"/>
          <w:szCs w:val="24"/>
          <w:lang w:val="sr-Latn-ME"/>
        </w:rPr>
        <w:tab/>
      </w:r>
      <w:r>
        <w:rPr>
          <w:rFonts w:ascii="Cambria" w:eastAsia="Times New Roman" w:hAnsi="Cambria" w:cs="Arial"/>
          <w:b/>
          <w:sz w:val="24"/>
          <w:szCs w:val="24"/>
          <w:lang w:val="sr-Latn-ME"/>
        </w:rPr>
        <w:tab/>
      </w:r>
      <w:r>
        <w:rPr>
          <w:rFonts w:ascii="Cambria" w:eastAsia="Times New Roman" w:hAnsi="Cambria" w:cs="Arial"/>
          <w:b/>
          <w:sz w:val="24"/>
          <w:szCs w:val="24"/>
          <w:lang w:val="sr-Latn-ME"/>
        </w:rPr>
        <w:tab/>
      </w:r>
      <w:r>
        <w:rPr>
          <w:rFonts w:ascii="Cambria" w:eastAsia="Times New Roman" w:hAnsi="Cambria" w:cs="Arial"/>
          <w:b/>
          <w:sz w:val="24"/>
          <w:szCs w:val="24"/>
          <w:lang w:val="sr-Latn-ME"/>
        </w:rPr>
        <w:tab/>
      </w:r>
      <w:r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 xml:space="preserve">     Osnivači</w:t>
      </w:r>
    </w:p>
    <w:p w14:paraId="3918A547" w14:textId="77777777" w:rsidR="00282C80" w:rsidRDefault="00282C80" w:rsidP="00282C80">
      <w:pPr>
        <w:tabs>
          <w:tab w:val="left" w:pos="720"/>
          <w:tab w:val="num" w:pos="1080"/>
        </w:tabs>
        <w:spacing w:before="120" w:after="120" w:line="276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282C80" w:rsidRPr="00134CCD" w14:paraId="4EBAF1B8" w14:textId="77777777" w:rsidTr="00282C80">
        <w:tc>
          <w:tcPr>
            <w:tcW w:w="9026" w:type="dxa"/>
          </w:tcPr>
          <w:p w14:paraId="307734E4" w14:textId="7EE0D880" w:rsidR="00282C80" w:rsidRPr="00ED4C99" w:rsidRDefault="00282C80" w:rsidP="00282C80">
            <w:pPr>
              <w:pStyle w:val="ListParagraph"/>
              <w:numPr>
                <w:ilvl w:val="0"/>
                <w:numId w:val="21"/>
              </w:numPr>
              <w:spacing w:line="240" w:lineRule="auto"/>
              <w:jc w:val="both"/>
              <w:rPr>
                <w:b/>
                <w:bCs/>
                <w:lang w:val="sr-Latn-ME"/>
              </w:rPr>
            </w:pPr>
            <w:r w:rsidRPr="00B76622">
              <w:rPr>
                <w:b/>
                <w:bCs/>
                <w:lang w:val="sr-Latn-ME"/>
              </w:rPr>
              <w:t>___________________________</w:t>
            </w:r>
            <w:r w:rsidRPr="00ED4C99">
              <w:rPr>
                <w:b/>
                <w:bCs/>
                <w:lang w:val="sr-Latn-ME"/>
              </w:rPr>
              <w:t xml:space="preserve">, </w:t>
            </w:r>
            <w:r w:rsidRPr="00ED4C99">
              <w:rPr>
                <w:lang w:val="sr-Latn-ME"/>
              </w:rPr>
              <w:t xml:space="preserve">državljanin </w:t>
            </w:r>
            <w:r w:rsidRPr="00B76622">
              <w:rPr>
                <w:bCs/>
                <w:lang w:val="sr-Latn-ME"/>
              </w:rPr>
              <w:t>___________________________</w:t>
            </w:r>
            <w:r w:rsidRPr="00ED4C99">
              <w:rPr>
                <w:lang w:val="sr-Latn-ME"/>
              </w:rPr>
              <w:t xml:space="preserve">, sa prebivalištem na adresi </w:t>
            </w:r>
            <w:r w:rsidRPr="00B76622">
              <w:rPr>
                <w:bCs/>
                <w:lang w:val="sr-Latn-ME"/>
              </w:rPr>
              <w:t>___________________________</w:t>
            </w:r>
            <w:r w:rsidRPr="00ED4C99">
              <w:rPr>
                <w:lang w:val="sr-Latn-ME"/>
              </w:rPr>
              <w:t xml:space="preserve">, </w:t>
            </w:r>
            <w:r w:rsidRPr="00B76622">
              <w:rPr>
                <w:highlight w:val="yellow"/>
                <w:lang w:val="sr-Latn-ME"/>
              </w:rPr>
              <w:t>JMBG / pasoš br.</w:t>
            </w:r>
            <w:r w:rsidRPr="00ED4C99">
              <w:rPr>
                <w:lang w:val="sr-Latn-ME"/>
              </w:rPr>
              <w:t xml:space="preserve"> </w:t>
            </w:r>
            <w:r w:rsidRPr="00B76622">
              <w:rPr>
                <w:bCs/>
                <w:lang w:val="sr-Latn-ME"/>
              </w:rPr>
              <w:t>___________________________</w:t>
            </w:r>
            <w:r>
              <w:rPr>
                <w:bCs/>
                <w:lang w:val="sr-Latn-ME"/>
              </w:rPr>
              <w:t>,</w:t>
            </w:r>
          </w:p>
          <w:p w14:paraId="6834DACE" w14:textId="77777777" w:rsidR="00282C80" w:rsidRPr="00134CCD" w:rsidRDefault="00282C80" w:rsidP="001A2815">
            <w:pPr>
              <w:jc w:val="both"/>
            </w:pPr>
          </w:p>
        </w:tc>
      </w:tr>
      <w:tr w:rsidR="00282C80" w:rsidRPr="00B76622" w14:paraId="1BC6696E" w14:textId="77777777" w:rsidTr="00282C80">
        <w:tc>
          <w:tcPr>
            <w:tcW w:w="9026" w:type="dxa"/>
          </w:tcPr>
          <w:p w14:paraId="03472901" w14:textId="077BDF04" w:rsidR="00282C80" w:rsidRPr="00282C80" w:rsidRDefault="00282C80" w:rsidP="00282C80">
            <w:pPr>
              <w:pStyle w:val="ListParagraph"/>
              <w:numPr>
                <w:ilvl w:val="0"/>
                <w:numId w:val="21"/>
              </w:numPr>
              <w:spacing w:line="240" w:lineRule="auto"/>
              <w:jc w:val="both"/>
              <w:rPr>
                <w:b/>
                <w:bCs/>
                <w:lang w:val="sr-Latn-ME"/>
              </w:rPr>
            </w:pPr>
            <w:r w:rsidRPr="00B76622">
              <w:rPr>
                <w:b/>
                <w:bCs/>
                <w:lang w:val="sr-Latn-ME"/>
              </w:rPr>
              <w:t>___________________________</w:t>
            </w:r>
            <w:r w:rsidRPr="00ED4C99">
              <w:rPr>
                <w:b/>
                <w:bCs/>
                <w:lang w:val="sr-Latn-ME"/>
              </w:rPr>
              <w:t xml:space="preserve">, </w:t>
            </w:r>
            <w:r w:rsidRPr="00ED4C99">
              <w:rPr>
                <w:lang w:val="sr-Latn-ME"/>
              </w:rPr>
              <w:t xml:space="preserve">državljanin </w:t>
            </w:r>
            <w:r w:rsidRPr="00B76622">
              <w:rPr>
                <w:bCs/>
                <w:lang w:val="sr-Latn-ME"/>
              </w:rPr>
              <w:t>___________________________</w:t>
            </w:r>
            <w:r w:rsidRPr="00ED4C99">
              <w:rPr>
                <w:lang w:val="sr-Latn-ME"/>
              </w:rPr>
              <w:t xml:space="preserve">, sa prebivalištem na adresi </w:t>
            </w:r>
            <w:r w:rsidRPr="00B76622">
              <w:rPr>
                <w:bCs/>
                <w:lang w:val="sr-Latn-ME"/>
              </w:rPr>
              <w:t>___________________________</w:t>
            </w:r>
            <w:r w:rsidRPr="00ED4C99">
              <w:rPr>
                <w:lang w:val="sr-Latn-ME"/>
              </w:rPr>
              <w:t xml:space="preserve">, </w:t>
            </w:r>
            <w:r w:rsidRPr="00B76622">
              <w:rPr>
                <w:highlight w:val="yellow"/>
                <w:lang w:val="sr-Latn-ME"/>
              </w:rPr>
              <w:t>JMBG / pasoš br.</w:t>
            </w:r>
            <w:r w:rsidRPr="00ED4C99">
              <w:rPr>
                <w:lang w:val="sr-Latn-ME"/>
              </w:rPr>
              <w:t xml:space="preserve"> </w:t>
            </w:r>
            <w:r w:rsidRPr="00B76622">
              <w:rPr>
                <w:bCs/>
                <w:lang w:val="sr-Latn-ME"/>
              </w:rPr>
              <w:t>___________________________</w:t>
            </w:r>
            <w:r>
              <w:rPr>
                <w:bCs/>
                <w:lang w:val="sr-Latn-ME"/>
              </w:rPr>
              <w:t>,</w:t>
            </w:r>
          </w:p>
          <w:p w14:paraId="3627510E" w14:textId="77777777" w:rsidR="00282C80" w:rsidRPr="00282C80" w:rsidRDefault="00282C80" w:rsidP="00282C80">
            <w:pPr>
              <w:pStyle w:val="ListParagraph"/>
              <w:spacing w:line="240" w:lineRule="auto"/>
              <w:jc w:val="both"/>
              <w:rPr>
                <w:b/>
                <w:bCs/>
                <w:lang w:val="sr-Latn-ME"/>
              </w:rPr>
            </w:pPr>
          </w:p>
          <w:p w14:paraId="74D7F45C" w14:textId="5BFCACBE" w:rsidR="00282C80" w:rsidRPr="00B76622" w:rsidRDefault="00282C80" w:rsidP="00282C80">
            <w:pPr>
              <w:pStyle w:val="ListParagraph"/>
              <w:numPr>
                <w:ilvl w:val="0"/>
                <w:numId w:val="21"/>
              </w:numPr>
              <w:spacing w:line="240" w:lineRule="auto"/>
              <w:jc w:val="both"/>
              <w:rPr>
                <w:b/>
                <w:bCs/>
                <w:lang w:val="sr-Latn-ME"/>
              </w:rPr>
            </w:pPr>
            <w:r w:rsidRPr="00B76622">
              <w:rPr>
                <w:b/>
                <w:bCs/>
                <w:lang w:val="sr-Latn-ME"/>
              </w:rPr>
              <w:t>___________________________</w:t>
            </w:r>
            <w:r w:rsidRPr="00ED4C99">
              <w:rPr>
                <w:b/>
                <w:bCs/>
                <w:lang w:val="sr-Latn-ME"/>
              </w:rPr>
              <w:t xml:space="preserve">, </w:t>
            </w:r>
            <w:r w:rsidRPr="00ED4C99">
              <w:rPr>
                <w:lang w:val="sr-Latn-ME"/>
              </w:rPr>
              <w:t xml:space="preserve">državljanin </w:t>
            </w:r>
            <w:r w:rsidRPr="00B76622">
              <w:rPr>
                <w:bCs/>
                <w:lang w:val="sr-Latn-ME"/>
              </w:rPr>
              <w:t>___________________________</w:t>
            </w:r>
            <w:r w:rsidRPr="00ED4C99">
              <w:rPr>
                <w:lang w:val="sr-Latn-ME"/>
              </w:rPr>
              <w:t xml:space="preserve">, sa prebivalištem na adresi </w:t>
            </w:r>
            <w:r w:rsidRPr="00B76622">
              <w:rPr>
                <w:bCs/>
                <w:lang w:val="sr-Latn-ME"/>
              </w:rPr>
              <w:t>___________________________</w:t>
            </w:r>
            <w:r w:rsidRPr="00ED4C99">
              <w:rPr>
                <w:lang w:val="sr-Latn-ME"/>
              </w:rPr>
              <w:t xml:space="preserve">, </w:t>
            </w:r>
            <w:r w:rsidRPr="00B76622">
              <w:rPr>
                <w:highlight w:val="yellow"/>
                <w:lang w:val="sr-Latn-ME"/>
              </w:rPr>
              <w:t>JMBG / pasoš br.</w:t>
            </w:r>
            <w:r w:rsidRPr="00ED4C99">
              <w:rPr>
                <w:lang w:val="sr-Latn-ME"/>
              </w:rPr>
              <w:t xml:space="preserve"> </w:t>
            </w:r>
            <w:r w:rsidRPr="00B76622">
              <w:rPr>
                <w:bCs/>
                <w:lang w:val="sr-Latn-ME"/>
              </w:rPr>
              <w:t>___________________________</w:t>
            </w:r>
            <w:r w:rsidRPr="00ED4C99">
              <w:rPr>
                <w:lang w:val="sr-Latn-ME"/>
              </w:rPr>
              <w:t>.</w:t>
            </w:r>
          </w:p>
        </w:tc>
      </w:tr>
      <w:tr w:rsidR="00282C80" w:rsidRPr="00ED4C99" w14:paraId="6E8B757D" w14:textId="77777777" w:rsidTr="00282C80">
        <w:tc>
          <w:tcPr>
            <w:tcW w:w="9026" w:type="dxa"/>
          </w:tcPr>
          <w:p w14:paraId="25C76C1E" w14:textId="77777777" w:rsidR="00282C80" w:rsidRPr="00ED4C99" w:rsidRDefault="00282C80" w:rsidP="001A2815">
            <w:pPr>
              <w:pStyle w:val="ListParagraph"/>
              <w:jc w:val="both"/>
              <w:rPr>
                <w:b/>
                <w:bCs/>
                <w:lang w:val="sr-Latn-ME"/>
              </w:rPr>
            </w:pPr>
          </w:p>
        </w:tc>
      </w:tr>
    </w:tbl>
    <w:p w14:paraId="5A89CC83" w14:textId="163A187B" w:rsidR="00282C80" w:rsidRDefault="00282C80" w:rsidP="00282C80">
      <w:pPr>
        <w:tabs>
          <w:tab w:val="left" w:pos="720"/>
          <w:tab w:val="num" w:pos="1080"/>
        </w:tabs>
        <w:spacing w:before="120" w:after="120" w:line="276" w:lineRule="auto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  <w:r>
        <w:rPr>
          <w:rFonts w:ascii="Cambria" w:eastAsia="Times New Roman" w:hAnsi="Cambria" w:cs="Arial"/>
          <w:bCs/>
          <w:color w:val="FF0000"/>
          <w:sz w:val="24"/>
          <w:szCs w:val="24"/>
          <w:lang w:val="sr-Latn-ME"/>
        </w:rPr>
        <w:t>(ako je stranac pored adrese treba i važnost pasoša i organ izdavanja)</w:t>
      </w:r>
    </w:p>
    <w:p w14:paraId="7377AB22" w14:textId="2A7D4BCC" w:rsidR="00282C80" w:rsidRDefault="00282C80" w:rsidP="00282C80">
      <w:pPr>
        <w:tabs>
          <w:tab w:val="num" w:pos="1080"/>
        </w:tabs>
        <w:spacing w:before="120" w:after="120" w:line="276" w:lineRule="auto"/>
        <w:ind w:left="709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  <w:r>
        <w:rPr>
          <w:rFonts w:ascii="Cambria" w:eastAsia="Times New Roman" w:hAnsi="Cambria" w:cs="Arial"/>
          <w:bCs/>
          <w:sz w:val="24"/>
          <w:szCs w:val="24"/>
          <w:lang w:val="sr-Latn-ME"/>
        </w:rPr>
        <w:t xml:space="preserve">sa </w:t>
      </w:r>
      <w:r>
        <w:rPr>
          <w:rFonts w:ascii="Cambria" w:eastAsia="Times New Roman" w:hAnsi="Cambria" w:cs="Arial"/>
          <w:bCs/>
          <w:sz w:val="24"/>
          <w:szCs w:val="24"/>
          <w:highlight w:val="yellow"/>
          <w:lang w:val="sr-Latn-ME"/>
        </w:rPr>
        <w:t>100%</w:t>
      </w:r>
      <w:r>
        <w:rPr>
          <w:rFonts w:ascii="Cambria" w:eastAsia="Times New Roman" w:hAnsi="Cambria" w:cs="Arial"/>
          <w:bCs/>
          <w:sz w:val="24"/>
          <w:szCs w:val="24"/>
          <w:lang w:val="sr-Latn-ME"/>
        </w:rPr>
        <w:t xml:space="preserve"> udjela u kapitalu Društva (u daljem tekstu: „</w:t>
      </w:r>
      <w:r>
        <w:rPr>
          <w:rFonts w:ascii="Cambria" w:eastAsia="Times New Roman" w:hAnsi="Cambria" w:cs="Arial"/>
          <w:b/>
          <w:sz w:val="24"/>
          <w:szCs w:val="24"/>
          <w:lang w:val="sr-Latn-ME"/>
        </w:rPr>
        <w:t>Osnivači</w:t>
      </w:r>
      <w:r>
        <w:rPr>
          <w:rFonts w:ascii="Cambria" w:eastAsia="Times New Roman" w:hAnsi="Cambria" w:cs="Arial"/>
          <w:bCs/>
          <w:sz w:val="24"/>
          <w:szCs w:val="24"/>
          <w:lang w:val="sr-Latn-ME"/>
        </w:rPr>
        <w:t>“).</w:t>
      </w:r>
    </w:p>
    <w:p w14:paraId="23D1A45B" w14:textId="77777777" w:rsidR="00282C80" w:rsidRDefault="00282C80" w:rsidP="00282C80">
      <w:pPr>
        <w:tabs>
          <w:tab w:val="num" w:pos="1080"/>
        </w:tabs>
        <w:spacing w:before="120" w:after="120" w:line="276" w:lineRule="auto"/>
        <w:ind w:left="709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</w:p>
    <w:p w14:paraId="50ED269F" w14:textId="77777777" w:rsidR="00282C80" w:rsidRDefault="00282C80" w:rsidP="00282C80">
      <w:pPr>
        <w:pStyle w:val="ListParagraph"/>
        <w:spacing w:before="120" w:after="120" w:line="276" w:lineRule="auto"/>
        <w:ind w:left="709" w:hanging="709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2.2. </w:t>
      </w:r>
      <w:r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Poslovno ime privrednog društva je:</w:t>
      </w:r>
      <w:r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>
        <w:rPr>
          <w:rFonts w:ascii="Cambria" w:eastAsia="Times New Roman" w:hAnsi="Cambria" w:cs="Arial"/>
          <w:bCs/>
          <w:sz w:val="24"/>
          <w:szCs w:val="24"/>
          <w:lang w:val="sr-Latn-ME"/>
        </w:rPr>
        <w:t>Društvo sa ograničenom odgovornošću „___________________________“.</w:t>
      </w:r>
    </w:p>
    <w:p w14:paraId="34EF7190" w14:textId="77777777" w:rsidR="00282C80" w:rsidRDefault="00282C80" w:rsidP="00282C80">
      <w:pPr>
        <w:pStyle w:val="ListParagraph"/>
        <w:spacing w:before="120" w:after="120" w:line="276" w:lineRule="auto"/>
        <w:ind w:left="709" w:hanging="709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>2.3.</w:t>
      </w:r>
      <w:r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Skraćeno poslovno ime je</w:t>
      </w:r>
      <w:r>
        <w:rPr>
          <w:rFonts w:ascii="Cambria" w:eastAsia="Times New Roman" w:hAnsi="Cambria" w:cs="Arial"/>
          <w:sz w:val="24"/>
          <w:szCs w:val="24"/>
          <w:lang w:val="sr-Latn-ME"/>
        </w:rPr>
        <w:t xml:space="preserve">: </w:t>
      </w:r>
      <w:r>
        <w:rPr>
          <w:rFonts w:ascii="Cambria" w:eastAsia="Times New Roman" w:hAnsi="Cambria" w:cs="Arial"/>
          <w:bCs/>
          <w:sz w:val="24"/>
          <w:szCs w:val="24"/>
          <w:lang w:val="sr-Latn-ME"/>
        </w:rPr>
        <w:t>„___________________________“ d.o.o.</w:t>
      </w:r>
    </w:p>
    <w:p w14:paraId="60E465F2" w14:textId="77777777" w:rsidR="00282C80" w:rsidRDefault="00282C80" w:rsidP="00282C80">
      <w:pPr>
        <w:numPr>
          <w:ilvl w:val="1"/>
          <w:numId w:val="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bookmarkStart w:id="3" w:name="_Toc90023053"/>
      <w:bookmarkStart w:id="4" w:name="_Toc90030765"/>
      <w:r>
        <w:rPr>
          <w:rFonts w:ascii="Cambria" w:eastAsia="Times New Roman" w:hAnsi="Cambria" w:cs="Arial"/>
          <w:b/>
          <w:sz w:val="24"/>
          <w:szCs w:val="24"/>
          <w:lang w:val="sr-Latn-ME"/>
        </w:rPr>
        <w:t>Promjena poslovnog imena društva</w:t>
      </w:r>
      <w:r>
        <w:rPr>
          <w:rFonts w:ascii="Cambria" w:eastAsia="Times New Roman" w:hAnsi="Cambria" w:cs="Arial"/>
          <w:sz w:val="24"/>
          <w:szCs w:val="24"/>
          <w:lang w:val="sr-Latn-ME"/>
        </w:rPr>
        <w:t>: o promjeni poslovnog imena društva odlučuje Osnivač.</w:t>
      </w:r>
      <w:bookmarkStart w:id="5" w:name="_Toc90023054"/>
      <w:bookmarkStart w:id="6" w:name="_Toc90030766"/>
      <w:bookmarkEnd w:id="3"/>
      <w:bookmarkEnd w:id="4"/>
    </w:p>
    <w:p w14:paraId="3527DD71" w14:textId="77777777" w:rsidR="00282C80" w:rsidRDefault="00282C80" w:rsidP="00282C80">
      <w:pPr>
        <w:numPr>
          <w:ilvl w:val="1"/>
          <w:numId w:val="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Adresa elektronske pošte  društva je </w:t>
      </w:r>
      <w:r>
        <w:rPr>
          <w:rFonts w:ascii="Cambria" w:hAnsi="Cambria"/>
          <w:bCs/>
          <w:sz w:val="24"/>
          <w:szCs w:val="24"/>
          <w:lang w:val="sr-Latn-ME"/>
        </w:rPr>
        <w:t>___________________________</w:t>
      </w:r>
    </w:p>
    <w:p w14:paraId="5566FA70" w14:textId="77777777" w:rsidR="00282C80" w:rsidRDefault="00282C80" w:rsidP="00282C80">
      <w:pPr>
        <w:numPr>
          <w:ilvl w:val="1"/>
          <w:numId w:val="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Kontakt telefon društva </w:t>
      </w:r>
      <w:r>
        <w:rPr>
          <w:rFonts w:ascii="Cambria" w:eastAsia="Times New Roman" w:hAnsi="Cambria" w:cs="Arial"/>
          <w:bCs/>
          <w:sz w:val="24"/>
          <w:szCs w:val="24"/>
          <w:lang w:val="sr-Latn-ME"/>
        </w:rPr>
        <w:t>je</w:t>
      </w:r>
      <w:bookmarkEnd w:id="5"/>
      <w:bookmarkEnd w:id="6"/>
      <w:r>
        <w:rPr>
          <w:rFonts w:ascii="Cambria" w:eastAsia="Times New Roman" w:hAnsi="Cambria" w:cs="Arial"/>
          <w:bCs/>
          <w:sz w:val="24"/>
          <w:szCs w:val="24"/>
          <w:lang w:val="sr-Latn-ME"/>
        </w:rPr>
        <w:t>: ___________________________</w:t>
      </w:r>
    </w:p>
    <w:p w14:paraId="6AA271FA" w14:textId="77777777" w:rsidR="00282C80" w:rsidRDefault="00282C80" w:rsidP="00282C80">
      <w:pPr>
        <w:numPr>
          <w:ilvl w:val="1"/>
          <w:numId w:val="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Pečat Društva</w:t>
      </w:r>
      <w:r>
        <w:rPr>
          <w:rFonts w:ascii="Cambria" w:eastAsia="Times New Roman" w:hAnsi="Cambria" w:cs="Arial"/>
          <w:sz w:val="24"/>
          <w:szCs w:val="24"/>
          <w:lang w:val="sr-Latn-ME"/>
        </w:rPr>
        <w:t xml:space="preserve"> je okruglog oblika sa tekstom: „</w:t>
      </w:r>
      <w:r>
        <w:rPr>
          <w:rFonts w:ascii="Cambria" w:eastAsia="Times New Roman" w:hAnsi="Cambria" w:cs="Arial"/>
          <w:bCs/>
          <w:sz w:val="24"/>
          <w:szCs w:val="24"/>
          <w:lang w:val="sr-Latn-ME"/>
        </w:rPr>
        <w:t>___________________________</w:t>
      </w:r>
      <w:r>
        <w:rPr>
          <w:rFonts w:ascii="Cambria" w:eastAsia="Times New Roman" w:hAnsi="Cambria" w:cs="Arial"/>
          <w:sz w:val="24"/>
          <w:szCs w:val="24"/>
          <w:lang w:val="sr-Latn-ME"/>
        </w:rPr>
        <w:t xml:space="preserve">“ u sredini i društvo sa ograničenom odgovornošću </w:t>
      </w:r>
      <w:r>
        <w:rPr>
          <w:rFonts w:ascii="Cambria" w:eastAsia="Times New Roman" w:hAnsi="Cambria" w:cs="Arial"/>
          <w:sz w:val="24"/>
          <w:szCs w:val="24"/>
          <w:highlight w:val="yellow"/>
          <w:lang w:val="sr-Latn-ME"/>
        </w:rPr>
        <w:t>Podgorica</w:t>
      </w:r>
      <w:r>
        <w:rPr>
          <w:rFonts w:ascii="Cambria" w:eastAsia="Times New Roman" w:hAnsi="Cambria" w:cs="Arial"/>
          <w:sz w:val="24"/>
          <w:szCs w:val="24"/>
          <w:lang w:val="sr-Latn-ME"/>
        </w:rPr>
        <w:t xml:space="preserve"> po obodu. Pečat je ispisan latiničnim pismom.</w:t>
      </w:r>
    </w:p>
    <w:p w14:paraId="74FB751C" w14:textId="4D8C52FE" w:rsidR="00282C80" w:rsidRDefault="00282C80" w:rsidP="00282C80">
      <w:pPr>
        <w:numPr>
          <w:ilvl w:val="1"/>
          <w:numId w:val="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 xml:space="preserve">Štambilj Društva </w:t>
      </w:r>
      <w:r>
        <w:rPr>
          <w:rFonts w:ascii="Cambria" w:eastAsia="Times New Roman" w:hAnsi="Cambria" w:cs="Arial"/>
          <w:sz w:val="24"/>
          <w:szCs w:val="24"/>
          <w:lang w:val="sr-Latn-ME"/>
        </w:rPr>
        <w:t>je pravougaonog oblika na kome je upisan skraćeni naziv Društva, oznaka za djelovodni broj i oznaka za datum.</w:t>
      </w:r>
    </w:p>
    <w:p w14:paraId="1B58C6B2" w14:textId="77777777" w:rsidR="00282C80" w:rsidRDefault="00282C80" w:rsidP="00AD2CBF">
      <w:pPr>
        <w:spacing w:before="120" w:after="120" w:line="276" w:lineRule="auto"/>
        <w:ind w:left="72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DC8A596" w14:textId="77777777" w:rsidR="00282C80" w:rsidRDefault="00282C80" w:rsidP="00282C80">
      <w:pPr>
        <w:spacing w:before="120" w:after="120" w:line="276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lastRenderedPageBreak/>
        <w:t>Član 3</w:t>
      </w:r>
    </w:p>
    <w:p w14:paraId="4585536B" w14:textId="77777777" w:rsidR="00282C80" w:rsidRDefault="00282C80" w:rsidP="00282C80">
      <w:pPr>
        <w:spacing w:before="120" w:after="120" w:line="276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SJEDIŠTE DRUŠTVA</w:t>
      </w:r>
    </w:p>
    <w:p w14:paraId="26DE0750" w14:textId="77777777" w:rsidR="00282C80" w:rsidRDefault="00282C80" w:rsidP="00282C80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>3.1.</w:t>
      </w:r>
      <w:r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 xml:space="preserve">Adresa sjedišta privrednog društva i adresa za prijem službene pošte: </w:t>
      </w:r>
      <w:r>
        <w:rPr>
          <w:rFonts w:ascii="Cambria" w:eastAsia="Times New Roman" w:hAnsi="Cambria" w:cs="Arial"/>
          <w:bCs/>
          <w:sz w:val="24"/>
          <w:szCs w:val="24"/>
          <w:lang w:val="sr-Latn-ME"/>
        </w:rPr>
        <w:t>___________________________.</w:t>
      </w:r>
    </w:p>
    <w:p w14:paraId="2ECB60EE" w14:textId="77777777" w:rsidR="00282C80" w:rsidRDefault="00282C80" w:rsidP="00282C80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>3.2.</w:t>
      </w:r>
      <w:r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 xml:space="preserve">Promjena sjedišta Društva: </w:t>
      </w:r>
      <w:r>
        <w:rPr>
          <w:rFonts w:ascii="Cambria" w:eastAsia="Times New Roman" w:hAnsi="Cambria" w:cs="Arial"/>
          <w:sz w:val="24"/>
          <w:szCs w:val="24"/>
          <w:lang w:val="sr-Latn-ME"/>
        </w:rPr>
        <w:t>O promjeni sjedišta Društva odlučuje Osnivač Društva.</w:t>
      </w:r>
    </w:p>
    <w:p w14:paraId="4B524E45" w14:textId="77777777" w:rsidR="00282C80" w:rsidRDefault="00282C80" w:rsidP="00282C80">
      <w:pPr>
        <w:spacing w:before="120" w:after="120" w:line="276" w:lineRule="auto"/>
        <w:jc w:val="center"/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  <w:t xml:space="preserve">Član 4 </w:t>
      </w:r>
    </w:p>
    <w:p w14:paraId="2F9195AB" w14:textId="77777777" w:rsidR="00282C80" w:rsidRDefault="00282C80" w:rsidP="00282C80">
      <w:pPr>
        <w:spacing w:before="120" w:after="120" w:line="276" w:lineRule="auto"/>
        <w:jc w:val="center"/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  <w:t xml:space="preserve"> DJELATNOST DRUŠTVA</w:t>
      </w:r>
    </w:p>
    <w:p w14:paraId="7F278A79" w14:textId="77777777" w:rsidR="00282C80" w:rsidRDefault="00282C80" w:rsidP="00282C80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>4.1</w:t>
      </w:r>
      <w:r>
        <w:rPr>
          <w:rFonts w:ascii="Cambria" w:eastAsia="Times New Roman" w:hAnsi="Cambria" w:cs="Arial"/>
          <w:sz w:val="24"/>
          <w:szCs w:val="24"/>
          <w:lang w:val="sr-Latn-ME"/>
        </w:rPr>
        <w:tab/>
        <w:t>Pretežna djelatnost Društva je:</w:t>
      </w:r>
    </w:p>
    <w:p w14:paraId="2AF83D7E" w14:textId="77777777" w:rsidR="00282C80" w:rsidRDefault="00282C80" w:rsidP="00282C80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bCs/>
          <w:sz w:val="24"/>
          <w:szCs w:val="24"/>
          <w:highlight w:val="yellow"/>
          <w:lang w:val="sr-Latn-ME"/>
        </w:rPr>
        <w:t>70.22 - Konsultantske aktivnosti u vezi sa poslovanjem i ostalim upravljanjem</w:t>
      </w:r>
    </w:p>
    <w:p w14:paraId="105BD63B" w14:textId="77777777" w:rsidR="00282C80" w:rsidRDefault="00282C80" w:rsidP="00282C80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color w:val="000000"/>
          <w:sz w:val="24"/>
          <w:szCs w:val="24"/>
          <w:highlight w:val="yellow"/>
          <w:lang w:val="sr-Latn-ME"/>
        </w:rPr>
        <w:t xml:space="preserve">4.2       </w:t>
      </w:r>
      <w:r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>Društvo će obavljati i sljedeće djelatnosti:</w:t>
      </w:r>
    </w:p>
    <w:p w14:paraId="7D84363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žita (osim pirinča), leguminoza i uljarica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420592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pirinča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8084B1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01.13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povrća, bostana, korjenastih i krtolastih biljaka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1356DB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01.14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šećerne trske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9C021D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01.15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duvana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4ADDF1E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01.16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biljaka za proizvodnju vlakana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3F96978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01.19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ostalih jednogodišnjih i dvogodišnjih biljaka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F407AC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grožđa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37B3D30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tropskog i suptropskog voća</w:t>
      </w:r>
    </w:p>
    <w:p w14:paraId="08B2A09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agruma</w:t>
      </w:r>
    </w:p>
    <w:p w14:paraId="47C852F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jabučastog i koštičavog voća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B22D25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01.25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ostalog drvenastog, žbunastog i jezgrastog voća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31EB8DC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01.26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uljnih plodova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34AAB3A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01.27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biljaka za pripremanje napitaka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13BBF06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01.28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začinskog, aromatičnog i ljekovitog bilja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C018EB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ostalih višegodišnjih biljaka</w:t>
      </w:r>
    </w:p>
    <w:p w14:paraId="52CD7F7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01.30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sadnog materijala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309ECDE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01.41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Uzgoj muznih krava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74E8F3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01.42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Uzgoj i drugih goveda i bivola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BD9A29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01.43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Uzgoj konja i drugih kopitara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740A5F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01.44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Uzgoj kamila i lama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362B1C3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01.45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Uzgoj ovaca i koza</w:t>
      </w:r>
    </w:p>
    <w:p w14:paraId="2EE73C8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01.46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Uzgoj svinja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80913B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01.47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Uzgoj živine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F46B1D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01.48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Uzgoj ostalih životinja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6226FA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01.50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Mješovita poljoprivredna proizvodnja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122364D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01.61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za gajenje usjeva i zasada</w:t>
      </w:r>
    </w:p>
    <w:p w14:paraId="72E064E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01.62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Pomoćne djelatnosti za uzgoj životinja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58B886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01.63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poslije žetve i dorada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4FC776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01.70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Lov, traperstvo i odgovarajuće uslužne djelatnosti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147DE67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02.10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šuma i ostale šumarske djelatnosti</w:t>
      </w:r>
    </w:p>
    <w:p w14:paraId="3D00204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02.20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Sječa drveća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48E2251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02.30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Sakupljanje šumskih plodova, osim drveta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6B5EE8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02.40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u vezi sa šumarstvom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C8B63B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03.11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Morski ribolov</w:t>
      </w:r>
    </w:p>
    <w:p w14:paraId="7A7E2F2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03.12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Slatkovodni ribolov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5E522F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03.21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Morska akvakultura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27C737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03.22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Slatkovodna akvakultura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B668C7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05.10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kamenog uglja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827DB8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05.20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mrkog uglja i lignita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C1E385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06.10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sirove nafte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1E63469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06.20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prirodnog gasa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1977CB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07.10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ruda gvožđa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B98A0B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07.21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ruda uranijuma i torijuma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9599E2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07.29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ostalih ruda obojenih metala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E1662E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08.11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građevinskog i ukrasnog kamena, krečnjaka, sirovog gipsa, krede i škriljca</w:t>
      </w:r>
    </w:p>
    <w:p w14:paraId="3BDC9B5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08.12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šljunka, pijeska, gline i kaolina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19415D9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08.91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minerala za proizvodnju mineralnih đubriva i hemikalija</w:t>
      </w:r>
    </w:p>
    <w:p w14:paraId="7BAF0CD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08.92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treseta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58B8DE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08.93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soli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5CFF15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08.99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Ostalo vađenje ruda i kamena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56AA4A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09.10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u vezi sa vađenjem nafte i prirodnog gasa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73C1CF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09.90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u vezi sa vađenjem ostalih ruda i kamena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82F4E2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Prerada i konzervisanje mesa</w:t>
      </w:r>
    </w:p>
    <w:p w14:paraId="39D6DB2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Prerada i konzervisanje živinskog mesa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2A259F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10.13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mesnih prerađevina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961F05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Prerada i konzervisanje ribe, ljuskara i mekušaca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D4DCF0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10.31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Prerada i konzervisanje krompira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1D0C7B2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10.32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sokova od voća i povrća</w:t>
      </w:r>
    </w:p>
    <w:p w14:paraId="02DDCD8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10.39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Ostala prerada i konzervisanje voća i povrća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1221A02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10.41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ulja i masti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F09232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10.42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margarina i sličnih jestivih masti</w:t>
      </w:r>
    </w:p>
    <w:p w14:paraId="0C956D4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10.51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Prerada mlijeka i proizvodnja sireva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B8CF5E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10.52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sladoleda</w:t>
      </w:r>
    </w:p>
    <w:p w14:paraId="49C3A8D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10.61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mlinskih proizvoda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2302F5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10.62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skroba i proizvoda od skroba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3D951F8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10.71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hljeba, svježeg peciva i kolača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1CE67E4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10.72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dvopeka, keksa, trajnog peciva i kolača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187C25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10.73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makarona, rezanaca i sličnih proizvoda od brašna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03734D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10.81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šećera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40F2B62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10.82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kakaoa, čokolade i konditorskih proizvoda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3A43E4A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10.83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Prerada čaja i kafe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9A750E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10.84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začina i drugih dodataka hrani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2D87CC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10.85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gotovih jela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4637884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10.86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homogenizovanih hranljivih preparata i dijetetske hrane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B72F4A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10.89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prehrambenih proizvoda</w:t>
      </w:r>
    </w:p>
    <w:p w14:paraId="6421007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10.91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gotove hrane za domaće životinje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11AAAF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10.92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gotove hrane za kućne ljubimce</w:t>
      </w:r>
    </w:p>
    <w:p w14:paraId="571EB81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11.01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Destilacija, prečišćavanje i miješanje pića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089918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11.02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vina od grožđa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48A0472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11.03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pića i ostalih voćnih vina</w:t>
      </w:r>
    </w:p>
    <w:p w14:paraId="47D6609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11.04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nedestilovanih fermentisanih pića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645186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11.05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piva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3C668E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11.06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slada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DB27FC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11.07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osvježavajućih pića, mineralne vode i ostale flaširane vode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13DD527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12.00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duvanskih proizvoda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CB21A5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13.10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Priprema i predenje tekstilnih vlakana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47A862E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tkanina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1E70AB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13.30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Dovršavanje tekstila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3792DD4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13.91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pletenih i kukičanih materijala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1840D67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13.92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gotovih tekstilnih proizvoda, osim odjeće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A70B15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13.93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tepiha i prekrivača za pod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04FC76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13.94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užadi, kanapa, pletenica i mreža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FA14C6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13.95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netkanog tekstila i predmeta od netkanog tekstila, os</w:t>
      </w:r>
    </w:p>
    <w:p w14:paraId="59FCD5A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13.96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ostalog tehničkog i industnjskog tekstila</w:t>
      </w:r>
    </w:p>
    <w:p w14:paraId="539E018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13.99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tekstilnih predmeta</w:t>
      </w:r>
    </w:p>
    <w:p w14:paraId="6FAE3E6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14.11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kožne odjeće</w:t>
      </w:r>
    </w:p>
    <w:p w14:paraId="0A9E1BB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14.12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radne odjeće</w:t>
      </w:r>
    </w:p>
    <w:p w14:paraId="6E9A0AD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14.13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ostale odjeće</w:t>
      </w:r>
    </w:p>
    <w:p w14:paraId="269E4E9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14.14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rublja</w:t>
      </w:r>
    </w:p>
    <w:p w14:paraId="2238EBB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14.19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odjevnih predmeta I pribora</w:t>
      </w:r>
    </w:p>
    <w:p w14:paraId="7CB7998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14.20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proizvoda od krzna</w:t>
      </w:r>
    </w:p>
    <w:p w14:paraId="2A8AC0C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14.31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pletenih i kukičanih čarapa</w:t>
      </w:r>
    </w:p>
    <w:p w14:paraId="2811F38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14.39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ostale pletene i kukičane odjeće</w:t>
      </w:r>
    </w:p>
    <w:p w14:paraId="53B7363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15.11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Štavljenje i dorada kože i dorada i bojenje krzna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36A8999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15.12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putnih i ručnih torbi i slično, saračkih proizvoda i</w:t>
      </w:r>
    </w:p>
    <w:p w14:paraId="7D1981C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kaiševa</w:t>
      </w:r>
    </w:p>
    <w:p w14:paraId="5695CC5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15.20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obuće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4BCE413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16.11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Rezanje i blanjanje drveta</w:t>
      </w:r>
    </w:p>
    <w:p w14:paraId="42A79EC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16.12 Obrada i dorada drveta </w:t>
      </w:r>
    </w:p>
    <w:p w14:paraId="33826DE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16.21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fumira i ploča od drveta</w:t>
      </w:r>
    </w:p>
    <w:p w14:paraId="2DBE8F8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16.22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parketa</w:t>
      </w:r>
    </w:p>
    <w:p w14:paraId="0294333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16.23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ostale građevinske stolarije i elemenata</w:t>
      </w:r>
    </w:p>
    <w:p w14:paraId="0A7E69C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16.24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drvne ambalaže</w:t>
      </w:r>
    </w:p>
    <w:p w14:paraId="2EADB19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16.25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proizvoda od drveta, plute, slame I pruća</w:t>
      </w:r>
    </w:p>
    <w:p w14:paraId="5883EA8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17.11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celuloze</w:t>
      </w:r>
    </w:p>
    <w:p w14:paraId="57CA375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17.12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papira i kartona</w:t>
      </w:r>
    </w:p>
    <w:p w14:paraId="03B90BF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17.21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talasastog papira i kartona l ambalaze od papira i kartona</w:t>
      </w:r>
    </w:p>
    <w:p w14:paraId="6D0D185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17.22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predmeta od papira za ličnu upotrebu i upotrebu u domaćinstvu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A6C778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17.23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kancelarijskih predmeta od papira</w:t>
      </w:r>
    </w:p>
    <w:p w14:paraId="1E319A4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17.24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tapeta</w:t>
      </w:r>
    </w:p>
    <w:p w14:paraId="6FF79C4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17.29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Proizvodnja ostalih proizvoda od papira i kartona </w:t>
      </w:r>
    </w:p>
    <w:p w14:paraId="0932785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18.11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Štampanje novina</w:t>
      </w:r>
    </w:p>
    <w:p w14:paraId="703FEF9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18.12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Ostalo štampanje</w:t>
      </w:r>
    </w:p>
    <w:p w14:paraId="5FD70DA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18.13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pripreme za štampu</w:t>
      </w:r>
    </w:p>
    <w:p w14:paraId="5832C5E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18.14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Knjigovezačke i srodne usluge</w:t>
      </w:r>
    </w:p>
    <w:p w14:paraId="2EDF4F1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18.20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Umnožavanje snimljenih zapisa</w:t>
      </w:r>
    </w:p>
    <w:p w14:paraId="47EAF2B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19.10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produkata koksovanja</w:t>
      </w:r>
    </w:p>
    <w:p w14:paraId="1B6E0E8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19.20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derivata nafte</w:t>
      </w:r>
    </w:p>
    <w:p w14:paraId="683025C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industrijskih gasova</w:t>
      </w:r>
    </w:p>
    <w:p w14:paraId="1A267A9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sredstava za spravljanje boja i pigmenata</w:t>
      </w:r>
    </w:p>
    <w:p w14:paraId="5138F1C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20.13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osnovnih neorganskih hemikalija</w:t>
      </w:r>
    </w:p>
    <w:p w14:paraId="109F543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20.14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osnovnih organskih hemikalija i acetilsalicilne kisjeline</w:t>
      </w:r>
    </w:p>
    <w:p w14:paraId="4B6F0A1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20.15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vještačkih đubriva i azotnih jedinjenja</w:t>
      </w:r>
    </w:p>
    <w:p w14:paraId="7DE3DA9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20.16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plastičnih masa u primarnim oblicima</w:t>
      </w:r>
    </w:p>
    <w:p w14:paraId="2945CDD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20.17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sintetičkog kaučuka u primarnim oblicima</w:t>
      </w:r>
    </w:p>
    <w:p w14:paraId="75F5813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pesticida i drugih hemikalija za poljoprivredu</w:t>
      </w:r>
    </w:p>
    <w:p w14:paraId="666C422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20.30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boja, lakova i sličnih premaza, grafičkih boja i kitova</w:t>
      </w:r>
    </w:p>
    <w:p w14:paraId="62338E9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20.41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sapuna i deterdženata, sredstava za čišćenje i poliranje</w:t>
      </w:r>
    </w:p>
    <w:p w14:paraId="6EF2135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20.42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parfema i toaletnih preparata</w:t>
      </w:r>
    </w:p>
    <w:p w14:paraId="57DBE9C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20.53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eteričnih ulja</w:t>
      </w:r>
    </w:p>
    <w:p w14:paraId="2AA58CE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20.59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hemijskih proizvoda</w:t>
      </w:r>
    </w:p>
    <w:p w14:paraId="2C1A760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20.60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vještačkih vlakana</w:t>
      </w:r>
    </w:p>
    <w:p w14:paraId="0E2F69D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22.11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guma za vozila, protektiranje guma za vozila</w:t>
      </w:r>
    </w:p>
    <w:p w14:paraId="4BFB97B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22.19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proizvoda od gume</w:t>
      </w:r>
    </w:p>
    <w:p w14:paraId="0DF8666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22.21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ploča, listova, cijevi i profila od plastike</w:t>
      </w:r>
    </w:p>
    <w:p w14:paraId="0D7D613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22.22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ambalaže od plastike</w:t>
      </w:r>
    </w:p>
    <w:p w14:paraId="1E079F7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22.23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predmeta od plastike za građevinarstvo</w:t>
      </w:r>
    </w:p>
    <w:p w14:paraId="257CCD2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22.26  Proizvodnja ostalih proizvoda od plastike</w:t>
      </w:r>
    </w:p>
    <w:p w14:paraId="3FD72AD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ravnog stakla</w:t>
      </w:r>
    </w:p>
    <w:p w14:paraId="3C93FDA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Oblikovanje i obrada ravnog stakla</w:t>
      </w:r>
    </w:p>
    <w:p w14:paraId="1476F7A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23.13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šupljeg stakla</w:t>
      </w:r>
    </w:p>
    <w:p w14:paraId="3308023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23.14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staklenih vlakana</w:t>
      </w:r>
    </w:p>
    <w:p w14:paraId="554A8A9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23.19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i obrada ostalog stakla, uključujući tehničke staklene proizvode</w:t>
      </w:r>
    </w:p>
    <w:p w14:paraId="27B3B80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vatrostalnih proizvoda</w:t>
      </w:r>
    </w:p>
    <w:p w14:paraId="34A85B2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23.31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keramičkih pločica i ploča</w:t>
      </w:r>
    </w:p>
    <w:p w14:paraId="39BCF8B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23.32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opeke, crijepa i građevinskih proizvoda od pečene gline</w:t>
      </w:r>
    </w:p>
    <w:p w14:paraId="219EB51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23.41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keramičkih predmeta za domaćinstvo i ukrasnih predmeta</w:t>
      </w:r>
    </w:p>
    <w:p w14:paraId="6095EBB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23.42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sanitamih keramičkih proizvoda</w:t>
      </w:r>
    </w:p>
    <w:p w14:paraId="728022A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23.43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izolatora i izolacionog pribora od keramike</w:t>
      </w:r>
    </w:p>
    <w:p w14:paraId="38BDEE0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23.44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tehničkih proizvoda od keramike</w:t>
      </w:r>
    </w:p>
    <w:p w14:paraId="6960831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23.49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keramičkih proizvoda</w:t>
      </w:r>
    </w:p>
    <w:p w14:paraId="3691E45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23.51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cementa</w:t>
      </w:r>
    </w:p>
    <w:p w14:paraId="15F0E4E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23.52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kreča i gipsa</w:t>
      </w:r>
    </w:p>
    <w:p w14:paraId="558A0D7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23.61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proizvoda od betona namijenjenih za građevinarstvo</w:t>
      </w:r>
    </w:p>
    <w:p w14:paraId="2C346E9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23.62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proizvoda od gipsa namijenjenih za građevinarstvo</w:t>
      </w:r>
    </w:p>
    <w:p w14:paraId="7284870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23.63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svježeg betona</w:t>
      </w:r>
    </w:p>
    <w:p w14:paraId="613DEDE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23.64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maltera</w:t>
      </w:r>
    </w:p>
    <w:p w14:paraId="1FDC1A8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23.65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proizvoda od cementa s vlaknima</w:t>
      </w:r>
    </w:p>
    <w:p w14:paraId="59F2403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23.69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proizvoda od betona, gipsa i cementa</w:t>
      </w:r>
    </w:p>
    <w:p w14:paraId="3D96B7B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23.70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Sječenje, oblikovanje i obrada kamena</w:t>
      </w:r>
    </w:p>
    <w:p w14:paraId="5A133F6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23.91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brusnih proizvoda</w:t>
      </w:r>
    </w:p>
    <w:p w14:paraId="2F74FEC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23.99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proizvoda od nemetalnih minerala</w:t>
      </w:r>
    </w:p>
    <w:p w14:paraId="3660063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24.10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sirovog gvožđa, čelika i ferolegura</w:t>
      </w:r>
    </w:p>
    <w:p w14:paraId="1CDC577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čeličnih cijevi, šupljih profila i priključaka</w:t>
      </w:r>
    </w:p>
    <w:p w14:paraId="4C1402A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24.31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Hladno valjanje šipki</w:t>
      </w:r>
    </w:p>
    <w:p w14:paraId="36B7017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24.32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Hladno valjanje pljosnatih proizvoda</w:t>
      </w:r>
    </w:p>
    <w:p w14:paraId="25BFCD3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24.33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Hladno oblikovanje profila</w:t>
      </w:r>
    </w:p>
    <w:p w14:paraId="4A302CB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24.34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Hladno vučenje žice</w:t>
      </w:r>
    </w:p>
    <w:p w14:paraId="353046B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24.41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plemenitih metala</w:t>
      </w:r>
    </w:p>
    <w:p w14:paraId="1816ADD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24.42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aluminijuma</w:t>
      </w:r>
    </w:p>
    <w:p w14:paraId="391790C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24.43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olova, cinka i kalaja</w:t>
      </w:r>
    </w:p>
    <w:p w14:paraId="581B132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24.44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bakra</w:t>
      </w:r>
    </w:p>
    <w:p w14:paraId="21BB146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24.45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obojenih metala</w:t>
      </w:r>
    </w:p>
    <w:p w14:paraId="210AFE6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24.51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Livenje gvožđa</w:t>
      </w:r>
    </w:p>
    <w:p w14:paraId="3DCE6B5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24.52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Livenje čelika</w:t>
      </w:r>
    </w:p>
    <w:p w14:paraId="32F9C69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24.53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Livenje lakih metala</w:t>
      </w:r>
    </w:p>
    <w:p w14:paraId="3344A01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24.54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Livenje ostalih obojenih metala</w:t>
      </w:r>
    </w:p>
    <w:p w14:paraId="6ABD86C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metalnih konstrukcija i djelova konstrukcija</w:t>
      </w:r>
    </w:p>
    <w:p w14:paraId="03E7D7D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metalnih vrata i prozora</w:t>
      </w:r>
    </w:p>
    <w:p w14:paraId="704FDCE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25.21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kotlova i radijatora za centralno grijanje</w:t>
      </w:r>
    </w:p>
    <w:p w14:paraId="42DB1BB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25.29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metalnih cistjerni, rezervoara i kontejnera</w:t>
      </w:r>
    </w:p>
    <w:p w14:paraId="6AC2BDC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25.30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parnih kotlova, osim kotlova za centralno grijanje</w:t>
      </w:r>
    </w:p>
    <w:p w14:paraId="4BF8538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25.50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Kovanje, presovanje, štancovanje i valjanje metala; metalurgija praha</w:t>
      </w:r>
    </w:p>
    <w:p w14:paraId="10A8B3F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25.61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Obrada i prevlačenje metala</w:t>
      </w:r>
    </w:p>
    <w:p w14:paraId="330CC95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25.62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Mašinska obrada metala</w:t>
      </w:r>
    </w:p>
    <w:p w14:paraId="0C9615A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25.71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sječiva</w:t>
      </w:r>
    </w:p>
    <w:p w14:paraId="74C9A73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25.72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brava i okova</w:t>
      </w:r>
    </w:p>
    <w:p w14:paraId="772008D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25.73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alata</w:t>
      </w:r>
    </w:p>
    <w:p w14:paraId="2300450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25.91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čeličnih buradi i slične ambalaže</w:t>
      </w:r>
    </w:p>
    <w:p w14:paraId="5C64C91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25.92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ambalaže od lakih metala</w:t>
      </w:r>
    </w:p>
    <w:p w14:paraId="2182CC3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25.93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žičanih proizvoda, lanaca i opruga</w:t>
      </w:r>
    </w:p>
    <w:p w14:paraId="31E0826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25.94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veznih elemenata i vijčanih mašinskih proizvoda</w:t>
      </w:r>
    </w:p>
    <w:p w14:paraId="0CF7033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25.99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metalnih proizvoda</w:t>
      </w:r>
    </w:p>
    <w:p w14:paraId="7B42C9A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26.11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elektronskih elemenata</w:t>
      </w:r>
    </w:p>
    <w:p w14:paraId="4C3F6E8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26.12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štampanih elektronskih ploča</w:t>
      </w:r>
    </w:p>
    <w:p w14:paraId="3880F15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26.20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kompjutera i periferne opreme</w:t>
      </w:r>
    </w:p>
    <w:p w14:paraId="45B843F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26.30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komunikacione opreme</w:t>
      </w:r>
    </w:p>
    <w:p w14:paraId="49144A0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26.40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elektronskih uređaja za široku potrošnju</w:t>
      </w:r>
    </w:p>
    <w:p w14:paraId="2A67B1B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26.51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mjernih, istraživačkih i navigacionih instrumenata i aparata</w:t>
      </w:r>
    </w:p>
    <w:p w14:paraId="6719EA3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26.52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satova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83BEC7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26.60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opreme za zračenje, elektromedicinske i elektroterapeutske opreme</w:t>
      </w:r>
    </w:p>
    <w:p w14:paraId="5DEA936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26.70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optičkih instrumenata i fotografske opreme</w:t>
      </w:r>
    </w:p>
    <w:p w14:paraId="0B26976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26.80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magnetnih i optičkih nosilaca zapisa</w:t>
      </w:r>
    </w:p>
    <w:p w14:paraId="628B76A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elektromotora, generatora i transformatora</w:t>
      </w:r>
    </w:p>
    <w:p w14:paraId="1B54BB6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opreme za distribuciju električne energije i opreme za upravljanje električnom energijom</w:t>
      </w:r>
    </w:p>
    <w:p w14:paraId="1CA5BE6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baterija i akumulatora</w:t>
      </w:r>
    </w:p>
    <w:p w14:paraId="1D871FE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27.31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kablova od optičkih vlakana</w:t>
      </w:r>
    </w:p>
    <w:p w14:paraId="63E0E07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27.32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elektronskih i električnih provodnika i kablova</w:t>
      </w:r>
    </w:p>
    <w:p w14:paraId="45107B3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27.33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opreme za povezivanje žica i kablova</w:t>
      </w:r>
    </w:p>
    <w:p w14:paraId="2452DC9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27.40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opreme za osvjetljenje</w:t>
      </w:r>
    </w:p>
    <w:p w14:paraId="19E58C3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27.51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električnih aparata za domaćinstvo</w:t>
      </w:r>
    </w:p>
    <w:p w14:paraId="1641AB8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27.52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neelektričnih aparata za domaćinstvo</w:t>
      </w:r>
    </w:p>
    <w:p w14:paraId="705ED3D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27.90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ostale električne opreme</w:t>
      </w:r>
    </w:p>
    <w:p w14:paraId="00F242A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motora i turbina, osim za letjelice i motoma vozila</w:t>
      </w:r>
    </w:p>
    <w:p w14:paraId="68F43FF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hidrauličnih pogonskih uređaja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D468FC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28.13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pumpi i kompresora</w:t>
      </w:r>
    </w:p>
    <w:p w14:paraId="1707325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28.14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slavina i ventila</w:t>
      </w:r>
    </w:p>
    <w:p w14:paraId="0A240EE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28.15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ležajeva, zupčanika i zupčastih pogonskih elemenata</w:t>
      </w:r>
    </w:p>
    <w:p w14:paraId="245C63B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28.21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industrij skih peći i gorionika</w:t>
      </w:r>
    </w:p>
    <w:p w14:paraId="076A85B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28.22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opreme za podizanje i prenošenje</w:t>
      </w:r>
    </w:p>
    <w:p w14:paraId="1C98078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28.23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kancelarijskih mašina i opreme, osim kompjutera i kompjuterske opreme</w:t>
      </w:r>
    </w:p>
    <w:p w14:paraId="0F65CEA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28.24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ručnih pogonskih aparata sa mehanizmima</w:t>
      </w:r>
    </w:p>
    <w:p w14:paraId="4FB5221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28.25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rashladne i ventilacione opreme, osim za domaćinstvo</w:t>
      </w:r>
    </w:p>
    <w:p w14:paraId="72E90B1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28.29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mašina i aparata opšte namjene</w:t>
      </w:r>
    </w:p>
    <w:p w14:paraId="715B698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28.30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poljoprivredu i šumarstvo</w:t>
      </w:r>
    </w:p>
    <w:p w14:paraId="5AECBA7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28.40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obradu metala i mašina-alatki</w:t>
      </w:r>
    </w:p>
    <w:p w14:paraId="46BA06E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28.41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obradu metala</w:t>
      </w:r>
    </w:p>
    <w:p w14:paraId="69A8859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28.49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mašina-alatki</w:t>
      </w:r>
    </w:p>
    <w:p w14:paraId="0118F2D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28.91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metalurgiju</w:t>
      </w:r>
    </w:p>
    <w:p w14:paraId="3529739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28.92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rudnike, kamenolome i građevinarstvo</w:t>
      </w:r>
    </w:p>
    <w:p w14:paraId="1244D60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28.93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industriju hrane, pića i duvana</w:t>
      </w:r>
    </w:p>
    <w:p w14:paraId="75D4A6C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28.94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Proizvodnja mašina za industriju tekstila, odjeće i kože </w:t>
      </w:r>
    </w:p>
    <w:p w14:paraId="7A0EC74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28.95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industriju papira i kartona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40063E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28.96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izradu plastike i gume</w:t>
      </w:r>
    </w:p>
    <w:p w14:paraId="3E04B4A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28.99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ostale specijalne namjene</w:t>
      </w:r>
    </w:p>
    <w:p w14:paraId="55929B6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29.10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motornih vozila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46044C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29.20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karoserija za motorna vozila, prikolice i poluprikolice</w:t>
      </w:r>
    </w:p>
    <w:p w14:paraId="2C3BBDB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29.31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Električna oprema za vozila</w:t>
      </w:r>
    </w:p>
    <w:p w14:paraId="0AEA088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29.32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Ostali djelovi vozila</w:t>
      </w:r>
    </w:p>
    <w:p w14:paraId="4F54C30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30.11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Izgradnja brodova i plovnih objekata</w:t>
      </w:r>
    </w:p>
    <w:p w14:paraId="01C9F98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30.12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Izrada čamaca za sport i razonodu</w:t>
      </w:r>
    </w:p>
    <w:p w14:paraId="3C763C5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30.20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Proizvodnia lokomotiva i šinskih vozila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1EF55AA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30.30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vazdušnih i svemirskih letjelica i odgovarajuće opreme</w:t>
      </w:r>
    </w:p>
    <w:p w14:paraId="45A2A37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30.91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motocikala</w:t>
      </w:r>
    </w:p>
    <w:p w14:paraId="0B66B37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30.92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bicikala i invalidskih kolica</w:t>
      </w:r>
    </w:p>
    <w:p w14:paraId="7DFF0FB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30.99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ostale transportne opreme</w:t>
      </w:r>
    </w:p>
    <w:p w14:paraId="3D0B415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31.01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namještaja za poslovne I prodajne prostore</w:t>
      </w:r>
    </w:p>
    <w:p w14:paraId="73D585E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31.02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kuhinjskog namještaja</w:t>
      </w:r>
    </w:p>
    <w:p w14:paraId="617E178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31.03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madraca</w:t>
      </w:r>
    </w:p>
    <w:p w14:paraId="3D5A5E2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31.09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ostalog namještaja</w:t>
      </w:r>
    </w:p>
    <w:p w14:paraId="4EDAE78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nakita i srodnih predmeta</w:t>
      </w:r>
    </w:p>
    <w:p w14:paraId="3EF09BA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32.13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imitacije nakita i srodnih proizvoda</w:t>
      </w:r>
    </w:p>
    <w:p w14:paraId="2F8F3FD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muzičkih instrumenata</w:t>
      </w:r>
    </w:p>
    <w:p w14:paraId="258FDD9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32.30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sportske opreme</w:t>
      </w:r>
    </w:p>
    <w:p w14:paraId="1B359BB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32.40   Proizvodnja igara i igračaka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2A3807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32.50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medicinskih i stomatoloških instrumenata i materijala</w:t>
      </w:r>
    </w:p>
    <w:p w14:paraId="0585206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32.91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metli i četki</w:t>
      </w:r>
    </w:p>
    <w:p w14:paraId="5F3956A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32.99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predmeta</w:t>
      </w:r>
    </w:p>
    <w:p w14:paraId="35BE1DD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metalnih proizvoda</w:t>
      </w:r>
    </w:p>
    <w:p w14:paraId="598B541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mašina</w:t>
      </w:r>
    </w:p>
    <w:p w14:paraId="5124C1E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33.13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elektronske i optičke opreme</w:t>
      </w:r>
    </w:p>
    <w:p w14:paraId="0A30925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33.14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električne opreme</w:t>
      </w:r>
    </w:p>
    <w:p w14:paraId="0469F28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33.15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i održavanje brodova i čamaca</w:t>
      </w:r>
    </w:p>
    <w:p w14:paraId="6F89513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33.16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i održavanje letjelica i svemirskih letjelica</w:t>
      </w:r>
    </w:p>
    <w:p w14:paraId="01FCE18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33.17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i održavanje druge transportne opreme</w:t>
      </w:r>
    </w:p>
    <w:p w14:paraId="5D65B7C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33.19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ostale opreme</w:t>
      </w:r>
    </w:p>
    <w:p w14:paraId="2247900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Montaža industrijskih mašina i opreme</w:t>
      </w:r>
    </w:p>
    <w:p w14:paraId="2E6C50E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35.11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električne energije</w:t>
      </w:r>
    </w:p>
    <w:p w14:paraId="0C678B6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35.12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Prenos električne energije</w:t>
      </w:r>
    </w:p>
    <w:p w14:paraId="7B5BA2B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35.30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Snabdijevanje parom i klimatizacija</w:t>
      </w:r>
    </w:p>
    <w:p w14:paraId="057E3E7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36.00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Sakupljanje, prečišćavanje i distribucija vode</w:t>
      </w:r>
    </w:p>
    <w:p w14:paraId="572E478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37.00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Uklanjanje otpadnih voda</w:t>
      </w:r>
    </w:p>
    <w:p w14:paraId="257B9F2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38.11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Sakupljanje bezopasnog otpada</w:t>
      </w:r>
    </w:p>
    <w:p w14:paraId="1296489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38.21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Prerada i odstranjivanje bezopasnog otpada</w:t>
      </w:r>
    </w:p>
    <w:p w14:paraId="2A6C322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38.31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Rastavljanje olupina</w:t>
      </w:r>
    </w:p>
    <w:p w14:paraId="13CE00A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38.32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Reciklaza sortiranog otpada</w:t>
      </w:r>
    </w:p>
    <w:p w14:paraId="60FCD14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39.00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Cišćenje životne sredine i druge aktivnosti u vezi sa upravljanjem otpadom</w:t>
      </w:r>
    </w:p>
    <w:p w14:paraId="5DF46D5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41.10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Razrada građevinskih projekata</w:t>
      </w:r>
    </w:p>
    <w:p w14:paraId="0514CFA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41.20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Izgradnja stambenih i nestambenih zgrada</w:t>
      </w:r>
    </w:p>
    <w:p w14:paraId="0A6EC9A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42.11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Izgradnja puteva i autoputeva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739F36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42.12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Izgradnja željezničkih pruga i podzemmh zeljezmca </w:t>
      </w:r>
    </w:p>
    <w:p w14:paraId="653BFFC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42.13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Izgradnia mostova i tunela</w:t>
      </w:r>
    </w:p>
    <w:p w14:paraId="49CF453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42.21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Izgradnja cjevovoda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F9F080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42.22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Izgradnja električnih i telekomumkaciomh vodova</w:t>
      </w:r>
    </w:p>
    <w:p w14:paraId="0302CA9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42.91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Izeradnia hidro objekata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1D2377A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42.99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Izgradnja ostalih gradevina, na drugom mjestu nepomenut</w:t>
      </w:r>
    </w:p>
    <w:p w14:paraId="74B1DEE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Rušenje objekata</w:t>
      </w:r>
    </w:p>
    <w:p w14:paraId="66C0BB8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Pripremna gradilišta</w:t>
      </w:r>
    </w:p>
    <w:p w14:paraId="0AE6F6B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43.13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Ispitivanje terena bušenjem i sondiranjem</w:t>
      </w:r>
    </w:p>
    <w:p w14:paraId="5992DD8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43.21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Postavlianie električnih instalacija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249A68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43.22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Postavljanje vodovodnih, kanalizacionih, klimatizacionih sistema i sistema za grijanje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E87BB5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43.31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Malterisanje</w:t>
      </w:r>
    </w:p>
    <w:p w14:paraId="082A574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43.32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Ugradnja stolarije</w:t>
      </w:r>
    </w:p>
    <w:p w14:paraId="5B6285B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43.33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Postavljanje podnih i zidnih obloga</w:t>
      </w:r>
    </w:p>
    <w:p w14:paraId="6DAFEE2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43.34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Bojenje i zastakljivanje</w:t>
      </w:r>
    </w:p>
    <w:p w14:paraId="114F5A7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43.39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Ostali završni radovi</w:t>
      </w:r>
    </w:p>
    <w:p w14:paraId="2C4EE92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43.91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Krovni radovi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A52D65A" w14:textId="79C316F0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43.99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Ostali nepomenuti specifični građev</w:t>
      </w:r>
      <w:r w:rsidR="0069148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n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ski radovi</w:t>
      </w:r>
    </w:p>
    <w:p w14:paraId="06F6377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45.11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automobilima i lakim motomim vozilima</w:t>
      </w:r>
    </w:p>
    <w:p w14:paraId="2EBA212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45.19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ostalim motornim vozilima</w:t>
      </w:r>
    </w:p>
    <w:p w14:paraId="3597927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45.20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Održavanje i popravka motornih vozila</w:t>
      </w:r>
    </w:p>
    <w:p w14:paraId="12DBA8C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45.31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djelovima i opremom za motorna vozila</w:t>
      </w:r>
    </w:p>
    <w:p w14:paraId="0FE63B8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45.32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djelovima i opremom za motorna vozila</w:t>
      </w:r>
    </w:p>
    <w:p w14:paraId="0E855E3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45.40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motocikliia, djelovima i priborom, održavanje , popravka motocikala</w:t>
      </w:r>
    </w:p>
    <w:p w14:paraId="2D7D219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Posredovanje u prodaji poljoprivrednih sirovma, zivotinja tekstilnih sirovina i poluproizvoda</w:t>
      </w:r>
    </w:p>
    <w:p w14:paraId="347EE9D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Posredovanje u prodaji gonva, ruda, metala i industnjskih hemikalija</w:t>
      </w:r>
    </w:p>
    <w:p w14:paraId="03DC946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46.13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Posredovanje u prodaji drvne građe i građevinskog matenjala</w:t>
      </w:r>
    </w:p>
    <w:p w14:paraId="4034E91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46.14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Posredovanje u prodaji mašina, industnjske opreme, brodova l aviona</w:t>
      </w:r>
    </w:p>
    <w:p w14:paraId="48DFC6E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46.15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Posredovanje u prodaji namještaja, predmeta za domaćinstvo i metalne robe</w:t>
      </w:r>
    </w:p>
    <w:p w14:paraId="4BDDEC0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46.16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Posredovanje u prodaji tekstila, odjeće, krzna, obuće i predmeta od kože</w:t>
      </w:r>
    </w:p>
    <w:p w14:paraId="1BB3874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46.17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Posredovanje u prodaji hrane, pića i duvana</w:t>
      </w:r>
    </w:p>
    <w:p w14:paraId="515A83D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46.18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Specijalizovano posredovanje u prodaji posebnih proizvoda </w:t>
      </w:r>
    </w:p>
    <w:p w14:paraId="1881AEE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 xml:space="preserve">46.19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Posredovanje u prodaji raznovrsnih proizvoda</w:t>
      </w:r>
    </w:p>
    <w:p w14:paraId="421F597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46.21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žitom, sirovim duvanom, sjemenjem i hranom za životinje</w:t>
      </w:r>
    </w:p>
    <w:p w14:paraId="47B7EEA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46.22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cvijećem i sadnicama</w:t>
      </w:r>
    </w:p>
    <w:p w14:paraId="764ADD3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46.23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životinjama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3114BC4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46.24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sirovom, nedovršenom i dovrsenom kozom</w:t>
      </w:r>
    </w:p>
    <w:p w14:paraId="0387C60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voćem i povrćem</w:t>
      </w:r>
    </w:p>
    <w:p w14:paraId="0AC523B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46.32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mesom i proizvodima od mesa</w:t>
      </w:r>
    </w:p>
    <w:p w14:paraId="47F89C5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mliječnim proizvodima, jajima i jestivim uljima mastima</w:t>
      </w:r>
    </w:p>
    <w:p w14:paraId="2791B20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pićem</w:t>
      </w:r>
    </w:p>
    <w:p w14:paraId="1B67B83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46.35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duvanskim proizvodima</w:t>
      </w:r>
    </w:p>
    <w:p w14:paraId="75140C7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46.36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šećerom, čokoladom i slatkišima</w:t>
      </w:r>
    </w:p>
    <w:p w14:paraId="1D2F51A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46.37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kafom, čajevima, kakaoom I začinima</w:t>
      </w:r>
    </w:p>
    <w:p w14:paraId="3B5C497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46.38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ostalom hranom, uključujući ribe, ljuskare i mekušce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E7B0CE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Nespecijalizovana trgovina na veliko hranom, pićem l duvanom</w:t>
      </w:r>
    </w:p>
    <w:p w14:paraId="31AA0BD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46.41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tekstilom</w:t>
      </w:r>
    </w:p>
    <w:p w14:paraId="6395643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46.42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odjećom i obućom</w:t>
      </w:r>
    </w:p>
    <w:p w14:paraId="753175E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46.43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električnim aparatima za domacms vo</w:t>
      </w:r>
    </w:p>
    <w:p w14:paraId="0585116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46.44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porculanom, staklenom robom i sredstvima za čicenje</w:t>
      </w:r>
    </w:p>
    <w:p w14:paraId="5CF9B19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46.45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parfimerijskim i kozmetičkim proizvodima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21F2D3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46.47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namještajem, tepisima i opremom za osvjetljenje</w:t>
      </w:r>
    </w:p>
    <w:p w14:paraId="3116BA1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46.48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satovima i nakitom</w:t>
      </w:r>
    </w:p>
    <w:p w14:paraId="4FEE3B8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46.49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ostalim proizvodima za domaćmstvo</w:t>
      </w:r>
    </w:p>
    <w:p w14:paraId="016F94B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45.51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kompjuterima, kompjuterskom opremom i sof venma</w:t>
      </w:r>
    </w:p>
    <w:p w14:paraId="30A84FE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45.52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Trgovina na veliko elektronskim l telekomunikacionim djelovima i opremom </w:t>
      </w:r>
    </w:p>
    <w:p w14:paraId="440DFF3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46.61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poljoprivrednim mašinama, opremom i pnborom</w:t>
      </w:r>
    </w:p>
    <w:p w14:paraId="68051CC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46.62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alatnim mašinama</w:t>
      </w:r>
    </w:p>
    <w:p w14:paraId="272E42E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46.63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Trgovina na veliko rudarskim i građevinskim mašmama </w:t>
      </w:r>
    </w:p>
    <w:p w14:paraId="34C989B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46.64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mašinama za tekstilnu industnju i masmama za šivenje i pletjenje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32B5C7C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46.65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kancelarijskim namjestajem</w:t>
      </w:r>
    </w:p>
    <w:p w14:paraId="02BD753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46.66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ostalim kancelarijskim mašinama i opremom</w:t>
      </w:r>
    </w:p>
    <w:p w14:paraId="3946454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46.69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ostalim mašinama i opremom</w:t>
      </w:r>
    </w:p>
    <w:p w14:paraId="57DC722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46.71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čvrstim, tečnim i gasovitim gorivima i sličmm proizvodima</w:t>
      </w:r>
    </w:p>
    <w:p w14:paraId="3F1476A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46.72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metalima i metalnim rudama</w:t>
      </w:r>
    </w:p>
    <w:p w14:paraId="0F196DE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46.73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drvetom, građevinskim materijalom i sanitarnom opremom</w:t>
      </w:r>
    </w:p>
    <w:p w14:paraId="5D9A842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46.74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metalnom robom, instalaciomm matenjanma, opremom i priborom za grijanje</w:t>
      </w:r>
    </w:p>
    <w:p w14:paraId="0BCC6CF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46.75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hemijskim proizvodima</w:t>
      </w:r>
    </w:p>
    <w:p w14:paraId="3C7DEED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46.76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ostalim poluproizvodima</w:t>
      </w:r>
    </w:p>
    <w:p w14:paraId="463F97A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46.77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otpacima i ostacima</w:t>
      </w:r>
    </w:p>
    <w:p w14:paraId="10A99F5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46.90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Nespecijalizovana trgovina na veliko</w:t>
      </w:r>
    </w:p>
    <w:p w14:paraId="56526C8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u nespecijalizovanim prodavnicama, pretežno hranom, pićem i duvanom</w:t>
      </w:r>
    </w:p>
    <w:p w14:paraId="331A390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47.19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Ostala trgovina na malo u nespecijalizovanim prodavnicama</w:t>
      </w:r>
    </w:p>
    <w:p w14:paraId="100BA8E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Trgovina na malo hranom, pićem i duvanom u specijalizovanim prodavnicama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A5B5F1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47.21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mesom i proizvodima od mesa u specijalizovanim prodavnicama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E5BBF8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47.22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ribom, ljuskarima i mekušcima u specijalizovamm prodavnicama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0CFBDD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47.23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hljebom, tjesteninama, kolacima I slatkisima u specijalizovanim prodavnicama</w:t>
      </w:r>
    </w:p>
    <w:p w14:paraId="6CB3B1F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47.24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pićima u specijalizovanim prodavnicama</w:t>
      </w:r>
    </w:p>
    <w:p w14:paraId="44BFDD3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47.25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proizvodima od duvana u specijalizovanim prodavnicama</w:t>
      </w:r>
    </w:p>
    <w:p w14:paraId="0F95C07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47.26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proizvodima od duvana u specijalizovanim prodavnicama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F05BEB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47.29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Ostala trgovina na malo hranom u specijalizovanim prodavmcama</w:t>
      </w:r>
    </w:p>
    <w:p w14:paraId="1A726DB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47.30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motornim gorivima u specijalizovanim prodavnicama</w:t>
      </w:r>
    </w:p>
    <w:p w14:paraId="32E8BDD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47.41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kompjuterima, perifernim jedinicama i sottverom u specijalizovanim prodavnicama</w:t>
      </w:r>
    </w:p>
    <w:p w14:paraId="25C85E5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47.42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telekomunikacionom opremom u specijalizovamm prodavnicama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12D8ED8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47.43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audio i video opremom u specijalizovanim prodavnicama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71D226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47.51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tekstilom u specijalizovanim prodavnicama</w:t>
      </w:r>
    </w:p>
    <w:p w14:paraId="23BE3C9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47.52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metalnom robom, bojama i staklom u specijalizovanim prodavnicama</w:t>
      </w:r>
    </w:p>
    <w:p w14:paraId="5426240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47.53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tepisima, zidnim i podnim oblogama u specijalizovanim prodavnicama</w:t>
      </w:r>
    </w:p>
    <w:p w14:paraId="5641C1F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47.54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električnim aparatima za domaćinstvo u specijalizovanim prodavnicama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33BBFAC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47.59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namještajem, opremom za osvjetljenje i ostalim predmetima za domaćinstvo u specijalizovanim prodavnicama</w:t>
      </w:r>
    </w:p>
    <w:p w14:paraId="4D8F6A8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47.61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knjigama u specijalizovanim prodavnicama</w:t>
      </w:r>
    </w:p>
    <w:p w14:paraId="11F74BB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47.62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novinama i kancelarijskim materijalom u specijalizovanim prodavnicama</w:t>
      </w:r>
    </w:p>
    <w:p w14:paraId="571F55B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47.63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muzičkim i video zapisima u specijalizovanim prodavnicama</w:t>
      </w:r>
    </w:p>
    <w:p w14:paraId="6827F87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47.64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sportskom opremom u specijalizovanim prodavnicama</w:t>
      </w:r>
    </w:p>
    <w:p w14:paraId="6074B74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47.65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igrama i igračkama u specijalizovanim prodavnicama</w:t>
      </w:r>
    </w:p>
    <w:p w14:paraId="78A8709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47.71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odjećom u specijalizovanim prodavnicama</w:t>
      </w:r>
    </w:p>
    <w:p w14:paraId="70F4417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47.72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obućom i predmetima od kože u specijalizovanim prodavnicama</w:t>
      </w:r>
    </w:p>
    <w:p w14:paraId="6580991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47.73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farmaceutskim proizvodima u specijalizovanim prodavnicama - apotekama</w:t>
      </w:r>
    </w:p>
    <w:p w14:paraId="117E1B5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47.74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medicinskim i ortopedskim pomagalima u specijalizovanim prodavnicama</w:t>
      </w:r>
    </w:p>
    <w:p w14:paraId="2DEBA87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47.75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kozmetičkim i toaletnim proizvodima u specijalizovanim prodavnicama</w:t>
      </w:r>
    </w:p>
    <w:p w14:paraId="44AB4249" w14:textId="77777777" w:rsidR="00585B66" w:rsidRPr="00585B66" w:rsidRDefault="00585B66" w:rsidP="00585B66">
      <w:p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sz w:val="24"/>
          <w:szCs w:val="24"/>
          <w:lang w:val="sr-Latn-ME"/>
        </w:rPr>
        <w:t>47.76  Trgovina na malo cvijećem, sadnicama, sjemenjem, đubrivima, kućnim ljubimcima i hranom za kućne ljubimce u specijalizovanim prodavnicama.</w:t>
      </w:r>
    </w:p>
    <w:p w14:paraId="791ACEE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</w:p>
    <w:p w14:paraId="14811CD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47.77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satovima i nakitom u specijalizovanim prodavnicama</w:t>
      </w:r>
    </w:p>
    <w:p w14:paraId="383CF7C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47.78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Ostala trgovina na malo novim proizvodima u specijalizovanim prodavnicama</w:t>
      </w:r>
    </w:p>
    <w:p w14:paraId="15F9FDD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47.79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polovnom robom u prodavnicama</w:t>
      </w:r>
    </w:p>
    <w:p w14:paraId="328CAAB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47.81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hranom, pićima i duvanskim proizvodima na tezgama pijacama</w:t>
      </w:r>
    </w:p>
    <w:p w14:paraId="597E783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47.82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tekstilom, odjećom i obućom na tezgama i pijacama</w:t>
      </w:r>
    </w:p>
    <w:p w14:paraId="63D5A26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47.89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ostalom robom na tezgama i pijacama</w:t>
      </w:r>
    </w:p>
    <w:p w14:paraId="15C32E0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47.91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posredstvom pošte ili preko interneta</w:t>
      </w:r>
    </w:p>
    <w:p w14:paraId="7BC933E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47.99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Ostala trgovina na malo izvan prodavnica, tezgi i pijaca</w:t>
      </w:r>
    </w:p>
    <w:p w14:paraId="70DA218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49.31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Gradski i prigradski kopneni prevoz putnika</w:t>
      </w:r>
    </w:p>
    <w:p w14:paraId="7B46143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49.32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Taksi prevoz</w:t>
      </w:r>
    </w:p>
    <w:p w14:paraId="4A831EE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49.39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Ostali prevoz putnika u kopnenom saobraćaju</w:t>
      </w:r>
    </w:p>
    <w:p w14:paraId="2346884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49.41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Drumski prevoz tereta</w:t>
      </w:r>
    </w:p>
    <w:p w14:paraId="63E6A9E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49.42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preseljenja</w:t>
      </w:r>
    </w:p>
    <w:p w14:paraId="2311509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49.50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Cjevovodni transport</w:t>
      </w:r>
    </w:p>
    <w:p w14:paraId="6A4DC83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50.10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Pomorski i priobalni prevoz putnika</w:t>
      </w:r>
    </w:p>
    <w:p w14:paraId="4506962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50.20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Pomorski i priobalni prevoz tereta</w:t>
      </w:r>
    </w:p>
    <w:p w14:paraId="28BB74D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50.30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Prevoz putnika unutrašnjim plovnim putevima</w:t>
      </w:r>
    </w:p>
    <w:p w14:paraId="3A7F378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50.40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Prevoz tereta unutrašnjim plovnim putevima</w:t>
      </w:r>
    </w:p>
    <w:p w14:paraId="3D82D9F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52.10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Skladištenje</w:t>
      </w:r>
    </w:p>
    <w:p w14:paraId="5FF0A5F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52.20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Prateće aktivnosti u saobraćaju</w:t>
      </w:r>
    </w:p>
    <w:p w14:paraId="2E1C727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52.21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u kopnenom saobraćaju</w:t>
      </w:r>
    </w:p>
    <w:p w14:paraId="145F0DE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52.22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u vodenom saobraćaju</w:t>
      </w:r>
    </w:p>
    <w:p w14:paraId="1DA4266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52.23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u vazdušnom saobraćaju</w:t>
      </w:r>
    </w:p>
    <w:p w14:paraId="3D617FE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52.24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Manipulacija teretom</w:t>
      </w:r>
    </w:p>
    <w:p w14:paraId="607495E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52.29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prateće djelatnosti u saobraćaju</w:t>
      </w:r>
    </w:p>
    <w:p w14:paraId="73A6FE8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53.20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poštanske i kurirske aktivnosti</w:t>
      </w:r>
    </w:p>
    <w:p w14:paraId="6880664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55.10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Hoteli i sličan smještaj</w:t>
      </w:r>
    </w:p>
    <w:p w14:paraId="20E1743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55.20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Odmarališta i slični objekti za kraći boravak</w:t>
      </w:r>
    </w:p>
    <w:p w14:paraId="0434061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55.30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kampova, auto-kampova i kampova za turističke prikolice</w:t>
      </w:r>
    </w:p>
    <w:p w14:paraId="5ADAB5B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55.90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Ostali smještaj</w:t>
      </w:r>
    </w:p>
    <w:p w14:paraId="1378FB2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56.10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Djelatnosti restorana i pokretnih ugostiteljskih objekata </w:t>
      </w:r>
    </w:p>
    <w:p w14:paraId="2347D55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56.21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Ketering ( dostava pripremljene hrane)</w:t>
      </w:r>
    </w:p>
    <w:p w14:paraId="15CF6F9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56.29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usluge pripremanja i posluživanja hrane</w:t>
      </w:r>
    </w:p>
    <w:p w14:paraId="51F82A8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56.30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pripremanja i posluživanja pića</w:t>
      </w:r>
    </w:p>
    <w:p w14:paraId="3883510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58.11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Izdavanje knjiga</w:t>
      </w:r>
    </w:p>
    <w:p w14:paraId="20C791C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58.12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Izdavanje imenika i adresara</w:t>
      </w:r>
    </w:p>
    <w:p w14:paraId="232FF67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58.13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Izdavanje novina</w:t>
      </w:r>
    </w:p>
    <w:p w14:paraId="020E895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58.14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Izdavanje časopisa i periodičnih izdanja</w:t>
      </w:r>
    </w:p>
    <w:p w14:paraId="02B7E09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58.19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Ostala izdavačka djelatnost</w:t>
      </w:r>
    </w:p>
    <w:p w14:paraId="632EEE3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58.21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Izdavanje kompjuterskih igara</w:t>
      </w:r>
    </w:p>
    <w:p w14:paraId="1A75DF7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58.29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Izdavanje ostalih softvera</w:t>
      </w:r>
    </w:p>
    <w:p w14:paraId="370B87F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59.11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filmova, video-zapisa i televizijskog programa</w:t>
      </w:r>
    </w:p>
    <w:p w14:paraId="506CDCF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59.12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koje slijede nakon proizvodnje filmova, video-filmova i televizijskog programa</w:t>
      </w:r>
    </w:p>
    <w:p w14:paraId="7B6694D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59.13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Distribucija filmova, video-filmova i televizijskog programa</w:t>
      </w:r>
    </w:p>
    <w:p w14:paraId="296938D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59.14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prikazivanja filmova</w:t>
      </w:r>
    </w:p>
    <w:p w14:paraId="44B6CBF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59.20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Snimanje i izdavanje zvučnih zapisa i muzike</w:t>
      </w:r>
    </w:p>
    <w:p w14:paraId="33BB116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60.10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Emitovanje radio-programa</w:t>
      </w:r>
    </w:p>
    <w:p w14:paraId="2A986ED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60.20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i emitovanje televizijskog programa</w:t>
      </w:r>
    </w:p>
    <w:p w14:paraId="34E2268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61.10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Kablovske telekomunikacije</w:t>
      </w:r>
    </w:p>
    <w:p w14:paraId="62ED91E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61.20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Bežične telekomunikacije</w:t>
      </w:r>
    </w:p>
    <w:p w14:paraId="4F039BA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61.30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Satelitska telekomunikacija</w:t>
      </w:r>
    </w:p>
    <w:p w14:paraId="5877CAE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61.90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telekomunikacione djelatnosti</w:t>
      </w:r>
    </w:p>
    <w:p w14:paraId="06B013A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62.01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Kompjutersko programiranje</w:t>
      </w:r>
    </w:p>
    <w:p w14:paraId="2BEFB52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62.02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Konsultantske djelatnosti u oblasti informacione tehnologije</w:t>
      </w:r>
    </w:p>
    <w:p w14:paraId="26067DA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62.03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Upravljanje kompjuterskom opremom</w:t>
      </w:r>
    </w:p>
    <w:p w14:paraId="6210392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62.09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usluge informacione tehnologije</w:t>
      </w:r>
    </w:p>
    <w:p w14:paraId="236C745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63.11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Obrada podataka, smještanje aplikacija i pružanje aplikativnih usluga i sl.</w:t>
      </w:r>
    </w:p>
    <w:p w14:paraId="12B70C4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63.12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internet stranice (web portal)</w:t>
      </w:r>
    </w:p>
    <w:p w14:paraId="135F239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63.91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novinskih agencija</w:t>
      </w:r>
    </w:p>
    <w:p w14:paraId="43E50DE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63.99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Informacione uslužne djelatnosti na drugom mjestu nepomenute</w:t>
      </w:r>
    </w:p>
    <w:p w14:paraId="4552492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68.10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Kupovina i prodaja vlastitih nekretnina</w:t>
      </w:r>
    </w:p>
    <w:p w14:paraId="00CD43E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68.20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vlastitih ili iznajmljenih nekretnina i upravljanje njima</w:t>
      </w:r>
    </w:p>
    <w:p w14:paraId="5DB2832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68.31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agencija za nekretnine</w:t>
      </w:r>
    </w:p>
    <w:p w14:paraId="245E5CA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68.32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Upravljanje nekretninama uz naknadu</w:t>
      </w:r>
    </w:p>
    <w:p w14:paraId="5314CCF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69.10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Pravni poslovi</w:t>
      </w:r>
    </w:p>
    <w:p w14:paraId="6008850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69.20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Računovodstveni, knjigovodstveni i revizorski poslovi i poresko savjetovanje</w:t>
      </w:r>
    </w:p>
    <w:p w14:paraId="41E3970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70.10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Upravljanje privrednim subjektom</w:t>
      </w:r>
    </w:p>
    <w:p w14:paraId="5326110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70.21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komunikacija i odnosa sa javnošću</w:t>
      </w:r>
    </w:p>
    <w:p w14:paraId="766834C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71.11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Arhitektonska djelatnost</w:t>
      </w:r>
    </w:p>
    <w:p w14:paraId="16BE6E9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71.12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Inžinjerske djelatnosti i tehničko savjetovanje </w:t>
      </w:r>
    </w:p>
    <w:p w14:paraId="22A59A0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71.20 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Tehničko ispitivanje i analize</w:t>
      </w:r>
    </w:p>
    <w:p w14:paraId="4613E6F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72.11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Istraživanje i eksperimentalni razvoj u biotehnoiogiji</w:t>
      </w:r>
    </w:p>
    <w:p w14:paraId="048FC64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72.19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Istraživanje i razvoj u ostalim prirodnim i inžinjerskim naukama</w:t>
      </w:r>
    </w:p>
    <w:p w14:paraId="1AB66F0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72.20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Istraživanje i razvoj u društvenim i humanističkim naukama</w:t>
      </w:r>
    </w:p>
    <w:p w14:paraId="63CD51B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73.11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reklamnih agencija</w:t>
      </w:r>
    </w:p>
    <w:p w14:paraId="56C4462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73.12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Medijsko predstavljanje</w:t>
      </w:r>
    </w:p>
    <w:p w14:paraId="42C3FEE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73.20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Istraživanje tržišta i ispitivanje javnog mnjenja</w:t>
      </w:r>
    </w:p>
    <w:p w14:paraId="7416378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74.10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Specijalizovane dizajnerske djelatnosti</w:t>
      </w:r>
    </w:p>
    <w:p w14:paraId="135E54C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74.20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Fotografske usluge</w:t>
      </w:r>
    </w:p>
    <w:p w14:paraId="24E6F21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74.30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Prevodenje i usluge tumača</w:t>
      </w:r>
    </w:p>
    <w:p w14:paraId="4AE2451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74.90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stručne, naučne i tehničke djelatnosti</w:t>
      </w:r>
    </w:p>
    <w:p w14:paraId="6581F41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automobila i lakih motomih vozua</w:t>
      </w:r>
    </w:p>
    <w:p w14:paraId="457E546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kamiona</w:t>
      </w:r>
    </w:p>
    <w:p w14:paraId="1A77B2E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77.21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opreme za rekreaciju i sport</w:t>
      </w:r>
    </w:p>
    <w:p w14:paraId="7D1815F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77.22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video-kaseta i kompakt-diskova</w:t>
      </w:r>
    </w:p>
    <w:p w14:paraId="200EDBA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77.29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ostalih predmeta za ličnu upotrebu I upotrebu u domaćinstvu</w:t>
      </w:r>
    </w:p>
    <w:p w14:paraId="750E51F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77.31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poljoprivrednih mašina i opreme</w:t>
      </w:r>
    </w:p>
    <w:p w14:paraId="416A591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77.32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mašina i opreme za građevinarstvo</w:t>
      </w:r>
    </w:p>
    <w:p w14:paraId="27E8158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77.33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kancelarijskih mašina i kancelarijske opreme (uključujući kompjutere)</w:t>
      </w:r>
    </w:p>
    <w:p w14:paraId="0D8EBDE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77.34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opreme za vodeni transport</w:t>
      </w:r>
    </w:p>
    <w:p w14:paraId="381802F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77.35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Iznajmljivanje i lizing opreme za vazdušni transport </w:t>
      </w:r>
    </w:p>
    <w:p w14:paraId="0C3577A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77.39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ostalih mašina, opreme i materijalnih dobara</w:t>
      </w:r>
    </w:p>
    <w:p w14:paraId="7A3ADEB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77.40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Lizing intelektualne svojine i sličnih proizvoda, izuzev autorskih prava</w:t>
      </w:r>
    </w:p>
    <w:p w14:paraId="3F7EBEB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78.10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agencija za zapošljavanje</w:t>
      </w:r>
    </w:p>
    <w:p w14:paraId="7C66465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78.20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agencija za privremeno zapošljavanje</w:t>
      </w:r>
    </w:p>
    <w:p w14:paraId="7AA67B9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79.11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putničkih agencija</w:t>
      </w:r>
    </w:p>
    <w:p w14:paraId="5FDFF1A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79.12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tur-operatora</w:t>
      </w:r>
    </w:p>
    <w:p w14:paraId="2D46442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79.90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usluge rezervacije i djelatnosti povezane s njima</w:t>
      </w:r>
    </w:p>
    <w:p w14:paraId="7BB12D4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80.10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privatnog obezbjeđenja</w:t>
      </w:r>
    </w:p>
    <w:p w14:paraId="57232E4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80.20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sistema obezbjeđenja</w:t>
      </w:r>
    </w:p>
    <w:p w14:paraId="7BB3FF4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80.30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Istražne djelatnosti</w:t>
      </w:r>
    </w:p>
    <w:p w14:paraId="4355800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81.10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održavanja objekata</w:t>
      </w:r>
    </w:p>
    <w:p w14:paraId="421CF3E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81.21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redovnog čišćenja zgrada</w:t>
      </w:r>
    </w:p>
    <w:p w14:paraId="6BC554E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81.22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ostalog čišćenja zgrada i opreme</w:t>
      </w:r>
    </w:p>
    <w:p w14:paraId="0C5640E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81.29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ostalog čišćenja</w:t>
      </w:r>
    </w:p>
    <w:p w14:paraId="640415C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81.30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uređenja i održavanja okoline</w:t>
      </w:r>
    </w:p>
    <w:p w14:paraId="0BC3B6C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82.11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Kombinovane kancelarijsko-administrativne usluge</w:t>
      </w:r>
    </w:p>
    <w:p w14:paraId="6E46C694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82.19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Fotokopiranje, pripremanje dokumenata i druga specijalizovana kancelarijska podrška</w:t>
      </w:r>
    </w:p>
    <w:p w14:paraId="2C3D0C0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82.20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pozivnih centara</w:t>
      </w:r>
    </w:p>
    <w:p w14:paraId="3D028676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82.30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Organizovanje sastanaka i sajmova</w:t>
      </w:r>
    </w:p>
    <w:p w14:paraId="24ED3FA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82.92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pakovanja</w:t>
      </w:r>
    </w:p>
    <w:p w14:paraId="3CAEA00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82.99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uslužne aktivnosti podrške poslovanju</w:t>
      </w:r>
    </w:p>
    <w:p w14:paraId="123E5AFB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90.01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Izvođačka umjetnost</w:t>
      </w:r>
    </w:p>
    <w:p w14:paraId="7D34FD4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90.02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Pomoćne djelatnosti u okviru izvođačke umjetnosti</w:t>
      </w:r>
    </w:p>
    <w:p w14:paraId="74E4E86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90.03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Umjetničko stvaralaštvo</w:t>
      </w:r>
    </w:p>
    <w:p w14:paraId="0CB3A09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90.04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Rad umjetničkih ustanova</w:t>
      </w:r>
    </w:p>
    <w:p w14:paraId="6224821E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93.11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sportskih objekata</w:t>
      </w:r>
    </w:p>
    <w:p w14:paraId="2DA09AC2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93.13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fitnes klubova</w:t>
      </w:r>
    </w:p>
    <w:p w14:paraId="055DC07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93.19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sportske djelatnosti</w:t>
      </w:r>
    </w:p>
    <w:p w14:paraId="78AE8E91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93.21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zabavnih i tematskih parkova</w:t>
      </w:r>
    </w:p>
    <w:p w14:paraId="5BA046FC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93.29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zabavne i rekreativne djelatnosti</w:t>
      </w:r>
    </w:p>
    <w:p w14:paraId="2ED02A8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95.11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kompjutera i periferne opreme</w:t>
      </w:r>
    </w:p>
    <w:p w14:paraId="02FD70D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95.12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komunikacione opreme</w:t>
      </w:r>
    </w:p>
    <w:p w14:paraId="4FDEA71F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95.21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elektronskih aparata za široku upotrebu</w:t>
      </w:r>
    </w:p>
    <w:p w14:paraId="2BBE20E3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95.22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aparata za domaćinstvo i kućne i baštenske opreme</w:t>
      </w:r>
    </w:p>
    <w:p w14:paraId="3800800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95.23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obuće i predmeta od kože</w:t>
      </w:r>
    </w:p>
    <w:p w14:paraId="063C650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95.24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Održavanje i popravka namještaja</w:t>
      </w:r>
    </w:p>
    <w:p w14:paraId="55FCD19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95.25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satova i nakita</w:t>
      </w:r>
    </w:p>
    <w:p w14:paraId="5F01D7C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95.29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ostalih ličnih predmeta i predmeta za domaćinstvo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4C027DD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96.01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Pranje i hemijsko čišćenje tekstilnih i krznenih proizvoda</w:t>
      </w:r>
    </w:p>
    <w:p w14:paraId="3AC62E10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96.02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frizerskih i kozmetičkih salona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FE2016A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96.03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Pogrebne i srodne djelatnosti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C5D2508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96.04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njege i održavanja tijela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1C62A8D5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96.09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lične uslužne djelatnosti, na drugom mjestu nepomenute</w:t>
      </w:r>
    </w:p>
    <w:p w14:paraId="0FF3AFD9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97.00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domaćinstava koja zapošljavaju poslugu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12ADE1B7" w14:textId="77777777" w:rsidR="00585B66" w:rsidRPr="00585B66" w:rsidRDefault="00585B66" w:rsidP="00585B66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98.10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domaćinstava koja proizvode robu za sopstvene potrebe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3BF3B854" w14:textId="1AA698C6" w:rsidR="00282C80" w:rsidRDefault="00585B66" w:rsidP="00282C80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98.20</w:t>
      </w:r>
      <w:r w:rsidRPr="00585B6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domaćinstava koja obezbjeđuju usluge za sopstvene potrebe</w:t>
      </w:r>
      <w:r w:rsidR="00282C80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FF34955" w14:textId="77777777" w:rsidR="00282C80" w:rsidRDefault="00282C80" w:rsidP="00282C80">
      <w:pPr>
        <w:pStyle w:val="ListParagraph"/>
        <w:numPr>
          <w:ilvl w:val="1"/>
          <w:numId w:val="6"/>
        </w:num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  <w:r>
        <w:rPr>
          <w:rFonts w:ascii="Cambria" w:eastAsia="Times New Roman" w:hAnsi="Cambria" w:cs="Arial"/>
          <w:bCs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Zakonom zemlje domaćina i Republike Crne Gore pribavlja odgovarajuću dokumentaciju.</w:t>
      </w:r>
    </w:p>
    <w:p w14:paraId="0350FB0E" w14:textId="77777777" w:rsidR="00282C80" w:rsidRDefault="00282C80" w:rsidP="00282C80">
      <w:pPr>
        <w:pStyle w:val="ListParagraph"/>
        <w:numPr>
          <w:ilvl w:val="1"/>
          <w:numId w:val="8"/>
        </w:numPr>
        <w:tabs>
          <w:tab w:val="left" w:pos="720"/>
        </w:tabs>
        <w:spacing w:before="120" w:after="120" w:line="276" w:lineRule="auto"/>
        <w:ind w:left="709" w:hanging="709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Djelovi, sektori i poslovne jedinice Društva osnivaju se i prestaju na osnovu odluke Osnivača i u postupku koji je predviđen Zakonom, i isti mogu istupiti u pravnom prometu sa trećim licima u okviru djelatnosti i ovlašćenja Društva kao cjeline.</w:t>
      </w:r>
    </w:p>
    <w:p w14:paraId="54BBEBE7" w14:textId="77777777" w:rsidR="00282C80" w:rsidRDefault="00282C80" w:rsidP="00282C80">
      <w:pPr>
        <w:pStyle w:val="ListParagraph"/>
        <w:tabs>
          <w:tab w:val="left" w:pos="720"/>
        </w:tabs>
        <w:spacing w:before="120" w:after="120" w:line="276" w:lineRule="auto"/>
        <w:ind w:left="709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855D004" w14:textId="77777777" w:rsidR="00282C80" w:rsidRDefault="00282C80" w:rsidP="00282C80">
      <w:pPr>
        <w:spacing w:before="120" w:after="120" w:line="276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>Član 5</w:t>
      </w:r>
    </w:p>
    <w:p w14:paraId="1F1A04CB" w14:textId="77777777" w:rsidR="00282C80" w:rsidRDefault="00282C80" w:rsidP="00282C80">
      <w:pPr>
        <w:spacing w:before="120" w:after="120" w:line="276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IZNOS OSNIVAČKOG KAPITALA I ODGOVORNOST OSNIVAČA</w:t>
      </w:r>
    </w:p>
    <w:p w14:paraId="4436A355" w14:textId="77777777" w:rsidR="00282C80" w:rsidRDefault="00282C80" w:rsidP="00282C80">
      <w:pPr>
        <w:numPr>
          <w:ilvl w:val="1"/>
          <w:numId w:val="10"/>
        </w:numPr>
        <w:spacing w:before="120" w:after="120" w:line="276" w:lineRule="auto"/>
        <w:jc w:val="both"/>
        <w:rPr>
          <w:rFonts w:ascii="Cambria" w:eastAsia="Times New Roman" w:hAnsi="Cambria" w:cs="Arial"/>
          <w:b/>
          <w:iCs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iCs/>
          <w:color w:val="000000"/>
          <w:sz w:val="24"/>
          <w:szCs w:val="24"/>
          <w:lang w:val="sr-Latn-ME"/>
        </w:rPr>
        <w:lastRenderedPageBreak/>
        <w:t xml:space="preserve">Osnivački kapital Društva iznosi </w:t>
      </w:r>
      <w:r>
        <w:rPr>
          <w:rFonts w:ascii="Cambria" w:eastAsia="Times New Roman" w:hAnsi="Cambria" w:cs="Arial"/>
          <w:iCs/>
          <w:color w:val="000000"/>
          <w:sz w:val="24"/>
          <w:szCs w:val="24"/>
          <w:highlight w:val="yellow"/>
          <w:lang w:val="sr-Latn-ME"/>
        </w:rPr>
        <w:t>1,00€.</w:t>
      </w:r>
    </w:p>
    <w:p w14:paraId="7F24C792" w14:textId="2D741A74" w:rsidR="00282C80" w:rsidRDefault="00282C80" w:rsidP="00282C80">
      <w:pPr>
        <w:numPr>
          <w:ilvl w:val="1"/>
          <w:numId w:val="12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sz w:val="24"/>
          <w:szCs w:val="24"/>
          <w:lang w:val="sr-Latn-ME"/>
        </w:rPr>
        <w:t xml:space="preserve">Društvo je osnovano kao društvo sa ograničenom odgovornošću - DOO i osnivači odgovaraju za obaveze Društva do visine uloženog kapitala.  </w:t>
      </w:r>
    </w:p>
    <w:p w14:paraId="54FF5562" w14:textId="77777777" w:rsidR="00282C80" w:rsidRPr="00282C80" w:rsidRDefault="00282C80" w:rsidP="00282C80">
      <w:pPr>
        <w:numPr>
          <w:ilvl w:val="1"/>
          <w:numId w:val="12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bCs/>
          <w:sz w:val="24"/>
          <w:szCs w:val="24"/>
          <w:lang w:val="sr-Latn-ME"/>
        </w:rPr>
        <w:t>___________________________</w:t>
      </w:r>
    </w:p>
    <w:p w14:paraId="438C828E" w14:textId="77777777" w:rsidR="00282C80" w:rsidRPr="00282C80" w:rsidRDefault="00282C80" w:rsidP="00282C80">
      <w:pPr>
        <w:numPr>
          <w:ilvl w:val="1"/>
          <w:numId w:val="12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bCs/>
          <w:sz w:val="24"/>
          <w:szCs w:val="24"/>
          <w:lang w:val="sr-Latn-ME"/>
        </w:rPr>
        <w:t>___________________________</w:t>
      </w:r>
    </w:p>
    <w:p w14:paraId="4109281F" w14:textId="257F9F1D" w:rsidR="00282C80" w:rsidRDefault="00282C80" w:rsidP="00282C80">
      <w:pPr>
        <w:numPr>
          <w:ilvl w:val="1"/>
          <w:numId w:val="12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bCs/>
          <w:sz w:val="24"/>
          <w:szCs w:val="24"/>
          <w:lang w:val="sr-Latn-ME"/>
        </w:rPr>
        <w:t>___________________________</w:t>
      </w:r>
      <w:r>
        <w:rPr>
          <w:rFonts w:ascii="Cambria" w:eastAsia="Times New Roman" w:hAnsi="Cambria" w:cs="Arial"/>
          <w:sz w:val="24"/>
          <w:szCs w:val="24"/>
          <w:lang w:val="sr-Latn-ME"/>
        </w:rPr>
        <w:t xml:space="preserve">, kao Osnivači, raspolaže sa </w:t>
      </w:r>
      <w:r>
        <w:rPr>
          <w:rFonts w:ascii="Cambria" w:eastAsia="Times New Roman" w:hAnsi="Cambria" w:cs="Arial"/>
          <w:sz w:val="24"/>
          <w:szCs w:val="24"/>
          <w:highlight w:val="yellow"/>
          <w:lang w:val="sr-Latn-ME"/>
        </w:rPr>
        <w:t>100%</w:t>
      </w:r>
      <w:r>
        <w:rPr>
          <w:rFonts w:ascii="Cambria" w:eastAsia="Times New Roman" w:hAnsi="Cambria" w:cs="Arial"/>
          <w:sz w:val="24"/>
          <w:szCs w:val="24"/>
          <w:lang w:val="sr-Latn-ME"/>
        </w:rPr>
        <w:t xml:space="preserve"> upravljačkih i vlasničkih prava.</w:t>
      </w:r>
    </w:p>
    <w:p w14:paraId="1754FF50" w14:textId="77777777" w:rsidR="00282C80" w:rsidRDefault="00282C80" w:rsidP="00282C80">
      <w:pPr>
        <w:numPr>
          <w:ilvl w:val="1"/>
          <w:numId w:val="12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sz w:val="24"/>
          <w:szCs w:val="24"/>
          <w:lang w:val="sr-Latn-ME"/>
        </w:rPr>
        <w:t>Ulog može da bude i u nenovčanom obliku, u kom slučaju se vrši procjena uloga.</w:t>
      </w:r>
    </w:p>
    <w:p w14:paraId="32D34F91" w14:textId="77777777" w:rsidR="00282C80" w:rsidRDefault="00282C80" w:rsidP="00282C80">
      <w:pPr>
        <w:keepNext/>
        <w:spacing w:before="120" w:after="120" w:line="276" w:lineRule="auto"/>
        <w:jc w:val="center"/>
        <w:outlineLvl w:val="1"/>
        <w:rPr>
          <w:rFonts w:ascii="Cambria" w:eastAsia="Times New Roman" w:hAnsi="Cambria" w:cs="Arial"/>
          <w:b/>
          <w:spacing w:val="20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pacing w:val="20"/>
          <w:sz w:val="24"/>
          <w:szCs w:val="24"/>
          <w:lang w:val="sr-Latn-ME"/>
        </w:rPr>
        <w:t xml:space="preserve">Član 6 </w:t>
      </w:r>
    </w:p>
    <w:p w14:paraId="6FA04DA8" w14:textId="77777777" w:rsidR="00282C80" w:rsidRDefault="00282C80" w:rsidP="00282C80">
      <w:pPr>
        <w:keepNext/>
        <w:spacing w:before="120" w:after="120" w:line="276" w:lineRule="auto"/>
        <w:jc w:val="center"/>
        <w:outlineLvl w:val="1"/>
        <w:rPr>
          <w:rFonts w:ascii="Cambria" w:eastAsia="Times New Roman" w:hAnsi="Cambria" w:cs="Arial"/>
          <w:b/>
          <w:spacing w:val="20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pacing w:val="20"/>
          <w:sz w:val="24"/>
          <w:szCs w:val="24"/>
          <w:lang w:val="sr-Latn-ME"/>
        </w:rPr>
        <w:t xml:space="preserve"> ORGANI DRUŠTVA</w:t>
      </w:r>
    </w:p>
    <w:p w14:paraId="73D01A04" w14:textId="378AC18D" w:rsidR="00282C80" w:rsidRDefault="00282C80" w:rsidP="00282C80">
      <w:pPr>
        <w:numPr>
          <w:ilvl w:val="1"/>
          <w:numId w:val="1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sz w:val="24"/>
          <w:szCs w:val="24"/>
          <w:lang w:val="sr-Latn-ME"/>
        </w:rPr>
        <w:t xml:space="preserve">Osnivači Društva upravljaju cjelokupnim radom i poslovanjem Društva na način i pod uslovima predviđenim Odlukom o osnivanju i ovim Statutom. </w:t>
      </w:r>
    </w:p>
    <w:p w14:paraId="1183128D" w14:textId="77777777" w:rsidR="00282C80" w:rsidRDefault="00282C80" w:rsidP="00282C80">
      <w:pPr>
        <w:numPr>
          <w:ilvl w:val="1"/>
          <w:numId w:val="1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sz w:val="24"/>
          <w:szCs w:val="24"/>
          <w:lang w:val="sr-Latn-ME"/>
        </w:rPr>
        <w:t>Organi Društva su:</w:t>
      </w:r>
    </w:p>
    <w:p w14:paraId="6C6B71E1" w14:textId="77777777" w:rsidR="00282C80" w:rsidRDefault="00282C80" w:rsidP="00282C80">
      <w:pPr>
        <w:numPr>
          <w:ilvl w:val="0"/>
          <w:numId w:val="16"/>
        </w:numPr>
        <w:spacing w:before="120" w:after="120" w:line="276" w:lineRule="auto"/>
        <w:ind w:left="990" w:hanging="270"/>
        <w:jc w:val="both"/>
        <w:rPr>
          <w:rFonts w:ascii="Cambria" w:eastAsia="Times New Roman" w:hAnsi="Cambria" w:cs="Arial"/>
          <w:i/>
          <w:iCs/>
          <w:sz w:val="24"/>
          <w:szCs w:val="24"/>
          <w:lang w:val="sr-Latn-ME"/>
        </w:rPr>
      </w:pPr>
      <w:r>
        <w:rPr>
          <w:rFonts w:ascii="Cambria" w:eastAsia="Times New Roman" w:hAnsi="Cambria" w:cs="Arial"/>
          <w:i/>
          <w:iCs/>
          <w:sz w:val="24"/>
          <w:szCs w:val="24"/>
          <w:lang w:val="sr-Latn-ME"/>
        </w:rPr>
        <w:t>Skupština društva sa ograničenom odgovornošću;</w:t>
      </w:r>
    </w:p>
    <w:p w14:paraId="70FCA997" w14:textId="77777777" w:rsidR="00282C80" w:rsidRDefault="00282C80" w:rsidP="00282C80">
      <w:pPr>
        <w:numPr>
          <w:ilvl w:val="0"/>
          <w:numId w:val="16"/>
        </w:numPr>
        <w:spacing w:before="120" w:after="120" w:line="276" w:lineRule="auto"/>
        <w:ind w:left="990" w:hanging="270"/>
        <w:jc w:val="both"/>
        <w:rPr>
          <w:rFonts w:ascii="Cambria" w:eastAsia="Times New Roman" w:hAnsi="Cambria" w:cs="Arial"/>
          <w:i/>
          <w:iCs/>
          <w:sz w:val="24"/>
          <w:szCs w:val="24"/>
          <w:lang w:val="sr-Latn-ME"/>
        </w:rPr>
      </w:pPr>
      <w:r>
        <w:rPr>
          <w:rFonts w:ascii="Cambria" w:eastAsia="Times New Roman" w:hAnsi="Cambria" w:cs="Arial"/>
          <w:i/>
          <w:iCs/>
          <w:sz w:val="24"/>
          <w:szCs w:val="24"/>
          <w:lang w:val="sr-Latn-ME"/>
        </w:rPr>
        <w:t>Direktor</w:t>
      </w:r>
    </w:p>
    <w:p w14:paraId="2802F294" w14:textId="77777777" w:rsidR="00282C80" w:rsidRDefault="00282C80" w:rsidP="00282C80">
      <w:pPr>
        <w:numPr>
          <w:ilvl w:val="1"/>
          <w:numId w:val="1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bCs/>
          <w:iCs/>
          <w:sz w:val="24"/>
          <w:szCs w:val="24"/>
          <w:lang w:val="sr-Latn-ME"/>
        </w:rPr>
        <w:t>Skupština Društva može obavljati dužnost direktora ili imenovati drugo lice.</w:t>
      </w:r>
    </w:p>
    <w:p w14:paraId="1420E0D3" w14:textId="77777777" w:rsidR="00282C80" w:rsidRDefault="00282C80" w:rsidP="00282C80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proofErr w:type="spellStart"/>
      <w:r>
        <w:rPr>
          <w:rFonts w:ascii="Cambria" w:hAnsi="Cambria" w:cs="Calibri"/>
          <w:color w:val="000000"/>
          <w:sz w:val="23"/>
          <w:szCs w:val="23"/>
        </w:rPr>
        <w:t>Skupština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društva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ograničenom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odgovornošću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>:</w:t>
      </w:r>
    </w:p>
    <w:p w14:paraId="4C5DB5F3" w14:textId="77777777" w:rsidR="00282C80" w:rsidRDefault="00282C80" w:rsidP="00282C80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>
        <w:rPr>
          <w:rFonts w:ascii="Cambria" w:hAnsi="Cambria" w:cs="Calibri"/>
          <w:color w:val="000000"/>
          <w:sz w:val="23"/>
          <w:szCs w:val="23"/>
        </w:rPr>
        <w:t xml:space="preserve">1)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vrši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izmjene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dopune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odnosno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donosi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novi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statut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društva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sačinjava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prečišćeni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tekst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statuta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društva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>;</w:t>
      </w:r>
    </w:p>
    <w:p w14:paraId="421A0711" w14:textId="77777777" w:rsidR="00282C80" w:rsidRDefault="00282C80" w:rsidP="00282C80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>
        <w:rPr>
          <w:rFonts w:ascii="Cambria" w:hAnsi="Cambria" w:cs="Calibri"/>
          <w:color w:val="000000"/>
          <w:sz w:val="23"/>
          <w:szCs w:val="23"/>
        </w:rPr>
        <w:t xml:space="preserve">2)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imenuje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razrješava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direktora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odnosno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članove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odbora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direktora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>;</w:t>
      </w:r>
    </w:p>
    <w:p w14:paraId="7B8DDE34" w14:textId="77777777" w:rsidR="00282C80" w:rsidRDefault="00282C80" w:rsidP="00282C80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>
        <w:rPr>
          <w:rFonts w:ascii="Cambria" w:hAnsi="Cambria" w:cs="Calibri"/>
          <w:color w:val="000000"/>
          <w:sz w:val="23"/>
          <w:szCs w:val="23"/>
        </w:rPr>
        <w:t xml:space="preserve">3)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imenuje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razrješava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revizora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>;</w:t>
      </w:r>
    </w:p>
    <w:p w14:paraId="0C927897" w14:textId="77777777" w:rsidR="00282C80" w:rsidRDefault="00282C80" w:rsidP="00282C80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>
        <w:rPr>
          <w:rFonts w:ascii="Cambria" w:hAnsi="Cambria" w:cs="Calibri"/>
          <w:color w:val="000000"/>
          <w:sz w:val="23"/>
          <w:szCs w:val="23"/>
        </w:rPr>
        <w:t xml:space="preserve">4)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imenuje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razrješava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likvidatora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>;</w:t>
      </w:r>
    </w:p>
    <w:p w14:paraId="6A28EA88" w14:textId="77777777" w:rsidR="00282C80" w:rsidRDefault="00282C80" w:rsidP="00282C80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>
        <w:rPr>
          <w:rFonts w:ascii="Cambria" w:hAnsi="Cambria" w:cs="Calibri"/>
          <w:color w:val="000000"/>
          <w:sz w:val="23"/>
          <w:szCs w:val="23"/>
        </w:rPr>
        <w:t xml:space="preserve">5)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donosi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odluku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o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dobrovoljnoj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likvidaciji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društva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ili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podnošenju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predloga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za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pokretanje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stečajnog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postupka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>;</w:t>
      </w:r>
    </w:p>
    <w:p w14:paraId="3EBA4DA8" w14:textId="77777777" w:rsidR="00282C80" w:rsidRDefault="00282C80" w:rsidP="00282C80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>
        <w:rPr>
          <w:rFonts w:ascii="Cambria" w:hAnsi="Cambria" w:cs="Calibri"/>
          <w:color w:val="000000"/>
          <w:sz w:val="23"/>
          <w:szCs w:val="23"/>
        </w:rPr>
        <w:t xml:space="preserve">6)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usvaja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finansijske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iskaze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kao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izvještaje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revizora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ako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finansijski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iskazi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bili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predmet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revizije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>;</w:t>
      </w:r>
    </w:p>
    <w:p w14:paraId="0C41EF3D" w14:textId="77777777" w:rsidR="00282C80" w:rsidRDefault="00282C80" w:rsidP="00282C80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>
        <w:rPr>
          <w:rFonts w:ascii="Cambria" w:hAnsi="Cambria" w:cs="Calibri"/>
          <w:color w:val="000000"/>
          <w:sz w:val="23"/>
          <w:szCs w:val="23"/>
        </w:rPr>
        <w:t xml:space="preserve">7)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donosi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odluku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o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raspodjeli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dobiti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načinu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pokrića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gubitaka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>;</w:t>
      </w:r>
    </w:p>
    <w:p w14:paraId="5883BC65" w14:textId="77777777" w:rsidR="00282C80" w:rsidRDefault="00282C80" w:rsidP="00282C80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>
        <w:rPr>
          <w:rFonts w:ascii="Cambria" w:hAnsi="Cambria" w:cs="Calibri"/>
          <w:color w:val="000000"/>
          <w:sz w:val="23"/>
          <w:szCs w:val="23"/>
        </w:rPr>
        <w:t xml:space="preserve">8)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donosi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odluku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o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povećanju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ili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smanjenju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osnovnog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kapitala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društva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>;</w:t>
      </w:r>
    </w:p>
    <w:p w14:paraId="50DF423C" w14:textId="77777777" w:rsidR="00282C80" w:rsidRDefault="00282C80" w:rsidP="00282C80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>
        <w:rPr>
          <w:rFonts w:ascii="Cambria" w:hAnsi="Cambria" w:cs="Calibri"/>
          <w:color w:val="000000"/>
          <w:sz w:val="23"/>
          <w:szCs w:val="23"/>
        </w:rPr>
        <w:t xml:space="preserve">9)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donosi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odluku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o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statusnim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promjenama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promjenama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pravnog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oblika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>;</w:t>
      </w:r>
    </w:p>
    <w:p w14:paraId="1FFCE5F2" w14:textId="77777777" w:rsidR="00282C80" w:rsidRDefault="00282C80" w:rsidP="00282C80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>
        <w:rPr>
          <w:rFonts w:ascii="Cambria" w:hAnsi="Cambria" w:cs="Calibri"/>
          <w:color w:val="000000"/>
          <w:sz w:val="23"/>
          <w:szCs w:val="23"/>
        </w:rPr>
        <w:t xml:space="preserve">10)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donosi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odluku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o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sticanju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sopstvenih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udjela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>;</w:t>
      </w:r>
    </w:p>
    <w:p w14:paraId="440E28D7" w14:textId="77777777" w:rsidR="00282C80" w:rsidRDefault="00282C80" w:rsidP="00282C80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>
        <w:rPr>
          <w:rFonts w:ascii="Cambria" w:hAnsi="Cambria" w:cs="Calibri"/>
          <w:color w:val="000000"/>
          <w:sz w:val="23"/>
          <w:szCs w:val="23"/>
        </w:rPr>
        <w:t xml:space="preserve">11)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donosi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odluku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o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zahtjevu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za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istupanje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člana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iz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društva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>;</w:t>
      </w:r>
    </w:p>
    <w:p w14:paraId="6E419539" w14:textId="77777777" w:rsidR="00282C80" w:rsidRDefault="00282C80" w:rsidP="00282C80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>
        <w:rPr>
          <w:rFonts w:ascii="Cambria" w:hAnsi="Cambria" w:cs="Calibri"/>
          <w:color w:val="000000"/>
          <w:sz w:val="23"/>
          <w:szCs w:val="23"/>
        </w:rPr>
        <w:t xml:space="preserve">12)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donosi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odluku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o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pokretanju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postupka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davanju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punomoćja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za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zastupanje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društva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u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sporu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prokuristom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kao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u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sporu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direktorom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>;</w:t>
      </w:r>
    </w:p>
    <w:p w14:paraId="650692BB" w14:textId="77777777" w:rsidR="00282C80" w:rsidRDefault="00282C80" w:rsidP="00282C80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>
        <w:rPr>
          <w:rFonts w:ascii="Cambria" w:hAnsi="Cambria" w:cs="Calibri"/>
          <w:color w:val="000000"/>
          <w:sz w:val="23"/>
          <w:szCs w:val="23"/>
        </w:rPr>
        <w:t xml:space="preserve">13)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donosi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odluku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o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pokretanju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postupka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davanju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punomoćja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za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zastupanje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društva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u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sporu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protiv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člana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društva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>;</w:t>
      </w:r>
    </w:p>
    <w:p w14:paraId="483806D8" w14:textId="77777777" w:rsidR="00282C80" w:rsidRDefault="00282C80" w:rsidP="00282C80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>
        <w:rPr>
          <w:rFonts w:ascii="Cambria" w:hAnsi="Cambria" w:cs="Calibri"/>
          <w:color w:val="000000"/>
          <w:sz w:val="23"/>
          <w:szCs w:val="23"/>
        </w:rPr>
        <w:t xml:space="preserve">14)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donosi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poslovnik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;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</w:t>
      </w:r>
      <w:proofErr w:type="spellEnd"/>
    </w:p>
    <w:p w14:paraId="286B706D" w14:textId="77777777" w:rsidR="00282C80" w:rsidRDefault="00282C80" w:rsidP="00282C80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>
        <w:rPr>
          <w:rFonts w:ascii="Cambria" w:hAnsi="Cambria" w:cs="Calibri"/>
          <w:color w:val="000000"/>
          <w:sz w:val="23"/>
          <w:szCs w:val="23"/>
        </w:rPr>
        <w:t xml:space="preserve">15)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odlučuje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o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drugim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pitanjima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, u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skladu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ovim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zakonom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statutom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društva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>.</w:t>
      </w:r>
    </w:p>
    <w:p w14:paraId="3CC4C4EA" w14:textId="77777777" w:rsidR="00282C80" w:rsidRDefault="00282C80" w:rsidP="00282C80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</w:p>
    <w:p w14:paraId="63C30B24" w14:textId="77777777" w:rsidR="00282C80" w:rsidRDefault="00282C80" w:rsidP="00282C80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>
        <w:rPr>
          <w:rFonts w:ascii="Cambria" w:hAnsi="Cambria" w:cs="Calibri"/>
          <w:color w:val="000000"/>
          <w:sz w:val="23"/>
          <w:szCs w:val="23"/>
        </w:rPr>
        <w:t xml:space="preserve">(2)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Ovlašćenja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iz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stava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1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tač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. 1, 2, 4, 5, 9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12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ovog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člana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isključiva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ovlašćenja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skupštine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društva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ograničenom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odgovornošću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dok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se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ostala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ovlašćenja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skupštine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statutom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društva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mogu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prenijeti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na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direktora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>.</w:t>
      </w:r>
    </w:p>
    <w:p w14:paraId="4C8F3E84" w14:textId="77777777" w:rsidR="00282C80" w:rsidRDefault="00282C80" w:rsidP="00282C80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>
        <w:rPr>
          <w:rFonts w:ascii="Cambria" w:hAnsi="Cambria" w:cs="Calibri"/>
          <w:color w:val="000000"/>
          <w:sz w:val="23"/>
          <w:szCs w:val="23"/>
        </w:rPr>
        <w:lastRenderedPageBreak/>
        <w:t xml:space="preserve">(3)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Skupština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društva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ograničenom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odgovornošću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može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da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odlučuje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o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pitanjima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koja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u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nadležnosti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direktora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na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zahtjev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tog organa.</w:t>
      </w:r>
    </w:p>
    <w:p w14:paraId="2E5E3102" w14:textId="77777777" w:rsidR="00282C80" w:rsidRDefault="00282C80" w:rsidP="00282C80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>
        <w:rPr>
          <w:rFonts w:ascii="Cambria" w:hAnsi="Cambria" w:cs="Calibri"/>
          <w:color w:val="000000"/>
          <w:sz w:val="23"/>
          <w:szCs w:val="23"/>
        </w:rPr>
        <w:t xml:space="preserve">(4)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Skupština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društva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ograničenom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odgovornošću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može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da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odlučuje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o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pitanjima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iz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nadležnosti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direktora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ako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statutom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društva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nije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drukčije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predviđeno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>.</w:t>
      </w:r>
    </w:p>
    <w:p w14:paraId="6E8AF882" w14:textId="77777777" w:rsidR="00282C80" w:rsidRDefault="00282C80" w:rsidP="00282C80">
      <w:pPr>
        <w:pStyle w:val="1tekst"/>
        <w:spacing w:before="0" w:beforeAutospacing="0" w:after="0" w:afterAutospacing="0"/>
        <w:ind w:left="720" w:right="150"/>
        <w:jc w:val="both"/>
        <w:rPr>
          <w:rFonts w:ascii="Roboto" w:hAnsi="Roboto"/>
          <w:color w:val="000000"/>
          <w:sz w:val="23"/>
          <w:szCs w:val="23"/>
        </w:rPr>
      </w:pPr>
      <w:r>
        <w:rPr>
          <w:rFonts w:ascii="Cambria" w:hAnsi="Cambria" w:cs="Calibri"/>
          <w:color w:val="000000"/>
          <w:sz w:val="23"/>
          <w:szCs w:val="23"/>
        </w:rPr>
        <w:t xml:space="preserve">(5)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Skupština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društva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sa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ograničenom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odgovornošću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može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da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daje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obavezujuća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uputstva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mbria" w:hAnsi="Cambria" w:cs="Calibri"/>
          <w:color w:val="000000"/>
          <w:sz w:val="23"/>
          <w:szCs w:val="23"/>
        </w:rPr>
        <w:t>direktoru</w:t>
      </w:r>
      <w:proofErr w:type="spellEnd"/>
      <w:r>
        <w:rPr>
          <w:rFonts w:ascii="Cambria" w:hAnsi="Cambria" w:cs="Calibri"/>
          <w:color w:val="000000"/>
          <w:sz w:val="23"/>
          <w:szCs w:val="23"/>
        </w:rPr>
        <w:t>.</w:t>
      </w:r>
    </w:p>
    <w:p w14:paraId="646C8ACF" w14:textId="77777777" w:rsidR="00282C80" w:rsidRDefault="00282C80" w:rsidP="00282C80">
      <w:pPr>
        <w:spacing w:before="120" w:after="120" w:line="276" w:lineRule="auto"/>
        <w:ind w:left="990"/>
        <w:jc w:val="both"/>
        <w:rPr>
          <w:rFonts w:ascii="Cambria" w:eastAsia="Arial Unicode MS" w:hAnsi="Cambria" w:cs="Arial"/>
          <w:sz w:val="24"/>
          <w:szCs w:val="24"/>
          <w:lang w:val="sr-Latn-ME"/>
        </w:rPr>
      </w:pPr>
    </w:p>
    <w:p w14:paraId="33162382" w14:textId="3B8DD9F1" w:rsidR="00282C80" w:rsidRDefault="00282C80" w:rsidP="00282C80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>6.6.</w:t>
      </w:r>
      <w:r>
        <w:rPr>
          <w:rFonts w:ascii="Cambria" w:eastAsia="Times New Roman" w:hAnsi="Cambria" w:cs="Arial"/>
          <w:b/>
          <w:sz w:val="24"/>
          <w:szCs w:val="24"/>
          <w:lang w:val="sr-Latn-ME"/>
        </w:rPr>
        <w:tab/>
      </w:r>
      <w:r>
        <w:rPr>
          <w:rFonts w:ascii="Cambria" w:eastAsia="Times New Roman" w:hAnsi="Cambria" w:cs="Arial"/>
          <w:bCs/>
          <w:sz w:val="24"/>
          <w:szCs w:val="24"/>
          <w:lang w:val="sr-Latn-ME"/>
        </w:rPr>
        <w:t xml:space="preserve">Pitanje </w:t>
      </w:r>
      <w:r>
        <w:rPr>
          <w:rFonts w:ascii="Cambria" w:eastAsia="MS Mincho" w:hAnsi="Cambria" w:cs="Arial"/>
          <w:sz w:val="24"/>
          <w:szCs w:val="24"/>
          <w:lang w:val="sr-Latn-ME"/>
        </w:rPr>
        <w:t>radnog angažovanja  direktora i zarade uredjuju se posebnim ugovorom koji u ime Društva potpisuju Osnivači društva.</w:t>
      </w:r>
    </w:p>
    <w:p w14:paraId="735CF2D0" w14:textId="77777777" w:rsidR="00282C80" w:rsidRDefault="00282C80" w:rsidP="00282C80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>6.7.</w:t>
      </w:r>
      <w:r>
        <w:rPr>
          <w:rFonts w:ascii="Cambria" w:eastAsia="Times New Roman" w:hAnsi="Cambria" w:cs="Arial"/>
          <w:b/>
          <w:sz w:val="24"/>
          <w:szCs w:val="24"/>
          <w:lang w:val="sr-Latn-ME"/>
        </w:rPr>
        <w:tab/>
      </w:r>
      <w:r>
        <w:rPr>
          <w:rFonts w:ascii="Cambria" w:eastAsia="Times New Roman" w:hAnsi="Cambria" w:cs="Arial"/>
          <w:sz w:val="24"/>
          <w:szCs w:val="24"/>
          <w:lang w:val="sr-Latn-ME"/>
        </w:rPr>
        <w:t>Direktor Društva:</w:t>
      </w:r>
    </w:p>
    <w:p w14:paraId="4FDC056E" w14:textId="77777777" w:rsidR="00282C80" w:rsidRDefault="00282C80" w:rsidP="00282C80">
      <w:pPr>
        <w:numPr>
          <w:ilvl w:val="0"/>
          <w:numId w:val="18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>
        <w:rPr>
          <w:rFonts w:ascii="Cambria" w:eastAsia="MS Mincho" w:hAnsi="Cambria" w:cs="Arial"/>
          <w:sz w:val="24"/>
          <w:szCs w:val="24"/>
          <w:lang w:val="sr-Latn-ME"/>
        </w:rPr>
        <w:t>organizuje i vodi poslovanje Društva,</w:t>
      </w:r>
    </w:p>
    <w:p w14:paraId="46C92E25" w14:textId="77777777" w:rsidR="00282C80" w:rsidRDefault="00282C80" w:rsidP="00282C80">
      <w:pPr>
        <w:numPr>
          <w:ilvl w:val="0"/>
          <w:numId w:val="18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>
        <w:rPr>
          <w:rFonts w:ascii="Cambria" w:eastAsia="MS Mincho" w:hAnsi="Cambria" w:cs="Arial"/>
          <w:sz w:val="24"/>
          <w:szCs w:val="24"/>
          <w:lang w:val="sr-Latn-ME"/>
        </w:rPr>
        <w:t>stara se o zakonitosti rada Društva,</w:t>
      </w:r>
    </w:p>
    <w:p w14:paraId="2EFC0B79" w14:textId="77777777" w:rsidR="00282C80" w:rsidRDefault="00282C80" w:rsidP="00282C80">
      <w:pPr>
        <w:numPr>
          <w:ilvl w:val="0"/>
          <w:numId w:val="18"/>
        </w:numPr>
        <w:spacing w:before="120" w:after="120" w:line="276" w:lineRule="auto"/>
        <w:rPr>
          <w:rFonts w:ascii="Cambria" w:eastAsia="MS Mincho" w:hAnsi="Cambria" w:cs="Arial"/>
          <w:sz w:val="24"/>
          <w:szCs w:val="24"/>
          <w:lang w:val="sr-Latn-ME"/>
        </w:rPr>
      </w:pPr>
      <w:r>
        <w:rPr>
          <w:rFonts w:ascii="Cambria" w:eastAsia="MS Mincho" w:hAnsi="Cambria" w:cs="Arial"/>
          <w:sz w:val="24"/>
          <w:szCs w:val="24"/>
          <w:lang w:val="sr-Latn-ME"/>
        </w:rPr>
        <w:t>izvršava odluke Skupštine društva,</w:t>
      </w:r>
    </w:p>
    <w:p w14:paraId="1650E61E" w14:textId="77777777" w:rsidR="00282C80" w:rsidRDefault="00282C80" w:rsidP="00282C80">
      <w:pPr>
        <w:numPr>
          <w:ilvl w:val="0"/>
          <w:numId w:val="18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>
        <w:rPr>
          <w:rFonts w:ascii="Cambria" w:eastAsia="MS Mincho" w:hAnsi="Cambria" w:cs="Arial"/>
          <w:sz w:val="24"/>
          <w:szCs w:val="24"/>
          <w:lang w:val="sr-Latn-ME"/>
        </w:rPr>
        <w:t>podnosi  izvještaj  o  rezultatima  poslovanja,  po  periodičnom  ili godišnjem obračunu,</w:t>
      </w:r>
    </w:p>
    <w:p w14:paraId="3898D97A" w14:textId="77777777" w:rsidR="00282C80" w:rsidRDefault="00282C80" w:rsidP="00282C80">
      <w:pPr>
        <w:numPr>
          <w:ilvl w:val="0"/>
          <w:numId w:val="18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>
        <w:rPr>
          <w:rFonts w:ascii="Cambria" w:eastAsia="MS Mincho" w:hAnsi="Cambria" w:cs="Arial"/>
          <w:sz w:val="24"/>
          <w:szCs w:val="24"/>
          <w:lang w:val="sr-Latn-ME"/>
        </w:rPr>
        <w:t xml:space="preserve">predlaže unutrašnju organizaciju sa sistematizacijom radnih mjesta, </w:t>
      </w:r>
    </w:p>
    <w:p w14:paraId="5ADBE939" w14:textId="77777777" w:rsidR="00282C80" w:rsidRDefault="00282C80" w:rsidP="00282C80">
      <w:pPr>
        <w:numPr>
          <w:ilvl w:val="0"/>
          <w:numId w:val="18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>
        <w:rPr>
          <w:rFonts w:ascii="Cambria" w:eastAsia="MS Mincho" w:hAnsi="Cambria" w:cs="Arial"/>
          <w:sz w:val="24"/>
          <w:szCs w:val="24"/>
          <w:lang w:val="sr-Latn-ME"/>
        </w:rPr>
        <w:t>zastupa i predstavlja Društvo,</w:t>
      </w:r>
    </w:p>
    <w:p w14:paraId="418F099F" w14:textId="77777777" w:rsidR="00282C80" w:rsidRDefault="00282C80" w:rsidP="00282C80">
      <w:pPr>
        <w:numPr>
          <w:ilvl w:val="0"/>
          <w:numId w:val="18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>
        <w:rPr>
          <w:rFonts w:ascii="Cambria" w:eastAsia="MS Mincho" w:hAnsi="Cambria" w:cs="Arial"/>
          <w:sz w:val="24"/>
          <w:szCs w:val="24"/>
          <w:lang w:val="sr-Latn-ME"/>
        </w:rPr>
        <w:t>zaključuje ugovore u okviru osnovne djelatnosti Društva i potpisuje finansijska dokumenta,</w:t>
      </w:r>
    </w:p>
    <w:p w14:paraId="2770F167" w14:textId="77777777" w:rsidR="00282C80" w:rsidRDefault="00282C80" w:rsidP="00282C80">
      <w:pPr>
        <w:numPr>
          <w:ilvl w:val="0"/>
          <w:numId w:val="18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>
        <w:rPr>
          <w:rFonts w:ascii="Cambria" w:eastAsia="MS Mincho" w:hAnsi="Cambria" w:cs="Arial"/>
          <w:sz w:val="24"/>
          <w:szCs w:val="24"/>
          <w:lang w:val="sr-Latn-ME"/>
        </w:rPr>
        <w:t>otvara račune u bankama,</w:t>
      </w:r>
    </w:p>
    <w:p w14:paraId="32E9D1B0" w14:textId="77777777" w:rsidR="00282C80" w:rsidRDefault="00282C80" w:rsidP="00282C80">
      <w:pPr>
        <w:numPr>
          <w:ilvl w:val="0"/>
          <w:numId w:val="18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>
        <w:rPr>
          <w:rFonts w:ascii="Cambria" w:eastAsia="MS Mincho" w:hAnsi="Cambria" w:cs="Arial"/>
          <w:sz w:val="24"/>
          <w:szCs w:val="24"/>
          <w:lang w:val="sr-Latn-ME"/>
        </w:rPr>
        <w:t>stara se o zakonitosti rada Društva i odgovara za zakonitost rada  Društva,</w:t>
      </w:r>
    </w:p>
    <w:p w14:paraId="4F1E1B89" w14:textId="77777777" w:rsidR="00282C80" w:rsidRDefault="00282C80" w:rsidP="00282C80">
      <w:pPr>
        <w:numPr>
          <w:ilvl w:val="0"/>
          <w:numId w:val="18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>
        <w:rPr>
          <w:rFonts w:ascii="Cambria" w:eastAsia="MS Mincho" w:hAnsi="Cambria" w:cs="Arial"/>
          <w:sz w:val="24"/>
          <w:szCs w:val="24"/>
          <w:lang w:val="sr-Latn-ME"/>
        </w:rPr>
        <w:t>postavlja  i  razrješava  zaposlene  sa  posebnim  ovlašćenjima  i odgovornostima u Društvu i druge zaposlene u Društvu,</w:t>
      </w:r>
    </w:p>
    <w:p w14:paraId="5113455D" w14:textId="77777777" w:rsidR="00282C80" w:rsidRDefault="00282C80" w:rsidP="00282C80">
      <w:pPr>
        <w:numPr>
          <w:ilvl w:val="0"/>
          <w:numId w:val="18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>
        <w:rPr>
          <w:rFonts w:ascii="Cambria" w:eastAsia="MS Mincho" w:hAnsi="Cambria" w:cs="Arial"/>
          <w:sz w:val="24"/>
          <w:szCs w:val="24"/>
          <w:lang w:val="sr-Latn-ME"/>
        </w:rPr>
        <w:t>odlučuje o pravima, obavezama i odgovornostima zaposlenih u skladu  sa Zakonom, kolektivnim ugovorom, opštim aktima i aktima poslovne  politike Društva,</w:t>
      </w:r>
    </w:p>
    <w:p w14:paraId="6B58DE85" w14:textId="77777777" w:rsidR="00282C80" w:rsidRDefault="00282C80" w:rsidP="00282C80">
      <w:pPr>
        <w:numPr>
          <w:ilvl w:val="0"/>
          <w:numId w:val="18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>
        <w:rPr>
          <w:rFonts w:ascii="Cambria" w:eastAsia="MS Mincho" w:hAnsi="Cambria" w:cs="Arial"/>
          <w:sz w:val="24"/>
          <w:szCs w:val="24"/>
          <w:lang w:val="sr-Latn-ME"/>
        </w:rPr>
        <w:t>stara se o održavanju solventnosti Društva,</w:t>
      </w:r>
    </w:p>
    <w:p w14:paraId="4B5D7712" w14:textId="77777777" w:rsidR="00282C80" w:rsidRDefault="00282C80" w:rsidP="00282C80">
      <w:pPr>
        <w:numPr>
          <w:ilvl w:val="0"/>
          <w:numId w:val="18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>
        <w:rPr>
          <w:rFonts w:ascii="Cambria" w:eastAsia="MS Mincho" w:hAnsi="Cambria" w:cs="Arial"/>
          <w:sz w:val="24"/>
          <w:szCs w:val="24"/>
          <w:lang w:val="sr-Latn-ME"/>
        </w:rPr>
        <w:t>formira stručne komisije i radne grupe i odredjuje njihov djelokrug i način rada, odlučuje o načinu obavještavanja odnosno o radu Društva, odnosno njegovih organa, računovodstvenim iskazima i sl.,</w:t>
      </w:r>
    </w:p>
    <w:p w14:paraId="5BADD6F6" w14:textId="77777777" w:rsidR="00282C80" w:rsidRDefault="00282C80" w:rsidP="00282C80">
      <w:pPr>
        <w:numPr>
          <w:ilvl w:val="0"/>
          <w:numId w:val="18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>
        <w:rPr>
          <w:rFonts w:ascii="Cambria" w:eastAsia="MS Mincho" w:hAnsi="Cambria" w:cs="Arial"/>
          <w:sz w:val="24"/>
          <w:szCs w:val="24"/>
          <w:lang w:val="sr-Latn-ME"/>
        </w:rPr>
        <w:t>odobrava službena putovanja u zemlji i inostranstvu,</w:t>
      </w:r>
    </w:p>
    <w:p w14:paraId="371C8B03" w14:textId="77777777" w:rsidR="00282C80" w:rsidRDefault="00282C80" w:rsidP="00282C80">
      <w:pPr>
        <w:numPr>
          <w:ilvl w:val="0"/>
          <w:numId w:val="18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>
        <w:rPr>
          <w:rFonts w:ascii="Cambria" w:eastAsia="MS Mincho" w:hAnsi="Cambria" w:cs="Arial"/>
          <w:sz w:val="24"/>
          <w:szCs w:val="24"/>
          <w:lang w:val="sr-Latn-ME"/>
        </w:rPr>
        <w:t>odlučuje o svim ostalim pitanjima vezanim za rad i poslovanje Društva koja nisu u nadležnosti drugih organa Društva u skladu sa zakonom,ovim Statutom, kolektivnim ugovorom i drugim opštim aktima.</w:t>
      </w:r>
    </w:p>
    <w:p w14:paraId="5D0DBE4A" w14:textId="77777777" w:rsidR="00282C80" w:rsidRDefault="00282C80" w:rsidP="00282C80">
      <w:pPr>
        <w:spacing w:before="120" w:after="120" w:line="276" w:lineRule="auto"/>
        <w:ind w:left="720" w:hanging="720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lastRenderedPageBreak/>
        <w:t>6.8.</w:t>
      </w:r>
      <w:r>
        <w:rPr>
          <w:rFonts w:ascii="Cambria" w:eastAsia="Times New Roman" w:hAnsi="Cambria" w:cs="Arial"/>
          <w:sz w:val="24"/>
          <w:szCs w:val="24"/>
          <w:lang w:val="sr-Latn-ME"/>
        </w:rPr>
        <w:tab/>
        <w:t>D</w:t>
      </w:r>
      <w:r>
        <w:rPr>
          <w:rFonts w:ascii="Cambria" w:eastAsia="MS Mincho" w:hAnsi="Cambria" w:cs="Arial"/>
          <w:sz w:val="24"/>
          <w:szCs w:val="24"/>
          <w:lang w:val="sr-Latn-ME"/>
        </w:rPr>
        <w:t>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34A12AB" w14:textId="77777777" w:rsidR="00282C80" w:rsidRDefault="00282C80" w:rsidP="00282C80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6.9.</w:t>
      </w:r>
      <w:r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ab/>
      </w:r>
      <w:r>
        <w:rPr>
          <w:rFonts w:ascii="Cambria" w:eastAsia="Times New Roman" w:hAnsi="Cambria" w:cs="Arial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7BBB18A3" w14:textId="77777777" w:rsidR="00282C80" w:rsidRDefault="00282C80" w:rsidP="00282C80">
      <w:pPr>
        <w:keepNext/>
        <w:spacing w:before="120" w:after="120" w:line="276" w:lineRule="auto"/>
        <w:ind w:left="720" w:hanging="720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bookmarkStart w:id="7" w:name="_Toc97686268"/>
      <w:r>
        <w:rPr>
          <w:rFonts w:ascii="Cambria" w:eastAsia="Times New Roman" w:hAnsi="Cambria" w:cs="Arial"/>
          <w:b/>
          <w:sz w:val="24"/>
          <w:szCs w:val="24"/>
          <w:lang w:val="sr-Latn-ME"/>
        </w:rPr>
        <w:t>Član 7</w:t>
      </w:r>
    </w:p>
    <w:p w14:paraId="53AD226B" w14:textId="77777777" w:rsidR="00282C80" w:rsidRDefault="00282C80" w:rsidP="00282C80">
      <w:pPr>
        <w:keepNext/>
        <w:spacing w:before="120" w:after="120" w:line="276" w:lineRule="auto"/>
        <w:ind w:left="720" w:hanging="720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ZASTUPANJE I PREDSTAVLJANJE DRUŠTVA</w:t>
      </w:r>
      <w:bookmarkEnd w:id="7"/>
    </w:p>
    <w:p w14:paraId="340E50CB" w14:textId="77777777" w:rsidR="00282C80" w:rsidRDefault="00282C80" w:rsidP="00282C80">
      <w:pPr>
        <w:shd w:val="clear" w:color="auto" w:fill="FFFFFF" w:themeFill="background1"/>
        <w:spacing w:before="120" w:after="120" w:line="276" w:lineRule="auto"/>
        <w:ind w:left="709" w:hanging="709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>7.1.</w:t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Društvo zastupa i predstavlja direktor </w:t>
      </w:r>
      <w:r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 xml:space="preserve">___________________________ </w:t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JMBG/broj pasoša </w:t>
      </w:r>
      <w:r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___________________________</w:t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, iz </w:t>
      </w:r>
      <w:r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___________________________</w:t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, adresa prebivališta </w:t>
      </w:r>
      <w:r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___________________________</w:t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, i </w:t>
      </w:r>
      <w:r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 xml:space="preserve">ovlašćen je da djeluje ______________________(neograničeno/ograničeno ili pojedinačno/kolektivno) </w:t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.</w:t>
      </w:r>
    </w:p>
    <w:p w14:paraId="243E4122" w14:textId="7439A12B" w:rsidR="00282C80" w:rsidRDefault="00282C80" w:rsidP="00282C80">
      <w:pPr>
        <w:spacing w:before="120" w:after="120" w:line="276" w:lineRule="auto"/>
        <w:ind w:left="709" w:hanging="709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>7.2.</w:t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Ovlašćenja  direktora prilikom zastupanja društva su ograničena ovim Statutom. U saglasnosti sa Osnivačima,  direktor može za zastupanje i predstavljanje društva ovlastiti i drugu osobu.</w:t>
      </w:r>
    </w:p>
    <w:p w14:paraId="03557079" w14:textId="6C5A52D9" w:rsidR="00282C80" w:rsidRDefault="00282C80" w:rsidP="00282C80">
      <w:pPr>
        <w:spacing w:before="120" w:after="120" w:line="276" w:lineRule="auto"/>
        <w:ind w:left="709" w:hanging="709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>7.3.</w:t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Osnivači Društva donose odluku o osobama i načinu potpisivanja svih dokumenata Društva, sa kojim se raspolaže sredstvima Društva. </w:t>
      </w:r>
    </w:p>
    <w:p w14:paraId="7FC8917E" w14:textId="7EB97BA3" w:rsidR="00282C80" w:rsidRDefault="00282C80" w:rsidP="00282C80">
      <w:pPr>
        <w:spacing w:before="120" w:after="120" w:line="276" w:lineRule="auto"/>
        <w:ind w:left="709" w:hanging="709"/>
        <w:jc w:val="both"/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>7.4.</w:t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Osnivači mogu imenovati i ovlašćene zastupnike Društva, i odrediti njihova ovlašćenja i ograničenja za zastupanje. </w:t>
      </w:r>
      <w:r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>Ovlašćeni zastupnici u društvu su:</w:t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>
        <w:rPr>
          <w:rFonts w:ascii="Cambria" w:eastAsia="Times New Roman" w:hAnsi="Cambria" w:cs="Arial"/>
          <w:bCs/>
          <w:color w:val="000000"/>
          <w:sz w:val="24"/>
          <w:szCs w:val="24"/>
          <w:highlight w:val="yellow"/>
          <w:lang w:val="sr-Latn-ME"/>
        </w:rPr>
        <w:t>___________________________</w:t>
      </w:r>
      <w:r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 xml:space="preserve">, JMBG </w:t>
      </w:r>
      <w:r>
        <w:rPr>
          <w:rFonts w:ascii="Cambria" w:eastAsia="Times New Roman" w:hAnsi="Cambria" w:cs="Arial"/>
          <w:bCs/>
          <w:color w:val="000000"/>
          <w:sz w:val="24"/>
          <w:szCs w:val="24"/>
          <w:highlight w:val="yellow"/>
          <w:lang w:val="sr-Latn-ME"/>
        </w:rPr>
        <w:t>___________________________</w:t>
      </w:r>
      <w:r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 xml:space="preserve">, sa adresom prebivališta </w:t>
      </w:r>
      <w:r>
        <w:rPr>
          <w:rFonts w:ascii="Cambria" w:eastAsia="Times New Roman" w:hAnsi="Cambria" w:cs="Arial"/>
          <w:bCs/>
          <w:color w:val="000000"/>
          <w:sz w:val="24"/>
          <w:szCs w:val="24"/>
          <w:highlight w:val="yellow"/>
          <w:lang w:val="sr-Latn-ME"/>
        </w:rPr>
        <w:t>___________________________</w:t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. Ovlašćeni zastupnici su ovlašćeni da djeluju (neograničeno/ograničeno ili pojedinačno/kolektivno) .</w:t>
      </w:r>
    </w:p>
    <w:p w14:paraId="4C82902D" w14:textId="77777777" w:rsidR="00282C80" w:rsidRDefault="00282C80" w:rsidP="00282C80">
      <w:pPr>
        <w:spacing w:before="120" w:after="120" w:line="276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Član 8 </w:t>
      </w:r>
    </w:p>
    <w:p w14:paraId="47E1F36D" w14:textId="77777777" w:rsidR="00282C80" w:rsidRDefault="00282C80" w:rsidP="00282C80">
      <w:pPr>
        <w:spacing w:before="120" w:after="120" w:line="276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>POVEĆANJE I SMANJENJE KAPITALA</w:t>
      </w:r>
    </w:p>
    <w:p w14:paraId="424477B6" w14:textId="68AF13DA" w:rsidR="00282C80" w:rsidRDefault="00282C80" w:rsidP="00282C80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>8.1</w:t>
      </w:r>
      <w:r>
        <w:rPr>
          <w:rFonts w:ascii="Cambria" w:eastAsia="Times New Roman" w:hAnsi="Cambria" w:cs="Arial"/>
          <w:b/>
          <w:sz w:val="24"/>
          <w:szCs w:val="24"/>
          <w:lang w:val="sr-Latn-ME"/>
        </w:rPr>
        <w:tab/>
      </w:r>
      <w:r>
        <w:rPr>
          <w:rFonts w:ascii="Cambria" w:eastAsia="Times New Roman" w:hAnsi="Cambria" w:cs="Arial"/>
          <w:sz w:val="24"/>
          <w:szCs w:val="24"/>
          <w:lang w:val="sr-Latn-ME"/>
        </w:rPr>
        <w:t>Osnivači mogu u bilo koje vrijeme odlučiti da poveća ili smanji kapital Društva, u skladu sa odredbama Zakona o privrednim društvima.</w:t>
      </w:r>
      <w:r>
        <w:rPr>
          <w:rFonts w:ascii="Cambria" w:eastAsia="Times New Roman" w:hAnsi="Cambria" w:cs="Arial"/>
          <w:bCs/>
          <w:sz w:val="24"/>
          <w:szCs w:val="24"/>
          <w:lang w:val="sr-Latn-ME"/>
        </w:rPr>
        <w:t xml:space="preserve"> </w:t>
      </w:r>
    </w:p>
    <w:p w14:paraId="57B15629" w14:textId="77777777" w:rsidR="00282C80" w:rsidRDefault="00282C80" w:rsidP="00282C80">
      <w:pPr>
        <w:spacing w:before="120" w:after="120" w:line="276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Član 9 </w:t>
      </w:r>
    </w:p>
    <w:p w14:paraId="494342F4" w14:textId="77777777" w:rsidR="00282C80" w:rsidRDefault="00282C80" w:rsidP="00282C80">
      <w:pPr>
        <w:spacing w:before="120" w:after="120" w:line="276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KONTROLA MENADŽMENTA</w:t>
      </w:r>
    </w:p>
    <w:p w14:paraId="346C5F3C" w14:textId="6E4F76BF" w:rsidR="00282C80" w:rsidRDefault="00282C80" w:rsidP="00282C80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9.1</w:t>
      </w:r>
      <w:r>
        <w:rPr>
          <w:rFonts w:ascii="Cambria" w:eastAsia="Times New Roman" w:hAnsi="Cambria" w:cs="Arial"/>
          <w:sz w:val="24"/>
          <w:szCs w:val="24"/>
          <w:lang w:val="sr-Latn-ME"/>
        </w:rPr>
        <w:tab/>
        <w:t>Osnivači mogu zahtijevati od Izvršnog direktora pismenu informaciju o situaciji u Društvu odnosno o pojedinim pitanjima rada Društva. Osnivač</w:t>
      </w:r>
      <w:r w:rsidR="00AD2CBF">
        <w:rPr>
          <w:rFonts w:ascii="Cambria" w:eastAsia="Times New Roman" w:hAnsi="Cambria" w:cs="Arial"/>
          <w:sz w:val="24"/>
          <w:szCs w:val="24"/>
          <w:lang w:val="sr-Latn-ME"/>
        </w:rPr>
        <w:t>i</w:t>
      </w:r>
      <w:r>
        <w:rPr>
          <w:rFonts w:ascii="Cambria" w:eastAsia="Times New Roman" w:hAnsi="Cambria" w:cs="Arial"/>
          <w:sz w:val="24"/>
          <w:szCs w:val="24"/>
          <w:lang w:val="sr-Latn-ME"/>
        </w:rPr>
        <w:t>, preko svojih predstavnika, mo</w:t>
      </w:r>
      <w:r w:rsidR="00AD2CBF">
        <w:rPr>
          <w:rFonts w:ascii="Cambria" w:eastAsia="Times New Roman" w:hAnsi="Cambria" w:cs="Arial"/>
          <w:sz w:val="24"/>
          <w:szCs w:val="24"/>
          <w:lang w:val="sr-Latn-ME"/>
        </w:rPr>
        <w:t>gu</w:t>
      </w:r>
      <w:r>
        <w:rPr>
          <w:rFonts w:ascii="Cambria" w:eastAsia="Times New Roman" w:hAnsi="Cambria" w:cs="Arial"/>
          <w:sz w:val="24"/>
          <w:szCs w:val="24"/>
          <w:lang w:val="sr-Latn-ME"/>
        </w:rPr>
        <w:t xml:space="preserve"> u svakom momentu izvršiti uvid u dokumentaciju Društva.</w:t>
      </w:r>
    </w:p>
    <w:p w14:paraId="3C8E5D69" w14:textId="77777777" w:rsidR="00282C80" w:rsidRDefault="00282C80" w:rsidP="00282C80">
      <w:pPr>
        <w:spacing w:before="120" w:after="120" w:line="276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Član 10 </w:t>
      </w:r>
    </w:p>
    <w:p w14:paraId="3CA24C1A" w14:textId="77777777" w:rsidR="00282C80" w:rsidRDefault="00282C80" w:rsidP="00282C80">
      <w:pPr>
        <w:spacing w:before="120" w:after="120" w:line="276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>IZVJEŠTAJI I EVIDENCIJE</w:t>
      </w:r>
    </w:p>
    <w:p w14:paraId="394E5BCF" w14:textId="77777777" w:rsidR="00282C80" w:rsidRDefault="00282C80" w:rsidP="00282C80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10.1</w:t>
      </w:r>
      <w:r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ab/>
      </w:r>
      <w:r>
        <w:rPr>
          <w:rFonts w:ascii="Cambria" w:eastAsia="Times New Roman" w:hAnsi="Cambria" w:cs="Arial"/>
          <w:sz w:val="24"/>
          <w:szCs w:val="24"/>
          <w:lang w:val="sr-Latn-ME"/>
        </w:rPr>
        <w:t>D</w:t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 na odgovarajućem mjestu i na </w:t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 xml:space="preserve">odgovarajući način uz preduzimanje svih potrebnih mjera predostrožnosti za očuvanje evidencija i poslovne dokumentacije i zaštite iste. </w:t>
      </w:r>
    </w:p>
    <w:p w14:paraId="0E24F04A" w14:textId="77777777" w:rsidR="00282C80" w:rsidRDefault="00282C80" w:rsidP="00282C80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10.2</w:t>
      </w:r>
      <w:r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ab/>
      </w:r>
      <w:r>
        <w:rPr>
          <w:rFonts w:ascii="Cambria" w:eastAsia="Times New Roman" w:hAnsi="Cambria" w:cs="Arial"/>
          <w:sz w:val="24"/>
          <w:szCs w:val="24"/>
          <w:lang w:val="sr-Latn-ME"/>
        </w:rPr>
        <w:t>Društvo vodi knjigu odluka. Odluke upisane u knjigu odluka Društva proizvode pravno dejstvo.</w:t>
      </w:r>
    </w:p>
    <w:p w14:paraId="3A23036D" w14:textId="77777777" w:rsidR="00282C80" w:rsidRDefault="00282C80" w:rsidP="00282C80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</w:p>
    <w:p w14:paraId="6C473D71" w14:textId="77777777" w:rsidR="00282C80" w:rsidRDefault="00282C80" w:rsidP="00282C80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</w:p>
    <w:p w14:paraId="040D17E2" w14:textId="77777777" w:rsidR="00282C80" w:rsidRDefault="00282C80" w:rsidP="00282C80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</w:p>
    <w:p w14:paraId="0559E816" w14:textId="77777777" w:rsidR="00282C80" w:rsidRDefault="00282C80" w:rsidP="00282C80">
      <w:pPr>
        <w:spacing w:before="120" w:after="120" w:line="276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Član 11 </w:t>
      </w:r>
    </w:p>
    <w:p w14:paraId="65294332" w14:textId="77777777" w:rsidR="00282C80" w:rsidRDefault="00282C80" w:rsidP="00282C80">
      <w:pPr>
        <w:spacing w:before="120" w:after="120" w:line="276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>RASPODJELA DOBITI I SNOŠENJE GUBITAKA</w:t>
      </w:r>
    </w:p>
    <w:p w14:paraId="7B03BFA2" w14:textId="4F6F5E2F" w:rsidR="00282C80" w:rsidRDefault="00282C80" w:rsidP="00282C80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11.1</w:t>
      </w:r>
      <w:r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ab/>
      </w:r>
      <w:r>
        <w:rPr>
          <w:rFonts w:ascii="Cambria" w:eastAsia="Times New Roman" w:hAnsi="Cambria" w:cs="Arial"/>
          <w:sz w:val="24"/>
          <w:szCs w:val="24"/>
          <w:lang w:val="sr-Latn-ME"/>
        </w:rPr>
        <w:t>Osnivač</w:t>
      </w:r>
      <w:r w:rsidR="00AD2CBF">
        <w:rPr>
          <w:rFonts w:ascii="Cambria" w:eastAsia="Times New Roman" w:hAnsi="Cambria" w:cs="Arial"/>
          <w:sz w:val="24"/>
          <w:szCs w:val="24"/>
          <w:lang w:val="sr-Latn-ME"/>
        </w:rPr>
        <w:t>i</w:t>
      </w:r>
      <w:r>
        <w:rPr>
          <w:rFonts w:ascii="Cambria" w:eastAsia="Times New Roman" w:hAnsi="Cambria" w:cs="Arial"/>
          <w:sz w:val="24"/>
          <w:szCs w:val="24"/>
          <w:lang w:val="sr-Latn-ME"/>
        </w:rPr>
        <w:t xml:space="preserve"> ima</w:t>
      </w:r>
      <w:r w:rsidR="00AD2CBF">
        <w:rPr>
          <w:rFonts w:ascii="Cambria" w:eastAsia="Times New Roman" w:hAnsi="Cambria" w:cs="Arial"/>
          <w:sz w:val="24"/>
          <w:szCs w:val="24"/>
          <w:lang w:val="sr-Latn-ME"/>
        </w:rPr>
        <w:t>ju</w:t>
      </w:r>
      <w:r>
        <w:rPr>
          <w:rFonts w:ascii="Cambria" w:eastAsia="Times New Roman" w:hAnsi="Cambria" w:cs="Arial"/>
          <w:sz w:val="24"/>
          <w:szCs w:val="24"/>
          <w:lang w:val="sr-Latn-ME"/>
        </w:rPr>
        <w:t xml:space="preserve"> pravo na cjelokupnu godišnju dobit Društva (nakon oporezivanja), u iznosu određenom za raspodjelu od strane Osnivača. </w:t>
      </w:r>
    </w:p>
    <w:p w14:paraId="59DBAE53" w14:textId="10C3933C" w:rsidR="00282C80" w:rsidRDefault="00282C80" w:rsidP="00282C80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11.2</w:t>
      </w:r>
      <w:r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ab/>
      </w:r>
      <w:r>
        <w:rPr>
          <w:rFonts w:ascii="Cambria" w:eastAsia="Times New Roman" w:hAnsi="Cambria" w:cs="Arial"/>
          <w:sz w:val="24"/>
          <w:szCs w:val="24"/>
          <w:lang w:val="sr-Latn-ME"/>
        </w:rPr>
        <w:t xml:space="preserve">Dobit </w:t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za raspodjelu utvrđuje se za svaku poslovnu godinu. Osnivač</w:t>
      </w:r>
      <w:r w:rsidR="00AD2CBF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i</w:t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>
        <w:rPr>
          <w:rFonts w:ascii="Cambria" w:eastAsia="Times New Roman" w:hAnsi="Cambria" w:cs="Arial"/>
          <w:sz w:val="24"/>
          <w:szCs w:val="24"/>
          <w:lang w:val="sr-Latn-ME"/>
        </w:rPr>
        <w:t>mo</w:t>
      </w:r>
      <w:r w:rsidR="00AD2CBF">
        <w:rPr>
          <w:rFonts w:ascii="Cambria" w:eastAsia="Times New Roman" w:hAnsi="Cambria" w:cs="Arial"/>
          <w:sz w:val="24"/>
          <w:szCs w:val="24"/>
          <w:lang w:val="sr-Latn-ME"/>
        </w:rPr>
        <w:t>gu</w:t>
      </w:r>
      <w:r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odlučiti, da se dobit izdvaja za rezerve ili za reinvestiranje u razvoj društva.</w:t>
      </w:r>
    </w:p>
    <w:p w14:paraId="5BBB8563" w14:textId="39F4138E" w:rsidR="00282C80" w:rsidRDefault="00282C80" w:rsidP="00282C80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11.3</w:t>
      </w:r>
      <w:r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ab/>
      </w:r>
      <w:r>
        <w:rPr>
          <w:rFonts w:ascii="Cambria" w:eastAsia="Times New Roman" w:hAnsi="Cambria" w:cs="Arial"/>
          <w:bCs/>
          <w:sz w:val="24"/>
          <w:szCs w:val="24"/>
          <w:lang w:val="sr-Latn-ME"/>
        </w:rPr>
        <w:t>Društvo, odnosno Osnivač</w:t>
      </w:r>
      <w:r w:rsidR="00AD2CBF">
        <w:rPr>
          <w:rFonts w:ascii="Cambria" w:eastAsia="Times New Roman" w:hAnsi="Cambria" w:cs="Arial"/>
          <w:bCs/>
          <w:sz w:val="24"/>
          <w:szCs w:val="24"/>
          <w:lang w:val="sr-Latn-ME"/>
        </w:rPr>
        <w:t>i</w:t>
      </w:r>
      <w:r>
        <w:rPr>
          <w:rFonts w:ascii="Cambria" w:eastAsia="Times New Roman" w:hAnsi="Cambria" w:cs="Arial"/>
          <w:bCs/>
          <w:sz w:val="24"/>
          <w:szCs w:val="24"/>
          <w:lang w:val="sr-Latn-ME"/>
        </w:rPr>
        <w:t xml:space="preserve"> će pokrivati gubitke društva u skladu sa zakonom.</w:t>
      </w:r>
    </w:p>
    <w:p w14:paraId="43F8FBA2" w14:textId="77777777" w:rsidR="00282C80" w:rsidRDefault="00282C80" w:rsidP="00282C80">
      <w:pPr>
        <w:keepNext/>
        <w:spacing w:before="120" w:after="120" w:line="276" w:lineRule="auto"/>
        <w:ind w:left="720" w:hanging="720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Član 12 </w:t>
      </w:r>
    </w:p>
    <w:p w14:paraId="41DA596E" w14:textId="77777777" w:rsidR="00282C80" w:rsidRDefault="00282C80" w:rsidP="00282C80">
      <w:pPr>
        <w:keepNext/>
        <w:spacing w:before="120" w:after="120" w:line="276" w:lineRule="auto"/>
        <w:ind w:left="720" w:hanging="720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STATUSNE PROMJENE</w:t>
      </w:r>
    </w:p>
    <w:p w14:paraId="70A5BA28" w14:textId="77777777" w:rsidR="00282C80" w:rsidRDefault="00282C80" w:rsidP="00282C80">
      <w:pPr>
        <w:numPr>
          <w:ilvl w:val="1"/>
          <w:numId w:val="20"/>
        </w:numPr>
        <w:tabs>
          <w:tab w:val="left" w:pos="600"/>
        </w:tabs>
        <w:spacing w:before="120" w:after="120" w:line="276" w:lineRule="auto"/>
        <w:ind w:left="630" w:hanging="630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Podjela društva, spajanje ili pripajanje  društva i promjena oblika društva izvršava se saglasno Zakonu o privrednim društvima.</w:t>
      </w:r>
    </w:p>
    <w:p w14:paraId="20E391A3" w14:textId="77777777" w:rsidR="00282C80" w:rsidRDefault="00282C80" w:rsidP="00282C80">
      <w:pPr>
        <w:keepNext/>
        <w:spacing w:before="120" w:after="120" w:line="276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bookmarkStart w:id="8" w:name="_Toc97686276"/>
      <w:r>
        <w:rPr>
          <w:rFonts w:ascii="Cambria" w:eastAsia="Times New Roman" w:hAnsi="Cambria" w:cs="Arial"/>
          <w:b/>
          <w:sz w:val="24"/>
          <w:szCs w:val="24"/>
          <w:lang w:val="sr-Latn-ME"/>
        </w:rPr>
        <w:t>Član 13</w:t>
      </w:r>
    </w:p>
    <w:p w14:paraId="5556CC7E" w14:textId="77777777" w:rsidR="00282C80" w:rsidRDefault="00282C80" w:rsidP="00282C80">
      <w:pPr>
        <w:keepNext/>
        <w:spacing w:before="120" w:after="120" w:line="276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PRESTANAK DRUŠTVA</w:t>
      </w:r>
      <w:bookmarkEnd w:id="8"/>
    </w:p>
    <w:p w14:paraId="7DEFD30A" w14:textId="77777777" w:rsidR="00282C80" w:rsidRDefault="00282C80" w:rsidP="00282C80">
      <w:pPr>
        <w:keepNext/>
        <w:spacing w:before="120" w:after="120" w:line="276" w:lineRule="auto"/>
        <w:ind w:left="720" w:hanging="720"/>
        <w:jc w:val="both"/>
        <w:outlineLvl w:val="0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>13.1.</w:t>
      </w:r>
      <w:r>
        <w:rPr>
          <w:rFonts w:ascii="Cambria" w:eastAsia="Times New Roman" w:hAnsi="Cambria" w:cs="Arial"/>
          <w:b/>
          <w:sz w:val="24"/>
          <w:szCs w:val="24"/>
          <w:lang w:val="sr-Latn-ME"/>
        </w:rPr>
        <w:tab/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Društvo se osniva na neodređeno vrijeme i to sve dok postoje ekonomski i zakonski uslovi za obavljanje njegove djelatnosti.</w:t>
      </w:r>
    </w:p>
    <w:p w14:paraId="74801B98" w14:textId="77777777" w:rsidR="00282C80" w:rsidRDefault="00282C80" w:rsidP="00282C80">
      <w:pPr>
        <w:keepNext/>
        <w:spacing w:before="120" w:after="120" w:line="276" w:lineRule="auto"/>
        <w:ind w:left="720" w:hanging="720"/>
        <w:jc w:val="both"/>
        <w:outlineLvl w:val="0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  <w:t>13.2.</w:t>
      </w:r>
      <w:r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  <w:tab/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Društvo prestaje u slučajevima propisanim zakonima.</w:t>
      </w:r>
    </w:p>
    <w:p w14:paraId="71AF84E3" w14:textId="408B499A" w:rsidR="00282C80" w:rsidRDefault="00282C80" w:rsidP="00282C80">
      <w:pPr>
        <w:keepNext/>
        <w:spacing w:before="120" w:after="120" w:line="276" w:lineRule="auto"/>
        <w:ind w:left="720" w:hanging="720"/>
        <w:jc w:val="both"/>
        <w:outlineLvl w:val="0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  <w:t>13.</w:t>
      </w:r>
      <w:r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>3.</w:t>
      </w:r>
      <w:r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ab/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U slučaju prestanka Društva, Osnivač</w:t>
      </w:r>
      <w:r w:rsidR="00AD2CBF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ima</w:t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se vraćaju uložena sredstva, pod uslovom da je Društvo iz stečenih sredstava izmirilo sve zakonom utvrđene obaveze.</w:t>
      </w:r>
    </w:p>
    <w:p w14:paraId="7589DD3E" w14:textId="77777777" w:rsidR="00282C80" w:rsidRDefault="00282C80" w:rsidP="00282C80">
      <w:pPr>
        <w:keepNext/>
        <w:spacing w:before="120" w:after="120" w:line="276" w:lineRule="auto"/>
        <w:ind w:left="720" w:hanging="720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bookmarkStart w:id="9" w:name="_Toc97686277"/>
      <w:r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Član 14 </w:t>
      </w:r>
    </w:p>
    <w:p w14:paraId="44F97933" w14:textId="77777777" w:rsidR="00282C80" w:rsidRDefault="00282C80" w:rsidP="00282C80">
      <w:pPr>
        <w:keepNext/>
        <w:spacing w:before="120" w:after="120" w:line="276" w:lineRule="auto"/>
        <w:ind w:left="720" w:hanging="720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DONOŠENJE I IZMJENE STATUTA</w:t>
      </w:r>
      <w:bookmarkEnd w:id="9"/>
    </w:p>
    <w:p w14:paraId="31AB861A" w14:textId="4E9836FE" w:rsidR="00282C80" w:rsidRDefault="00282C80" w:rsidP="00282C80">
      <w:pPr>
        <w:keepNext/>
        <w:spacing w:before="120" w:after="120" w:line="276" w:lineRule="auto"/>
        <w:ind w:left="720" w:hanging="720"/>
        <w:jc w:val="both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>14.1.</w:t>
      </w:r>
      <w:r>
        <w:rPr>
          <w:rFonts w:ascii="Cambria" w:eastAsia="Times New Roman" w:hAnsi="Cambria" w:cs="Arial"/>
          <w:b/>
          <w:sz w:val="24"/>
          <w:szCs w:val="24"/>
          <w:lang w:val="sr-Latn-ME"/>
        </w:rPr>
        <w:tab/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Izmjene i dopune statuta donos</w:t>
      </w:r>
      <w:r w:rsidR="00AD2CBF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e</w:t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Osnivač</w:t>
      </w:r>
      <w:r w:rsidR="00AD2CBF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i</w:t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društva, na način kako je i donijet.</w:t>
      </w:r>
    </w:p>
    <w:p w14:paraId="1C444E7E" w14:textId="77777777" w:rsidR="00282C80" w:rsidRDefault="00282C80" w:rsidP="00282C80">
      <w:pPr>
        <w:keepNext/>
        <w:spacing w:before="120" w:after="120" w:line="276" w:lineRule="auto"/>
        <w:ind w:left="720" w:hanging="720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Član 15 </w:t>
      </w:r>
    </w:p>
    <w:p w14:paraId="0383F059" w14:textId="77777777" w:rsidR="00282C80" w:rsidRDefault="00282C80" w:rsidP="00282C80">
      <w:pPr>
        <w:keepNext/>
        <w:spacing w:before="120" w:after="120" w:line="276" w:lineRule="auto"/>
        <w:ind w:left="720" w:hanging="720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ZAVRŠNE ODREDBE</w:t>
      </w:r>
    </w:p>
    <w:p w14:paraId="77A83F20" w14:textId="77777777" w:rsidR="00282C80" w:rsidRDefault="00282C80" w:rsidP="00282C80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  <w:t>15.1.</w:t>
      </w:r>
      <w:r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  <w:tab/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Ovaj statut stupa na snagu nakon potpisivanja od strane Osnivača i registracije kod Centralnog registra privrednih subjekata Crne Gore.</w:t>
      </w:r>
    </w:p>
    <w:p w14:paraId="0C8AA2B1" w14:textId="77777777" w:rsidR="00282C80" w:rsidRDefault="00282C80" w:rsidP="00282C80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  <w:lastRenderedPageBreak/>
        <w:t>15.</w:t>
      </w:r>
      <w:r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2.</w:t>
      </w:r>
      <w:r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ab/>
      </w:r>
      <w:r>
        <w:rPr>
          <w:rFonts w:ascii="Cambria" w:eastAsia="Times New Roman" w:hAnsi="Cambria" w:cs="Arial"/>
          <w:sz w:val="24"/>
          <w:szCs w:val="24"/>
          <w:lang w:val="sr-Latn-ME"/>
        </w:rPr>
        <w:t>Svi opšti akti koji nijesu u suprotnosti sa zakonom i ovim statutom primjenjivaće se do donošenja novih opštih akata, a najduže šest mjeseci od dana stupanja na snagu Statuta.</w:t>
      </w:r>
    </w:p>
    <w:p w14:paraId="3D9021B7" w14:textId="22B8CA2A" w:rsidR="00282C80" w:rsidRDefault="00282C80" w:rsidP="00282C80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  <w:t>15.</w:t>
      </w:r>
      <w:r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3.</w:t>
      </w:r>
      <w:r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ab/>
      </w:r>
      <w:r>
        <w:rPr>
          <w:rFonts w:ascii="Cambria" w:eastAsia="Times New Roman" w:hAnsi="Cambria" w:cs="Arial"/>
          <w:sz w:val="24"/>
          <w:szCs w:val="24"/>
          <w:lang w:val="sr-Latn-ME"/>
        </w:rPr>
        <w:t>Autentično tumačenje Statuta daj</w:t>
      </w:r>
      <w:r w:rsidR="00AD2CBF">
        <w:rPr>
          <w:rFonts w:ascii="Cambria" w:eastAsia="Times New Roman" w:hAnsi="Cambria" w:cs="Arial"/>
          <w:sz w:val="24"/>
          <w:szCs w:val="24"/>
          <w:lang w:val="sr-Latn-ME"/>
        </w:rPr>
        <w:t>u</w:t>
      </w:r>
      <w:r>
        <w:rPr>
          <w:rFonts w:ascii="Cambria" w:eastAsia="Times New Roman" w:hAnsi="Cambria" w:cs="Arial"/>
          <w:sz w:val="24"/>
          <w:szCs w:val="24"/>
          <w:lang w:val="sr-Latn-ME"/>
        </w:rPr>
        <w:t xml:space="preserve"> Osnivač</w:t>
      </w:r>
      <w:r w:rsidR="00AD2CBF">
        <w:rPr>
          <w:rFonts w:ascii="Cambria" w:eastAsia="Times New Roman" w:hAnsi="Cambria" w:cs="Arial"/>
          <w:sz w:val="24"/>
          <w:szCs w:val="24"/>
          <w:lang w:val="sr-Latn-ME"/>
        </w:rPr>
        <w:t>i</w:t>
      </w:r>
      <w:r>
        <w:rPr>
          <w:rFonts w:ascii="Cambria" w:eastAsia="Times New Roman" w:hAnsi="Cambria" w:cs="Arial"/>
          <w:sz w:val="24"/>
          <w:szCs w:val="24"/>
          <w:lang w:val="sr-Latn-ME"/>
        </w:rPr>
        <w:t xml:space="preserve"> društva</w:t>
      </w:r>
    </w:p>
    <w:p w14:paraId="5D6A32E9" w14:textId="77777777" w:rsidR="00282C80" w:rsidRDefault="00282C80" w:rsidP="00282C80">
      <w:p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U </w:t>
      </w:r>
      <w:r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_____________________</w:t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, </w:t>
      </w:r>
      <w:r>
        <w:rPr>
          <w:rFonts w:ascii="Cambria" w:hAnsi="Cambria" w:cs="Arial"/>
          <w:bCs/>
          <w:sz w:val="24"/>
          <w:szCs w:val="24"/>
          <w:lang w:val="sr-Latn-ME"/>
        </w:rPr>
        <w:t>_______________________</w:t>
      </w:r>
      <w:r>
        <w:rPr>
          <w:rFonts w:ascii="Cambria" w:hAnsi="Cambria" w:cs="Arial"/>
          <w:sz w:val="24"/>
          <w:szCs w:val="24"/>
          <w:lang w:val="sr-Latn-ME"/>
        </w:rPr>
        <w:t>. godine</w:t>
      </w:r>
    </w:p>
    <w:p w14:paraId="4E2FEEC8" w14:textId="263064A2" w:rsidR="00282C80" w:rsidRDefault="00282C80" w:rsidP="00282C80">
      <w:pPr>
        <w:spacing w:before="120" w:after="120" w:line="276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  <w:r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  <w:t>OSNIVAČ</w:t>
      </w:r>
      <w:r w:rsidR="00AD2CBF"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  <w:t>I</w:t>
      </w:r>
    </w:p>
    <w:p w14:paraId="185A424E" w14:textId="68EDCF8F" w:rsidR="00AD2CBF" w:rsidRDefault="00282C80" w:rsidP="00AD2CBF">
      <w:pPr>
        <w:spacing w:before="120" w:after="120" w:line="60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  <w:r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  <w:t>IME PREZIME/POTPI</w:t>
      </w:r>
      <w:r w:rsidR="00AD2CBF"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  <w:t>S</w:t>
      </w:r>
    </w:p>
    <w:p w14:paraId="6C7AAF42" w14:textId="1AC5A522" w:rsidR="00AD2CBF" w:rsidRDefault="00AD2CBF" w:rsidP="00AD2CBF">
      <w:pPr>
        <w:pBdr>
          <w:top w:val="single" w:sz="12" w:space="1" w:color="auto"/>
          <w:bottom w:val="single" w:sz="12" w:space="1" w:color="auto"/>
        </w:pBdr>
        <w:spacing w:before="120" w:after="120" w:line="60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  <w:r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  <w:t>IME PREZIME/POTPIS</w:t>
      </w:r>
    </w:p>
    <w:p w14:paraId="3FA7D078" w14:textId="77777777" w:rsidR="00AD2CBF" w:rsidRDefault="00AD2CBF" w:rsidP="00AD2CBF">
      <w:pPr>
        <w:spacing w:before="120" w:after="120" w:line="60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  <w:r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  <w:t>IME PREZIME/POTPIS</w:t>
      </w:r>
    </w:p>
    <w:p w14:paraId="552D2315" w14:textId="23F55E64" w:rsidR="00AD2CBF" w:rsidRDefault="00AD2CBF" w:rsidP="00AD2CBF">
      <w:pPr>
        <w:spacing w:before="120" w:after="120" w:line="276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  <w:r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  <w:t>____________________________________</w:t>
      </w:r>
    </w:p>
    <w:p w14:paraId="5B1867C8" w14:textId="77777777" w:rsidR="005573E0" w:rsidRDefault="005573E0"/>
    <w:sectPr w:rsidR="00557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/>
      </w:rPr>
    </w:lvl>
  </w:abstractNum>
  <w:abstractNum w:abstractNumId="2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b/>
      </w:rPr>
    </w:lvl>
  </w:abstractNum>
  <w:abstractNum w:abstractNumId="3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4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b/>
      </w:rPr>
    </w:lvl>
  </w:abstractNum>
  <w:abstractNum w:abstractNumId="6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840" w:hanging="480"/>
      </w:pPr>
      <w:rPr>
        <w:b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7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8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9" w15:restartNumberingAfterBreak="0">
    <w:nsid w:val="67D82575"/>
    <w:multiLevelType w:val="hybridMultilevel"/>
    <w:tmpl w:val="F162F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b/>
      </w:rPr>
    </w:lvl>
  </w:abstractNum>
  <w:num w:numId="1">
    <w:abstractNumId w:val="7"/>
  </w:num>
  <w:num w:numId="2">
    <w:abstractNumId w:val="7"/>
  </w:num>
  <w:num w:numId="3">
    <w:abstractNumId w:val="10"/>
  </w:num>
  <w:num w:numId="4">
    <w:abstractNumId w:val="10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0"/>
    <w:lvlOverride w:ilvl="0">
      <w:startOverride w:val="4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  <w:lvlOverride w:ilvl="0">
      <w:startOverride w:val="4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4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</w:num>
  <w:num w:numId="16">
    <w:abstractNumId w:val="8"/>
  </w:num>
  <w:num w:numId="17">
    <w:abstractNumId w:val="3"/>
  </w:num>
  <w:num w:numId="18">
    <w:abstractNumId w:val="3"/>
  </w:num>
  <w:num w:numId="19">
    <w:abstractNumId w:val="6"/>
  </w:num>
  <w:num w:numId="20">
    <w:abstractNumId w:val="6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938"/>
    <w:rsid w:val="00282C80"/>
    <w:rsid w:val="00513938"/>
    <w:rsid w:val="005573E0"/>
    <w:rsid w:val="00585B66"/>
    <w:rsid w:val="0069148D"/>
    <w:rsid w:val="00AD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F5B9B"/>
  <w15:chartTrackingRefBased/>
  <w15:docId w15:val="{1CA9588F-ABAF-40ED-9A4E-6BF739318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C80"/>
    <w:pPr>
      <w:spacing w:line="25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82C8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82C80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282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C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C80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C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C80"/>
    <w:rPr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C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C80"/>
    <w:rPr>
      <w:rFonts w:ascii="Segoe UI" w:hAnsi="Segoe UI" w:cs="Segoe UI"/>
      <w:sz w:val="18"/>
      <w:szCs w:val="18"/>
      <w:lang w:val="en-US"/>
    </w:rPr>
  </w:style>
  <w:style w:type="paragraph" w:styleId="Revision">
    <w:name w:val="Revision"/>
    <w:uiPriority w:val="99"/>
    <w:semiHidden/>
    <w:rsid w:val="00282C80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282C80"/>
    <w:pPr>
      <w:ind w:left="720"/>
      <w:contextualSpacing/>
    </w:pPr>
  </w:style>
  <w:style w:type="paragraph" w:customStyle="1" w:styleId="1tekst">
    <w:name w:val="_1tekst"/>
    <w:basedOn w:val="Normal"/>
    <w:rsid w:val="00282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82C80"/>
    <w:rPr>
      <w:sz w:val="16"/>
      <w:szCs w:val="16"/>
    </w:rPr>
  </w:style>
  <w:style w:type="table" w:styleId="TableGrid">
    <w:name w:val="Table Grid"/>
    <w:basedOn w:val="TableNormal"/>
    <w:uiPriority w:val="59"/>
    <w:rsid w:val="00282C8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6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20</Pages>
  <Words>5686</Words>
  <Characters>32412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2026-03-06T20:46:00Z</dcterms:created>
  <dcterms:modified xsi:type="dcterms:W3CDTF">2026-03-09T20:16:00Z</dcterms:modified>
</cp:coreProperties>
</file>