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10="urn:schemas-microsoft-com:office:word" xmlns:w14="http://schemas.microsoft.com/office/word/2010/wordml" xmlns:o="urn:schemas-microsoft-com:office:office" xmlns:w="http://schemas.openxmlformats.org/wordprocessingml/2006/main" xmlns:wps="http://schemas.microsoft.com/office/word/2010/wordprocessingShape" xmlns:wpg="http://schemas.microsoft.com/office/word/2010/wordprocessingGroup" xmlns:mc="http://schemas.openxmlformats.org/markup-compatibility/2006" xmlns:v="urn:schemas-microsoft-com:vml" xmlns:m="http://schemas.openxmlformats.org/officeDocument/2006/math" mc:Ignorable="w14">
  <w:body>
    <w:p w:rsidR="" w:rsidRDefault="" w:rsidP="" w:rsidRPr="">
      <w:pPr>
        <w:pStyle w:val="Текстовый блок A"/>
      </w:pPr>
      <w:r>
        <w:rPr>
          <w:rtl w:val="0"/>
          <w:lang w:val="ru-RU"/>
        </w:rPr>
        <w:t>Тестовый файл</w:t>
      </w:r>
      <w:r>
        <w:rPr>
          <w:rtl w:val="0"/>
          <w:lang w:val="en-US"/>
        </w:rPr>
        <w:t>: example.docx</w:t>
      </w:r>
    </w:p>
    <w:p w:rsidR="" w:rsidRDefault="" w:rsidP="" w:rsidRPr="">
      <w:pPr>
        <w:pStyle w:val="Текстовый блок A"/>
        <w:rPr>
          <w:lang w:val="en-US"/>
        </w:rPr>
      </w:pPr>
    </w:p>
    <w:p w:rsidR="" w:rsidRDefault="" w:rsidP="" w:rsidRPr="">
      <w:pPr>
        <w:pStyle w:val="Текстовый блок A"/>
      </w:pPr>
      <w:r>
        <w:rPr>
          <w:rtl w:val="0"/>
          <w:lang w:val="ru-RU"/>
        </w:rPr>
        <w:t>Таблица</w:t>
      </w:r>
      <w:r>
        <w:rPr>
          <w:rtl w:val="0"/>
          <w:lang w:val="en-US"/>
        </w:rPr>
        <w:t>:</w:t>
      </w:r>
    </w:p>
    <w:p w:rsidR="" w:rsidRDefault="" w:rsidP="" w:rsidRPr="">
      <w:pPr>
        <w:pStyle w:val="Текстовый блок A"/>
      </w:pPr>
    </w:p>
    <w:tbl>
      <w:tblPr>
        <w:tblW w:w="8979" w:type="dxa"/>
        <w:jc w:val="left"/>
        <w:tblInd w:w="97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2244"/>
        <w:gridCol w:w="2245"/>
        <w:gridCol w:w="2245"/>
        <w:gridCol w:w="2245"/>
      </w:tblGrid>
      <w:tr w:rsidR="" w:rsidTr="">
        <w:tblPrEx>
          <w:shd val="clear" color="auto" fill="499bc9"/>
        </w:tblPrEx>
        <w:trPr>
          <w:trHeight val="319" hRule="atLeast"/>
          <w:tblHeader/>
        </w:trPr>
        <w:tc>
          <w:tcPr>
            <w:tcW w:w="2244" w:type="dxa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" w:rsidRDefault="" w:rsidP="" w:rsidRPr="">
            <w:pPr>
              <w:pStyle w:val="Стиль таблицы 1"/>
            </w:pPr>
            <w:r>
              <w:rPr>
                <w:rtl w:val="0"/>
                <w:lang w:val="ru-RU"/>
              </w:rPr>
              <w:t>Колонка</w:t>
            </w:r>
            <w:r>
              <w:rPr>
                <w:rtl w:val="0"/>
                <w:lang w:val="ru-RU"/>
              </w:rPr>
              <w:t>1</w:t>
            </w:r>
          </w:p>
        </w:tc>
        <w:tc>
          <w:tcPr>
            <w:tcW w:w="2245" w:type="dxa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" w:rsidRDefault="" w:rsidP="" w:rsidRPr="">
            <w:pPr>
              <w:pStyle w:val="Стиль таблицы 1"/>
            </w:pPr>
            <w:r>
              <w:rPr>
                <w:rtl w:val="0"/>
                <w:lang w:val="ru-RU"/>
              </w:rPr>
              <w:t>Колонка</w:t>
            </w:r>
            <w:r>
              <w:rPr>
                <w:rtl w:val="0"/>
                <w:lang w:val="ru-RU"/>
              </w:rPr>
              <w:t>2</w:t>
            </w:r>
          </w:p>
        </w:tc>
        <w:tc>
          <w:tcPr>
            <w:tcW w:w="2245" w:type="dxa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" w:rsidRDefault="" w:rsidP="" w:rsidRPr="">
            <w:pPr>
              <w:pStyle w:val="Стиль таблицы 1"/>
            </w:pPr>
            <w:r>
              <w:rPr>
                <w:rtl w:val="0"/>
                <w:lang w:val="ru-RU"/>
              </w:rPr>
              <w:t>Колонка</w:t>
            </w:r>
            <w:r>
              <w:rPr>
                <w:rtl w:val="0"/>
                <w:lang w:val="ru-RU"/>
              </w:rPr>
              <w:t>3</w:t>
            </w:r>
          </w:p>
        </w:tc>
        <w:tc>
          <w:tcPr>
            <w:tcW w:w="2245" w:type="dxa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" w:rsidRDefault="" w:rsidP="" w:rsidRPr="">
            <w:pPr>
              <w:pStyle w:val="Стиль таблицы 1"/>
            </w:pPr>
            <w:r>
              <w:rPr>
                <w:rtl w:val="0"/>
                <w:lang w:val="ru-RU"/>
              </w:rPr>
              <w:t>Колонка</w:t>
            </w:r>
            <w:r>
              <w:rPr>
                <w:rtl w:val="0"/>
                <w:lang w:val="ru-RU"/>
              </w:rPr>
              <w:t>4</w:t>
            </w:r>
          </w:p>
        </w:tc>
      </w:tr>
      <w:tr w:rsidR="" w:rsidTr="">
        <w:tblPrEx>
          <w:shd val="clear" color="auto" fill="ceddeb"/>
        </w:tblPrEx>
        <w:trPr>
          <w:trHeight val="740" hRule="atLeast"/>
        </w:trPr>
        <w:tc>
          <w:tcPr>
            <w:tcW w:w="2244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" w:rsidRDefault="" w:rsidP="" w:rsidRPr="">
            <w:pPr>
              <w:pStyle w:val="Стиль таблицы 2"/>
            </w:pPr>
            <w:r>
              <w:rPr>
                <w:rtl w:val="0"/>
                <w:lang w:val="en-US"/>
              </w:rPr>
              <w:t>1[index:]</w:t>
            </w:r>
          </w:p>
        </w:tc>
        <w:tc>
          <w:tcPr>
            <w:tcW w:w="2245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" w:rsidRDefault="" w:rsidP="" w:rsidRPr="">
            <w:pPr>
              <w:pStyle w:val="Стиль таблицы 2"/>
            </w:pPr>
            <w:r>
              <w:rPr>
                <w:rtl w:val="0"/>
                <w:lang w:val="en-US"/>
              </w:rPr>
              <w:t>2[index:]</w:t>
            </w:r>
          </w:p>
        </w:tc>
        <w:tc>
          <w:tcPr>
            <w:tcW w:w="2245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" w:rsidRDefault="" w:rsidP="" w:rsidRPr="">
            <w:pPr>
              <w:pStyle w:val="Стиль таблицы 2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w="2245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" w:rsidRDefault="" w:rsidP="" w:rsidRPr="">
            <w:pPr>
              <w:pStyle w:val="Стиль таблицы 2"/>
            </w:pPr>
            <w:r>
              <w:rPr>
                <w:rtl w:val="0"/>
                <w:lang w:val="en-US"/>
              </w:rPr>
              <w:t>4</w:t>
            </w:r>
          </w:p>
        </w:tc>
      </w:tr>
      <w:tr w:rsidR="" w:rsidTr="">
        <w:tblPrEx>
          <w:shd val="clear" color="auto" fill="ceddeb"/>
        </w:tblPrEx>
        <w:trPr>
          <w:trHeight val="740" hRule="atLeast"/>
        </w:trPr>
        <w:tc>
          <w:tcPr>
            <w:tcW w:w="2244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" w:rsidRDefault="" w:rsidP="" w:rsidRPr="">
            <w:pPr>
              <w:pStyle w:val="Стиль таблицы 2"/>
            </w:pPr>
            <w:r>
              <w:rPr>
                <w:rtl w:val="0"/>
                <w:lang w:val="en-US"/>
              </w:rPr>
              <w:t/>
            </w:r>
          </w:p>
        </w:tc>
        <w:tc>
          <w:tcPr>
            <w:tcW w:w="2245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" w:rsidRDefault="" w:rsidP="" w:rsidRPr="">
            <w:pPr>
              <w:pStyle w:val="Стиль таблицы 2"/>
            </w:pPr>
            <w:r>
              <w:rPr>
                <w:rtl w:val="0"/>
                <w:lang w:val="en-US"/>
              </w:rPr>
              <w:t/>
            </w:r>
          </w:p>
        </w:tc>
        <w:tc>
          <w:tcPr>
            <w:tcW w:w="2245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" w:rsidRDefault="" w:rsidP="" w:rsidRPr="">
            <w:pPr>
              <w:pStyle w:val="Стиль таблицы 2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w="2245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" w:rsidRDefault="" w:rsidP="" w:rsidRPr="">
            <w:pPr>
              <w:pStyle w:val="Стиль таблицы 2"/>
            </w:pPr>
            <w:r>
              <w:rPr>
                <w:rtl w:val="0"/>
                <w:lang w:val="en-US"/>
              </w:rPr>
              <w:t>6</w:t>
            </w:r>
          </w:p>
        </w:tc>
      </w:tr>
      <w:tr w:rsidR="" w:rsidTr="">
        <w:tblPrEx>
          <w:shd val="clear" color="auto" fill="ceddeb"/>
        </w:tblPrEx>
        <w:trPr>
          <w:trHeight val="307" hRule="atLeast"/>
        </w:trPr>
        <w:tc>
          <w:tcPr>
            <w:tcW w:w="2244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" w:rsidRDefault="" w:rsidP="" w:rsidRPr="">
            <w:pPr>
              <w:pStyle w:val="Стиль таблицы 2"/>
            </w:pPr>
            <w:r>
              <w:rPr>
                <w:rtl w:val="0"/>
                <w:lang w:val="en-US"/>
              </w:rPr>
              <w:t>example.docx</w:t>
            </w:r>
          </w:p>
        </w:tc>
        <w:tc>
          <w:tcPr>
            <w:tcW w:w="2245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" w:rsidRDefault="" w:rsidP="" w:rsidRPr="">
            <w:pPr/>
          </w:p>
        </w:tc>
        <w:tc>
          <w:tcPr>
            <w:tcW w:w="2245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" w:rsidRDefault="" w:rsidP="" w:rsidRPr="">
            <w:pPr/>
          </w:p>
        </w:tc>
        <w:tc>
          <w:tcPr>
            <w:tcW w:w="2245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" w:rsidRDefault="" w:rsidP="" w:rsidRPr="">
            <w:pPr/>
          </w:p>
        </w:tc>
      </w:tr>
    </w:tbl>
    <w:p w:rsidR="" w:rsidRDefault="" w:rsidP="" w:rsidRPr="">
      <w:pPr>
        <w:pStyle w:val="Текстовый блок A"/>
        <w:windowControl w:val="0"/>
        <w:ind w:left="864"/>
      </w:pPr>
      <w:r>
        <w:t/>
      </w:r>
    </w:p>
    <w:sectPr>
      <w:headerReference r:type="default" r:id="rId4"/>
      <w:footerReference r:type="default" r:id="rId5"/>
      <w:pgSz w:w="11900" w:h="16840" w:orient="portrait"/>
      <w:pgMar w:top="1134" w:left="1134" w:bottom="1134" w:righ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Текстовый блок A">
    <w:name w:val="Текстовый блок A"/>
    <w:next w:val="Текстовый блок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Стиль таблицы 1">
    <w:name w:val="Стиль таблицы 1"/>
    <w:next w:val="Стиль таблицы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