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3CA" w:rsidRPr="000D1750" w:rsidRDefault="0056369E" w:rsidP="000D1750">
      <w:pPr>
        <w:jc w:val="center"/>
        <w:rPr>
          <w:sz w:val="28"/>
          <w:szCs w:val="28"/>
        </w:rPr>
      </w:pPr>
      <w:bookmarkStart w:id="0" w:name="_Toc177037455"/>
      <w:bookmarkStart w:id="1" w:name="_Toc177038266"/>
      <w:r w:rsidRPr="000D1750"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bookmarkEnd w:id="0"/>
      <w:bookmarkEnd w:id="1"/>
    </w:p>
    <w:p w:rsidR="0056369E" w:rsidRPr="000D1750" w:rsidRDefault="0056369E" w:rsidP="000D1750">
      <w:pPr>
        <w:jc w:val="center"/>
        <w:rPr>
          <w:sz w:val="28"/>
          <w:szCs w:val="28"/>
        </w:rPr>
      </w:pPr>
    </w:p>
    <w:p w:rsidR="0056369E" w:rsidRPr="000D1750" w:rsidRDefault="0056369E" w:rsidP="000D1750">
      <w:pPr>
        <w:jc w:val="center"/>
        <w:rPr>
          <w:sz w:val="28"/>
          <w:szCs w:val="28"/>
        </w:rPr>
      </w:pPr>
      <w:bookmarkStart w:id="2" w:name="_Toc177037456"/>
      <w:bookmarkStart w:id="3" w:name="_Toc177038267"/>
      <w:r w:rsidRPr="000D1750">
        <w:rPr>
          <w:sz w:val="28"/>
          <w:szCs w:val="28"/>
        </w:rPr>
        <w:t>Факультет программной инженерии и компьютерной техники</w:t>
      </w:r>
      <w:bookmarkEnd w:id="2"/>
      <w:bookmarkEnd w:id="3"/>
    </w:p>
    <w:p w:rsidR="0056369E" w:rsidRDefault="0056369E" w:rsidP="00716332"/>
    <w:p w:rsidR="009C60CB" w:rsidRDefault="009C60CB" w:rsidP="00716332">
      <w:bookmarkStart w:id="4" w:name="_Toc177037457"/>
    </w:p>
    <w:p w:rsidR="009C60CB" w:rsidRDefault="009C60CB" w:rsidP="00716332"/>
    <w:p w:rsidR="009C60CB" w:rsidRDefault="009C60CB" w:rsidP="00716332"/>
    <w:p w:rsidR="009C60CB" w:rsidRDefault="009C60CB" w:rsidP="00716332"/>
    <w:p w:rsidR="009C60CB" w:rsidRDefault="009C60CB" w:rsidP="00716332"/>
    <w:p w:rsidR="009C60CB" w:rsidRDefault="009C60CB" w:rsidP="00716332"/>
    <w:p w:rsidR="00716332" w:rsidRDefault="00716332" w:rsidP="00716332"/>
    <w:bookmarkEnd w:id="4"/>
    <w:p w:rsidR="0056369E" w:rsidRPr="00475D66" w:rsidRDefault="00CA1884" w:rsidP="00716332">
      <w:pPr>
        <w:jc w:val="center"/>
        <w:rPr>
          <w:sz w:val="28"/>
          <w:szCs w:val="28"/>
        </w:rPr>
      </w:pPr>
      <w:r w:rsidRPr="00716332">
        <w:rPr>
          <w:sz w:val="28"/>
          <w:szCs w:val="28"/>
        </w:rPr>
        <w:t>Отчёт по лабораторной работе</w:t>
      </w:r>
      <w:r w:rsidR="00475D66" w:rsidRPr="00475D66">
        <w:rPr>
          <w:sz w:val="28"/>
          <w:szCs w:val="28"/>
        </w:rPr>
        <w:t xml:space="preserve"> </w:t>
      </w:r>
      <w:r w:rsidR="00475D66">
        <w:rPr>
          <w:sz w:val="28"/>
          <w:szCs w:val="28"/>
        </w:rPr>
        <w:t>№</w:t>
      </w:r>
      <w:r w:rsidR="00877549">
        <w:rPr>
          <w:sz w:val="28"/>
          <w:szCs w:val="28"/>
        </w:rPr>
        <w:t>3</w:t>
      </w:r>
    </w:p>
    <w:p w:rsidR="0056369E" w:rsidRPr="00716332" w:rsidRDefault="00475D66" w:rsidP="00716332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</w:t>
      </w:r>
      <w:r w:rsidR="006E5DC1">
        <w:rPr>
          <w:sz w:val="28"/>
          <w:szCs w:val="28"/>
        </w:rPr>
        <w:t>Базы данных</w:t>
      </w:r>
      <w:r>
        <w:rPr>
          <w:sz w:val="28"/>
          <w:szCs w:val="28"/>
        </w:rPr>
        <w:t>»</w:t>
      </w:r>
    </w:p>
    <w:p w:rsidR="0056369E" w:rsidRPr="00716332" w:rsidRDefault="0056369E" w:rsidP="00716332">
      <w:pPr>
        <w:jc w:val="center"/>
        <w:rPr>
          <w:sz w:val="28"/>
          <w:szCs w:val="28"/>
        </w:rPr>
      </w:pPr>
      <w:bookmarkStart w:id="5" w:name="_Toc177037459"/>
      <w:bookmarkStart w:id="6" w:name="_Toc177038270"/>
      <w:r w:rsidRPr="00716332">
        <w:rPr>
          <w:sz w:val="28"/>
          <w:szCs w:val="28"/>
        </w:rPr>
        <w:t xml:space="preserve">Вариант </w:t>
      </w:r>
      <w:bookmarkEnd w:id="5"/>
      <w:bookmarkEnd w:id="6"/>
      <w:r w:rsidR="00877549">
        <w:rPr>
          <w:sz w:val="28"/>
          <w:szCs w:val="28"/>
        </w:rPr>
        <w:t>84711</w:t>
      </w:r>
    </w:p>
    <w:p w:rsidR="0056369E" w:rsidRDefault="0056369E" w:rsidP="00716332"/>
    <w:p w:rsidR="009C60CB" w:rsidRDefault="009C60CB" w:rsidP="00716332">
      <w:bookmarkStart w:id="7" w:name="_Toc177037460"/>
    </w:p>
    <w:p w:rsidR="009C60CB" w:rsidRDefault="009C60CB" w:rsidP="00716332"/>
    <w:p w:rsidR="009C60CB" w:rsidRDefault="009C60CB" w:rsidP="00716332"/>
    <w:p w:rsidR="009C60CB" w:rsidRDefault="009C60CB" w:rsidP="00716332"/>
    <w:p w:rsidR="009C60CB" w:rsidRDefault="009C60CB" w:rsidP="00716332"/>
    <w:p w:rsidR="002C1B88" w:rsidRPr="00716332" w:rsidRDefault="0056369E" w:rsidP="00716332">
      <w:pPr>
        <w:jc w:val="right"/>
        <w:rPr>
          <w:sz w:val="28"/>
          <w:szCs w:val="28"/>
        </w:rPr>
      </w:pPr>
      <w:bookmarkStart w:id="8" w:name="_Toc177038271"/>
      <w:r w:rsidRPr="00716332">
        <w:rPr>
          <w:sz w:val="28"/>
          <w:szCs w:val="28"/>
        </w:rPr>
        <w:t>Выполн</w:t>
      </w:r>
      <w:r w:rsidR="00877549">
        <w:rPr>
          <w:sz w:val="28"/>
          <w:szCs w:val="28"/>
        </w:rPr>
        <w:t>и</w:t>
      </w:r>
      <w:r w:rsidRPr="00716332">
        <w:rPr>
          <w:sz w:val="28"/>
          <w:szCs w:val="28"/>
        </w:rPr>
        <w:t xml:space="preserve">л </w:t>
      </w:r>
    </w:p>
    <w:p w:rsidR="002C1B88" w:rsidRPr="00716332" w:rsidRDefault="0056369E" w:rsidP="00716332">
      <w:pPr>
        <w:jc w:val="right"/>
        <w:rPr>
          <w:sz w:val="28"/>
          <w:szCs w:val="28"/>
        </w:rPr>
      </w:pPr>
      <w:r w:rsidRPr="00716332">
        <w:rPr>
          <w:sz w:val="28"/>
          <w:szCs w:val="28"/>
        </w:rPr>
        <w:t xml:space="preserve">Разгоняев Максим Витальевич </w:t>
      </w:r>
    </w:p>
    <w:p w:rsidR="0056369E" w:rsidRPr="00716332" w:rsidRDefault="002C1B88" w:rsidP="00716332">
      <w:pPr>
        <w:jc w:val="right"/>
        <w:rPr>
          <w:sz w:val="28"/>
          <w:szCs w:val="28"/>
        </w:rPr>
      </w:pPr>
      <w:r w:rsidRPr="00716332">
        <w:rPr>
          <w:sz w:val="28"/>
          <w:szCs w:val="28"/>
        </w:rPr>
        <w:t>Г</w:t>
      </w:r>
      <w:r w:rsidR="0056369E" w:rsidRPr="00716332">
        <w:rPr>
          <w:sz w:val="28"/>
          <w:szCs w:val="28"/>
        </w:rPr>
        <w:t>руппа Р3131</w:t>
      </w:r>
      <w:bookmarkEnd w:id="7"/>
      <w:bookmarkEnd w:id="8"/>
    </w:p>
    <w:p w:rsidR="002C1B88" w:rsidRPr="00716332" w:rsidRDefault="0056369E" w:rsidP="00716332">
      <w:pPr>
        <w:jc w:val="right"/>
        <w:rPr>
          <w:sz w:val="28"/>
          <w:szCs w:val="28"/>
        </w:rPr>
      </w:pPr>
      <w:bookmarkStart w:id="9" w:name="_Toc177037461"/>
      <w:bookmarkStart w:id="10" w:name="_Toc177038272"/>
      <w:r w:rsidRPr="00716332">
        <w:rPr>
          <w:sz w:val="28"/>
          <w:szCs w:val="28"/>
        </w:rPr>
        <w:t>Проверил</w:t>
      </w:r>
      <w:r w:rsidR="00192564" w:rsidRPr="00716332">
        <w:rPr>
          <w:sz w:val="28"/>
          <w:szCs w:val="28"/>
        </w:rPr>
        <w:t xml:space="preserve"> </w:t>
      </w:r>
    </w:p>
    <w:bookmarkEnd w:id="9"/>
    <w:bookmarkEnd w:id="10"/>
    <w:p w:rsidR="0056369E" w:rsidRPr="00DC4BC4" w:rsidRDefault="00DC4BC4" w:rsidP="00716332">
      <w:pPr>
        <w:jc w:val="right"/>
        <w:rPr>
          <w:sz w:val="28"/>
          <w:szCs w:val="28"/>
        </w:rPr>
      </w:pPr>
      <w:r>
        <w:rPr>
          <w:sz w:val="28"/>
          <w:szCs w:val="28"/>
        </w:rPr>
        <w:t>Коновалов Арсений Антонович</w:t>
      </w:r>
    </w:p>
    <w:p w:rsidR="00192564" w:rsidRDefault="00192564" w:rsidP="00716332"/>
    <w:p w:rsidR="00716332" w:rsidRDefault="00716332" w:rsidP="00716332">
      <w:bookmarkStart w:id="11" w:name="_Toc177037462"/>
      <w:bookmarkStart w:id="12" w:name="_Toc177038273"/>
    </w:p>
    <w:p w:rsidR="00716332" w:rsidRDefault="00716332" w:rsidP="00716332"/>
    <w:p w:rsidR="000D1750" w:rsidRDefault="000D1750" w:rsidP="000D1750"/>
    <w:p w:rsidR="00192564" w:rsidRPr="000D1750" w:rsidRDefault="00192564" w:rsidP="000D1750">
      <w:pPr>
        <w:jc w:val="center"/>
        <w:rPr>
          <w:sz w:val="28"/>
          <w:szCs w:val="28"/>
        </w:rPr>
      </w:pPr>
      <w:r w:rsidRPr="000D1750">
        <w:rPr>
          <w:sz w:val="28"/>
          <w:szCs w:val="28"/>
        </w:rPr>
        <w:t>Санкт-Петербург 202</w:t>
      </w:r>
      <w:bookmarkEnd w:id="11"/>
      <w:bookmarkEnd w:id="12"/>
      <w:r w:rsidR="00DC4BC4">
        <w:rPr>
          <w:sz w:val="28"/>
          <w:szCs w:val="28"/>
        </w:rPr>
        <w:t>5</w:t>
      </w:r>
    </w:p>
    <w:p w:rsidR="00716332" w:rsidRDefault="00716332" w:rsidP="00716332"/>
    <w:p w:rsidR="00757C26" w:rsidRPr="00AB75B1" w:rsidRDefault="009C60CB" w:rsidP="00757C26">
      <w:pPr>
        <w:rPr>
          <w:lang w:val="en-US"/>
        </w:rPr>
      </w:pPr>
      <w:r>
        <w:lastRenderedPageBreak/>
        <w:t>Лабораторная работа №</w:t>
      </w:r>
      <w:r w:rsidR="00AB75B1">
        <w:rPr>
          <w:lang w:val="en-US"/>
        </w:rPr>
        <w:t>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2618710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3076" w:rsidRPr="00393732" w:rsidRDefault="004F3076" w:rsidP="004F3076">
          <w:pPr>
            <w:pStyle w:val="a7"/>
            <w:ind w:left="1701" w:right="849" w:firstLine="709"/>
            <w:rPr>
              <w:rFonts w:ascii="Times New Roman" w:hAnsi="Times New Roman" w:cs="Times New Roman"/>
              <w:color w:val="auto"/>
              <w:u w:val="words"/>
            </w:rPr>
          </w:pPr>
          <w:r w:rsidRPr="004F307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D5B52" w:rsidRDefault="004F3076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r w:rsidRPr="004F307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F3076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4F307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7635141" w:history="1">
            <w:r w:rsidR="00FD5B52" w:rsidRPr="00725E31">
              <w:rPr>
                <w:rStyle w:val="a8"/>
                <w:noProof/>
              </w:rPr>
              <w:t>Текст задания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_Toc197635141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BD31E9">
              <w:rPr>
                <w:noProof/>
                <w:webHidden/>
              </w:rPr>
              <w:t>2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42" w:history="1">
            <w:r w:rsidR="00FD5B52" w:rsidRPr="00725E31">
              <w:rPr>
                <w:rStyle w:val="a8"/>
                <w:noProof/>
              </w:rPr>
              <w:t>Даталогическая модель (исходная)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_Toc197635142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BD31E9">
              <w:rPr>
                <w:noProof/>
                <w:webHidden/>
              </w:rPr>
              <w:t>3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43" w:history="1">
            <w:r w:rsidR="00FD5B52" w:rsidRPr="00725E31">
              <w:rPr>
                <w:rStyle w:val="a8"/>
                <w:noProof/>
              </w:rPr>
              <w:t>Функциональные зависимости (изначальные)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_Toc197635143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BD31E9">
              <w:rPr>
                <w:noProof/>
                <w:webHidden/>
              </w:rPr>
              <w:t>3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44" w:history="1">
            <w:r w:rsidR="00FD5B52" w:rsidRPr="00725E31">
              <w:rPr>
                <w:rStyle w:val="a8"/>
                <w:noProof/>
              </w:rPr>
              <w:t>Преобразование к 1</w:t>
            </w:r>
            <w:r w:rsidR="00FD5B52" w:rsidRPr="00725E31">
              <w:rPr>
                <w:rStyle w:val="a8"/>
                <w:noProof/>
                <w:lang w:val="en-US"/>
              </w:rPr>
              <w:t>NF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_Toc197635144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BD31E9">
              <w:rPr>
                <w:noProof/>
                <w:webHidden/>
              </w:rPr>
              <w:t>3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45" w:history="1">
            <w:r w:rsidR="00FD5B52" w:rsidRPr="00725E31">
              <w:rPr>
                <w:rStyle w:val="a8"/>
                <w:noProof/>
              </w:rPr>
              <w:t xml:space="preserve">Преобразование к </w:t>
            </w:r>
            <w:r w:rsidR="00FD5B52" w:rsidRPr="00725E31">
              <w:rPr>
                <w:rStyle w:val="a8"/>
                <w:noProof/>
                <w:lang w:val="en-US"/>
              </w:rPr>
              <w:t>2NF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_Toc197635145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BD31E9">
              <w:rPr>
                <w:noProof/>
                <w:webHidden/>
              </w:rPr>
              <w:t>3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46" w:history="1">
            <w:r w:rsidR="00FD5B52" w:rsidRPr="00725E31">
              <w:rPr>
                <w:rStyle w:val="a8"/>
                <w:noProof/>
              </w:rPr>
              <w:t>Преобразование к 3</w:t>
            </w:r>
            <w:r w:rsidR="00FD5B52" w:rsidRPr="00725E31">
              <w:rPr>
                <w:rStyle w:val="a8"/>
                <w:noProof/>
                <w:lang w:val="en-US"/>
              </w:rPr>
              <w:t>NF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_Toc197635146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BD31E9">
              <w:rPr>
                <w:noProof/>
                <w:webHidden/>
              </w:rPr>
              <w:t>3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47" w:history="1">
            <w:r w:rsidR="00FD5B52" w:rsidRPr="00725E31">
              <w:rPr>
                <w:rStyle w:val="a8"/>
                <w:noProof/>
              </w:rPr>
              <w:t xml:space="preserve">Преобразование к </w:t>
            </w:r>
            <w:r w:rsidR="00FD5B52" w:rsidRPr="00725E31">
              <w:rPr>
                <w:rStyle w:val="a8"/>
                <w:noProof/>
                <w:lang w:val="en-US"/>
              </w:rPr>
              <w:t>BCNF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_Toc197635147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BD31E9">
              <w:rPr>
                <w:noProof/>
                <w:webHidden/>
              </w:rPr>
              <w:t>4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48" w:history="1">
            <w:r w:rsidR="00FD5B52" w:rsidRPr="00725E31">
              <w:rPr>
                <w:rStyle w:val="a8"/>
                <w:noProof/>
              </w:rPr>
              <w:t>Функциональные зависимости (после преобразований)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_Toc197635148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BD31E9">
              <w:rPr>
                <w:noProof/>
                <w:webHidden/>
              </w:rPr>
              <w:t>4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49" w:history="1">
            <w:r w:rsidR="00FD5B52" w:rsidRPr="00725E31">
              <w:rPr>
                <w:rStyle w:val="a8"/>
                <w:noProof/>
              </w:rPr>
              <w:t>Даталогическая модель (после преобразований)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_Toc197635149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BD31E9">
              <w:rPr>
                <w:noProof/>
                <w:webHidden/>
              </w:rPr>
              <w:t>4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50" w:history="1">
            <w:r w:rsidR="00FD5B52" w:rsidRPr="00725E31">
              <w:rPr>
                <w:rStyle w:val="a8"/>
                <w:noProof/>
              </w:rPr>
              <w:t>Полезные денормализации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_Toc197635150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BD31E9">
              <w:rPr>
                <w:noProof/>
                <w:webHidden/>
              </w:rPr>
              <w:t>4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51" w:history="1">
            <w:r w:rsidR="00FD5B52" w:rsidRPr="00725E31">
              <w:rPr>
                <w:rStyle w:val="a8"/>
                <w:noProof/>
              </w:rPr>
              <w:t>Даталогическая модель (после денормализации)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_Toc197635151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BD31E9">
              <w:rPr>
                <w:noProof/>
                <w:webHidden/>
              </w:rPr>
              <w:t>5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52" w:history="1">
            <w:r w:rsidR="00FD5B52" w:rsidRPr="00725E31">
              <w:rPr>
                <w:rStyle w:val="a8"/>
                <w:noProof/>
              </w:rPr>
              <w:t>Триггер и связанная с ним функция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_Toc197635152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BD31E9">
              <w:rPr>
                <w:noProof/>
                <w:webHidden/>
              </w:rPr>
              <w:t>5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53" w:history="1">
            <w:r w:rsidR="00FD5B52" w:rsidRPr="00725E31">
              <w:rPr>
                <w:rStyle w:val="a8"/>
                <w:noProof/>
              </w:rPr>
              <w:t>Вывод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_Toc197635153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BD31E9">
              <w:rPr>
                <w:noProof/>
                <w:webHidden/>
              </w:rPr>
              <w:t>6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9C60CB" w:rsidRDefault="004F3076" w:rsidP="00FD5B52">
          <w:pPr>
            <w:tabs>
              <w:tab w:val="right" w:leader="dot" w:pos="10773"/>
              <w:tab w:val="right" w:leader="dot" w:pos="11057"/>
            </w:tabs>
            <w:ind w:right="849"/>
          </w:pPr>
          <w:r w:rsidRPr="004F307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757C26" w:rsidRDefault="00757C26" w:rsidP="00476B69">
      <w:pPr>
        <w:pStyle w:val="3"/>
        <w:tabs>
          <w:tab w:val="right" w:leader="dot" w:pos="11057"/>
        </w:tabs>
      </w:pPr>
      <w:bookmarkStart w:id="13" w:name="_Toc177038274"/>
      <w:bookmarkStart w:id="14" w:name="_Toc177477839"/>
    </w:p>
    <w:p w:rsidR="009C60CB" w:rsidRDefault="0037791A" w:rsidP="009C60CB">
      <w:pPr>
        <w:pStyle w:val="3"/>
      </w:pPr>
      <w:bookmarkStart w:id="15" w:name="_Toc197635141"/>
      <w:r>
        <w:t>Текст з</w:t>
      </w:r>
      <w:r w:rsidR="009C60CB" w:rsidRPr="009C60CB">
        <w:t>адани</w:t>
      </w:r>
      <w:bookmarkEnd w:id="13"/>
      <w:bookmarkEnd w:id="14"/>
      <w:r>
        <w:t>я</w:t>
      </w:r>
      <w:bookmarkEnd w:id="15"/>
    </w:p>
    <w:p w:rsidR="00C20D81" w:rsidRPr="00C20D81" w:rsidRDefault="00C20D81" w:rsidP="00C20D81">
      <w:r w:rsidRPr="00C20D81">
        <w:t>Для отношений, полученных при построении предметной области из лабораторной работы №1, выполните следующие действия:</w:t>
      </w:r>
    </w:p>
    <w:p w:rsidR="00C20D81" w:rsidRPr="00C20D81" w:rsidRDefault="00C20D81" w:rsidP="00C20D81">
      <w:pPr>
        <w:pStyle w:val="ac"/>
        <w:numPr>
          <w:ilvl w:val="0"/>
          <w:numId w:val="24"/>
        </w:numPr>
      </w:pPr>
      <w:r w:rsidRPr="00C20D81">
        <w:t>Опишите функциональные зависимости для отношений полученной схемы (минимальное множество);</w:t>
      </w:r>
    </w:p>
    <w:p w:rsidR="00C20D81" w:rsidRPr="00C20D81" w:rsidRDefault="00C20D81" w:rsidP="00C20D81">
      <w:pPr>
        <w:pStyle w:val="ac"/>
        <w:numPr>
          <w:ilvl w:val="0"/>
          <w:numId w:val="24"/>
        </w:numPr>
      </w:pPr>
      <w:r w:rsidRPr="00C20D81">
        <w:t xml:space="preserve">Приведите отношения в 3NF (как минимум). Постройте схему на </w:t>
      </w:r>
      <w:proofErr w:type="spellStart"/>
      <w:r w:rsidRPr="00C20D81">
        <w:t>основеNF</w:t>
      </w:r>
      <w:proofErr w:type="spellEnd"/>
      <w:r w:rsidRPr="00C20D81">
        <w:t xml:space="preserve"> (как минимум). </w:t>
      </w:r>
    </w:p>
    <w:p w:rsidR="00C20D81" w:rsidRPr="00C20D81" w:rsidRDefault="00C20D81" w:rsidP="00C20D81">
      <w:pPr>
        <w:pStyle w:val="ac"/>
        <w:numPr>
          <w:ilvl w:val="0"/>
          <w:numId w:val="24"/>
        </w:numPr>
      </w:pPr>
      <w:r w:rsidRPr="00C20D81"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C20D81">
        <w:t>основеNF</w:t>
      </w:r>
      <w:proofErr w:type="spellEnd"/>
      <w:r w:rsidRPr="00C20D81">
        <w:t>;</w:t>
      </w:r>
    </w:p>
    <w:p w:rsidR="00C20D81" w:rsidRPr="00C20D81" w:rsidRDefault="00C20D81" w:rsidP="00C20D81">
      <w:pPr>
        <w:pStyle w:val="ac"/>
        <w:numPr>
          <w:ilvl w:val="0"/>
          <w:numId w:val="24"/>
        </w:numPr>
      </w:pPr>
      <w:r w:rsidRPr="00C20D81"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:rsidR="00C20D81" w:rsidRPr="00C20D81" w:rsidRDefault="00C20D81" w:rsidP="00C20D81">
      <w:pPr>
        <w:pStyle w:val="ac"/>
        <w:numPr>
          <w:ilvl w:val="0"/>
          <w:numId w:val="24"/>
        </w:numPr>
      </w:pPr>
      <w:r w:rsidRPr="00C20D81">
        <w:t xml:space="preserve">Какие </w:t>
      </w:r>
      <w:proofErr w:type="spellStart"/>
      <w:r w:rsidRPr="00C20D81">
        <w:t>денормализации</w:t>
      </w:r>
      <w:proofErr w:type="spellEnd"/>
      <w:r w:rsidRPr="00C20D81">
        <w:t xml:space="preserve"> будут полезны для вашей схемы? Приведите подробное описание.</w:t>
      </w:r>
    </w:p>
    <w:p w:rsidR="00C20D81" w:rsidRDefault="00C20D81" w:rsidP="00C20D81">
      <w:r w:rsidRPr="00C20D81"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C20D81">
        <w:t>pgSQL</w:t>
      </w:r>
      <w:proofErr w:type="spellEnd"/>
      <w:r w:rsidRPr="00C20D81">
        <w:t>.</w:t>
      </w:r>
    </w:p>
    <w:p w:rsidR="00C20D81" w:rsidRDefault="00C20D81" w:rsidP="00C20D81"/>
    <w:p w:rsidR="00C20D81" w:rsidRDefault="00EA78D3" w:rsidP="00C20D81">
      <w:pPr>
        <w:pStyle w:val="3"/>
      </w:pPr>
      <w:bookmarkStart w:id="16" w:name="_Toc197635142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361950</wp:posOffset>
            </wp:positionV>
            <wp:extent cx="5693410" cy="2358390"/>
            <wp:effectExtent l="0" t="0" r="0" b="3810"/>
            <wp:wrapSquare wrapText="bothSides"/>
            <wp:docPr id="23471887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18874" name="Рисунок 2347188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20D81">
        <w:t>Даталогическая</w:t>
      </w:r>
      <w:proofErr w:type="spellEnd"/>
      <w:r w:rsidR="00C20D81">
        <w:t xml:space="preserve"> модель (исходная)</w:t>
      </w:r>
      <w:bookmarkEnd w:id="16"/>
    </w:p>
    <w:p w:rsidR="00C20D81" w:rsidRPr="00C20D81" w:rsidRDefault="00C20D81" w:rsidP="00C20D81"/>
    <w:p w:rsidR="00C20D81" w:rsidRPr="00C20D81" w:rsidRDefault="00C20D81" w:rsidP="00C20D81">
      <w:pPr>
        <w:pStyle w:val="3"/>
      </w:pPr>
      <w:bookmarkStart w:id="17" w:name="_Toc197635143"/>
      <w:r>
        <w:t>Функциональные зависимости (изначальные)</w:t>
      </w:r>
      <w:bookmarkEnd w:id="17"/>
    </w:p>
    <w:p w:rsidR="00467D11" w:rsidRPr="009304A6" w:rsidRDefault="00467D11" w:rsidP="00467D11">
      <w:pPr>
        <w:rPr>
          <w:lang w:val="en-US"/>
        </w:rPr>
      </w:pPr>
      <w:r>
        <w:rPr>
          <w:lang w:val="en-US"/>
        </w:rPr>
        <w:t>SUBSCRIBER</w:t>
      </w:r>
      <w:r w:rsidRPr="009304A6">
        <w:rPr>
          <w:lang w:val="en-US"/>
        </w:rPr>
        <w:t xml:space="preserve">: </w:t>
      </w:r>
      <w:r>
        <w:rPr>
          <w:lang w:val="en-US"/>
        </w:rPr>
        <w:t>ID</w:t>
      </w:r>
      <w:r w:rsidRPr="009304A6">
        <w:rPr>
          <w:lang w:val="en-US"/>
        </w:rPr>
        <w:t xml:space="preserve"> </w:t>
      </w:r>
      <w:r>
        <w:rPr>
          <w:lang w:val="en-US"/>
        </w:rPr>
        <w:sym w:font="Symbol" w:char="F0AE"/>
      </w:r>
      <w:r w:rsidRPr="009304A6">
        <w:rPr>
          <w:lang w:val="en-US"/>
        </w:rPr>
        <w:t xml:space="preserve"> (</w:t>
      </w:r>
      <w:r>
        <w:rPr>
          <w:lang w:val="en-US"/>
        </w:rPr>
        <w:t>NAME</w:t>
      </w:r>
      <w:r w:rsidRPr="009304A6">
        <w:rPr>
          <w:lang w:val="en-US"/>
        </w:rPr>
        <w:t xml:space="preserve">, </w:t>
      </w:r>
      <w:r>
        <w:rPr>
          <w:lang w:val="en-US"/>
        </w:rPr>
        <w:t>ADDRESS</w:t>
      </w:r>
      <w:r w:rsidRPr="009304A6">
        <w:rPr>
          <w:lang w:val="en-US"/>
        </w:rPr>
        <w:t>)</w:t>
      </w:r>
    </w:p>
    <w:p w:rsidR="00467D11" w:rsidRDefault="00467D11" w:rsidP="00467D11">
      <w:pPr>
        <w:rPr>
          <w:lang w:val="en-US"/>
        </w:rPr>
      </w:pPr>
      <w:r>
        <w:rPr>
          <w:lang w:val="en-US"/>
        </w:rPr>
        <w:t xml:space="preserve">PHONE_NUMBER: ID </w:t>
      </w:r>
      <w:r>
        <w:rPr>
          <w:lang w:val="en-US"/>
        </w:rPr>
        <w:sym w:font="Symbol" w:char="F0AE"/>
      </w:r>
      <w:r>
        <w:rPr>
          <w:lang w:val="en-US"/>
        </w:rPr>
        <w:t xml:space="preserve"> (NUMBER, SUBSCRIBER)</w:t>
      </w:r>
      <w:r w:rsidR="00C01E5A">
        <w:rPr>
          <w:lang w:val="en-US"/>
        </w:rPr>
        <w:t xml:space="preserve">, NUMBER </w:t>
      </w:r>
      <w:r w:rsidR="00C01E5A">
        <w:rPr>
          <w:lang w:val="en-US"/>
        </w:rPr>
        <w:sym w:font="Symbol" w:char="F0AE"/>
      </w:r>
      <w:r w:rsidR="00C01E5A">
        <w:rPr>
          <w:lang w:val="en-US"/>
        </w:rPr>
        <w:t xml:space="preserve"> SUBSCRIBER</w:t>
      </w:r>
    </w:p>
    <w:p w:rsidR="00467D11" w:rsidRDefault="00467D11" w:rsidP="00467D11">
      <w:pPr>
        <w:rPr>
          <w:lang w:val="en-US"/>
        </w:rPr>
      </w:pPr>
      <w:r>
        <w:rPr>
          <w:lang w:val="en-US"/>
        </w:rPr>
        <w:t xml:space="preserve">SUBSCRIBER_CREDIT_TOKEN: (SUBSCRIBER_ID, TOKEN_ID) </w:t>
      </w:r>
      <w:r>
        <w:rPr>
          <w:lang w:val="en-US"/>
        </w:rPr>
        <w:sym w:font="Symbol" w:char="F0AE"/>
      </w:r>
      <w:r>
        <w:rPr>
          <w:lang w:val="en-US"/>
        </w:rPr>
        <w:t xml:space="preserve"> ()</w:t>
      </w:r>
    </w:p>
    <w:p w:rsidR="00467D11" w:rsidRDefault="00467D11" w:rsidP="00467D11">
      <w:pPr>
        <w:rPr>
          <w:lang w:val="en-US"/>
        </w:rPr>
      </w:pPr>
      <w:r>
        <w:rPr>
          <w:lang w:val="en-US"/>
        </w:rPr>
        <w:t xml:space="preserve">CREDIT_TOKEN: ID </w:t>
      </w:r>
      <w:r>
        <w:rPr>
          <w:lang w:val="en-US"/>
        </w:rPr>
        <w:sym w:font="Symbol" w:char="F0AE"/>
      </w:r>
      <w:r>
        <w:rPr>
          <w:lang w:val="en-US"/>
        </w:rPr>
        <w:t xml:space="preserve"> TOKEN_TYPE</w:t>
      </w:r>
    </w:p>
    <w:p w:rsidR="00467D11" w:rsidRDefault="00467D11" w:rsidP="00467D11">
      <w:pPr>
        <w:rPr>
          <w:lang w:val="en-US"/>
        </w:rPr>
      </w:pPr>
      <w:r>
        <w:rPr>
          <w:lang w:val="en-US"/>
        </w:rPr>
        <w:t xml:space="preserve">CALL: ID </w:t>
      </w:r>
      <w:r>
        <w:rPr>
          <w:lang w:val="en-US"/>
        </w:rPr>
        <w:sym w:font="Symbol" w:char="F0AE"/>
      </w:r>
      <w:r>
        <w:rPr>
          <w:lang w:val="en-US"/>
        </w:rPr>
        <w:t xml:space="preserve"> (TO_NUMBER, DIALING_CODE, PAYPHONE, TOKEN, CALL_DURATION)</w:t>
      </w:r>
    </w:p>
    <w:p w:rsidR="00467D11" w:rsidRDefault="00467D11" w:rsidP="00467D11">
      <w:pPr>
        <w:rPr>
          <w:lang w:val="en-US"/>
        </w:rPr>
      </w:pPr>
      <w:r>
        <w:rPr>
          <w:lang w:val="en-US"/>
        </w:rPr>
        <w:t xml:space="preserve">DIALING_CODE: COUNRY_CODE </w:t>
      </w:r>
      <w:r>
        <w:rPr>
          <w:lang w:val="en-US"/>
        </w:rPr>
        <w:sym w:font="Symbol" w:char="F0AE"/>
      </w:r>
      <w:r>
        <w:rPr>
          <w:lang w:val="en-US"/>
        </w:rPr>
        <w:t xml:space="preserve"> COUNTRY_NAME</w:t>
      </w:r>
    </w:p>
    <w:p w:rsidR="00467D11" w:rsidRPr="00467D11" w:rsidRDefault="00467D11" w:rsidP="00467D11">
      <w:r>
        <w:rPr>
          <w:lang w:val="en-US"/>
        </w:rPr>
        <w:t>PAYPHONE</w:t>
      </w:r>
      <w:r w:rsidRPr="00467D11">
        <w:t xml:space="preserve">: </w:t>
      </w:r>
      <w:r>
        <w:rPr>
          <w:lang w:val="en-US"/>
        </w:rPr>
        <w:t>ID</w:t>
      </w:r>
      <w:r w:rsidRPr="00467D11">
        <w:t xml:space="preserve"> </w:t>
      </w:r>
      <w:r>
        <w:rPr>
          <w:lang w:val="en-US"/>
        </w:rPr>
        <w:sym w:font="Symbol" w:char="F0AE"/>
      </w:r>
      <w:r w:rsidRPr="00467D11">
        <w:t xml:space="preserve"> </w:t>
      </w:r>
      <w:r>
        <w:rPr>
          <w:lang w:val="en-US"/>
        </w:rPr>
        <w:t>LOCATION</w:t>
      </w:r>
    </w:p>
    <w:p w:rsidR="00512329" w:rsidRPr="00467D11" w:rsidRDefault="00512329" w:rsidP="00512329"/>
    <w:p w:rsidR="00512329" w:rsidRPr="005E4AAC" w:rsidRDefault="00467D11" w:rsidP="00467D11">
      <w:pPr>
        <w:pStyle w:val="3"/>
      </w:pPr>
      <w:bookmarkStart w:id="18" w:name="_Toc197635144"/>
      <w:r>
        <w:t xml:space="preserve">Преобразование к </w:t>
      </w:r>
      <w:r w:rsidRPr="005E4AAC">
        <w:t>1</w:t>
      </w:r>
      <w:r>
        <w:rPr>
          <w:lang w:val="en-US"/>
        </w:rPr>
        <w:t>NF</w:t>
      </w:r>
      <w:bookmarkEnd w:id="18"/>
    </w:p>
    <w:p w:rsidR="00467D11" w:rsidRDefault="005E4AAC" w:rsidP="005E4AAC">
      <w:r w:rsidRPr="005E4AAC">
        <w:t xml:space="preserve">Не потребовалось, условие </w:t>
      </w:r>
      <w:r>
        <w:t>«</w:t>
      </w:r>
      <w:r w:rsidRPr="005E4AAC">
        <w:t>на пересечении каждой строки и столбца – 1 значение</w:t>
      </w:r>
      <w:r>
        <w:t xml:space="preserve">» </w:t>
      </w:r>
      <w:r w:rsidRPr="005E4AAC">
        <w:t>и</w:t>
      </w:r>
      <w:r>
        <w:t xml:space="preserve"> </w:t>
      </w:r>
      <w:r w:rsidRPr="005E4AAC">
        <w:t>так выполня</w:t>
      </w:r>
      <w:r>
        <w:t>ется</w:t>
      </w:r>
    </w:p>
    <w:p w:rsidR="00FD5B52" w:rsidRDefault="00FD5B52" w:rsidP="005E4AAC"/>
    <w:p w:rsidR="005E4AAC" w:rsidRPr="009304A6" w:rsidRDefault="005E4AAC" w:rsidP="005E4AAC">
      <w:pPr>
        <w:pStyle w:val="3"/>
      </w:pPr>
      <w:bookmarkStart w:id="19" w:name="_Toc197635145"/>
      <w:r>
        <w:t xml:space="preserve">Преобразование к </w:t>
      </w:r>
      <w:r w:rsidRPr="009304A6">
        <w:t>2</w:t>
      </w:r>
      <w:r>
        <w:rPr>
          <w:lang w:val="en-US"/>
        </w:rPr>
        <w:t>NF</w:t>
      </w:r>
      <w:bookmarkEnd w:id="19"/>
    </w:p>
    <w:p w:rsidR="005E4AAC" w:rsidRDefault="0054191A" w:rsidP="0054191A">
      <w:r w:rsidRPr="0054191A">
        <w:t>Не потребовалось, поскольку у всех первичных ключей нет подмножеств, а значит атрибуты всех отношений – в полной функциональной зависимости от соответствующих первичных ключей</w:t>
      </w:r>
    </w:p>
    <w:p w:rsidR="00FD5B52" w:rsidRDefault="00FD5B52" w:rsidP="0054191A"/>
    <w:p w:rsidR="0054191A" w:rsidRPr="009304A6" w:rsidRDefault="0054191A" w:rsidP="0054191A">
      <w:pPr>
        <w:pStyle w:val="3"/>
      </w:pPr>
      <w:bookmarkStart w:id="20" w:name="_Toc197635146"/>
      <w:r>
        <w:t>Преобразование к 3</w:t>
      </w:r>
      <w:r>
        <w:rPr>
          <w:lang w:val="en-US"/>
        </w:rPr>
        <w:t>NF</w:t>
      </w:r>
      <w:bookmarkEnd w:id="20"/>
    </w:p>
    <w:p w:rsidR="00FD5B52" w:rsidRPr="00492D20" w:rsidRDefault="00492D20" w:rsidP="0054191A">
      <w:r>
        <w:t xml:space="preserve">Нужно преобразовать таблицу </w:t>
      </w:r>
      <w:r>
        <w:rPr>
          <w:lang w:val="en-US"/>
        </w:rPr>
        <w:t>PHONE</w:t>
      </w:r>
      <w:r w:rsidRPr="00C01E5A">
        <w:t>_</w:t>
      </w:r>
      <w:r>
        <w:rPr>
          <w:lang w:val="en-US"/>
        </w:rPr>
        <w:t>NUMBER</w:t>
      </w:r>
      <w:r w:rsidRPr="00C01E5A">
        <w:t xml:space="preserve">, </w:t>
      </w:r>
      <w:r>
        <w:t>так как</w:t>
      </w:r>
      <w:r w:rsidRPr="00C01E5A">
        <w:t xml:space="preserve"> </w:t>
      </w:r>
      <w:r>
        <w:t xml:space="preserve">зависимость </w:t>
      </w:r>
      <w:r>
        <w:rPr>
          <w:lang w:val="en-US"/>
        </w:rPr>
        <w:t>NUMBER</w:t>
      </w:r>
      <w:r w:rsidRPr="002E577E">
        <w:t xml:space="preserve"> </w:t>
      </w:r>
      <w:r>
        <w:rPr>
          <w:lang w:val="en-US"/>
        </w:rPr>
        <w:sym w:font="Symbol" w:char="F0AE"/>
      </w:r>
      <w:r w:rsidRPr="002E577E">
        <w:t xml:space="preserve"> </w:t>
      </w:r>
      <w:r>
        <w:rPr>
          <w:lang w:val="en-US"/>
        </w:rPr>
        <w:t>SUBSCRIBER</w:t>
      </w:r>
      <w:r w:rsidRPr="002E577E">
        <w:t xml:space="preserve"> </w:t>
      </w:r>
      <w:r>
        <w:t>не удовлетворяет</w:t>
      </w:r>
      <w:r>
        <w:t xml:space="preserve"> 3</w:t>
      </w:r>
      <w:r>
        <w:rPr>
          <w:lang w:val="en-US"/>
        </w:rPr>
        <w:t>NF</w:t>
      </w:r>
      <w:r w:rsidRPr="00492D20">
        <w:t xml:space="preserve">, </w:t>
      </w:r>
      <w:r>
        <w:t xml:space="preserve">потому что </w:t>
      </w:r>
      <w:proofErr w:type="spellStart"/>
      <w:r>
        <w:t>неключевой</w:t>
      </w:r>
      <w:proofErr w:type="spellEnd"/>
      <w:r>
        <w:t xml:space="preserve"> атрибут </w:t>
      </w:r>
      <w:r>
        <w:rPr>
          <w:lang w:val="en-US"/>
        </w:rPr>
        <w:t>SUBSCRIBER</w:t>
      </w:r>
      <w:r w:rsidRPr="00492D20">
        <w:t xml:space="preserve"> </w:t>
      </w:r>
      <w:r>
        <w:t xml:space="preserve">зависит от </w:t>
      </w:r>
      <w:proofErr w:type="spellStart"/>
      <w:r>
        <w:t>неключевого</w:t>
      </w:r>
      <w:proofErr w:type="spellEnd"/>
      <w:r>
        <w:t xml:space="preserve"> атрибута </w:t>
      </w:r>
      <w:r>
        <w:rPr>
          <w:lang w:val="en-US"/>
        </w:rPr>
        <w:t xml:space="preserve">NUMBER. </w:t>
      </w:r>
      <w:r>
        <w:t xml:space="preserve">Для того, чтобы привести таблицу к </w:t>
      </w:r>
      <w:r w:rsidRPr="00492D20">
        <w:t>3</w:t>
      </w:r>
      <w:r>
        <w:rPr>
          <w:lang w:val="en-US"/>
        </w:rPr>
        <w:t>NF</w:t>
      </w:r>
      <w:r w:rsidRPr="00426C13">
        <w:t xml:space="preserve">, </w:t>
      </w:r>
      <w:r>
        <w:t xml:space="preserve">сделаем </w:t>
      </w:r>
      <w:r>
        <w:rPr>
          <w:lang w:val="en-US"/>
        </w:rPr>
        <w:t>NUMBER</w:t>
      </w:r>
      <w:r w:rsidRPr="00426C13">
        <w:t xml:space="preserve"> </w:t>
      </w:r>
      <w:r>
        <w:rPr>
          <w:lang w:val="en-US"/>
        </w:rPr>
        <w:t>primary</w:t>
      </w:r>
      <w:r w:rsidRPr="00426C13">
        <w:t xml:space="preserve"> </w:t>
      </w:r>
      <w:r>
        <w:rPr>
          <w:lang w:val="en-US"/>
        </w:rPr>
        <w:t>key</w:t>
      </w:r>
      <w:r w:rsidRPr="00426C13">
        <w:t xml:space="preserve">, </w:t>
      </w:r>
      <w:r>
        <w:t xml:space="preserve">избавившись от </w:t>
      </w:r>
      <w:r>
        <w:rPr>
          <w:lang w:val="en-US"/>
        </w:rPr>
        <w:t>id</w:t>
      </w:r>
    </w:p>
    <w:p w:rsidR="000B3727" w:rsidRPr="009304A6" w:rsidRDefault="000B3727" w:rsidP="000B3727">
      <w:pPr>
        <w:pStyle w:val="3"/>
      </w:pPr>
      <w:bookmarkStart w:id="21" w:name="_Toc197635147"/>
      <w:r>
        <w:lastRenderedPageBreak/>
        <w:t xml:space="preserve">Преобразование к </w:t>
      </w:r>
      <w:r>
        <w:rPr>
          <w:lang w:val="en-US"/>
        </w:rPr>
        <w:t>BCNF</w:t>
      </w:r>
      <w:bookmarkEnd w:id="21"/>
    </w:p>
    <w:p w:rsidR="00426C13" w:rsidRPr="00BD31E9" w:rsidRDefault="00492D20" w:rsidP="00426C13">
      <w:pPr>
        <w:rPr>
          <w:lang w:val="en-US"/>
        </w:rPr>
      </w:pPr>
      <w:r>
        <w:t xml:space="preserve">После преобразования все таблицы соответствуют </w:t>
      </w:r>
      <w:r>
        <w:rPr>
          <w:lang w:val="en-US"/>
        </w:rPr>
        <w:t>BCNF</w:t>
      </w:r>
      <w:r w:rsidRPr="00492D20">
        <w:t xml:space="preserve">, </w:t>
      </w:r>
      <w:r>
        <w:t xml:space="preserve">так как для каждой функциональной зависимости </w:t>
      </w:r>
      <w:r>
        <w:rPr>
          <w:lang w:val="en-US"/>
        </w:rPr>
        <w:t>X</w:t>
      </w:r>
      <w:r w:rsidRPr="00492D20">
        <w:t xml:space="preserve"> </w:t>
      </w:r>
      <w:r>
        <w:rPr>
          <w:lang w:val="en-US"/>
        </w:rPr>
        <w:sym w:font="Symbol" w:char="F0AE"/>
      </w:r>
      <w:r w:rsidRPr="00492D20">
        <w:t xml:space="preserve"> </w:t>
      </w:r>
      <w:r>
        <w:rPr>
          <w:lang w:val="en-US"/>
        </w:rPr>
        <w:t>Y</w:t>
      </w:r>
      <w:r w:rsidRPr="00492D20">
        <w:t xml:space="preserve"> </w:t>
      </w:r>
      <w:r>
        <w:t xml:space="preserve">детерминант </w:t>
      </w:r>
      <w:r>
        <w:rPr>
          <w:lang w:val="en-US"/>
        </w:rPr>
        <w:t>X</w:t>
      </w:r>
      <w:r w:rsidRPr="00492D20">
        <w:t xml:space="preserve"> </w:t>
      </w:r>
      <w:r>
        <w:t xml:space="preserve">является </w:t>
      </w:r>
      <w:proofErr w:type="spellStart"/>
      <w:r>
        <w:t>суперключом</w:t>
      </w:r>
      <w:proofErr w:type="spellEnd"/>
      <w:r>
        <w:t xml:space="preserve"> (</w:t>
      </w:r>
      <w:r>
        <w:rPr>
          <w:rStyle w:val="fadeinm1hgl8"/>
        </w:rPr>
        <w:t>набор атрибутов, который однозначно идентифицирует строку</w:t>
      </w:r>
      <w:r>
        <w:rPr>
          <w:rStyle w:val="fadeinm1hgl8"/>
        </w:rPr>
        <w:t>)</w:t>
      </w:r>
    </w:p>
    <w:p w:rsidR="00FD5B52" w:rsidRPr="00426C13" w:rsidRDefault="00FD5B52" w:rsidP="00426C13"/>
    <w:p w:rsidR="00426C13" w:rsidRDefault="00426C13" w:rsidP="00426C13">
      <w:pPr>
        <w:pStyle w:val="3"/>
      </w:pPr>
      <w:bookmarkStart w:id="22" w:name="_Toc197635148"/>
      <w:r>
        <w:t>Функциональные зависимости (после преобразований)</w:t>
      </w:r>
      <w:bookmarkEnd w:id="22"/>
    </w:p>
    <w:p w:rsidR="002A7439" w:rsidRPr="00492D20" w:rsidRDefault="002A7439" w:rsidP="002A7439">
      <w:r>
        <w:rPr>
          <w:lang w:val="en-US"/>
        </w:rPr>
        <w:t>SUBSCRIBER</w:t>
      </w:r>
      <w:r w:rsidRPr="00492D20">
        <w:t xml:space="preserve">: </w:t>
      </w:r>
      <w:r>
        <w:rPr>
          <w:lang w:val="en-US"/>
        </w:rPr>
        <w:t>ID</w:t>
      </w:r>
      <w:r w:rsidRPr="00492D20">
        <w:t xml:space="preserve"> </w:t>
      </w:r>
      <w:r>
        <w:rPr>
          <w:lang w:val="en-US"/>
        </w:rPr>
        <w:sym w:font="Symbol" w:char="F0AE"/>
      </w:r>
      <w:r w:rsidRPr="00492D20">
        <w:t xml:space="preserve"> (</w:t>
      </w:r>
      <w:r>
        <w:rPr>
          <w:lang w:val="en-US"/>
        </w:rPr>
        <w:t>NAME</w:t>
      </w:r>
      <w:r w:rsidRPr="00492D20">
        <w:t xml:space="preserve">, </w:t>
      </w:r>
      <w:r>
        <w:rPr>
          <w:lang w:val="en-US"/>
        </w:rPr>
        <w:t>ADDRESS</w:t>
      </w:r>
      <w:r w:rsidRPr="00492D20">
        <w:t>)</w:t>
      </w:r>
    </w:p>
    <w:p w:rsidR="002A7439" w:rsidRDefault="002A7439" w:rsidP="002A7439">
      <w:pPr>
        <w:rPr>
          <w:lang w:val="en-US"/>
        </w:rPr>
      </w:pPr>
      <w:r>
        <w:rPr>
          <w:lang w:val="en-US"/>
        </w:rPr>
        <w:t xml:space="preserve">PHONE_NUMBER: 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SUBSCRIBER</w:t>
      </w:r>
    </w:p>
    <w:p w:rsidR="002A7439" w:rsidRDefault="002A7439" w:rsidP="002A7439">
      <w:pPr>
        <w:rPr>
          <w:lang w:val="en-US"/>
        </w:rPr>
      </w:pPr>
      <w:r>
        <w:rPr>
          <w:lang w:val="en-US"/>
        </w:rPr>
        <w:t xml:space="preserve">SUBSCRIBER_CREDIT_TOKEN: (SUBSCRIBER_ID, TOKEN_ID) </w:t>
      </w:r>
      <w:r>
        <w:rPr>
          <w:lang w:val="en-US"/>
        </w:rPr>
        <w:sym w:font="Symbol" w:char="F0AE"/>
      </w:r>
      <w:r>
        <w:rPr>
          <w:lang w:val="en-US"/>
        </w:rPr>
        <w:t xml:space="preserve"> ()</w:t>
      </w:r>
    </w:p>
    <w:p w:rsidR="002A7439" w:rsidRDefault="002A7439" w:rsidP="002A7439">
      <w:pPr>
        <w:rPr>
          <w:lang w:val="en-US"/>
        </w:rPr>
      </w:pPr>
      <w:r>
        <w:rPr>
          <w:lang w:val="en-US"/>
        </w:rPr>
        <w:t xml:space="preserve">CREDIT_TOKEN: ID </w:t>
      </w:r>
      <w:r>
        <w:rPr>
          <w:lang w:val="en-US"/>
        </w:rPr>
        <w:sym w:font="Symbol" w:char="F0AE"/>
      </w:r>
      <w:r>
        <w:rPr>
          <w:lang w:val="en-US"/>
        </w:rPr>
        <w:t xml:space="preserve"> TOKEN_TYPE</w:t>
      </w:r>
    </w:p>
    <w:p w:rsidR="002A7439" w:rsidRDefault="002A7439" w:rsidP="002A7439">
      <w:pPr>
        <w:rPr>
          <w:lang w:val="en-US"/>
        </w:rPr>
      </w:pPr>
      <w:r>
        <w:rPr>
          <w:lang w:val="en-US"/>
        </w:rPr>
        <w:t xml:space="preserve">CALL: ID </w:t>
      </w:r>
      <w:r>
        <w:rPr>
          <w:lang w:val="en-US"/>
        </w:rPr>
        <w:sym w:font="Symbol" w:char="F0AE"/>
      </w:r>
      <w:r>
        <w:rPr>
          <w:lang w:val="en-US"/>
        </w:rPr>
        <w:t xml:space="preserve"> (TO_NUMBER, DIALING_CODE, PAYPHONE, TOKEN, CALL_DURATION)</w:t>
      </w:r>
    </w:p>
    <w:p w:rsidR="002A7439" w:rsidRDefault="002A7439" w:rsidP="002A7439">
      <w:pPr>
        <w:rPr>
          <w:lang w:val="en-US"/>
        </w:rPr>
      </w:pPr>
      <w:r>
        <w:rPr>
          <w:lang w:val="en-US"/>
        </w:rPr>
        <w:t xml:space="preserve">DIALING_CODE: COUNRY_CODE </w:t>
      </w:r>
      <w:r>
        <w:rPr>
          <w:lang w:val="en-US"/>
        </w:rPr>
        <w:sym w:font="Symbol" w:char="F0AE"/>
      </w:r>
      <w:r>
        <w:rPr>
          <w:lang w:val="en-US"/>
        </w:rPr>
        <w:t xml:space="preserve"> COUNTRY_NAME</w:t>
      </w:r>
    </w:p>
    <w:p w:rsidR="00467D11" w:rsidRPr="00492D20" w:rsidRDefault="002A7439" w:rsidP="002A7439">
      <w:r>
        <w:rPr>
          <w:lang w:val="en-US"/>
        </w:rPr>
        <w:t>PAYPHONE</w:t>
      </w:r>
      <w:r w:rsidRPr="00467D11">
        <w:t xml:space="preserve">: </w:t>
      </w:r>
      <w:r>
        <w:rPr>
          <w:lang w:val="en-US"/>
        </w:rPr>
        <w:t>ID</w:t>
      </w:r>
      <w:r w:rsidRPr="00467D11">
        <w:t xml:space="preserve"> </w:t>
      </w:r>
      <w:r>
        <w:rPr>
          <w:lang w:val="en-US"/>
        </w:rPr>
        <w:sym w:font="Symbol" w:char="F0AE"/>
      </w:r>
      <w:r w:rsidRPr="00467D11">
        <w:t xml:space="preserve"> </w:t>
      </w:r>
      <w:r>
        <w:rPr>
          <w:lang w:val="en-US"/>
        </w:rPr>
        <w:t>LOCATION</w:t>
      </w:r>
    </w:p>
    <w:p w:rsidR="00FD5B52" w:rsidRPr="002A7439" w:rsidRDefault="00FD5B52" w:rsidP="002A7439"/>
    <w:p w:rsidR="002A7439" w:rsidRDefault="00EA78D3" w:rsidP="002A7439">
      <w:pPr>
        <w:pStyle w:val="3"/>
      </w:pPr>
      <w:bookmarkStart w:id="23" w:name="_Toc197635149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857885</wp:posOffset>
            </wp:positionH>
            <wp:positionV relativeFrom="paragraph">
              <wp:posOffset>408110</wp:posOffset>
            </wp:positionV>
            <wp:extent cx="6063615" cy="2511425"/>
            <wp:effectExtent l="0" t="0" r="0" b="3175"/>
            <wp:wrapSquare wrapText="bothSides"/>
            <wp:docPr id="3192514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5140" name="Рисунок 319251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A7439" w:rsidRPr="002A7439">
        <w:t>Даталогическая</w:t>
      </w:r>
      <w:proofErr w:type="spellEnd"/>
      <w:r w:rsidR="002A7439" w:rsidRPr="002A7439">
        <w:t xml:space="preserve"> модель (после преобразований)</w:t>
      </w:r>
      <w:bookmarkEnd w:id="23"/>
    </w:p>
    <w:p w:rsidR="00FD5B52" w:rsidRPr="00FD5B52" w:rsidRDefault="00FD5B52" w:rsidP="00FD5B52"/>
    <w:p w:rsidR="002A7439" w:rsidRDefault="002A7439" w:rsidP="002A7439"/>
    <w:p w:rsidR="00FD5B52" w:rsidRPr="002A7439" w:rsidRDefault="00FD5B52" w:rsidP="002A7439"/>
    <w:p w:rsidR="00EE225F" w:rsidRDefault="00EE225F" w:rsidP="0092258E">
      <w:pPr>
        <w:pStyle w:val="3"/>
      </w:pPr>
      <w:bookmarkStart w:id="24" w:name="_Toc197635150"/>
      <w:r>
        <w:t xml:space="preserve">Полезные </w:t>
      </w:r>
      <w:proofErr w:type="spellStart"/>
      <w:r>
        <w:t>денормализации</w:t>
      </w:r>
      <w:bookmarkEnd w:id="24"/>
      <w:proofErr w:type="spellEnd"/>
    </w:p>
    <w:p w:rsidR="00EE225F" w:rsidRDefault="00EE225F" w:rsidP="00C62662">
      <w:r w:rsidRPr="00EE225F">
        <w:t xml:space="preserve">Теоретически, можно увеличить скорость выполнения некоторых запросов к нашей </w:t>
      </w:r>
      <w:proofErr w:type="spellStart"/>
      <w:r w:rsidRPr="00EE225F">
        <w:t>бд</w:t>
      </w:r>
      <w:proofErr w:type="spellEnd"/>
      <w:r>
        <w:t xml:space="preserve"> </w:t>
      </w:r>
      <w:r w:rsidRPr="00EE225F">
        <w:t xml:space="preserve">за счёт сокращения количества сущностей, а именно – уничтожения </w:t>
      </w:r>
      <w:r w:rsidR="00C62662">
        <w:t>некоторых</w:t>
      </w:r>
      <w:r>
        <w:t xml:space="preserve"> </w:t>
      </w:r>
      <w:r w:rsidRPr="00EE225F">
        <w:t xml:space="preserve">характеристических сущностей и добавления их атрибутов (кроме </w:t>
      </w:r>
      <w:proofErr w:type="spellStart"/>
      <w:r w:rsidRPr="00EE225F">
        <w:t>id</w:t>
      </w:r>
      <w:proofErr w:type="spellEnd"/>
      <w:r w:rsidRPr="00EE225F">
        <w:t>, естественно) в</w:t>
      </w:r>
      <w:r>
        <w:t xml:space="preserve"> </w:t>
      </w:r>
      <w:r w:rsidRPr="00EE225F">
        <w:t>стержневые сущности</w:t>
      </w:r>
      <w:r w:rsidR="00C62662">
        <w:t xml:space="preserve">, но при этом увеличится </w:t>
      </w:r>
      <w:r w:rsidRPr="00EE225F">
        <w:t>избыточность данных</w:t>
      </w:r>
    </w:p>
    <w:p w:rsidR="00FD5B52" w:rsidRPr="00EA78D3" w:rsidRDefault="00FD5B52" w:rsidP="00C62662"/>
    <w:p w:rsidR="00AB75B1" w:rsidRDefault="00AB75B1" w:rsidP="00AB75B1">
      <w:pPr>
        <w:pStyle w:val="3"/>
      </w:pPr>
      <w:bookmarkStart w:id="25" w:name="_Toc197635151"/>
      <w:proofErr w:type="spellStart"/>
      <w:r>
        <w:lastRenderedPageBreak/>
        <w:t>Даталогическая</w:t>
      </w:r>
      <w:proofErr w:type="spellEnd"/>
      <w:r>
        <w:t xml:space="preserve"> модель (после </w:t>
      </w:r>
      <w:proofErr w:type="spellStart"/>
      <w:r>
        <w:t>денормализации</w:t>
      </w:r>
      <w:proofErr w:type="spellEnd"/>
      <w:r>
        <w:t>)</w:t>
      </w:r>
      <w:bookmarkEnd w:id="25"/>
    </w:p>
    <w:p w:rsidR="00EE225F" w:rsidRPr="00492D20" w:rsidRDefault="00EA78D3" w:rsidP="00AB75B1">
      <w:pPr>
        <w:ind w:left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1960245</wp:posOffset>
            </wp:positionH>
            <wp:positionV relativeFrom="paragraph">
              <wp:posOffset>121330</wp:posOffset>
            </wp:positionV>
            <wp:extent cx="4521835" cy="2423160"/>
            <wp:effectExtent l="0" t="0" r="0" b="2540"/>
            <wp:wrapSquare wrapText="bothSides"/>
            <wp:docPr id="53103815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38152" name="Рисунок 5310381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5B1" w:rsidRDefault="00AB75B1" w:rsidP="0092258E">
      <w:pPr>
        <w:pStyle w:val="3"/>
      </w:pPr>
    </w:p>
    <w:p w:rsidR="00EA78D3" w:rsidRDefault="00EA78D3" w:rsidP="0092258E">
      <w:pPr>
        <w:pStyle w:val="3"/>
      </w:pPr>
    </w:p>
    <w:p w:rsidR="00EA78D3" w:rsidRDefault="00EA78D3" w:rsidP="0092258E">
      <w:pPr>
        <w:pStyle w:val="3"/>
      </w:pPr>
    </w:p>
    <w:p w:rsidR="00EA78D3" w:rsidRDefault="00EA78D3" w:rsidP="00EA78D3"/>
    <w:p w:rsidR="00EA78D3" w:rsidRDefault="00EA78D3" w:rsidP="00EA78D3"/>
    <w:p w:rsidR="00EA78D3" w:rsidRDefault="00EA78D3" w:rsidP="00EA78D3"/>
    <w:p w:rsidR="00EA78D3" w:rsidRDefault="00EA78D3" w:rsidP="00EA78D3"/>
    <w:p w:rsidR="00EA78D3" w:rsidRDefault="00EA78D3" w:rsidP="00EA78D3"/>
    <w:p w:rsidR="00EA78D3" w:rsidRDefault="00EA78D3" w:rsidP="00EA78D3"/>
    <w:p w:rsidR="00FD5B52" w:rsidRDefault="00FD5B52" w:rsidP="00FD5B52">
      <w:pPr>
        <w:pStyle w:val="3"/>
      </w:pPr>
      <w:bookmarkStart w:id="26" w:name="_Toc197635152"/>
    </w:p>
    <w:p w:rsidR="00EA78D3" w:rsidRDefault="00FD5B52" w:rsidP="00FD5B52">
      <w:pPr>
        <w:pStyle w:val="3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1114992</wp:posOffset>
            </wp:positionH>
            <wp:positionV relativeFrom="paragraph">
              <wp:posOffset>275945</wp:posOffset>
            </wp:positionV>
            <wp:extent cx="5950389" cy="4118693"/>
            <wp:effectExtent l="0" t="0" r="6350" b="0"/>
            <wp:wrapSquare wrapText="bothSides"/>
            <wp:docPr id="186534897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48973" name="Рисунок 18653489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389" cy="4118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Триггер и связанная с ним функция</w:t>
      </w:r>
      <w:bookmarkEnd w:id="26"/>
    </w:p>
    <w:p w:rsidR="00FD5B52" w:rsidRDefault="00FD5B52" w:rsidP="00FD5B52"/>
    <w:p w:rsidR="00FD5B52" w:rsidRDefault="00FD5B52" w:rsidP="00FD5B52">
      <w:r>
        <w:t xml:space="preserve">Функция проверяет при заполнении или изменении полей в таблице </w:t>
      </w:r>
      <w:r>
        <w:rPr>
          <w:lang w:val="en-US"/>
        </w:rPr>
        <w:t>CALL</w:t>
      </w:r>
      <w:r w:rsidRPr="00FD5B52">
        <w:t xml:space="preserve"> </w:t>
      </w:r>
      <w:r>
        <w:t xml:space="preserve">то, что номер, с которого звонят, зарегистрирован в таблице </w:t>
      </w:r>
      <w:r>
        <w:rPr>
          <w:lang w:val="en-US"/>
        </w:rPr>
        <w:t>PHONE</w:t>
      </w:r>
      <w:r w:rsidRPr="00FD5B52">
        <w:t>_</w:t>
      </w:r>
      <w:r>
        <w:rPr>
          <w:lang w:val="en-US"/>
        </w:rPr>
        <w:t>NUMBER</w:t>
      </w:r>
      <w:r>
        <w:t>, а также проверяет, чтобы токен, который используют для вызова, принадлежал именно номеру, который делает звонок</w:t>
      </w:r>
    </w:p>
    <w:p w:rsidR="00FD5B52" w:rsidRPr="00FD5B52" w:rsidRDefault="00FD5B52" w:rsidP="00FD5B52"/>
    <w:p w:rsidR="0092258E" w:rsidRDefault="0092258E" w:rsidP="0092258E">
      <w:pPr>
        <w:pStyle w:val="3"/>
      </w:pPr>
      <w:bookmarkStart w:id="27" w:name="_Toc197635153"/>
      <w:r>
        <w:lastRenderedPageBreak/>
        <w:t>Вывод</w:t>
      </w:r>
      <w:bookmarkEnd w:id="27"/>
    </w:p>
    <w:p w:rsidR="0092258E" w:rsidRPr="00FD5B52" w:rsidRDefault="00FD5B52" w:rsidP="00FD5B52">
      <w:pPr>
        <w:rPr>
          <w:lang w:val="en-US"/>
        </w:rPr>
      </w:pPr>
      <w:r>
        <w:t>При выполнении данной лабораторной работы я узнал, что из себя представляет функциональная зависимость в базах данных, познакомился с сопутствующей терминологией. Также я выяснил, как находить функциональные зависимости в отношениях и как приводить отношения к 1NF, 2NF, 3NF и BCNF. Изучил функции</w:t>
      </w:r>
      <w:r>
        <w:rPr>
          <w:lang w:val="en-US"/>
        </w:rPr>
        <w:t xml:space="preserve"> </w:t>
      </w:r>
      <w:r>
        <w:t xml:space="preserve">и </w:t>
      </w:r>
      <w:proofErr w:type="gramStart"/>
      <w:r>
        <w:t>триггеры</w:t>
      </w:r>
      <w:proofErr w:type="gramEnd"/>
      <w:r>
        <w:t xml:space="preserve"> и их синтаксис в </w:t>
      </w:r>
      <w:r>
        <w:rPr>
          <w:lang w:val="en-US"/>
        </w:rPr>
        <w:t>PL/</w:t>
      </w:r>
      <w:proofErr w:type="spellStart"/>
      <w:r>
        <w:rPr>
          <w:lang w:val="en-US"/>
        </w:rPr>
        <w:t>pgSQL</w:t>
      </w:r>
      <w:proofErr w:type="spellEnd"/>
    </w:p>
    <w:sectPr w:rsidR="0092258E" w:rsidRPr="00FD5B52" w:rsidSect="00192564">
      <w:footerReference w:type="even" r:id="rId12"/>
      <w:footerReference w:type="default" r:id="rId13"/>
      <w:pgSz w:w="11906" w:h="16838"/>
      <w:pgMar w:top="1134" w:right="0" w:bottom="960" w:left="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090D" w:rsidRDefault="0081090D" w:rsidP="00192564">
      <w:pPr>
        <w:spacing w:line="240" w:lineRule="auto"/>
      </w:pPr>
      <w:r>
        <w:separator/>
      </w:r>
    </w:p>
  </w:endnote>
  <w:endnote w:type="continuationSeparator" w:id="0">
    <w:p w:rsidR="0081090D" w:rsidRDefault="0081090D" w:rsidP="00192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641840138"/>
      <w:docPartObj>
        <w:docPartGallery w:val="Page Numbers (Bottom of Page)"/>
        <w:docPartUnique/>
      </w:docPartObj>
    </w:sdtPr>
    <w:sdtContent>
      <w:p w:rsidR="00192564" w:rsidRDefault="00192564" w:rsidP="00192564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192564" w:rsidRDefault="0019256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2088266895"/>
      <w:docPartObj>
        <w:docPartGallery w:val="Page Numbers (Bottom of Page)"/>
        <w:docPartUnique/>
      </w:docPartObj>
    </w:sdtPr>
    <w:sdtContent>
      <w:p w:rsidR="00192564" w:rsidRDefault="00192564" w:rsidP="0076738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3</w:t>
        </w:r>
        <w:r>
          <w:rPr>
            <w:rStyle w:val="a6"/>
          </w:rPr>
          <w:fldChar w:fldCharType="end"/>
        </w:r>
      </w:p>
    </w:sdtContent>
  </w:sdt>
  <w:p w:rsidR="00192564" w:rsidRDefault="001925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090D" w:rsidRDefault="0081090D" w:rsidP="00192564">
      <w:pPr>
        <w:spacing w:line="240" w:lineRule="auto"/>
      </w:pPr>
      <w:r>
        <w:separator/>
      </w:r>
    </w:p>
  </w:footnote>
  <w:footnote w:type="continuationSeparator" w:id="0">
    <w:p w:rsidR="0081090D" w:rsidRDefault="0081090D" w:rsidP="001925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1649"/>
    <w:multiLevelType w:val="hybridMultilevel"/>
    <w:tmpl w:val="51905486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" w15:restartNumberingAfterBreak="0">
    <w:nsid w:val="0C321604"/>
    <w:multiLevelType w:val="hybridMultilevel"/>
    <w:tmpl w:val="A1E44278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" w15:restartNumberingAfterBreak="0">
    <w:nsid w:val="0F11239E"/>
    <w:multiLevelType w:val="hybridMultilevel"/>
    <w:tmpl w:val="317A8F6E"/>
    <w:lvl w:ilvl="0" w:tplc="7C564C50">
      <w:numFmt w:val="bullet"/>
      <w:lvlText w:val="•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11D55CBA"/>
    <w:multiLevelType w:val="hybridMultilevel"/>
    <w:tmpl w:val="06683B6E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4" w15:restartNumberingAfterBreak="0">
    <w:nsid w:val="18246515"/>
    <w:multiLevelType w:val="hybridMultilevel"/>
    <w:tmpl w:val="6B983600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5" w15:restartNumberingAfterBreak="0">
    <w:nsid w:val="1C8C6177"/>
    <w:multiLevelType w:val="multilevel"/>
    <w:tmpl w:val="4A563A3C"/>
    <w:styleLink w:val="1"/>
    <w:lvl w:ilvl="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2" w:hanging="360"/>
      </w:pPr>
    </w:lvl>
    <w:lvl w:ilvl="2">
      <w:start w:val="1"/>
      <w:numFmt w:val="lowerRoman"/>
      <w:lvlText w:val="%3."/>
      <w:lvlJc w:val="right"/>
      <w:pPr>
        <w:ind w:left="2582" w:hanging="180"/>
      </w:pPr>
    </w:lvl>
    <w:lvl w:ilvl="3">
      <w:start w:val="1"/>
      <w:numFmt w:val="decimal"/>
      <w:lvlText w:val="%4."/>
      <w:lvlJc w:val="left"/>
      <w:pPr>
        <w:ind w:left="3302" w:hanging="360"/>
      </w:pPr>
    </w:lvl>
    <w:lvl w:ilvl="4">
      <w:start w:val="1"/>
      <w:numFmt w:val="lowerLetter"/>
      <w:lvlText w:val="%5."/>
      <w:lvlJc w:val="left"/>
      <w:pPr>
        <w:ind w:left="4022" w:hanging="360"/>
      </w:pPr>
    </w:lvl>
    <w:lvl w:ilvl="5">
      <w:start w:val="1"/>
      <w:numFmt w:val="lowerRoman"/>
      <w:lvlText w:val="%6."/>
      <w:lvlJc w:val="right"/>
      <w:pPr>
        <w:ind w:left="4742" w:hanging="180"/>
      </w:pPr>
    </w:lvl>
    <w:lvl w:ilvl="6">
      <w:start w:val="1"/>
      <w:numFmt w:val="decimal"/>
      <w:lvlText w:val="%7."/>
      <w:lvlJc w:val="left"/>
      <w:pPr>
        <w:ind w:left="5462" w:hanging="360"/>
      </w:pPr>
    </w:lvl>
    <w:lvl w:ilvl="7">
      <w:start w:val="1"/>
      <w:numFmt w:val="lowerLetter"/>
      <w:lvlText w:val="%8."/>
      <w:lvlJc w:val="left"/>
      <w:pPr>
        <w:ind w:left="6182" w:hanging="360"/>
      </w:pPr>
    </w:lvl>
    <w:lvl w:ilvl="8">
      <w:start w:val="1"/>
      <w:numFmt w:val="lowerRoman"/>
      <w:lvlText w:val="%9."/>
      <w:lvlJc w:val="right"/>
      <w:pPr>
        <w:ind w:left="6902" w:hanging="180"/>
      </w:pPr>
    </w:lvl>
  </w:abstractNum>
  <w:abstractNum w:abstractNumId="6" w15:restartNumberingAfterBreak="0">
    <w:nsid w:val="1E777EE3"/>
    <w:multiLevelType w:val="hybridMultilevel"/>
    <w:tmpl w:val="1C74158E"/>
    <w:lvl w:ilvl="0" w:tplc="4A2E5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970" w:hanging="360"/>
      </w:pPr>
    </w:lvl>
    <w:lvl w:ilvl="2" w:tplc="0419001B">
      <w:start w:val="1"/>
      <w:numFmt w:val="lowerRoman"/>
      <w:lvlText w:val="%3."/>
      <w:lvlJc w:val="right"/>
      <w:pPr>
        <w:ind w:left="-250" w:hanging="180"/>
      </w:pPr>
    </w:lvl>
    <w:lvl w:ilvl="3" w:tplc="0419000F">
      <w:start w:val="1"/>
      <w:numFmt w:val="decimal"/>
      <w:lvlText w:val="%4."/>
      <w:lvlJc w:val="left"/>
      <w:pPr>
        <w:ind w:left="470" w:hanging="360"/>
      </w:pPr>
    </w:lvl>
    <w:lvl w:ilvl="4" w:tplc="04190019" w:tentative="1">
      <w:start w:val="1"/>
      <w:numFmt w:val="lowerLetter"/>
      <w:lvlText w:val="%5."/>
      <w:lvlJc w:val="left"/>
      <w:pPr>
        <w:ind w:left="1190" w:hanging="360"/>
      </w:pPr>
    </w:lvl>
    <w:lvl w:ilvl="5" w:tplc="0419001B" w:tentative="1">
      <w:start w:val="1"/>
      <w:numFmt w:val="lowerRoman"/>
      <w:lvlText w:val="%6."/>
      <w:lvlJc w:val="right"/>
      <w:pPr>
        <w:ind w:left="1910" w:hanging="180"/>
      </w:pPr>
    </w:lvl>
    <w:lvl w:ilvl="6" w:tplc="0419000F" w:tentative="1">
      <w:start w:val="1"/>
      <w:numFmt w:val="decimal"/>
      <w:lvlText w:val="%7."/>
      <w:lvlJc w:val="left"/>
      <w:pPr>
        <w:ind w:left="2630" w:hanging="360"/>
      </w:pPr>
    </w:lvl>
    <w:lvl w:ilvl="7" w:tplc="04190019" w:tentative="1">
      <w:start w:val="1"/>
      <w:numFmt w:val="lowerLetter"/>
      <w:lvlText w:val="%8."/>
      <w:lvlJc w:val="left"/>
      <w:pPr>
        <w:ind w:left="3350" w:hanging="360"/>
      </w:pPr>
    </w:lvl>
    <w:lvl w:ilvl="8" w:tplc="0419001B" w:tentative="1">
      <w:start w:val="1"/>
      <w:numFmt w:val="lowerRoman"/>
      <w:lvlText w:val="%9."/>
      <w:lvlJc w:val="right"/>
      <w:pPr>
        <w:ind w:left="4070" w:hanging="180"/>
      </w:pPr>
    </w:lvl>
  </w:abstractNum>
  <w:abstractNum w:abstractNumId="7" w15:restartNumberingAfterBreak="0">
    <w:nsid w:val="23727642"/>
    <w:multiLevelType w:val="hybridMultilevel"/>
    <w:tmpl w:val="AA9A5D7A"/>
    <w:lvl w:ilvl="0" w:tplc="16AE611C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EF8C8D4C">
      <w:start w:val="2"/>
      <w:numFmt w:val="decimal"/>
      <w:lvlText w:val="%4."/>
      <w:lvlJc w:val="left"/>
      <w:pPr>
        <w:ind w:left="2773" w:hanging="363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C6152"/>
    <w:multiLevelType w:val="multilevel"/>
    <w:tmpl w:val="C5E8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75178"/>
    <w:multiLevelType w:val="hybridMultilevel"/>
    <w:tmpl w:val="AB8216B2"/>
    <w:lvl w:ilvl="0" w:tplc="19C85836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0" w15:restartNumberingAfterBreak="0">
    <w:nsid w:val="2DE8510C"/>
    <w:multiLevelType w:val="hybridMultilevel"/>
    <w:tmpl w:val="3634D202"/>
    <w:lvl w:ilvl="0" w:tplc="98B027C2">
      <w:start w:val="3"/>
      <w:numFmt w:val="decimal"/>
      <w:lvlText w:val="%1."/>
      <w:lvlJc w:val="left"/>
      <w:pPr>
        <w:ind w:left="2773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904EA96C">
      <w:start w:val="3"/>
      <w:numFmt w:val="decimal"/>
      <w:lvlText w:val="%4."/>
      <w:lvlJc w:val="left"/>
      <w:pPr>
        <w:ind w:left="2773" w:hanging="363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10872"/>
    <w:multiLevelType w:val="hybridMultilevel"/>
    <w:tmpl w:val="EE5868C6"/>
    <w:lvl w:ilvl="0" w:tplc="77E02766">
      <w:start w:val="2"/>
      <w:numFmt w:val="decimal"/>
      <w:lvlText w:val="%1."/>
      <w:lvlJc w:val="left"/>
      <w:pPr>
        <w:ind w:left="2773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2" w15:restartNumberingAfterBreak="0">
    <w:nsid w:val="3B1D0881"/>
    <w:multiLevelType w:val="hybridMultilevel"/>
    <w:tmpl w:val="F25C535C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3" w15:restartNumberingAfterBreak="0">
    <w:nsid w:val="42B022F7"/>
    <w:multiLevelType w:val="hybridMultilevel"/>
    <w:tmpl w:val="ABFEB36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4" w15:restartNumberingAfterBreak="0">
    <w:nsid w:val="489D689C"/>
    <w:multiLevelType w:val="hybridMultilevel"/>
    <w:tmpl w:val="A1B87C46"/>
    <w:lvl w:ilvl="0" w:tplc="4A2E526A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2" w:hanging="360"/>
      </w:pPr>
    </w:lvl>
    <w:lvl w:ilvl="2" w:tplc="0419001B">
      <w:start w:val="1"/>
      <w:numFmt w:val="lowerRoman"/>
      <w:lvlText w:val="%3."/>
      <w:lvlJc w:val="right"/>
      <w:pPr>
        <w:ind w:left="2582" w:hanging="180"/>
      </w:pPr>
    </w:lvl>
    <w:lvl w:ilvl="3" w:tplc="0419000F">
      <w:start w:val="1"/>
      <w:numFmt w:val="decimal"/>
      <w:lvlText w:val="%4."/>
      <w:lvlJc w:val="left"/>
      <w:pPr>
        <w:ind w:left="3302" w:hanging="360"/>
      </w:pPr>
    </w:lvl>
    <w:lvl w:ilvl="4" w:tplc="04190019" w:tentative="1">
      <w:start w:val="1"/>
      <w:numFmt w:val="lowerLetter"/>
      <w:lvlText w:val="%5."/>
      <w:lvlJc w:val="left"/>
      <w:pPr>
        <w:ind w:left="4022" w:hanging="360"/>
      </w:pPr>
    </w:lvl>
    <w:lvl w:ilvl="5" w:tplc="0419001B" w:tentative="1">
      <w:start w:val="1"/>
      <w:numFmt w:val="lowerRoman"/>
      <w:lvlText w:val="%6."/>
      <w:lvlJc w:val="right"/>
      <w:pPr>
        <w:ind w:left="4742" w:hanging="180"/>
      </w:pPr>
    </w:lvl>
    <w:lvl w:ilvl="6" w:tplc="0419000F" w:tentative="1">
      <w:start w:val="1"/>
      <w:numFmt w:val="decimal"/>
      <w:lvlText w:val="%7."/>
      <w:lvlJc w:val="left"/>
      <w:pPr>
        <w:ind w:left="5462" w:hanging="360"/>
      </w:pPr>
    </w:lvl>
    <w:lvl w:ilvl="7" w:tplc="04190019" w:tentative="1">
      <w:start w:val="1"/>
      <w:numFmt w:val="lowerLetter"/>
      <w:lvlText w:val="%8."/>
      <w:lvlJc w:val="left"/>
      <w:pPr>
        <w:ind w:left="6182" w:hanging="360"/>
      </w:pPr>
    </w:lvl>
    <w:lvl w:ilvl="8" w:tplc="041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15" w15:restartNumberingAfterBreak="0">
    <w:nsid w:val="49F62C7D"/>
    <w:multiLevelType w:val="multilevel"/>
    <w:tmpl w:val="CA06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60A12"/>
    <w:multiLevelType w:val="hybridMultilevel"/>
    <w:tmpl w:val="0EC4E056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7" w15:restartNumberingAfterBreak="0">
    <w:nsid w:val="56011C7D"/>
    <w:multiLevelType w:val="multilevel"/>
    <w:tmpl w:val="4AB2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D8091B"/>
    <w:multiLevelType w:val="hybridMultilevel"/>
    <w:tmpl w:val="F3CEDAFA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9" w15:restartNumberingAfterBreak="0">
    <w:nsid w:val="60FA2D34"/>
    <w:multiLevelType w:val="hybridMultilevel"/>
    <w:tmpl w:val="29E0C4E6"/>
    <w:lvl w:ilvl="0" w:tplc="C4FA5108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0" w15:restartNumberingAfterBreak="0">
    <w:nsid w:val="63B72A54"/>
    <w:multiLevelType w:val="hybridMultilevel"/>
    <w:tmpl w:val="2E0A8B0E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1" w15:restartNumberingAfterBreak="0">
    <w:nsid w:val="682D4EE6"/>
    <w:multiLevelType w:val="multilevel"/>
    <w:tmpl w:val="22C4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4915B1"/>
    <w:multiLevelType w:val="hybridMultilevel"/>
    <w:tmpl w:val="71C647C6"/>
    <w:lvl w:ilvl="0" w:tplc="69E84B4A">
      <w:start w:val="5"/>
      <w:numFmt w:val="decimal"/>
      <w:lvlText w:val="%1."/>
      <w:lvlJc w:val="left"/>
      <w:pPr>
        <w:ind w:left="2773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9D321EB6">
      <w:start w:val="5"/>
      <w:numFmt w:val="decimal"/>
      <w:lvlText w:val="%4."/>
      <w:lvlJc w:val="left"/>
      <w:pPr>
        <w:ind w:left="2773" w:hanging="363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93417"/>
    <w:multiLevelType w:val="hybridMultilevel"/>
    <w:tmpl w:val="B504076A"/>
    <w:lvl w:ilvl="0" w:tplc="D1984A2C">
      <w:start w:val="4"/>
      <w:numFmt w:val="decimal"/>
      <w:lvlText w:val="%1."/>
      <w:lvlJc w:val="left"/>
      <w:pPr>
        <w:ind w:left="2773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9170087C">
      <w:start w:val="4"/>
      <w:numFmt w:val="decimal"/>
      <w:lvlText w:val="%4."/>
      <w:lvlJc w:val="left"/>
      <w:pPr>
        <w:ind w:left="2773" w:hanging="363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93318"/>
    <w:multiLevelType w:val="hybridMultilevel"/>
    <w:tmpl w:val="1EDADC8A"/>
    <w:lvl w:ilvl="0" w:tplc="4A2E526A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5" w15:restartNumberingAfterBreak="0">
    <w:nsid w:val="7FD13780"/>
    <w:multiLevelType w:val="multilevel"/>
    <w:tmpl w:val="B4BC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274389">
    <w:abstractNumId w:val="19"/>
  </w:num>
  <w:num w:numId="2" w16cid:durableId="969481144">
    <w:abstractNumId w:val="9"/>
  </w:num>
  <w:num w:numId="3" w16cid:durableId="1460683955">
    <w:abstractNumId w:val="11"/>
  </w:num>
  <w:num w:numId="4" w16cid:durableId="698891062">
    <w:abstractNumId w:val="8"/>
  </w:num>
  <w:num w:numId="5" w16cid:durableId="21325868">
    <w:abstractNumId w:val="7"/>
  </w:num>
  <w:num w:numId="6" w16cid:durableId="1609238783">
    <w:abstractNumId w:val="16"/>
  </w:num>
  <w:num w:numId="7" w16cid:durableId="1917477213">
    <w:abstractNumId w:val="25"/>
  </w:num>
  <w:num w:numId="8" w16cid:durableId="1438984418">
    <w:abstractNumId w:val="10"/>
  </w:num>
  <w:num w:numId="9" w16cid:durableId="118500531">
    <w:abstractNumId w:val="0"/>
  </w:num>
  <w:num w:numId="10" w16cid:durableId="1975598601">
    <w:abstractNumId w:val="15"/>
  </w:num>
  <w:num w:numId="11" w16cid:durableId="1803884624">
    <w:abstractNumId w:val="23"/>
  </w:num>
  <w:num w:numId="12" w16cid:durableId="1039819104">
    <w:abstractNumId w:val="20"/>
  </w:num>
  <w:num w:numId="13" w16cid:durableId="116603931">
    <w:abstractNumId w:val="21"/>
  </w:num>
  <w:num w:numId="14" w16cid:durableId="1720087705">
    <w:abstractNumId w:val="22"/>
  </w:num>
  <w:num w:numId="15" w16cid:durableId="1835561579">
    <w:abstractNumId w:val="12"/>
  </w:num>
  <w:num w:numId="16" w16cid:durableId="341713063">
    <w:abstractNumId w:val="18"/>
  </w:num>
  <w:num w:numId="17" w16cid:durableId="2105221256">
    <w:abstractNumId w:val="13"/>
  </w:num>
  <w:num w:numId="18" w16cid:durableId="1270970756">
    <w:abstractNumId w:val="3"/>
  </w:num>
  <w:num w:numId="19" w16cid:durableId="1082490085">
    <w:abstractNumId w:val="24"/>
  </w:num>
  <w:num w:numId="20" w16cid:durableId="795949490">
    <w:abstractNumId w:val="6"/>
  </w:num>
  <w:num w:numId="21" w16cid:durableId="1633705855">
    <w:abstractNumId w:val="14"/>
  </w:num>
  <w:num w:numId="22" w16cid:durableId="1550649554">
    <w:abstractNumId w:val="5"/>
  </w:num>
  <w:num w:numId="23" w16cid:durableId="1451780050">
    <w:abstractNumId w:val="17"/>
  </w:num>
  <w:num w:numId="24" w16cid:durableId="42682362">
    <w:abstractNumId w:val="1"/>
  </w:num>
  <w:num w:numId="25" w16cid:durableId="298387069">
    <w:abstractNumId w:val="4"/>
  </w:num>
  <w:num w:numId="26" w16cid:durableId="1691906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CA"/>
    <w:rsid w:val="000B32F9"/>
    <w:rsid w:val="000B3727"/>
    <w:rsid w:val="000D1750"/>
    <w:rsid w:val="000F540A"/>
    <w:rsid w:val="00151BF9"/>
    <w:rsid w:val="00192564"/>
    <w:rsid w:val="001B5F6F"/>
    <w:rsid w:val="001C1EC8"/>
    <w:rsid w:val="001E3A92"/>
    <w:rsid w:val="00234150"/>
    <w:rsid w:val="00270351"/>
    <w:rsid w:val="00287D37"/>
    <w:rsid w:val="002A7439"/>
    <w:rsid w:val="002C1B88"/>
    <w:rsid w:val="002E577E"/>
    <w:rsid w:val="0037791A"/>
    <w:rsid w:val="00393732"/>
    <w:rsid w:val="00402B4D"/>
    <w:rsid w:val="00426C13"/>
    <w:rsid w:val="00434077"/>
    <w:rsid w:val="00447D52"/>
    <w:rsid w:val="00467D11"/>
    <w:rsid w:val="00475D66"/>
    <w:rsid w:val="00476B69"/>
    <w:rsid w:val="00492D20"/>
    <w:rsid w:val="004F3076"/>
    <w:rsid w:val="00512329"/>
    <w:rsid w:val="0054191A"/>
    <w:rsid w:val="00561DC5"/>
    <w:rsid w:val="0056369E"/>
    <w:rsid w:val="005847DC"/>
    <w:rsid w:val="005E4AAC"/>
    <w:rsid w:val="005F4A6E"/>
    <w:rsid w:val="00620BB0"/>
    <w:rsid w:val="006C23CA"/>
    <w:rsid w:val="006E5010"/>
    <w:rsid w:val="006E5DC1"/>
    <w:rsid w:val="00716332"/>
    <w:rsid w:val="007365EE"/>
    <w:rsid w:val="00757C26"/>
    <w:rsid w:val="00794221"/>
    <w:rsid w:val="007A44BF"/>
    <w:rsid w:val="007E3406"/>
    <w:rsid w:val="008054F8"/>
    <w:rsid w:val="0081090D"/>
    <w:rsid w:val="00854F15"/>
    <w:rsid w:val="00862DD8"/>
    <w:rsid w:val="00877549"/>
    <w:rsid w:val="008D75FE"/>
    <w:rsid w:val="0092258E"/>
    <w:rsid w:val="009304A6"/>
    <w:rsid w:val="00976F19"/>
    <w:rsid w:val="009B4F73"/>
    <w:rsid w:val="009C60CB"/>
    <w:rsid w:val="00A669A8"/>
    <w:rsid w:val="00AB37BB"/>
    <w:rsid w:val="00AB75B1"/>
    <w:rsid w:val="00AD554F"/>
    <w:rsid w:val="00B00328"/>
    <w:rsid w:val="00B23AA2"/>
    <w:rsid w:val="00BA341F"/>
    <w:rsid w:val="00BB4973"/>
    <w:rsid w:val="00BD31E9"/>
    <w:rsid w:val="00C01E5A"/>
    <w:rsid w:val="00C0722F"/>
    <w:rsid w:val="00C20D81"/>
    <w:rsid w:val="00C21CEE"/>
    <w:rsid w:val="00C62662"/>
    <w:rsid w:val="00C93BDD"/>
    <w:rsid w:val="00CA1884"/>
    <w:rsid w:val="00D416B9"/>
    <w:rsid w:val="00D4710E"/>
    <w:rsid w:val="00D6709A"/>
    <w:rsid w:val="00DA7619"/>
    <w:rsid w:val="00DB7DD1"/>
    <w:rsid w:val="00DC4BC4"/>
    <w:rsid w:val="00DF3ED2"/>
    <w:rsid w:val="00E54797"/>
    <w:rsid w:val="00E628BB"/>
    <w:rsid w:val="00EA78D3"/>
    <w:rsid w:val="00EE225F"/>
    <w:rsid w:val="00EE716A"/>
    <w:rsid w:val="00EF0FFB"/>
    <w:rsid w:val="00F15412"/>
    <w:rsid w:val="00F526D0"/>
    <w:rsid w:val="00FD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C5AE"/>
  <w15:chartTrackingRefBased/>
  <w15:docId w15:val="{4E53DA16-059E-4246-B59C-6BD255D2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25F"/>
    <w:pPr>
      <w:spacing w:line="360" w:lineRule="auto"/>
      <w:ind w:left="1701" w:right="851" w:firstLine="709"/>
      <w:jc w:val="both"/>
    </w:pPr>
    <w:rPr>
      <w:rFonts w:ascii="Times New Roman" w:hAnsi="Times New Roman"/>
    </w:rPr>
  </w:style>
  <w:style w:type="paragraph" w:styleId="10">
    <w:name w:val="heading 1"/>
    <w:basedOn w:val="a"/>
    <w:next w:val="a"/>
    <w:link w:val="11"/>
    <w:uiPriority w:val="9"/>
    <w:qFormat/>
    <w:rsid w:val="0056369E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Заголовок с правым отступом"/>
    <w:basedOn w:val="a"/>
    <w:next w:val="a"/>
    <w:link w:val="20"/>
    <w:uiPriority w:val="9"/>
    <w:unhideWhenUsed/>
    <w:qFormat/>
    <w:rsid w:val="0056369E"/>
    <w:pPr>
      <w:keepNext/>
      <w:keepLines/>
      <w:jc w:val="righ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aliases w:val="Ключевые точки"/>
    <w:basedOn w:val="a"/>
    <w:next w:val="a"/>
    <w:link w:val="30"/>
    <w:uiPriority w:val="9"/>
    <w:unhideWhenUsed/>
    <w:qFormat/>
    <w:rsid w:val="00C20D81"/>
    <w:pPr>
      <w:keepNext/>
      <w:keepLines/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6369E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uiPriority w:val="1"/>
    <w:qFormat/>
    <w:rsid w:val="0056369E"/>
    <w:pPr>
      <w:ind w:left="1701" w:right="851" w:firstLine="709"/>
      <w:jc w:val="both"/>
    </w:pPr>
    <w:rPr>
      <w:rFonts w:ascii="Times New Roman" w:hAnsi="Times New Roman"/>
    </w:rPr>
  </w:style>
  <w:style w:type="character" w:customStyle="1" w:styleId="20">
    <w:name w:val="Заголовок 2 Знак"/>
    <w:aliases w:val="Заголовок с правым отступом Знак"/>
    <w:basedOn w:val="a0"/>
    <w:link w:val="2"/>
    <w:uiPriority w:val="9"/>
    <w:rsid w:val="0056369E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footer"/>
    <w:basedOn w:val="a"/>
    <w:link w:val="a5"/>
    <w:uiPriority w:val="99"/>
    <w:unhideWhenUsed/>
    <w:rsid w:val="0019256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92564"/>
    <w:rPr>
      <w:rFonts w:ascii="Times New Roman" w:hAnsi="Times New Roman"/>
    </w:rPr>
  </w:style>
  <w:style w:type="character" w:styleId="a6">
    <w:name w:val="page number"/>
    <w:basedOn w:val="a0"/>
    <w:uiPriority w:val="99"/>
    <w:semiHidden/>
    <w:unhideWhenUsed/>
    <w:rsid w:val="00192564"/>
  </w:style>
  <w:style w:type="paragraph" w:styleId="a7">
    <w:name w:val="TOC Heading"/>
    <w:basedOn w:val="10"/>
    <w:next w:val="a"/>
    <w:uiPriority w:val="39"/>
    <w:unhideWhenUsed/>
    <w:qFormat/>
    <w:rsid w:val="00192564"/>
    <w:pPr>
      <w:spacing w:before="480" w:line="276" w:lineRule="auto"/>
      <w:ind w:left="0" w:right="0"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kern w:val="0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4F3076"/>
    <w:pPr>
      <w:spacing w:before="120"/>
      <w:ind w:left="0"/>
      <w:jc w:val="left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192564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19256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7791A"/>
    <w:pPr>
      <w:tabs>
        <w:tab w:val="right" w:leader="dot" w:pos="11896"/>
      </w:tabs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92564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92564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92564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92564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925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92564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aliases w:val="Ключевые точки Знак"/>
    <w:basedOn w:val="a0"/>
    <w:link w:val="3"/>
    <w:uiPriority w:val="9"/>
    <w:rsid w:val="00C20D81"/>
    <w:rPr>
      <w:rFonts w:ascii="Times New Roman" w:eastAsiaTheme="majorEastAsia" w:hAnsi="Times New Roman" w:cstheme="majorBidi"/>
      <w:b/>
    </w:rPr>
  </w:style>
  <w:style w:type="paragraph" w:styleId="a9">
    <w:name w:val="Revision"/>
    <w:hidden/>
    <w:uiPriority w:val="99"/>
    <w:semiHidden/>
    <w:rsid w:val="009C60CB"/>
    <w:rPr>
      <w:rFonts w:ascii="Times New Roman" w:hAnsi="Times New Roman"/>
    </w:rPr>
  </w:style>
  <w:style w:type="table" w:styleId="aa">
    <w:name w:val="Table Grid"/>
    <w:basedOn w:val="a1"/>
    <w:uiPriority w:val="39"/>
    <w:rsid w:val="002C1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402B4D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402B4D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F526D0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A669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475D66"/>
    <w:pPr>
      <w:spacing w:before="100" w:beforeAutospacing="1" w:after="100" w:afterAutospacing="1" w:line="240" w:lineRule="auto"/>
      <w:ind w:left="0" w:right="0" w:firstLine="0"/>
      <w:jc w:val="left"/>
    </w:pPr>
    <w:rPr>
      <w:rFonts w:eastAsia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475D66"/>
  </w:style>
  <w:style w:type="character" w:styleId="HTML">
    <w:name w:val="HTML Code"/>
    <w:basedOn w:val="a0"/>
    <w:uiPriority w:val="99"/>
    <w:semiHidden/>
    <w:unhideWhenUsed/>
    <w:rsid w:val="00475D66"/>
    <w:rPr>
      <w:rFonts w:ascii="Courier New" w:eastAsia="Times New Roman" w:hAnsi="Courier New" w:cs="Courier New"/>
      <w:sz w:val="20"/>
      <w:szCs w:val="20"/>
    </w:rPr>
  </w:style>
  <w:style w:type="numbering" w:customStyle="1" w:styleId="1">
    <w:name w:val="Текущий список1"/>
    <w:uiPriority w:val="99"/>
    <w:rsid w:val="0037791A"/>
    <w:pPr>
      <w:numPr>
        <w:numId w:val="22"/>
      </w:numPr>
    </w:pPr>
  </w:style>
  <w:style w:type="character" w:customStyle="1" w:styleId="fadeinm1hgl8">
    <w:name w:val="_fadein_m1hgl_8"/>
    <w:basedOn w:val="a0"/>
    <w:rsid w:val="00492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EB711A-1154-2340-80BC-342A059ED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Разгоняев</dc:creator>
  <cp:keywords/>
  <dc:description/>
  <cp:lastModifiedBy>Максим Разгоняев</cp:lastModifiedBy>
  <cp:revision>3</cp:revision>
  <cp:lastPrinted>2025-05-14T09:45:00Z</cp:lastPrinted>
  <dcterms:created xsi:type="dcterms:W3CDTF">2025-05-14T09:45:00Z</dcterms:created>
  <dcterms:modified xsi:type="dcterms:W3CDTF">2025-05-14T09:45:00Z</dcterms:modified>
</cp:coreProperties>
</file>