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67DD" w14:textId="141D7FF4" w:rsidR="00F8526C" w:rsidRPr="00F8526C" w:rsidRDefault="00F8526C" w:rsidP="00F8526C">
      <w:pPr>
        <w:rPr>
          <w:rFonts w:ascii="Times New Roman" w:hAnsi="Times New Roman" w:cs="Times New Roman"/>
          <w:b/>
          <w:bCs/>
          <w:sz w:val="32"/>
          <w:szCs w:val="32"/>
        </w:rPr>
      </w:pPr>
      <w:r w:rsidRPr="00F8526C">
        <w:rPr>
          <w:rFonts w:ascii="Times New Roman" w:hAnsi="Times New Roman" w:cs="Times New Roman"/>
          <w:b/>
          <w:bCs/>
          <w:sz w:val="32"/>
          <w:szCs w:val="32"/>
        </w:rPr>
        <w:t xml:space="preserve">PHASE </w:t>
      </w:r>
      <w:r w:rsidR="004E0CD9">
        <w:rPr>
          <w:rFonts w:ascii="Times New Roman" w:hAnsi="Times New Roman" w:cs="Times New Roman"/>
          <w:b/>
          <w:bCs/>
          <w:sz w:val="32"/>
          <w:szCs w:val="32"/>
        </w:rPr>
        <w:t>1</w:t>
      </w:r>
      <w:r w:rsidRPr="00F8526C">
        <w:rPr>
          <w:rFonts w:ascii="Times New Roman" w:hAnsi="Times New Roman" w:cs="Times New Roman"/>
          <w:b/>
          <w:bCs/>
          <w:sz w:val="32"/>
          <w:szCs w:val="32"/>
        </w:rPr>
        <w:t xml:space="preserve"> – IDEATION PHASE</w:t>
      </w:r>
    </w:p>
    <w:p w14:paraId="0AED5DF5" w14:textId="21BDDBC2" w:rsidR="00F8526C" w:rsidRPr="00F8526C" w:rsidRDefault="00F8526C" w:rsidP="00F8526C">
      <w:pPr>
        <w:rPr>
          <w:rFonts w:ascii="Times New Roman" w:hAnsi="Times New Roman" w:cs="Times New Roman"/>
          <w:b/>
          <w:bCs/>
          <w:sz w:val="28"/>
          <w:szCs w:val="28"/>
        </w:rPr>
      </w:pPr>
      <w:r w:rsidRPr="00F8526C">
        <w:rPr>
          <w:rFonts w:ascii="Times New Roman" w:hAnsi="Times New Roman" w:cs="Times New Roman"/>
          <w:b/>
          <w:bCs/>
          <w:sz w:val="28"/>
          <w:szCs w:val="28"/>
        </w:rPr>
        <w:t xml:space="preserve">MODULE </w:t>
      </w:r>
      <w:r w:rsidR="004E0CD9">
        <w:rPr>
          <w:rFonts w:ascii="Times New Roman" w:hAnsi="Times New Roman" w:cs="Times New Roman"/>
          <w:b/>
          <w:bCs/>
          <w:sz w:val="28"/>
          <w:szCs w:val="28"/>
        </w:rPr>
        <w:t>1</w:t>
      </w:r>
      <w:r w:rsidRPr="00F8526C">
        <w:rPr>
          <w:rFonts w:ascii="Times New Roman" w:hAnsi="Times New Roman" w:cs="Times New Roman"/>
          <w:b/>
          <w:bCs/>
          <w:sz w:val="28"/>
          <w:szCs w:val="28"/>
        </w:rPr>
        <w:t>.3 – BRAINSTORMING</w:t>
      </w:r>
    </w:p>
    <w:p w14:paraId="4F3A3D38" w14:textId="3D97C111" w:rsidR="00F8526C" w:rsidRPr="00F8526C" w:rsidRDefault="004E0CD9" w:rsidP="00F8526C">
      <w:pPr>
        <w:rPr>
          <w:rFonts w:ascii="Times New Roman" w:hAnsi="Times New Roman" w:cs="Times New Roman"/>
          <w:b/>
          <w:bCs/>
        </w:rPr>
      </w:pPr>
      <w:r>
        <w:rPr>
          <w:rFonts w:ascii="Times New Roman" w:hAnsi="Times New Roman" w:cs="Times New Roman"/>
          <w:b/>
          <w:bCs/>
        </w:rPr>
        <w:t>1</w:t>
      </w:r>
      <w:r w:rsidR="00F8526C" w:rsidRPr="00F8526C">
        <w:rPr>
          <w:rFonts w:ascii="Times New Roman" w:hAnsi="Times New Roman" w:cs="Times New Roman"/>
          <w:b/>
          <w:bCs/>
        </w:rPr>
        <w:t>.3.1 Introduction</w:t>
      </w:r>
    </w:p>
    <w:p w14:paraId="084B768C"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Brainstorming is an ideation technique used to generate multiple possible solutions for an identified problem. In this project, brainstorming was conducted to identify different ways to improve the standard laptop procurement process.</w:t>
      </w:r>
    </w:p>
    <w:p w14:paraId="520F8D3C"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main goal was to find solutions that could reduce manual work, improve request processing, and provide better visibility to employees.</w:t>
      </w:r>
    </w:p>
    <w:p w14:paraId="39AA0F5D" w14:textId="77C526F3" w:rsidR="00F8526C" w:rsidRPr="00F8526C" w:rsidRDefault="004E0CD9" w:rsidP="00F8526C">
      <w:pPr>
        <w:rPr>
          <w:rFonts w:ascii="Times New Roman" w:hAnsi="Times New Roman" w:cs="Times New Roman"/>
          <w:b/>
          <w:bCs/>
        </w:rPr>
      </w:pPr>
      <w:r>
        <w:rPr>
          <w:rFonts w:ascii="Times New Roman" w:hAnsi="Times New Roman" w:cs="Times New Roman"/>
          <w:b/>
          <w:bCs/>
        </w:rPr>
        <w:t>1</w:t>
      </w:r>
      <w:r w:rsidR="00F8526C" w:rsidRPr="00F8526C">
        <w:rPr>
          <w:rFonts w:ascii="Times New Roman" w:hAnsi="Times New Roman" w:cs="Times New Roman"/>
          <w:b/>
          <w:bCs/>
        </w:rPr>
        <w:t>.3.</w:t>
      </w:r>
      <w:r>
        <w:rPr>
          <w:rFonts w:ascii="Times New Roman" w:hAnsi="Times New Roman" w:cs="Times New Roman"/>
          <w:b/>
          <w:bCs/>
        </w:rPr>
        <w:t>1</w:t>
      </w:r>
      <w:r w:rsidR="00F8526C" w:rsidRPr="00F8526C">
        <w:rPr>
          <w:rFonts w:ascii="Times New Roman" w:hAnsi="Times New Roman" w:cs="Times New Roman"/>
          <w:b/>
          <w:bCs/>
        </w:rPr>
        <w:t xml:space="preserve"> Brainstorming Objective</w:t>
      </w:r>
    </w:p>
    <w:p w14:paraId="4C1C3116"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objectives of brainstorming were:</w:t>
      </w:r>
    </w:p>
    <w:p w14:paraId="7093EBB6"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Identify possible automation opportunities.</w:t>
      </w:r>
    </w:p>
    <w:p w14:paraId="75C69355"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Reduce manual activities.</w:t>
      </w:r>
    </w:p>
    <w:p w14:paraId="5E0F2B93"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Improve request processing speed.</w:t>
      </w:r>
    </w:p>
    <w:p w14:paraId="07077E72"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Automate approval-related activities.</w:t>
      </w:r>
    </w:p>
    <w:p w14:paraId="458A9F4D"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Improve task assignment.</w:t>
      </w:r>
    </w:p>
    <w:p w14:paraId="720E162D"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Provide better request tracking.</w:t>
      </w:r>
    </w:p>
    <w:p w14:paraId="2175A7F2" w14:textId="77777777" w:rsidR="00F8526C" w:rsidRPr="00F8526C" w:rsidRDefault="00F8526C" w:rsidP="00F8526C">
      <w:pPr>
        <w:numPr>
          <w:ilvl w:val="0"/>
          <w:numId w:val="7"/>
        </w:numPr>
        <w:rPr>
          <w:rFonts w:ascii="Times New Roman" w:hAnsi="Times New Roman" w:cs="Times New Roman"/>
        </w:rPr>
      </w:pPr>
      <w:r w:rsidRPr="00F8526C">
        <w:rPr>
          <w:rFonts w:ascii="Times New Roman" w:hAnsi="Times New Roman" w:cs="Times New Roman"/>
        </w:rPr>
        <w:t>Improve communication between employees and IT teams.</w:t>
      </w:r>
    </w:p>
    <w:p w14:paraId="39B8C276" w14:textId="42B5F7B5" w:rsidR="00F8526C" w:rsidRPr="00F8526C" w:rsidRDefault="004E0CD9" w:rsidP="00F8526C">
      <w:pPr>
        <w:rPr>
          <w:rFonts w:ascii="Times New Roman" w:hAnsi="Times New Roman" w:cs="Times New Roman"/>
          <w:b/>
          <w:bCs/>
        </w:rPr>
      </w:pPr>
      <w:r>
        <w:rPr>
          <w:rFonts w:ascii="Times New Roman" w:hAnsi="Times New Roman" w:cs="Times New Roman"/>
          <w:b/>
          <w:bCs/>
        </w:rPr>
        <w:t>1</w:t>
      </w:r>
      <w:r w:rsidR="00F8526C" w:rsidRPr="00F8526C">
        <w:rPr>
          <w:rFonts w:ascii="Times New Roman" w:hAnsi="Times New Roman" w:cs="Times New Roman"/>
          <w:b/>
          <w:bCs/>
        </w:rPr>
        <w:t>.3.3 Ideas Generated</w:t>
      </w:r>
    </w:p>
    <w:p w14:paraId="0008F0A7"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following ideas were identified during brainstorming:</w:t>
      </w:r>
    </w:p>
    <w:p w14:paraId="7204EA97"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Automated Laptop Request Submission</w:t>
      </w:r>
      <w:r w:rsidRPr="00F8526C">
        <w:rPr>
          <w:rFonts w:ascii="Times New Roman" w:hAnsi="Times New Roman" w:cs="Times New Roman"/>
        </w:rPr>
        <w:br/>
        <w:t>Provide a structured form through ServiceNow for employees to submit standard laptop requests.</w:t>
      </w:r>
    </w:p>
    <w:p w14:paraId="41A89E57"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Automated Approval Process</w:t>
      </w:r>
      <w:r w:rsidRPr="00F8526C">
        <w:rPr>
          <w:rFonts w:ascii="Times New Roman" w:hAnsi="Times New Roman" w:cs="Times New Roman"/>
        </w:rPr>
        <w:br/>
        <w:t>Automatically send submitted requests to the appropriate approver.</w:t>
      </w:r>
    </w:p>
    <w:p w14:paraId="7CCF3E0D"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Flow Designer Automation</w:t>
      </w:r>
      <w:r w:rsidRPr="00F8526C">
        <w:rPr>
          <w:rFonts w:ascii="Times New Roman" w:hAnsi="Times New Roman" w:cs="Times New Roman"/>
        </w:rPr>
        <w:br/>
        <w:t>Use ServiceNow Flow Designer to control the complete procurement workflow.</w:t>
      </w:r>
    </w:p>
    <w:p w14:paraId="358C7FBF"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Automatic Task Creation</w:t>
      </w:r>
      <w:r w:rsidRPr="00F8526C">
        <w:rPr>
          <w:rFonts w:ascii="Times New Roman" w:hAnsi="Times New Roman" w:cs="Times New Roman"/>
        </w:rPr>
        <w:br/>
        <w:t>Create procurement or IT tasks automatically after approval.</w:t>
      </w:r>
    </w:p>
    <w:p w14:paraId="6A0D8226"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Automatic Task Assignment</w:t>
      </w:r>
      <w:r w:rsidRPr="00F8526C">
        <w:rPr>
          <w:rFonts w:ascii="Times New Roman" w:hAnsi="Times New Roman" w:cs="Times New Roman"/>
        </w:rPr>
        <w:br/>
        <w:t>Assign tasks to the appropriate responsible team.</w:t>
      </w:r>
    </w:p>
    <w:p w14:paraId="2346DBC0"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Status Tracking</w:t>
      </w:r>
      <w:r w:rsidRPr="00F8526C">
        <w:rPr>
          <w:rFonts w:ascii="Times New Roman" w:hAnsi="Times New Roman" w:cs="Times New Roman"/>
        </w:rPr>
        <w:br/>
        <w:t>Allow employees and responsible teams to track the current request status.</w:t>
      </w:r>
    </w:p>
    <w:p w14:paraId="70691676"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lastRenderedPageBreak/>
        <w:t>Automated Notifications</w:t>
      </w:r>
      <w:r w:rsidRPr="00F8526C">
        <w:rPr>
          <w:rFonts w:ascii="Times New Roman" w:hAnsi="Times New Roman" w:cs="Times New Roman"/>
        </w:rPr>
        <w:br/>
        <w:t>Send notifications when requests are submitted, approved, processed, or completed.</w:t>
      </w:r>
    </w:p>
    <w:p w14:paraId="0A8F922C"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Centralized Request Management</w:t>
      </w:r>
      <w:r w:rsidRPr="00F8526C">
        <w:rPr>
          <w:rFonts w:ascii="Times New Roman" w:hAnsi="Times New Roman" w:cs="Times New Roman"/>
        </w:rPr>
        <w:br/>
        <w:t>Store and manage procurement requests in one ServiceNow environment.</w:t>
      </w:r>
    </w:p>
    <w:p w14:paraId="40E76BA4"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Automatic Status Updates</w:t>
      </w:r>
      <w:r w:rsidRPr="00F8526C">
        <w:rPr>
          <w:rFonts w:ascii="Times New Roman" w:hAnsi="Times New Roman" w:cs="Times New Roman"/>
        </w:rPr>
        <w:br/>
        <w:t>Update the request status as the workflow moves through different stages.</w:t>
      </w:r>
    </w:p>
    <w:p w14:paraId="09193B43" w14:textId="77777777" w:rsidR="00F8526C" w:rsidRPr="00F8526C" w:rsidRDefault="00F8526C" w:rsidP="00F8526C">
      <w:pPr>
        <w:numPr>
          <w:ilvl w:val="0"/>
          <w:numId w:val="8"/>
        </w:numPr>
        <w:rPr>
          <w:rFonts w:ascii="Times New Roman" w:hAnsi="Times New Roman" w:cs="Times New Roman"/>
        </w:rPr>
      </w:pPr>
      <w:r w:rsidRPr="00F8526C">
        <w:rPr>
          <w:rFonts w:ascii="Times New Roman" w:hAnsi="Times New Roman" w:cs="Times New Roman"/>
          <w:i/>
          <w:iCs/>
        </w:rPr>
        <w:t>Request History and Tracking</w:t>
      </w:r>
      <w:r w:rsidRPr="00F8526C">
        <w:rPr>
          <w:rFonts w:ascii="Times New Roman" w:hAnsi="Times New Roman" w:cs="Times New Roman"/>
        </w:rPr>
        <w:br/>
        <w:t>Maintain request information so that the progress of the order can be reviewed.</w:t>
      </w:r>
    </w:p>
    <w:p w14:paraId="28033429" w14:textId="6B70FF04" w:rsidR="00F8526C" w:rsidRPr="00F8526C" w:rsidRDefault="004E0CD9" w:rsidP="00F8526C">
      <w:pPr>
        <w:rPr>
          <w:rFonts w:ascii="Times New Roman" w:hAnsi="Times New Roman" w:cs="Times New Roman"/>
          <w:b/>
          <w:bCs/>
        </w:rPr>
      </w:pPr>
      <w:r>
        <w:rPr>
          <w:rFonts w:ascii="Times New Roman" w:hAnsi="Times New Roman" w:cs="Times New Roman"/>
          <w:b/>
          <w:bCs/>
        </w:rPr>
        <w:t>1</w:t>
      </w:r>
      <w:r w:rsidR="00F8526C" w:rsidRPr="00F8526C">
        <w:rPr>
          <w:rFonts w:ascii="Times New Roman" w:hAnsi="Times New Roman" w:cs="Times New Roman"/>
          <w:b/>
          <w:bCs/>
        </w:rPr>
        <w:t>.3.4 Idea Analysis</w:t>
      </w:r>
    </w:p>
    <w:p w14:paraId="1DF4D2ED"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 xml:space="preserve">The generated ideas were </w:t>
      </w:r>
      <w:proofErr w:type="spellStart"/>
      <w:r w:rsidRPr="00F8526C">
        <w:rPr>
          <w:rFonts w:ascii="Times New Roman" w:hAnsi="Times New Roman" w:cs="Times New Roman"/>
        </w:rPr>
        <w:t>analyzed</w:t>
      </w:r>
      <w:proofErr w:type="spellEnd"/>
      <w:r w:rsidRPr="00F8526C">
        <w:rPr>
          <w:rFonts w:ascii="Times New Roman" w:hAnsi="Times New Roman" w:cs="Times New Roman"/>
        </w:rPr>
        <w:t xml:space="preserve"> based on their usefulness to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3482"/>
      </w:tblGrid>
      <w:tr w:rsidR="00F8526C" w:rsidRPr="00F8526C" w14:paraId="36266E7D" w14:textId="77777777">
        <w:trPr>
          <w:tblHeader/>
          <w:tblCellSpacing w:w="15" w:type="dxa"/>
        </w:trPr>
        <w:tc>
          <w:tcPr>
            <w:tcW w:w="0" w:type="auto"/>
            <w:vAlign w:val="center"/>
            <w:hideMark/>
          </w:tcPr>
          <w:p w14:paraId="544C9341" w14:textId="77777777" w:rsidR="00F8526C" w:rsidRPr="00F8526C" w:rsidRDefault="00F8526C" w:rsidP="00F8526C">
            <w:pPr>
              <w:rPr>
                <w:rFonts w:ascii="Times New Roman" w:hAnsi="Times New Roman" w:cs="Times New Roman"/>
                <w:b/>
                <w:bCs/>
              </w:rPr>
            </w:pPr>
            <w:r w:rsidRPr="00F8526C">
              <w:rPr>
                <w:rFonts w:ascii="Times New Roman" w:hAnsi="Times New Roman" w:cs="Times New Roman"/>
                <w:b/>
                <w:bCs/>
              </w:rPr>
              <w:t>Idea</w:t>
            </w:r>
          </w:p>
        </w:tc>
        <w:tc>
          <w:tcPr>
            <w:tcW w:w="0" w:type="auto"/>
            <w:vAlign w:val="center"/>
            <w:hideMark/>
          </w:tcPr>
          <w:p w14:paraId="18BA178E" w14:textId="77777777" w:rsidR="00F8526C" w:rsidRPr="00F8526C" w:rsidRDefault="00F8526C" w:rsidP="00F8526C">
            <w:pPr>
              <w:rPr>
                <w:rFonts w:ascii="Times New Roman" w:hAnsi="Times New Roman" w:cs="Times New Roman"/>
                <w:b/>
                <w:bCs/>
              </w:rPr>
            </w:pPr>
            <w:r w:rsidRPr="00F8526C">
              <w:rPr>
                <w:rFonts w:ascii="Times New Roman" w:hAnsi="Times New Roman" w:cs="Times New Roman"/>
                <w:b/>
                <w:bCs/>
              </w:rPr>
              <w:t>Purpose</w:t>
            </w:r>
          </w:p>
        </w:tc>
      </w:tr>
      <w:tr w:rsidR="00F8526C" w:rsidRPr="00F8526C" w14:paraId="3A878C17" w14:textId="77777777">
        <w:trPr>
          <w:tblCellSpacing w:w="15" w:type="dxa"/>
        </w:trPr>
        <w:tc>
          <w:tcPr>
            <w:tcW w:w="0" w:type="auto"/>
            <w:vAlign w:val="center"/>
            <w:hideMark/>
          </w:tcPr>
          <w:p w14:paraId="7B698B52"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Request Form</w:t>
            </w:r>
          </w:p>
        </w:tc>
        <w:tc>
          <w:tcPr>
            <w:tcW w:w="0" w:type="auto"/>
            <w:vAlign w:val="center"/>
            <w:hideMark/>
          </w:tcPr>
          <w:p w14:paraId="1B12C7CC"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Simplifies request submission</w:t>
            </w:r>
          </w:p>
        </w:tc>
      </w:tr>
      <w:tr w:rsidR="00F8526C" w:rsidRPr="00F8526C" w14:paraId="51877270" w14:textId="77777777">
        <w:trPr>
          <w:tblCellSpacing w:w="15" w:type="dxa"/>
        </w:trPr>
        <w:tc>
          <w:tcPr>
            <w:tcW w:w="0" w:type="auto"/>
            <w:vAlign w:val="center"/>
            <w:hideMark/>
          </w:tcPr>
          <w:p w14:paraId="7D1623EC"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Automated Approval</w:t>
            </w:r>
          </w:p>
        </w:tc>
        <w:tc>
          <w:tcPr>
            <w:tcW w:w="0" w:type="auto"/>
            <w:vAlign w:val="center"/>
            <w:hideMark/>
          </w:tcPr>
          <w:p w14:paraId="556CFF35"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Reduces manual approval handling</w:t>
            </w:r>
          </w:p>
        </w:tc>
      </w:tr>
      <w:tr w:rsidR="00F8526C" w:rsidRPr="00F8526C" w14:paraId="58E74DD4" w14:textId="77777777">
        <w:trPr>
          <w:tblCellSpacing w:w="15" w:type="dxa"/>
        </w:trPr>
        <w:tc>
          <w:tcPr>
            <w:tcW w:w="0" w:type="auto"/>
            <w:vAlign w:val="center"/>
            <w:hideMark/>
          </w:tcPr>
          <w:p w14:paraId="543E18E4"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Flow Designer</w:t>
            </w:r>
          </w:p>
        </w:tc>
        <w:tc>
          <w:tcPr>
            <w:tcW w:w="0" w:type="auto"/>
            <w:vAlign w:val="center"/>
            <w:hideMark/>
          </w:tcPr>
          <w:p w14:paraId="6D4DB360"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Controls the workflow</w:t>
            </w:r>
          </w:p>
        </w:tc>
      </w:tr>
      <w:tr w:rsidR="00F8526C" w:rsidRPr="00F8526C" w14:paraId="3D38A554" w14:textId="77777777">
        <w:trPr>
          <w:tblCellSpacing w:w="15" w:type="dxa"/>
        </w:trPr>
        <w:tc>
          <w:tcPr>
            <w:tcW w:w="0" w:type="auto"/>
            <w:vAlign w:val="center"/>
            <w:hideMark/>
          </w:tcPr>
          <w:p w14:paraId="3CA1A3D8"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Automatic Task Creation</w:t>
            </w:r>
          </w:p>
        </w:tc>
        <w:tc>
          <w:tcPr>
            <w:tcW w:w="0" w:type="auto"/>
            <w:vAlign w:val="center"/>
            <w:hideMark/>
          </w:tcPr>
          <w:p w14:paraId="2017698A"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Reduces repetitive work</w:t>
            </w:r>
          </w:p>
        </w:tc>
      </w:tr>
      <w:tr w:rsidR="00F8526C" w:rsidRPr="00F8526C" w14:paraId="3C3E2FC8" w14:textId="77777777">
        <w:trPr>
          <w:tblCellSpacing w:w="15" w:type="dxa"/>
        </w:trPr>
        <w:tc>
          <w:tcPr>
            <w:tcW w:w="0" w:type="auto"/>
            <w:vAlign w:val="center"/>
            <w:hideMark/>
          </w:tcPr>
          <w:p w14:paraId="412B6B52"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Task Assignment</w:t>
            </w:r>
          </w:p>
        </w:tc>
        <w:tc>
          <w:tcPr>
            <w:tcW w:w="0" w:type="auto"/>
            <w:vAlign w:val="center"/>
            <w:hideMark/>
          </w:tcPr>
          <w:p w14:paraId="39C10088"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Sends work to the responsible team</w:t>
            </w:r>
          </w:p>
        </w:tc>
      </w:tr>
      <w:tr w:rsidR="00F8526C" w:rsidRPr="00F8526C" w14:paraId="71FEACCE" w14:textId="77777777">
        <w:trPr>
          <w:tblCellSpacing w:w="15" w:type="dxa"/>
        </w:trPr>
        <w:tc>
          <w:tcPr>
            <w:tcW w:w="0" w:type="auto"/>
            <w:vAlign w:val="center"/>
            <w:hideMark/>
          </w:tcPr>
          <w:p w14:paraId="38BBE559"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Notifications</w:t>
            </w:r>
          </w:p>
        </w:tc>
        <w:tc>
          <w:tcPr>
            <w:tcW w:w="0" w:type="auto"/>
            <w:vAlign w:val="center"/>
            <w:hideMark/>
          </w:tcPr>
          <w:p w14:paraId="1B5A4B12"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Keeps users informed</w:t>
            </w:r>
          </w:p>
        </w:tc>
      </w:tr>
      <w:tr w:rsidR="00F8526C" w:rsidRPr="00F8526C" w14:paraId="0A63E983" w14:textId="77777777">
        <w:trPr>
          <w:tblCellSpacing w:w="15" w:type="dxa"/>
        </w:trPr>
        <w:tc>
          <w:tcPr>
            <w:tcW w:w="0" w:type="auto"/>
            <w:vAlign w:val="center"/>
            <w:hideMark/>
          </w:tcPr>
          <w:p w14:paraId="52384EAD"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Status Tracking</w:t>
            </w:r>
          </w:p>
        </w:tc>
        <w:tc>
          <w:tcPr>
            <w:tcW w:w="0" w:type="auto"/>
            <w:vAlign w:val="center"/>
            <w:hideMark/>
          </w:tcPr>
          <w:p w14:paraId="552F15CB"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Improves visibility</w:t>
            </w:r>
          </w:p>
        </w:tc>
      </w:tr>
      <w:tr w:rsidR="00F8526C" w:rsidRPr="00F8526C" w14:paraId="2C882470" w14:textId="77777777">
        <w:trPr>
          <w:tblCellSpacing w:w="15" w:type="dxa"/>
        </w:trPr>
        <w:tc>
          <w:tcPr>
            <w:tcW w:w="0" w:type="auto"/>
            <w:vAlign w:val="center"/>
            <w:hideMark/>
          </w:tcPr>
          <w:p w14:paraId="3601F51F"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Centralized Records</w:t>
            </w:r>
          </w:p>
        </w:tc>
        <w:tc>
          <w:tcPr>
            <w:tcW w:w="0" w:type="auto"/>
            <w:vAlign w:val="center"/>
            <w:hideMark/>
          </w:tcPr>
          <w:p w14:paraId="04257863"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Organizes request information</w:t>
            </w:r>
          </w:p>
        </w:tc>
      </w:tr>
    </w:tbl>
    <w:p w14:paraId="7DEAB88C" w14:textId="7807E168" w:rsidR="00F8526C" w:rsidRPr="00F8526C" w:rsidRDefault="004E0CD9" w:rsidP="00F8526C">
      <w:pPr>
        <w:rPr>
          <w:rFonts w:ascii="Times New Roman" w:hAnsi="Times New Roman" w:cs="Times New Roman"/>
          <w:b/>
          <w:bCs/>
        </w:rPr>
      </w:pPr>
      <w:r>
        <w:rPr>
          <w:rFonts w:ascii="Times New Roman" w:hAnsi="Times New Roman" w:cs="Times New Roman"/>
          <w:b/>
          <w:bCs/>
        </w:rPr>
        <w:t>1</w:t>
      </w:r>
      <w:r w:rsidR="00F8526C" w:rsidRPr="00F8526C">
        <w:rPr>
          <w:rFonts w:ascii="Times New Roman" w:hAnsi="Times New Roman" w:cs="Times New Roman"/>
          <w:b/>
          <w:bCs/>
        </w:rPr>
        <w:t>.3.5 Selected Idea</w:t>
      </w:r>
    </w:p>
    <w:p w14:paraId="30B6C739"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selected idea is:</w:t>
      </w:r>
    </w:p>
    <w:p w14:paraId="6F05B2FD" w14:textId="77777777" w:rsidR="00F8526C" w:rsidRPr="00F8526C" w:rsidRDefault="00F8526C" w:rsidP="00F8526C">
      <w:pPr>
        <w:rPr>
          <w:rFonts w:ascii="Times New Roman" w:hAnsi="Times New Roman" w:cs="Times New Roman"/>
        </w:rPr>
      </w:pPr>
      <w:r w:rsidRPr="00F8526C">
        <w:rPr>
          <w:rFonts w:ascii="Times New Roman" w:hAnsi="Times New Roman" w:cs="Times New Roman"/>
          <w:i/>
          <w:iCs/>
        </w:rPr>
        <w:t>“Automating Standard Laptop Orders using ServiceNow Flow Designer.”</w:t>
      </w:r>
    </w:p>
    <w:p w14:paraId="48B09995"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This idea combines several of the generated concepts into one complete workflow.</w:t>
      </w:r>
    </w:p>
    <w:p w14:paraId="3A00C4C4"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proposed automated process is:</w:t>
      </w:r>
    </w:p>
    <w:p w14:paraId="4A8972A9" w14:textId="77777777" w:rsidR="00F8526C" w:rsidRPr="00F8526C" w:rsidRDefault="00F8526C" w:rsidP="00F8526C">
      <w:pPr>
        <w:rPr>
          <w:rFonts w:ascii="Times New Roman" w:hAnsi="Times New Roman" w:cs="Times New Roman"/>
        </w:rPr>
      </w:pPr>
      <w:r w:rsidRPr="00F8526C">
        <w:rPr>
          <w:rFonts w:ascii="Times New Roman" w:hAnsi="Times New Roman" w:cs="Times New Roman"/>
          <w:i/>
          <w:iCs/>
        </w:rPr>
        <w:t>Employee Request → Approval → Flow Processing → Task Creation → Task Assignment → Procurement → Fulfilment → Status Update → Notification</w:t>
      </w:r>
    </w:p>
    <w:p w14:paraId="1600A6F9" w14:textId="1DB52543" w:rsidR="00F8526C" w:rsidRPr="00F8526C" w:rsidRDefault="004E0CD9" w:rsidP="00F8526C">
      <w:pPr>
        <w:rPr>
          <w:rFonts w:ascii="Times New Roman" w:hAnsi="Times New Roman" w:cs="Times New Roman"/>
          <w:b/>
          <w:bCs/>
        </w:rPr>
      </w:pPr>
      <w:r>
        <w:rPr>
          <w:rFonts w:ascii="Times New Roman" w:hAnsi="Times New Roman" w:cs="Times New Roman"/>
          <w:b/>
          <w:bCs/>
        </w:rPr>
        <w:t>1</w:t>
      </w:r>
      <w:r w:rsidR="00F8526C" w:rsidRPr="00F8526C">
        <w:rPr>
          <w:rFonts w:ascii="Times New Roman" w:hAnsi="Times New Roman" w:cs="Times New Roman"/>
          <w:b/>
          <w:bCs/>
        </w:rPr>
        <w:t>.3.6 Reason for Selecting the Idea</w:t>
      </w:r>
    </w:p>
    <w:p w14:paraId="32124F50"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selected idea directly addresses the major problems identified during problem analysis and empathy mapping.</w:t>
      </w:r>
    </w:p>
    <w:p w14:paraId="03797407"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It focuses on:</w:t>
      </w:r>
    </w:p>
    <w:p w14:paraId="6564DA5A"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lastRenderedPageBreak/>
        <w:t>Reducing manual processing.</w:t>
      </w:r>
    </w:p>
    <w:p w14:paraId="6919962B"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t>Automating repetitive activities.</w:t>
      </w:r>
    </w:p>
    <w:p w14:paraId="15A2E9E8"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t>Improving approval management.</w:t>
      </w:r>
    </w:p>
    <w:p w14:paraId="25F42D8B"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t>Assigning tasks systematically.</w:t>
      </w:r>
    </w:p>
    <w:p w14:paraId="2383F32E"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t>Providing request status visibility.</w:t>
      </w:r>
    </w:p>
    <w:p w14:paraId="181502B5"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t>Improving communication through notifications.</w:t>
      </w:r>
    </w:p>
    <w:p w14:paraId="791588CE" w14:textId="77777777" w:rsidR="00F8526C" w:rsidRPr="00F8526C" w:rsidRDefault="00F8526C" w:rsidP="00F8526C">
      <w:pPr>
        <w:numPr>
          <w:ilvl w:val="0"/>
          <w:numId w:val="9"/>
        </w:numPr>
        <w:rPr>
          <w:rFonts w:ascii="Times New Roman" w:hAnsi="Times New Roman" w:cs="Times New Roman"/>
        </w:rPr>
      </w:pPr>
      <w:r w:rsidRPr="00F8526C">
        <w:rPr>
          <w:rFonts w:ascii="Times New Roman" w:hAnsi="Times New Roman" w:cs="Times New Roman"/>
        </w:rPr>
        <w:t>Managing the complete process in ServiceNow.</w:t>
      </w:r>
    </w:p>
    <w:p w14:paraId="4A2E49BC" w14:textId="01C7C2E6" w:rsidR="00F8526C" w:rsidRPr="00F8526C" w:rsidRDefault="004E0CD9" w:rsidP="00F8526C">
      <w:pPr>
        <w:rPr>
          <w:rFonts w:ascii="Times New Roman" w:hAnsi="Times New Roman" w:cs="Times New Roman"/>
          <w:b/>
          <w:bCs/>
        </w:rPr>
      </w:pPr>
      <w:r>
        <w:rPr>
          <w:rFonts w:ascii="Times New Roman" w:hAnsi="Times New Roman" w:cs="Times New Roman"/>
          <w:b/>
          <w:bCs/>
        </w:rPr>
        <w:t>1</w:t>
      </w:r>
      <w:r w:rsidR="00F8526C" w:rsidRPr="00F8526C">
        <w:rPr>
          <w:rFonts w:ascii="Times New Roman" w:hAnsi="Times New Roman" w:cs="Times New Roman"/>
          <w:b/>
          <w:bCs/>
        </w:rPr>
        <w:t>.3.7 Expected Outcome</w:t>
      </w:r>
    </w:p>
    <w:p w14:paraId="6CCF97B9"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brainstorming activity provides a clear direction for the project. The final solution is expected to create a structured workflow where the system performs predefined activities automatically instead of depending completely on manual processing.</w:t>
      </w:r>
    </w:p>
    <w:p w14:paraId="72FC79A8"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The solution also provides a foundation for implementing the requirements in the next stages of the project.</w:t>
      </w:r>
    </w:p>
    <w:p w14:paraId="5AD42022" w14:textId="170BF375" w:rsidR="00F8526C" w:rsidRPr="00F8526C" w:rsidRDefault="004E0CD9" w:rsidP="00F8526C">
      <w:pPr>
        <w:rPr>
          <w:rFonts w:ascii="Times New Roman" w:hAnsi="Times New Roman" w:cs="Times New Roman"/>
          <w:b/>
          <w:bCs/>
        </w:rPr>
      </w:pPr>
      <w:r>
        <w:rPr>
          <w:rFonts w:ascii="Times New Roman" w:hAnsi="Times New Roman" w:cs="Times New Roman"/>
          <w:b/>
          <w:bCs/>
        </w:rPr>
        <w:t>1</w:t>
      </w:r>
      <w:r w:rsidR="00F8526C" w:rsidRPr="00F8526C">
        <w:rPr>
          <w:rFonts w:ascii="Times New Roman" w:hAnsi="Times New Roman" w:cs="Times New Roman"/>
          <w:b/>
          <w:bCs/>
        </w:rPr>
        <w:t>.3.8 Conclusion</w:t>
      </w:r>
    </w:p>
    <w:p w14:paraId="16E1AD2B"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 xml:space="preserve">Brainstorming helped generate and </w:t>
      </w:r>
      <w:proofErr w:type="spellStart"/>
      <w:r w:rsidRPr="00F8526C">
        <w:rPr>
          <w:rFonts w:ascii="Times New Roman" w:hAnsi="Times New Roman" w:cs="Times New Roman"/>
        </w:rPr>
        <w:t>analyze</w:t>
      </w:r>
      <w:proofErr w:type="spellEnd"/>
      <w:r w:rsidRPr="00F8526C">
        <w:rPr>
          <w:rFonts w:ascii="Times New Roman" w:hAnsi="Times New Roman" w:cs="Times New Roman"/>
        </w:rPr>
        <w:t xml:space="preserve"> different ideas for improving the IT procurement process. Several automation possibilities were identified, including automated approvals, task assignment, notifications, and status tracking.</w:t>
      </w:r>
    </w:p>
    <w:p w14:paraId="6ABD04EA" w14:textId="77777777" w:rsidR="00F8526C" w:rsidRPr="00F8526C" w:rsidRDefault="00F8526C" w:rsidP="00F8526C">
      <w:pPr>
        <w:rPr>
          <w:rFonts w:ascii="Times New Roman" w:hAnsi="Times New Roman" w:cs="Times New Roman"/>
        </w:rPr>
      </w:pPr>
      <w:r w:rsidRPr="00F8526C">
        <w:rPr>
          <w:rFonts w:ascii="Times New Roman" w:hAnsi="Times New Roman" w:cs="Times New Roman"/>
        </w:rPr>
        <w:t xml:space="preserve">Based on these ideas, the project selected </w:t>
      </w:r>
      <w:r w:rsidRPr="00F8526C">
        <w:rPr>
          <w:rFonts w:ascii="Times New Roman" w:hAnsi="Times New Roman" w:cs="Times New Roman"/>
          <w:i/>
          <w:iCs/>
        </w:rPr>
        <w:t>ServiceNow Flow Designer-based automation for standard laptop orders</w:t>
      </w:r>
      <w:r w:rsidRPr="00F8526C">
        <w:rPr>
          <w:rFonts w:ascii="Times New Roman" w:hAnsi="Times New Roman" w:cs="Times New Roman"/>
        </w:rPr>
        <w:t xml:space="preserve"> as the proposed solution. This idea will be further developed during the requirement analysis and implementation phases.</w:t>
      </w:r>
    </w:p>
    <w:p w14:paraId="10BF4187" w14:textId="77777777" w:rsidR="00B45731" w:rsidRPr="00F8526C" w:rsidRDefault="00B45731" w:rsidP="00F8526C">
      <w:pPr>
        <w:rPr>
          <w:rFonts w:ascii="Times New Roman" w:hAnsi="Times New Roman" w:cs="Times New Roman"/>
        </w:rPr>
      </w:pPr>
    </w:p>
    <w:sectPr w:rsidR="00B45731" w:rsidRPr="00F85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56F0C"/>
    <w:multiLevelType w:val="multilevel"/>
    <w:tmpl w:val="FC42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05728"/>
    <w:multiLevelType w:val="multilevel"/>
    <w:tmpl w:val="D730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13CDF"/>
    <w:multiLevelType w:val="multilevel"/>
    <w:tmpl w:val="0B96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40578"/>
    <w:multiLevelType w:val="multilevel"/>
    <w:tmpl w:val="DC66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7878E8"/>
    <w:multiLevelType w:val="multilevel"/>
    <w:tmpl w:val="666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AB005C"/>
    <w:multiLevelType w:val="multilevel"/>
    <w:tmpl w:val="013E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B817FB"/>
    <w:multiLevelType w:val="multilevel"/>
    <w:tmpl w:val="805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04F85"/>
    <w:multiLevelType w:val="multilevel"/>
    <w:tmpl w:val="C508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D71D29"/>
    <w:multiLevelType w:val="multilevel"/>
    <w:tmpl w:val="CCD47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65747">
    <w:abstractNumId w:val="2"/>
  </w:num>
  <w:num w:numId="2" w16cid:durableId="246042554">
    <w:abstractNumId w:val="5"/>
  </w:num>
  <w:num w:numId="3" w16cid:durableId="2033846962">
    <w:abstractNumId w:val="4"/>
  </w:num>
  <w:num w:numId="4" w16cid:durableId="125054493">
    <w:abstractNumId w:val="8"/>
  </w:num>
  <w:num w:numId="5" w16cid:durableId="948665427">
    <w:abstractNumId w:val="1"/>
  </w:num>
  <w:num w:numId="6" w16cid:durableId="319770136">
    <w:abstractNumId w:val="3"/>
  </w:num>
  <w:num w:numId="7" w16cid:durableId="129565978">
    <w:abstractNumId w:val="0"/>
  </w:num>
  <w:num w:numId="8" w16cid:durableId="1857184652">
    <w:abstractNumId w:val="7"/>
  </w:num>
  <w:num w:numId="9" w16cid:durableId="4850499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26C"/>
    <w:rsid w:val="00041CDD"/>
    <w:rsid w:val="003B287E"/>
    <w:rsid w:val="003D458F"/>
    <w:rsid w:val="004E0CD9"/>
    <w:rsid w:val="005B243F"/>
    <w:rsid w:val="00B45731"/>
    <w:rsid w:val="00CC2F88"/>
    <w:rsid w:val="00E60B09"/>
    <w:rsid w:val="00F85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0F68E"/>
  <w15:chartTrackingRefBased/>
  <w15:docId w15:val="{38743F3B-B003-42EE-815A-F6152B97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26C"/>
    <w:rPr>
      <w:rFonts w:eastAsiaTheme="majorEastAsia" w:cstheme="majorBidi"/>
      <w:color w:val="272727" w:themeColor="text1" w:themeTint="D8"/>
    </w:rPr>
  </w:style>
  <w:style w:type="paragraph" w:styleId="Title">
    <w:name w:val="Title"/>
    <w:basedOn w:val="Normal"/>
    <w:next w:val="Normal"/>
    <w:link w:val="TitleChar"/>
    <w:uiPriority w:val="10"/>
    <w:qFormat/>
    <w:rsid w:val="00F85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26C"/>
    <w:pPr>
      <w:spacing w:before="160"/>
      <w:jc w:val="center"/>
    </w:pPr>
    <w:rPr>
      <w:i/>
      <w:iCs/>
      <w:color w:val="404040" w:themeColor="text1" w:themeTint="BF"/>
    </w:rPr>
  </w:style>
  <w:style w:type="character" w:customStyle="1" w:styleId="QuoteChar">
    <w:name w:val="Quote Char"/>
    <w:basedOn w:val="DefaultParagraphFont"/>
    <w:link w:val="Quote"/>
    <w:uiPriority w:val="29"/>
    <w:rsid w:val="00F8526C"/>
    <w:rPr>
      <w:i/>
      <w:iCs/>
      <w:color w:val="404040" w:themeColor="text1" w:themeTint="BF"/>
    </w:rPr>
  </w:style>
  <w:style w:type="paragraph" w:styleId="ListParagraph">
    <w:name w:val="List Paragraph"/>
    <w:basedOn w:val="Normal"/>
    <w:uiPriority w:val="34"/>
    <w:qFormat/>
    <w:rsid w:val="00F8526C"/>
    <w:pPr>
      <w:ind w:left="720"/>
      <w:contextualSpacing/>
    </w:pPr>
  </w:style>
  <w:style w:type="character" w:styleId="IntenseEmphasis">
    <w:name w:val="Intense Emphasis"/>
    <w:basedOn w:val="DefaultParagraphFont"/>
    <w:uiPriority w:val="21"/>
    <w:qFormat/>
    <w:rsid w:val="00F8526C"/>
    <w:rPr>
      <w:i/>
      <w:iCs/>
      <w:color w:val="0F4761" w:themeColor="accent1" w:themeShade="BF"/>
    </w:rPr>
  </w:style>
  <w:style w:type="paragraph" w:styleId="IntenseQuote">
    <w:name w:val="Intense Quote"/>
    <w:basedOn w:val="Normal"/>
    <w:next w:val="Normal"/>
    <w:link w:val="IntenseQuoteChar"/>
    <w:uiPriority w:val="30"/>
    <w:qFormat/>
    <w:rsid w:val="00F85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26C"/>
    <w:rPr>
      <w:i/>
      <w:iCs/>
      <w:color w:val="0F4761" w:themeColor="accent1" w:themeShade="BF"/>
    </w:rPr>
  </w:style>
  <w:style w:type="character" w:styleId="IntenseReference">
    <w:name w:val="Intense Reference"/>
    <w:basedOn w:val="DefaultParagraphFont"/>
    <w:uiPriority w:val="32"/>
    <w:qFormat/>
    <w:rsid w:val="00F852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S0910813</dc:creator>
  <cp:keywords/>
  <dc:description/>
  <cp:lastModifiedBy>S0910811</cp:lastModifiedBy>
  <cp:revision>3</cp:revision>
  <dcterms:created xsi:type="dcterms:W3CDTF">2026-09-25T16:20:00Z</dcterms:created>
  <dcterms:modified xsi:type="dcterms:W3CDTF">2026-09-26T17:50:00Z</dcterms:modified>
</cp:coreProperties>
</file>