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440B" w14:textId="77777777" w:rsidR="009D66B9" w:rsidRDefault="00000000" w:rsidP="009D66B9">
      <w:pPr>
        <w:rPr>
          <w:rFonts w:cs="Times New Roman"/>
          <w:b/>
          <w:color w:val="000000" w:themeColor="text1"/>
          <w:sz w:val="32"/>
        </w:rPr>
      </w:pPr>
      <w:r w:rsidRPr="00FC4426">
        <w:rPr>
          <w:rFonts w:cs="Times New Roman"/>
          <w:b/>
          <w:color w:val="000000" w:themeColor="text1"/>
          <w:sz w:val="32"/>
        </w:rPr>
        <w:t>PHASE 3 – REQUIREMENT ANALYSIS</w:t>
      </w:r>
    </w:p>
    <w:p w14:paraId="0559C770" w14:textId="3350EF26" w:rsidR="00C549BA" w:rsidRPr="009D66B9" w:rsidRDefault="00000000" w:rsidP="009D66B9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9D66B9">
        <w:rPr>
          <w:rFonts w:cs="Times New Roman"/>
          <w:b/>
          <w:bCs/>
          <w:color w:val="000000" w:themeColor="text1"/>
          <w:sz w:val="28"/>
          <w:szCs w:val="28"/>
        </w:rPr>
        <w:t>MODULE 3.2 – SOLUTION REQUIREMENT</w:t>
      </w:r>
    </w:p>
    <w:p w14:paraId="6044B6C1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3.2.1 Introduction</w:t>
      </w:r>
    </w:p>
    <w:p w14:paraId="4723E44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Solution Requirement defines the features and capabilities required to implement the proposed automated laptop procurement system. The main objective is to create a structured workflow that can process standard laptop requests with minimum manual intervention.</w:t>
      </w:r>
    </w:p>
    <w:p w14:paraId="46F858CC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3.2.2 Proposed Solution</w:t>
      </w:r>
    </w:p>
    <w:p w14:paraId="40735304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proposed solution uses ServiceNow Flow Designer to automate the standard laptop procurement process.</w:t>
      </w:r>
    </w:p>
    <w:p w14:paraId="2344902E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When an employee submits a laptop request, the system triggers a predefined flow. The flow handles the required approval, creates or assigns procurement tasks, updates the request status, and sends notifications to the relevant users.</w:t>
      </w:r>
    </w:p>
    <w:p w14:paraId="185BF261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3.2.3 Functional Requirements</w:t>
      </w:r>
    </w:p>
    <w:p w14:paraId="1A6E3986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1. Laptop Request Submission</w:t>
      </w:r>
    </w:p>
    <w:p w14:paraId="11A18BB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allow employees to submit a standard laptop request through ServiceNow.</w:t>
      </w:r>
    </w:p>
    <w:p w14:paraId="7D78E01C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2. Request Information</w:t>
      </w:r>
    </w:p>
    <w:p w14:paraId="213A981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capture important information such as:</w:t>
      </w:r>
    </w:p>
    <w:p w14:paraId="5FE8B4C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Employee details</w:t>
      </w:r>
    </w:p>
    <w:p w14:paraId="7D6CA9CE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Laptop requirement</w:t>
      </w:r>
    </w:p>
    <w:p w14:paraId="4CBB50C7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description</w:t>
      </w:r>
    </w:p>
    <w:p w14:paraId="4916AF65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Required date</w:t>
      </w:r>
    </w:p>
    <w:p w14:paraId="06538C03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Additional information, if applicable</w:t>
      </w:r>
    </w:p>
    <w:p w14:paraId="4E2F0C28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 Automated Workflow</w:t>
      </w:r>
    </w:p>
    <w:p w14:paraId="7DF235C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After submission, Flow Designer should automatically initiate the procurement workflow.</w:t>
      </w:r>
    </w:p>
    <w:p w14:paraId="50068FBA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4. Approval Management</w:t>
      </w:r>
    </w:p>
    <w:p w14:paraId="26C4AA77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send the request to the appropriate approver and record the approval decision.</w:t>
      </w:r>
    </w:p>
    <w:p w14:paraId="61CC4D2D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5. Task Assignment</w:t>
      </w:r>
    </w:p>
    <w:p w14:paraId="75B9AF28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After approval, the system should create or assign tasks to the responsible IT/procurement team.</w:t>
      </w:r>
    </w:p>
    <w:p w14:paraId="6F817C60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6. Status Management</w:t>
      </w:r>
    </w:p>
    <w:p w14:paraId="558D6FF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request status should be updated as it moves through different stages.</w:t>
      </w:r>
    </w:p>
    <w:p w14:paraId="2E0DA276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7. Notifications</w:t>
      </w:r>
    </w:p>
    <w:p w14:paraId="5C1E5E2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provide notifications for important events such as:</w:t>
      </w:r>
    </w:p>
    <w:p w14:paraId="140E3351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submission</w:t>
      </w:r>
    </w:p>
    <w:p w14:paraId="7FD372A7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Approval</w:t>
      </w:r>
    </w:p>
    <w:p w14:paraId="6DE274C4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lastRenderedPageBreak/>
        <w:t>Rejection</w:t>
      </w:r>
    </w:p>
    <w:p w14:paraId="23A66609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Task processing</w:t>
      </w:r>
    </w:p>
    <w:p w14:paraId="41A53139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Completion</w:t>
      </w:r>
    </w:p>
    <w:p w14:paraId="795E3C42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8. Request Tracking</w:t>
      </w:r>
    </w:p>
    <w:p w14:paraId="2F3AA70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Employees and authorized teams should be able to track the current status of the request.</w:t>
      </w:r>
    </w:p>
    <w:p w14:paraId="7826F63B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3.2.4 Non-Functional Requirements</w:t>
      </w:r>
    </w:p>
    <w:p w14:paraId="09C14034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Usability</w:t>
      </w:r>
    </w:p>
    <w:p w14:paraId="55C8CDA7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provide a simple and user-friendly request process.</w:t>
      </w:r>
    </w:p>
    <w:p w14:paraId="13865371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Reliability</w:t>
      </w:r>
    </w:p>
    <w:p w14:paraId="233BCC6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automated flow should execute consistently according to the defined workflow.</w:t>
      </w:r>
    </w:p>
    <w:p w14:paraId="481C4CCD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Security</w:t>
      </w:r>
    </w:p>
    <w:p w14:paraId="00BB2AB8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Only authorized users should be able to access or modify procurement information.</w:t>
      </w:r>
    </w:p>
    <w:p w14:paraId="27628AF2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Maintainability</w:t>
      </w:r>
    </w:p>
    <w:p w14:paraId="0A791EF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workflow should be easy to maintain and modify when organizational requirements change.</w:t>
      </w:r>
    </w:p>
    <w:p w14:paraId="63A4A4EE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Efficiency</w:t>
      </w:r>
    </w:p>
    <w:p w14:paraId="3E582873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Automation should reduce repetitive manual activities and improve processing efficiency.</w:t>
      </w:r>
    </w:p>
    <w:p w14:paraId="571487D0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3.2.5 System Requirements</w:t>
      </w:r>
    </w:p>
    <w:p w14:paraId="49AB0DB4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ServiceNow instance</w:t>
      </w:r>
    </w:p>
    <w:p w14:paraId="423995B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Service Catalog</w:t>
      </w:r>
    </w:p>
    <w:p w14:paraId="363294A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Flow Designer</w:t>
      </w:r>
    </w:p>
    <w:p w14:paraId="4D7EBE50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Appropriate user roles and permissions</w:t>
      </w:r>
    </w:p>
    <w:p w14:paraId="1257DA82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and task tables</w:t>
      </w:r>
    </w:p>
    <w:p w14:paraId="4F665FBA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Notification configuration</w:t>
      </w:r>
    </w:p>
    <w:p w14:paraId="25734CBF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3.2.6 Expected Benefits</w:t>
      </w:r>
    </w:p>
    <w:p w14:paraId="5353FD9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Reduced manual effort.</w:t>
      </w:r>
    </w:p>
    <w:p w14:paraId="5835AC7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Faster request processing.</w:t>
      </w:r>
    </w:p>
    <w:p w14:paraId="1E26BDD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Consistent workflow execution.</w:t>
      </w:r>
    </w:p>
    <w:p w14:paraId="4F4E45DC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Better request tracking.</w:t>
      </w:r>
    </w:p>
    <w:p w14:paraId="08DAF7D2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Improved communication.</w:t>
      </w:r>
    </w:p>
    <w:p w14:paraId="5361E02C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Reduced repetitive administrative tasks.</w:t>
      </w:r>
    </w:p>
    <w:p w14:paraId="6CE1CA41" w14:textId="77777777" w:rsidR="00C549BA" w:rsidRPr="00FC442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3.2.7 Conclusion</w:t>
      </w:r>
    </w:p>
    <w:p w14:paraId="2D190A63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solution requirements define the necessary features for automating standard laptop procurement. By combining ServiceNow Service Catalog and Flow Designer, the system can provide a structured workflow from request submission to completion.</w:t>
      </w:r>
    </w:p>
    <w:sectPr w:rsidR="00C549BA" w:rsidRPr="00FC442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CCAD" w14:textId="77777777" w:rsidR="00D03081" w:rsidRDefault="00D03081">
      <w:pPr>
        <w:spacing w:after="0" w:line="240" w:lineRule="auto"/>
      </w:pPr>
      <w:r>
        <w:separator/>
      </w:r>
    </w:p>
  </w:endnote>
  <w:endnote w:type="continuationSeparator" w:id="0">
    <w:p w14:paraId="045A295C" w14:textId="77777777" w:rsidR="00D03081" w:rsidRDefault="00D03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647F" w14:textId="79EE6FB2" w:rsidR="00C549BA" w:rsidRDefault="00C549B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EC58" w14:textId="77777777" w:rsidR="00D03081" w:rsidRDefault="00D03081">
      <w:pPr>
        <w:spacing w:after="0" w:line="240" w:lineRule="auto"/>
      </w:pPr>
      <w:r>
        <w:separator/>
      </w:r>
    </w:p>
  </w:footnote>
  <w:footnote w:type="continuationSeparator" w:id="0">
    <w:p w14:paraId="065EB05B" w14:textId="77777777" w:rsidR="00D03081" w:rsidRDefault="00D03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8CBC" w14:textId="4C1837D0" w:rsidR="00C549BA" w:rsidRDefault="00C549B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</w:abstractNum>
  <w:num w:numId="1" w16cid:durableId="10646299">
    <w:abstractNumId w:val="8"/>
  </w:num>
  <w:num w:numId="2" w16cid:durableId="679233969">
    <w:abstractNumId w:val="6"/>
  </w:num>
  <w:num w:numId="3" w16cid:durableId="1305237953">
    <w:abstractNumId w:val="5"/>
  </w:num>
  <w:num w:numId="4" w16cid:durableId="611402605">
    <w:abstractNumId w:val="4"/>
  </w:num>
  <w:num w:numId="5" w16cid:durableId="614288561">
    <w:abstractNumId w:val="7"/>
  </w:num>
  <w:num w:numId="6" w16cid:durableId="812062705">
    <w:abstractNumId w:val="3"/>
  </w:num>
  <w:num w:numId="7" w16cid:durableId="1245652053">
    <w:abstractNumId w:val="2"/>
  </w:num>
  <w:num w:numId="8" w16cid:durableId="1759712613">
    <w:abstractNumId w:val="1"/>
  </w:num>
  <w:num w:numId="9" w16cid:durableId="75544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9C7"/>
    <w:rsid w:val="00611DD1"/>
    <w:rsid w:val="00672C8E"/>
    <w:rsid w:val="00713C12"/>
    <w:rsid w:val="009410D9"/>
    <w:rsid w:val="009D66B9"/>
    <w:rsid w:val="00AA1D8D"/>
    <w:rsid w:val="00B3189E"/>
    <w:rsid w:val="00B47730"/>
    <w:rsid w:val="00C549BA"/>
    <w:rsid w:val="00CB0664"/>
    <w:rsid w:val="00D03081"/>
    <w:rsid w:val="00FC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6B4A7"/>
  <w14:defaultImageDpi w14:val="300"/>
  <w15:docId w15:val="{3EB4E8A4-B9A6-43A3-9340-FCBBD2AD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aysha naleefa</cp:lastModifiedBy>
  <cp:revision>4</cp:revision>
  <dcterms:created xsi:type="dcterms:W3CDTF">2026-09-25T15:02:00Z</dcterms:created>
  <dcterms:modified xsi:type="dcterms:W3CDTF">2026-09-26T08:25:00Z</dcterms:modified>
  <cp:category/>
</cp:coreProperties>
</file>