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FD6AD" w14:textId="77777777" w:rsidR="00AD6381" w:rsidRPr="00AD6381" w:rsidRDefault="00AD6381" w:rsidP="00AD63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6381">
        <w:rPr>
          <w:rFonts w:ascii="Times New Roman" w:hAnsi="Times New Roman" w:cs="Times New Roman"/>
          <w:b/>
          <w:bCs/>
          <w:sz w:val="32"/>
          <w:szCs w:val="32"/>
        </w:rPr>
        <w:t>PHASE 4 – PROJECT DESIGN</w:t>
      </w:r>
    </w:p>
    <w:p w14:paraId="0E9B8FEE" w14:textId="77777777" w:rsidR="00AD6381" w:rsidRPr="00AD6381" w:rsidRDefault="00AD6381" w:rsidP="00AD63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6381">
        <w:rPr>
          <w:rFonts w:ascii="Times New Roman" w:hAnsi="Times New Roman" w:cs="Times New Roman"/>
          <w:b/>
          <w:bCs/>
          <w:sz w:val="28"/>
          <w:szCs w:val="28"/>
        </w:rPr>
        <w:t>MODULE 4.3 – SOLUTION ARCHITECTURE</w:t>
      </w:r>
    </w:p>
    <w:p w14:paraId="00ED5237" w14:textId="77777777" w:rsidR="00AD6381" w:rsidRPr="00AD6381" w:rsidRDefault="00AD6381" w:rsidP="00AD6381">
      <w:pPr>
        <w:rPr>
          <w:rFonts w:ascii="Times New Roman" w:hAnsi="Times New Roman" w:cs="Times New Roman"/>
          <w:b/>
          <w:bCs/>
        </w:rPr>
      </w:pPr>
      <w:r w:rsidRPr="00AD6381">
        <w:rPr>
          <w:rFonts w:ascii="Times New Roman" w:hAnsi="Times New Roman" w:cs="Times New Roman"/>
          <w:b/>
          <w:bCs/>
        </w:rPr>
        <w:t>4.3.1 Introduction</w:t>
      </w:r>
    </w:p>
    <w:p w14:paraId="2B77B6AA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Solution Architecture describes the major components of the proposed system and explains how they interact with each other.</w:t>
      </w:r>
    </w:p>
    <w:p w14:paraId="2AA75175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 xml:space="preserve">For the project </w:t>
      </w:r>
      <w:r w:rsidRPr="00AD6381">
        <w:rPr>
          <w:rFonts w:ascii="Times New Roman" w:hAnsi="Times New Roman" w:cs="Times New Roman"/>
          <w:b/>
          <w:bCs/>
        </w:rPr>
        <w:t>“Streamlining IT Procurement: Automating Standard Laptop Orders with Flow Designer,”</w:t>
      </w:r>
      <w:r w:rsidRPr="00AD6381">
        <w:rPr>
          <w:rFonts w:ascii="Times New Roman" w:hAnsi="Times New Roman" w:cs="Times New Roman"/>
        </w:rPr>
        <w:t xml:space="preserve"> the architecture is based on ServiceNow components that work together to manage the laptop procurement workflow.</w:t>
      </w:r>
    </w:p>
    <w:p w14:paraId="6FECAF3C" w14:textId="77777777" w:rsidR="00AD6381" w:rsidRPr="00AD6381" w:rsidRDefault="00AD6381" w:rsidP="00AD6381">
      <w:pPr>
        <w:rPr>
          <w:rFonts w:ascii="Times New Roman" w:hAnsi="Times New Roman" w:cs="Times New Roman"/>
          <w:b/>
          <w:bCs/>
        </w:rPr>
      </w:pPr>
      <w:r w:rsidRPr="00AD6381">
        <w:rPr>
          <w:rFonts w:ascii="Times New Roman" w:hAnsi="Times New Roman" w:cs="Times New Roman"/>
          <w:b/>
          <w:bCs/>
        </w:rPr>
        <w:t>4.3.2 Architecture Overview</w:t>
      </w:r>
    </w:p>
    <w:p w14:paraId="660B7C0E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The proposed architecture connects the employee, ServiceNow, Flow Designer, approval process, IT/procurement team, and notification system.</w:t>
      </w:r>
    </w:p>
    <w:p w14:paraId="61A312DB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The overall architecture can be represented as:</w:t>
      </w:r>
    </w:p>
    <w:p w14:paraId="4817395E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Employee</w:t>
      </w:r>
    </w:p>
    <w:p w14:paraId="3E00B4DF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↓</w:t>
      </w:r>
    </w:p>
    <w:p w14:paraId="3C27B42A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 xml:space="preserve">ServiceNow Service </w:t>
      </w:r>
      <w:proofErr w:type="spellStart"/>
      <w:r w:rsidRPr="00AD6381">
        <w:rPr>
          <w:rFonts w:ascii="Times New Roman" w:hAnsi="Times New Roman" w:cs="Times New Roman"/>
          <w:b/>
          <w:bCs/>
        </w:rPr>
        <w:t>Catalog</w:t>
      </w:r>
      <w:proofErr w:type="spellEnd"/>
      <w:r w:rsidRPr="00AD6381">
        <w:rPr>
          <w:rFonts w:ascii="Times New Roman" w:hAnsi="Times New Roman" w:cs="Times New Roman"/>
          <w:b/>
          <w:bCs/>
        </w:rPr>
        <w:t xml:space="preserve"> / Request Form</w:t>
      </w:r>
    </w:p>
    <w:p w14:paraId="5A379156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↓</w:t>
      </w:r>
    </w:p>
    <w:p w14:paraId="20CF8788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Laptop Request Record</w:t>
      </w:r>
    </w:p>
    <w:p w14:paraId="548F267A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↓</w:t>
      </w:r>
    </w:p>
    <w:p w14:paraId="12C3E765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Flow Designer</w:t>
      </w:r>
    </w:p>
    <w:p w14:paraId="0090D5B4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↓</w:t>
      </w:r>
    </w:p>
    <w:p w14:paraId="4F62FCDB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Approval Process</w:t>
      </w:r>
    </w:p>
    <w:p w14:paraId="238B4CAE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↓</w:t>
      </w:r>
    </w:p>
    <w:p w14:paraId="32097C77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IT / Procurement Task</w:t>
      </w:r>
    </w:p>
    <w:p w14:paraId="30F89F1F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↓</w:t>
      </w:r>
    </w:p>
    <w:p w14:paraId="4CFD4373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Laptop Procurement and Fulfilment</w:t>
      </w:r>
    </w:p>
    <w:p w14:paraId="2B116ECA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↓</w:t>
      </w:r>
    </w:p>
    <w:p w14:paraId="56D41752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Request Status Update</w:t>
      </w:r>
    </w:p>
    <w:p w14:paraId="218F79C3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↓</w:t>
      </w:r>
    </w:p>
    <w:p w14:paraId="183EE092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Notification to Employee</w:t>
      </w:r>
    </w:p>
    <w:p w14:paraId="3F39F364" w14:textId="77777777" w:rsidR="00AD6381" w:rsidRPr="00AD6381" w:rsidRDefault="00AD6381" w:rsidP="00AD6381">
      <w:pPr>
        <w:rPr>
          <w:rFonts w:ascii="Times New Roman" w:hAnsi="Times New Roman" w:cs="Times New Roman"/>
          <w:b/>
          <w:bCs/>
        </w:rPr>
      </w:pPr>
      <w:r w:rsidRPr="00AD6381">
        <w:rPr>
          <w:rFonts w:ascii="Times New Roman" w:hAnsi="Times New Roman" w:cs="Times New Roman"/>
          <w:b/>
          <w:bCs/>
        </w:rPr>
        <w:t>4.3.3 Major Architecture Components</w:t>
      </w:r>
    </w:p>
    <w:p w14:paraId="2D3B1F91" w14:textId="77777777" w:rsidR="00AD6381" w:rsidRPr="00AD6381" w:rsidRDefault="00AD6381" w:rsidP="00AD6381">
      <w:pPr>
        <w:rPr>
          <w:rFonts w:ascii="Times New Roman" w:hAnsi="Times New Roman" w:cs="Times New Roman"/>
          <w:b/>
          <w:bCs/>
        </w:rPr>
      </w:pPr>
      <w:r w:rsidRPr="00AD6381">
        <w:rPr>
          <w:rFonts w:ascii="Times New Roman" w:hAnsi="Times New Roman" w:cs="Times New Roman"/>
          <w:b/>
          <w:bCs/>
        </w:rPr>
        <w:lastRenderedPageBreak/>
        <w:t>1. Employee Layer</w:t>
      </w:r>
    </w:p>
    <w:p w14:paraId="5036C827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The employee is the primary user of the system. The employee submits a request for a standard laptop and provides the required information.</w:t>
      </w:r>
    </w:p>
    <w:p w14:paraId="60A96F23" w14:textId="77777777" w:rsidR="00AD6381" w:rsidRPr="00AD6381" w:rsidRDefault="00AD6381" w:rsidP="00AD6381">
      <w:pPr>
        <w:rPr>
          <w:rFonts w:ascii="Times New Roman" w:hAnsi="Times New Roman" w:cs="Times New Roman"/>
          <w:b/>
          <w:bCs/>
        </w:rPr>
      </w:pPr>
      <w:r w:rsidRPr="00AD6381">
        <w:rPr>
          <w:rFonts w:ascii="Times New Roman" w:hAnsi="Times New Roman" w:cs="Times New Roman"/>
          <w:b/>
          <w:bCs/>
        </w:rPr>
        <w:t>2. ServiceNow Request Layer</w:t>
      </w:r>
    </w:p>
    <w:p w14:paraId="5F196BED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ServiceNow provides the interface through which the employee submits the request. The submitted information is stored as a request record.</w:t>
      </w:r>
    </w:p>
    <w:p w14:paraId="6D4E579C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This layer acts as the entry point for the procurement workflow.</w:t>
      </w:r>
    </w:p>
    <w:p w14:paraId="7183E6D1" w14:textId="77777777" w:rsidR="00AD6381" w:rsidRPr="00AD6381" w:rsidRDefault="00AD6381" w:rsidP="00AD6381">
      <w:pPr>
        <w:rPr>
          <w:rFonts w:ascii="Times New Roman" w:hAnsi="Times New Roman" w:cs="Times New Roman"/>
          <w:b/>
          <w:bCs/>
        </w:rPr>
      </w:pPr>
      <w:r w:rsidRPr="00AD6381">
        <w:rPr>
          <w:rFonts w:ascii="Times New Roman" w:hAnsi="Times New Roman" w:cs="Times New Roman"/>
          <w:b/>
          <w:bCs/>
        </w:rPr>
        <w:t>3. Flow Designer Layer</w:t>
      </w:r>
    </w:p>
    <w:p w14:paraId="6C3AD689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Flow Designer is the main automation component of the proposed system.</w:t>
      </w:r>
    </w:p>
    <w:p w14:paraId="2845344A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After the request is submitted, Flow Designer triggers the predefined workflow and manages the different stages of the process.</w:t>
      </w:r>
    </w:p>
    <w:p w14:paraId="01F3D1BB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It can perform actions such as:</w:t>
      </w:r>
    </w:p>
    <w:p w14:paraId="01C1940E" w14:textId="77777777" w:rsidR="00AD6381" w:rsidRPr="00AD6381" w:rsidRDefault="00AD6381" w:rsidP="00AD6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Starting the workflow.</w:t>
      </w:r>
    </w:p>
    <w:p w14:paraId="7A599B80" w14:textId="77777777" w:rsidR="00AD6381" w:rsidRPr="00AD6381" w:rsidRDefault="00AD6381" w:rsidP="00AD6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Checking request conditions.</w:t>
      </w:r>
    </w:p>
    <w:p w14:paraId="5AAF7A1A" w14:textId="77777777" w:rsidR="00AD6381" w:rsidRPr="00AD6381" w:rsidRDefault="00AD6381" w:rsidP="00AD6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Handling approvals.</w:t>
      </w:r>
    </w:p>
    <w:p w14:paraId="18EC0C57" w14:textId="77777777" w:rsidR="00AD6381" w:rsidRPr="00AD6381" w:rsidRDefault="00AD6381" w:rsidP="00AD6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Creating tasks.</w:t>
      </w:r>
    </w:p>
    <w:p w14:paraId="32A237BA" w14:textId="77777777" w:rsidR="00AD6381" w:rsidRPr="00AD6381" w:rsidRDefault="00AD6381" w:rsidP="00AD6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Assigning tasks.</w:t>
      </w:r>
    </w:p>
    <w:p w14:paraId="1440B769" w14:textId="77777777" w:rsidR="00AD6381" w:rsidRPr="00AD6381" w:rsidRDefault="00AD6381" w:rsidP="00AD6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Updating records.</w:t>
      </w:r>
    </w:p>
    <w:p w14:paraId="11C8ECA5" w14:textId="77777777" w:rsidR="00AD6381" w:rsidRPr="00AD6381" w:rsidRDefault="00AD6381" w:rsidP="00AD6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Triggering notifications.</w:t>
      </w:r>
    </w:p>
    <w:p w14:paraId="642B43F1" w14:textId="77777777" w:rsidR="00AD6381" w:rsidRPr="00AD6381" w:rsidRDefault="00AD6381" w:rsidP="00AD6381">
      <w:pPr>
        <w:rPr>
          <w:rFonts w:ascii="Times New Roman" w:hAnsi="Times New Roman" w:cs="Times New Roman"/>
          <w:b/>
          <w:bCs/>
        </w:rPr>
      </w:pPr>
      <w:r w:rsidRPr="00AD6381">
        <w:rPr>
          <w:rFonts w:ascii="Times New Roman" w:hAnsi="Times New Roman" w:cs="Times New Roman"/>
          <w:b/>
          <w:bCs/>
        </w:rPr>
        <w:t>4. Approval Layer</w:t>
      </w:r>
    </w:p>
    <w:p w14:paraId="6ADA51C2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The approval layer manages the authorization required before the laptop order can proceed.</w:t>
      </w:r>
    </w:p>
    <w:p w14:paraId="547F7E2E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The request is reviewed by the appropriate approver. Based on the configured workflow, the process continues after the required approval.</w:t>
      </w:r>
    </w:p>
    <w:p w14:paraId="3A188A8B" w14:textId="77777777" w:rsidR="00AD6381" w:rsidRPr="00AD6381" w:rsidRDefault="00AD6381" w:rsidP="00AD6381">
      <w:pPr>
        <w:rPr>
          <w:rFonts w:ascii="Times New Roman" w:hAnsi="Times New Roman" w:cs="Times New Roman"/>
          <w:b/>
          <w:bCs/>
        </w:rPr>
      </w:pPr>
      <w:r w:rsidRPr="00AD6381">
        <w:rPr>
          <w:rFonts w:ascii="Times New Roman" w:hAnsi="Times New Roman" w:cs="Times New Roman"/>
          <w:b/>
          <w:bCs/>
        </w:rPr>
        <w:t>5. IT and Procurement Layer</w:t>
      </w:r>
    </w:p>
    <w:p w14:paraId="5A87DC8C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After approval, the responsible team receives the required task. The team processes the laptop request and performs the necessary procurement activities.</w:t>
      </w:r>
    </w:p>
    <w:p w14:paraId="2924CFD6" w14:textId="77777777" w:rsidR="00AD6381" w:rsidRPr="00AD6381" w:rsidRDefault="00AD6381" w:rsidP="00AD6381">
      <w:pPr>
        <w:rPr>
          <w:rFonts w:ascii="Times New Roman" w:hAnsi="Times New Roman" w:cs="Times New Roman"/>
          <w:b/>
          <w:bCs/>
        </w:rPr>
      </w:pPr>
      <w:r w:rsidRPr="00AD6381">
        <w:rPr>
          <w:rFonts w:ascii="Times New Roman" w:hAnsi="Times New Roman" w:cs="Times New Roman"/>
          <w:b/>
          <w:bCs/>
        </w:rPr>
        <w:t>6. Data and Record Layer</w:t>
      </w:r>
    </w:p>
    <w:p w14:paraId="04460A94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ServiceNow records contain the information required to manage the request and its progress.</w:t>
      </w:r>
    </w:p>
    <w:p w14:paraId="0E108E56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The records help maintain:</w:t>
      </w:r>
    </w:p>
    <w:p w14:paraId="2C31200E" w14:textId="77777777" w:rsidR="00AD6381" w:rsidRPr="00AD6381" w:rsidRDefault="00AD6381" w:rsidP="00AD63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Request details.</w:t>
      </w:r>
    </w:p>
    <w:p w14:paraId="73A7965E" w14:textId="77777777" w:rsidR="00AD6381" w:rsidRPr="00AD6381" w:rsidRDefault="00AD6381" w:rsidP="00AD63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Approval information.</w:t>
      </w:r>
    </w:p>
    <w:p w14:paraId="7F4099D1" w14:textId="77777777" w:rsidR="00AD6381" w:rsidRPr="00AD6381" w:rsidRDefault="00AD6381" w:rsidP="00AD63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lastRenderedPageBreak/>
        <w:t>Task information.</w:t>
      </w:r>
    </w:p>
    <w:p w14:paraId="6C59E8ED" w14:textId="77777777" w:rsidR="00AD6381" w:rsidRPr="00AD6381" w:rsidRDefault="00AD6381" w:rsidP="00AD63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Status information.</w:t>
      </w:r>
    </w:p>
    <w:p w14:paraId="5049ABA1" w14:textId="77777777" w:rsidR="00AD6381" w:rsidRPr="00AD6381" w:rsidRDefault="00AD6381" w:rsidP="00AD63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Processing history.</w:t>
      </w:r>
    </w:p>
    <w:p w14:paraId="354A301B" w14:textId="77777777" w:rsidR="00AD6381" w:rsidRPr="00AD6381" w:rsidRDefault="00AD6381" w:rsidP="00AD6381">
      <w:pPr>
        <w:rPr>
          <w:rFonts w:ascii="Times New Roman" w:hAnsi="Times New Roman" w:cs="Times New Roman"/>
          <w:b/>
          <w:bCs/>
        </w:rPr>
      </w:pPr>
      <w:r w:rsidRPr="00AD6381">
        <w:rPr>
          <w:rFonts w:ascii="Times New Roman" w:hAnsi="Times New Roman" w:cs="Times New Roman"/>
          <w:b/>
          <w:bCs/>
        </w:rPr>
        <w:t>7. Notification Layer</w:t>
      </w:r>
    </w:p>
    <w:p w14:paraId="7A2455DF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The notification component provides updates to the employee and relevant users.</w:t>
      </w:r>
    </w:p>
    <w:p w14:paraId="5EFF3296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Notifications may be triggered at important stages such as:</w:t>
      </w:r>
    </w:p>
    <w:p w14:paraId="7F4497F4" w14:textId="77777777" w:rsidR="00AD6381" w:rsidRPr="00AD6381" w:rsidRDefault="00AD6381" w:rsidP="00AD63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Request submission.</w:t>
      </w:r>
    </w:p>
    <w:p w14:paraId="05866853" w14:textId="77777777" w:rsidR="00AD6381" w:rsidRPr="00AD6381" w:rsidRDefault="00AD6381" w:rsidP="00AD63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Approval.</w:t>
      </w:r>
    </w:p>
    <w:p w14:paraId="105CF539" w14:textId="77777777" w:rsidR="00AD6381" w:rsidRPr="00AD6381" w:rsidRDefault="00AD6381" w:rsidP="00AD63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Processing.</w:t>
      </w:r>
    </w:p>
    <w:p w14:paraId="5938409B" w14:textId="77777777" w:rsidR="00AD6381" w:rsidRPr="00AD6381" w:rsidRDefault="00AD6381" w:rsidP="00AD63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Completion.</w:t>
      </w:r>
    </w:p>
    <w:p w14:paraId="5E135D4A" w14:textId="77777777" w:rsidR="00AD6381" w:rsidRPr="00AD6381" w:rsidRDefault="00AD6381" w:rsidP="00AD6381">
      <w:pPr>
        <w:rPr>
          <w:rFonts w:ascii="Times New Roman" w:hAnsi="Times New Roman" w:cs="Times New Roman"/>
          <w:b/>
          <w:bCs/>
        </w:rPr>
      </w:pPr>
      <w:r w:rsidRPr="00AD6381">
        <w:rPr>
          <w:rFonts w:ascii="Times New Roman" w:hAnsi="Times New Roman" w:cs="Times New Roman"/>
          <w:b/>
          <w:bCs/>
        </w:rPr>
        <w:t>4.3.4 Data and Process Flow</w:t>
      </w:r>
    </w:p>
    <w:p w14:paraId="27EEB7B3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The flow of information through the architecture is:</w:t>
      </w:r>
    </w:p>
    <w:p w14:paraId="0C0A2360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Employee</w:t>
      </w:r>
    </w:p>
    <w:p w14:paraId="7BFBC914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→ Submits standard laptop request</w:t>
      </w:r>
    </w:p>
    <w:p w14:paraId="055DEEBE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ServiceNow</w:t>
      </w:r>
    </w:p>
    <w:p w14:paraId="7F9CA6D7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→ Stores request information</w:t>
      </w:r>
    </w:p>
    <w:p w14:paraId="37B992AC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Flow Designer</w:t>
      </w:r>
    </w:p>
    <w:p w14:paraId="653CA108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→ Starts the automated workflow</w:t>
      </w:r>
    </w:p>
    <w:p w14:paraId="61FA93DC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Approval</w:t>
      </w:r>
    </w:p>
    <w:p w14:paraId="65074499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→ Request is reviewed</w:t>
      </w:r>
    </w:p>
    <w:p w14:paraId="62DF8E14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IT/Procurement</w:t>
      </w:r>
    </w:p>
    <w:p w14:paraId="355A6FB4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→ Receives and processes the task</w:t>
      </w:r>
    </w:p>
    <w:p w14:paraId="697C2F72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ServiceNow</w:t>
      </w:r>
    </w:p>
    <w:p w14:paraId="5C350732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→ Updates request status</w:t>
      </w:r>
    </w:p>
    <w:p w14:paraId="796200BF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Notification</w:t>
      </w:r>
    </w:p>
    <w:p w14:paraId="3FC39BB1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→ Employee receives the relevant update</w:t>
      </w:r>
    </w:p>
    <w:p w14:paraId="4E38BC54" w14:textId="77777777" w:rsidR="00AD6381" w:rsidRPr="00AD6381" w:rsidRDefault="00AD6381" w:rsidP="00AD6381">
      <w:pPr>
        <w:rPr>
          <w:rFonts w:ascii="Times New Roman" w:hAnsi="Times New Roman" w:cs="Times New Roman"/>
          <w:b/>
          <w:bCs/>
        </w:rPr>
      </w:pPr>
      <w:r w:rsidRPr="00AD6381">
        <w:rPr>
          <w:rFonts w:ascii="Times New Roman" w:hAnsi="Times New Roman" w:cs="Times New Roman"/>
          <w:b/>
          <w:bCs/>
        </w:rPr>
        <w:t>4.3.5 Architecture Layers</w:t>
      </w:r>
    </w:p>
    <w:p w14:paraId="719DB2FC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The solution can be divided into four main layers: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165"/>
        <w:gridCol w:w="2941"/>
      </w:tblGrid>
      <w:tr w:rsidR="00AD6381" w:rsidRPr="00AD6381" w14:paraId="4B80F2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870E5" w14:textId="77777777" w:rsidR="00AD6381" w:rsidRPr="00AD6381" w:rsidRDefault="00AD6381" w:rsidP="00AD6381">
            <w:pPr>
              <w:rPr>
                <w:rFonts w:ascii="Times New Roman" w:hAnsi="Times New Roman" w:cs="Times New Roman"/>
                <w:b/>
                <w:bCs/>
              </w:rPr>
            </w:pPr>
            <w:r w:rsidRPr="00AD6381">
              <w:rPr>
                <w:rFonts w:ascii="Times New Roman" w:hAnsi="Times New Roman" w:cs="Times New Roman"/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753FEB10" w14:textId="77777777" w:rsidR="00AD6381" w:rsidRPr="00AD6381" w:rsidRDefault="00AD6381" w:rsidP="00AD6381">
            <w:pPr>
              <w:rPr>
                <w:rFonts w:ascii="Times New Roman" w:hAnsi="Times New Roman" w:cs="Times New Roman"/>
                <w:b/>
                <w:bCs/>
              </w:rPr>
            </w:pPr>
            <w:r w:rsidRPr="00AD6381">
              <w:rPr>
                <w:rFonts w:ascii="Times New Roman" w:hAnsi="Times New Roman" w:cs="Times New Roman"/>
                <w:b/>
                <w:bCs/>
              </w:rPr>
              <w:t>Main Component</w:t>
            </w:r>
          </w:p>
        </w:tc>
        <w:tc>
          <w:tcPr>
            <w:tcW w:w="0" w:type="auto"/>
            <w:vAlign w:val="center"/>
            <w:hideMark/>
          </w:tcPr>
          <w:p w14:paraId="3029B7E7" w14:textId="77777777" w:rsidR="00AD6381" w:rsidRPr="00AD6381" w:rsidRDefault="00AD6381" w:rsidP="00AD6381">
            <w:pPr>
              <w:rPr>
                <w:rFonts w:ascii="Times New Roman" w:hAnsi="Times New Roman" w:cs="Times New Roman"/>
                <w:b/>
                <w:bCs/>
              </w:rPr>
            </w:pPr>
            <w:r w:rsidRPr="00AD638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AD6381" w:rsidRPr="00AD6381" w14:paraId="0F868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DCE26" w14:textId="77777777" w:rsidR="00AD6381" w:rsidRPr="00AD6381" w:rsidRDefault="00AD6381" w:rsidP="00AD6381">
            <w:pPr>
              <w:rPr>
                <w:rFonts w:ascii="Times New Roman" w:hAnsi="Times New Roman" w:cs="Times New Roman"/>
              </w:rPr>
            </w:pPr>
            <w:r w:rsidRPr="00AD6381">
              <w:rPr>
                <w:rFonts w:ascii="Times New Roman" w:hAnsi="Times New Roman" w:cs="Times New Roman"/>
              </w:rPr>
              <w:t>User Layer</w:t>
            </w:r>
          </w:p>
        </w:tc>
        <w:tc>
          <w:tcPr>
            <w:tcW w:w="0" w:type="auto"/>
            <w:vAlign w:val="center"/>
            <w:hideMark/>
          </w:tcPr>
          <w:p w14:paraId="3A0A6132" w14:textId="77777777" w:rsidR="00AD6381" w:rsidRPr="00AD6381" w:rsidRDefault="00AD6381" w:rsidP="00AD6381">
            <w:pPr>
              <w:rPr>
                <w:rFonts w:ascii="Times New Roman" w:hAnsi="Times New Roman" w:cs="Times New Roman"/>
              </w:rPr>
            </w:pPr>
            <w:r w:rsidRPr="00AD6381"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3B3F8964" w14:textId="77777777" w:rsidR="00AD6381" w:rsidRPr="00AD6381" w:rsidRDefault="00AD6381" w:rsidP="00AD6381">
            <w:pPr>
              <w:rPr>
                <w:rFonts w:ascii="Times New Roman" w:hAnsi="Times New Roman" w:cs="Times New Roman"/>
              </w:rPr>
            </w:pPr>
            <w:r w:rsidRPr="00AD6381">
              <w:rPr>
                <w:rFonts w:ascii="Times New Roman" w:hAnsi="Times New Roman" w:cs="Times New Roman"/>
              </w:rPr>
              <w:t>Submit laptop request</w:t>
            </w:r>
          </w:p>
        </w:tc>
      </w:tr>
      <w:tr w:rsidR="00AD6381" w:rsidRPr="00AD6381" w14:paraId="1A692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2A9B" w14:textId="77777777" w:rsidR="00AD6381" w:rsidRPr="00AD6381" w:rsidRDefault="00AD6381" w:rsidP="00AD6381">
            <w:pPr>
              <w:rPr>
                <w:rFonts w:ascii="Times New Roman" w:hAnsi="Times New Roman" w:cs="Times New Roman"/>
              </w:rPr>
            </w:pPr>
            <w:r w:rsidRPr="00AD6381">
              <w:rPr>
                <w:rFonts w:ascii="Times New Roman" w:hAnsi="Times New Roman" w:cs="Times New Roman"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14:paraId="07725D32" w14:textId="77777777" w:rsidR="00AD6381" w:rsidRPr="00AD6381" w:rsidRDefault="00AD6381" w:rsidP="00AD6381">
            <w:pPr>
              <w:rPr>
                <w:rFonts w:ascii="Times New Roman" w:hAnsi="Times New Roman" w:cs="Times New Roman"/>
              </w:rPr>
            </w:pPr>
            <w:r w:rsidRPr="00AD6381">
              <w:rPr>
                <w:rFonts w:ascii="Times New Roman" w:hAnsi="Times New Roman" w:cs="Times New Roman"/>
              </w:rPr>
              <w:t>ServiceNow</w:t>
            </w:r>
          </w:p>
        </w:tc>
        <w:tc>
          <w:tcPr>
            <w:tcW w:w="0" w:type="auto"/>
            <w:vAlign w:val="center"/>
            <w:hideMark/>
          </w:tcPr>
          <w:p w14:paraId="496DF552" w14:textId="77777777" w:rsidR="00AD6381" w:rsidRPr="00AD6381" w:rsidRDefault="00AD6381" w:rsidP="00AD6381">
            <w:pPr>
              <w:rPr>
                <w:rFonts w:ascii="Times New Roman" w:hAnsi="Times New Roman" w:cs="Times New Roman"/>
              </w:rPr>
            </w:pPr>
            <w:r w:rsidRPr="00AD6381">
              <w:rPr>
                <w:rFonts w:ascii="Times New Roman" w:hAnsi="Times New Roman" w:cs="Times New Roman"/>
              </w:rPr>
              <w:t>Manage request and records</w:t>
            </w:r>
          </w:p>
        </w:tc>
      </w:tr>
      <w:tr w:rsidR="00AD6381" w:rsidRPr="00AD6381" w14:paraId="0758E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0D67" w14:textId="77777777" w:rsidR="00AD6381" w:rsidRPr="00AD6381" w:rsidRDefault="00AD6381" w:rsidP="00AD6381">
            <w:pPr>
              <w:rPr>
                <w:rFonts w:ascii="Times New Roman" w:hAnsi="Times New Roman" w:cs="Times New Roman"/>
              </w:rPr>
            </w:pPr>
            <w:r w:rsidRPr="00AD6381">
              <w:rPr>
                <w:rFonts w:ascii="Times New Roman" w:hAnsi="Times New Roman" w:cs="Times New Roman"/>
              </w:rPr>
              <w:t>Automation Layer</w:t>
            </w:r>
          </w:p>
        </w:tc>
        <w:tc>
          <w:tcPr>
            <w:tcW w:w="0" w:type="auto"/>
            <w:vAlign w:val="center"/>
            <w:hideMark/>
          </w:tcPr>
          <w:p w14:paraId="0C250269" w14:textId="77777777" w:rsidR="00AD6381" w:rsidRPr="00AD6381" w:rsidRDefault="00AD6381" w:rsidP="00AD6381">
            <w:pPr>
              <w:rPr>
                <w:rFonts w:ascii="Times New Roman" w:hAnsi="Times New Roman" w:cs="Times New Roman"/>
              </w:rPr>
            </w:pPr>
            <w:r w:rsidRPr="00AD6381">
              <w:rPr>
                <w:rFonts w:ascii="Times New Roman" w:hAnsi="Times New Roman" w:cs="Times New Roman"/>
              </w:rPr>
              <w:t>Flow Designer</w:t>
            </w:r>
          </w:p>
        </w:tc>
        <w:tc>
          <w:tcPr>
            <w:tcW w:w="0" w:type="auto"/>
            <w:vAlign w:val="center"/>
            <w:hideMark/>
          </w:tcPr>
          <w:p w14:paraId="02DA2F65" w14:textId="77777777" w:rsidR="00AD6381" w:rsidRPr="00AD6381" w:rsidRDefault="00AD6381" w:rsidP="00AD6381">
            <w:pPr>
              <w:rPr>
                <w:rFonts w:ascii="Times New Roman" w:hAnsi="Times New Roman" w:cs="Times New Roman"/>
              </w:rPr>
            </w:pPr>
            <w:r w:rsidRPr="00AD6381">
              <w:rPr>
                <w:rFonts w:ascii="Times New Roman" w:hAnsi="Times New Roman" w:cs="Times New Roman"/>
              </w:rPr>
              <w:t>Automate workflow activities</w:t>
            </w:r>
          </w:p>
        </w:tc>
      </w:tr>
      <w:tr w:rsidR="00AD6381" w:rsidRPr="00AD6381" w14:paraId="58663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8774B" w14:textId="77777777" w:rsidR="00AD6381" w:rsidRPr="00AD6381" w:rsidRDefault="00AD6381" w:rsidP="00AD6381">
            <w:pPr>
              <w:rPr>
                <w:rFonts w:ascii="Times New Roman" w:hAnsi="Times New Roman" w:cs="Times New Roman"/>
              </w:rPr>
            </w:pPr>
            <w:r w:rsidRPr="00AD6381">
              <w:rPr>
                <w:rFonts w:ascii="Times New Roman" w:hAnsi="Times New Roman" w:cs="Times New Roman"/>
              </w:rPr>
              <w:t>Processing Layer</w:t>
            </w:r>
          </w:p>
        </w:tc>
        <w:tc>
          <w:tcPr>
            <w:tcW w:w="0" w:type="auto"/>
            <w:vAlign w:val="center"/>
            <w:hideMark/>
          </w:tcPr>
          <w:p w14:paraId="14F57A51" w14:textId="77777777" w:rsidR="00AD6381" w:rsidRPr="00AD6381" w:rsidRDefault="00AD6381" w:rsidP="00AD6381">
            <w:pPr>
              <w:rPr>
                <w:rFonts w:ascii="Times New Roman" w:hAnsi="Times New Roman" w:cs="Times New Roman"/>
              </w:rPr>
            </w:pPr>
            <w:r w:rsidRPr="00AD6381">
              <w:rPr>
                <w:rFonts w:ascii="Times New Roman" w:hAnsi="Times New Roman" w:cs="Times New Roman"/>
              </w:rPr>
              <w:t>IT/Procurement Team</w:t>
            </w:r>
          </w:p>
        </w:tc>
        <w:tc>
          <w:tcPr>
            <w:tcW w:w="0" w:type="auto"/>
            <w:vAlign w:val="center"/>
            <w:hideMark/>
          </w:tcPr>
          <w:p w14:paraId="2862265B" w14:textId="77777777" w:rsidR="00AD6381" w:rsidRPr="00AD6381" w:rsidRDefault="00AD6381" w:rsidP="00AD6381">
            <w:pPr>
              <w:rPr>
                <w:rFonts w:ascii="Times New Roman" w:hAnsi="Times New Roman" w:cs="Times New Roman"/>
              </w:rPr>
            </w:pPr>
            <w:r w:rsidRPr="00AD6381">
              <w:rPr>
                <w:rFonts w:ascii="Times New Roman" w:hAnsi="Times New Roman" w:cs="Times New Roman"/>
              </w:rPr>
              <w:t>Process and fulfil the request</w:t>
            </w:r>
          </w:p>
        </w:tc>
      </w:tr>
    </w:tbl>
    <w:p w14:paraId="651824F6" w14:textId="77777777" w:rsidR="00AD6381" w:rsidRPr="00AD6381" w:rsidRDefault="00AD6381" w:rsidP="00AD6381">
      <w:pPr>
        <w:rPr>
          <w:rFonts w:ascii="Times New Roman" w:hAnsi="Times New Roman" w:cs="Times New Roman"/>
          <w:b/>
          <w:bCs/>
        </w:rPr>
      </w:pPr>
      <w:r w:rsidRPr="00AD6381">
        <w:rPr>
          <w:rFonts w:ascii="Times New Roman" w:hAnsi="Times New Roman" w:cs="Times New Roman"/>
          <w:b/>
          <w:bCs/>
        </w:rPr>
        <w:t>4.3.6 Architecture Benefits</w:t>
      </w:r>
    </w:p>
    <w:p w14:paraId="6A4ED937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The proposed architecture provides:</w:t>
      </w:r>
    </w:p>
    <w:p w14:paraId="6DF009BD" w14:textId="77777777" w:rsidR="00AD6381" w:rsidRPr="00AD6381" w:rsidRDefault="00AD6381" w:rsidP="00AD6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Clear separation of system responsibilities.</w:t>
      </w:r>
    </w:p>
    <w:p w14:paraId="2CB2940B" w14:textId="77777777" w:rsidR="00AD6381" w:rsidRPr="00AD6381" w:rsidRDefault="00AD6381" w:rsidP="00AD6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Centralized request management.</w:t>
      </w:r>
    </w:p>
    <w:p w14:paraId="59E6318D" w14:textId="77777777" w:rsidR="00AD6381" w:rsidRPr="00AD6381" w:rsidRDefault="00AD6381" w:rsidP="00AD6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Automated workflow execution.</w:t>
      </w:r>
    </w:p>
    <w:p w14:paraId="6F07D9F8" w14:textId="77777777" w:rsidR="00AD6381" w:rsidRPr="00AD6381" w:rsidRDefault="00AD6381" w:rsidP="00AD6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Structured approval handling.</w:t>
      </w:r>
    </w:p>
    <w:p w14:paraId="1B41E094" w14:textId="77777777" w:rsidR="00AD6381" w:rsidRPr="00AD6381" w:rsidRDefault="00AD6381" w:rsidP="00AD6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Better task management.</w:t>
      </w:r>
    </w:p>
    <w:p w14:paraId="49514D61" w14:textId="77777777" w:rsidR="00AD6381" w:rsidRPr="00AD6381" w:rsidRDefault="00AD6381" w:rsidP="00AD6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Improved status visibility.</w:t>
      </w:r>
    </w:p>
    <w:p w14:paraId="4F12643E" w14:textId="77777777" w:rsidR="00AD6381" w:rsidRPr="00AD6381" w:rsidRDefault="00AD6381" w:rsidP="00AD6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Easier process monitoring.</w:t>
      </w:r>
    </w:p>
    <w:p w14:paraId="0F9C8ED8" w14:textId="77777777" w:rsidR="00AD6381" w:rsidRPr="00AD6381" w:rsidRDefault="00AD6381" w:rsidP="00AD6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Reduced manual dependency.</w:t>
      </w:r>
    </w:p>
    <w:p w14:paraId="0420B2AA" w14:textId="77777777" w:rsidR="00AD6381" w:rsidRPr="00AD6381" w:rsidRDefault="00AD6381" w:rsidP="00AD6381">
      <w:pPr>
        <w:rPr>
          <w:rFonts w:ascii="Times New Roman" w:hAnsi="Times New Roman" w:cs="Times New Roman"/>
          <w:b/>
          <w:bCs/>
        </w:rPr>
      </w:pPr>
      <w:r w:rsidRPr="00AD6381">
        <w:rPr>
          <w:rFonts w:ascii="Times New Roman" w:hAnsi="Times New Roman" w:cs="Times New Roman"/>
          <w:b/>
          <w:bCs/>
        </w:rPr>
        <w:t>4.3.7 Overall Architecture</w:t>
      </w:r>
    </w:p>
    <w:p w14:paraId="7572CE17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The overall solution architecture can be summarized as:</w:t>
      </w:r>
    </w:p>
    <w:p w14:paraId="50593A3F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  <w:b/>
          <w:bCs/>
        </w:rPr>
        <w:t>Employee</w:t>
      </w:r>
      <w:r w:rsidRPr="00AD6381">
        <w:rPr>
          <w:rFonts w:ascii="Times New Roman" w:hAnsi="Times New Roman" w:cs="Times New Roman"/>
        </w:rPr>
        <w:br/>
        <w:t>↓</w:t>
      </w:r>
      <w:r w:rsidRPr="00AD6381">
        <w:rPr>
          <w:rFonts w:ascii="Times New Roman" w:hAnsi="Times New Roman" w:cs="Times New Roman"/>
        </w:rPr>
        <w:br/>
      </w:r>
      <w:r w:rsidRPr="00AD6381">
        <w:rPr>
          <w:rFonts w:ascii="Times New Roman" w:hAnsi="Times New Roman" w:cs="Times New Roman"/>
          <w:b/>
          <w:bCs/>
        </w:rPr>
        <w:t xml:space="preserve">ServiceNow Service </w:t>
      </w:r>
      <w:proofErr w:type="spellStart"/>
      <w:r w:rsidRPr="00AD6381">
        <w:rPr>
          <w:rFonts w:ascii="Times New Roman" w:hAnsi="Times New Roman" w:cs="Times New Roman"/>
          <w:b/>
          <w:bCs/>
        </w:rPr>
        <w:t>Catalog</w:t>
      </w:r>
      <w:proofErr w:type="spellEnd"/>
      <w:r w:rsidRPr="00AD6381">
        <w:rPr>
          <w:rFonts w:ascii="Times New Roman" w:hAnsi="Times New Roman" w:cs="Times New Roman"/>
        </w:rPr>
        <w:br/>
        <w:t>↓</w:t>
      </w:r>
      <w:r w:rsidRPr="00AD6381">
        <w:rPr>
          <w:rFonts w:ascii="Times New Roman" w:hAnsi="Times New Roman" w:cs="Times New Roman"/>
        </w:rPr>
        <w:br/>
      </w:r>
      <w:r w:rsidRPr="00AD6381">
        <w:rPr>
          <w:rFonts w:ascii="Times New Roman" w:hAnsi="Times New Roman" w:cs="Times New Roman"/>
          <w:b/>
          <w:bCs/>
        </w:rPr>
        <w:t>Laptop Request Record</w:t>
      </w:r>
      <w:r w:rsidRPr="00AD6381">
        <w:rPr>
          <w:rFonts w:ascii="Times New Roman" w:hAnsi="Times New Roman" w:cs="Times New Roman"/>
        </w:rPr>
        <w:br/>
        <w:t>↓</w:t>
      </w:r>
      <w:r w:rsidRPr="00AD6381">
        <w:rPr>
          <w:rFonts w:ascii="Times New Roman" w:hAnsi="Times New Roman" w:cs="Times New Roman"/>
        </w:rPr>
        <w:br/>
      </w:r>
      <w:r w:rsidRPr="00AD6381">
        <w:rPr>
          <w:rFonts w:ascii="Times New Roman" w:hAnsi="Times New Roman" w:cs="Times New Roman"/>
          <w:b/>
          <w:bCs/>
        </w:rPr>
        <w:t>Flow Designer Automation</w:t>
      </w:r>
      <w:r w:rsidRPr="00AD6381">
        <w:rPr>
          <w:rFonts w:ascii="Times New Roman" w:hAnsi="Times New Roman" w:cs="Times New Roman"/>
        </w:rPr>
        <w:br/>
        <w:t>↓</w:t>
      </w:r>
      <w:r w:rsidRPr="00AD6381">
        <w:rPr>
          <w:rFonts w:ascii="Times New Roman" w:hAnsi="Times New Roman" w:cs="Times New Roman"/>
        </w:rPr>
        <w:br/>
      </w:r>
      <w:r w:rsidRPr="00AD6381">
        <w:rPr>
          <w:rFonts w:ascii="Times New Roman" w:hAnsi="Times New Roman" w:cs="Times New Roman"/>
          <w:b/>
          <w:bCs/>
        </w:rPr>
        <w:t>Approval</w:t>
      </w:r>
      <w:r w:rsidRPr="00AD6381">
        <w:rPr>
          <w:rFonts w:ascii="Times New Roman" w:hAnsi="Times New Roman" w:cs="Times New Roman"/>
        </w:rPr>
        <w:br/>
        <w:t>↓</w:t>
      </w:r>
      <w:r w:rsidRPr="00AD6381">
        <w:rPr>
          <w:rFonts w:ascii="Times New Roman" w:hAnsi="Times New Roman" w:cs="Times New Roman"/>
        </w:rPr>
        <w:br/>
      </w:r>
      <w:r w:rsidRPr="00AD6381">
        <w:rPr>
          <w:rFonts w:ascii="Times New Roman" w:hAnsi="Times New Roman" w:cs="Times New Roman"/>
          <w:b/>
          <w:bCs/>
        </w:rPr>
        <w:t>IT/Procurement Task</w:t>
      </w:r>
      <w:r w:rsidRPr="00AD6381">
        <w:rPr>
          <w:rFonts w:ascii="Times New Roman" w:hAnsi="Times New Roman" w:cs="Times New Roman"/>
        </w:rPr>
        <w:br/>
        <w:t>↓</w:t>
      </w:r>
      <w:r w:rsidRPr="00AD6381">
        <w:rPr>
          <w:rFonts w:ascii="Times New Roman" w:hAnsi="Times New Roman" w:cs="Times New Roman"/>
        </w:rPr>
        <w:br/>
      </w:r>
      <w:r w:rsidRPr="00AD6381">
        <w:rPr>
          <w:rFonts w:ascii="Times New Roman" w:hAnsi="Times New Roman" w:cs="Times New Roman"/>
          <w:b/>
          <w:bCs/>
        </w:rPr>
        <w:t>Laptop Fulfilment</w:t>
      </w:r>
      <w:r w:rsidRPr="00AD6381">
        <w:rPr>
          <w:rFonts w:ascii="Times New Roman" w:hAnsi="Times New Roman" w:cs="Times New Roman"/>
        </w:rPr>
        <w:br/>
        <w:t>↓</w:t>
      </w:r>
      <w:r w:rsidRPr="00AD6381">
        <w:rPr>
          <w:rFonts w:ascii="Times New Roman" w:hAnsi="Times New Roman" w:cs="Times New Roman"/>
        </w:rPr>
        <w:br/>
      </w:r>
      <w:r w:rsidRPr="00AD6381">
        <w:rPr>
          <w:rFonts w:ascii="Times New Roman" w:hAnsi="Times New Roman" w:cs="Times New Roman"/>
          <w:b/>
          <w:bCs/>
        </w:rPr>
        <w:t>Status Update &amp; Notification</w:t>
      </w:r>
      <w:r w:rsidRPr="00AD6381">
        <w:rPr>
          <w:rFonts w:ascii="Times New Roman" w:hAnsi="Times New Roman" w:cs="Times New Roman"/>
        </w:rPr>
        <w:br/>
        <w:t>↓</w:t>
      </w:r>
      <w:r w:rsidRPr="00AD6381">
        <w:rPr>
          <w:rFonts w:ascii="Times New Roman" w:hAnsi="Times New Roman" w:cs="Times New Roman"/>
        </w:rPr>
        <w:br/>
      </w:r>
      <w:r w:rsidRPr="00AD6381">
        <w:rPr>
          <w:rFonts w:ascii="Times New Roman" w:hAnsi="Times New Roman" w:cs="Times New Roman"/>
          <w:b/>
          <w:bCs/>
        </w:rPr>
        <w:t>Request Completion</w:t>
      </w:r>
    </w:p>
    <w:p w14:paraId="0A1C6053" w14:textId="77777777" w:rsidR="00AD6381" w:rsidRPr="00AD6381" w:rsidRDefault="00AD6381" w:rsidP="00AD6381">
      <w:pPr>
        <w:rPr>
          <w:rFonts w:ascii="Times New Roman" w:hAnsi="Times New Roman" w:cs="Times New Roman"/>
          <w:b/>
          <w:bCs/>
        </w:rPr>
      </w:pPr>
      <w:r w:rsidRPr="00AD6381">
        <w:rPr>
          <w:rFonts w:ascii="Times New Roman" w:hAnsi="Times New Roman" w:cs="Times New Roman"/>
          <w:b/>
          <w:bCs/>
        </w:rPr>
        <w:lastRenderedPageBreak/>
        <w:t>4.3.8 Conclusion</w:t>
      </w:r>
    </w:p>
    <w:p w14:paraId="7DA81708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The solution architecture provides a structured view of how the different components of the project interact.</w:t>
      </w:r>
    </w:p>
    <w:p w14:paraId="348887AA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>ServiceNow acts as the central platform, while Flow Designer provides the automation required to move the laptop request through approval, task processing, fulfilment, and completion.</w:t>
      </w:r>
    </w:p>
    <w:p w14:paraId="74C9650A" w14:textId="77777777" w:rsidR="00AD6381" w:rsidRPr="00AD6381" w:rsidRDefault="00AD6381" w:rsidP="00AD6381">
      <w:pPr>
        <w:rPr>
          <w:rFonts w:ascii="Times New Roman" w:hAnsi="Times New Roman" w:cs="Times New Roman"/>
        </w:rPr>
      </w:pPr>
      <w:r w:rsidRPr="00AD6381">
        <w:rPr>
          <w:rFonts w:ascii="Times New Roman" w:hAnsi="Times New Roman" w:cs="Times New Roman"/>
        </w:rPr>
        <w:t xml:space="preserve">This architecture supports the main objective of the project: </w:t>
      </w:r>
      <w:r w:rsidRPr="00AD6381">
        <w:rPr>
          <w:rFonts w:ascii="Times New Roman" w:hAnsi="Times New Roman" w:cs="Times New Roman"/>
          <w:b/>
          <w:bCs/>
        </w:rPr>
        <w:t>streamlining standard laptop procurement through workflow automation</w:t>
      </w:r>
      <w:r w:rsidRPr="00AD6381">
        <w:rPr>
          <w:rFonts w:ascii="Times New Roman" w:hAnsi="Times New Roman" w:cs="Times New Roman"/>
        </w:rPr>
        <w:t>.</w:t>
      </w:r>
    </w:p>
    <w:p w14:paraId="1F846E76" w14:textId="77777777" w:rsidR="00C8430B" w:rsidRPr="00AD6381" w:rsidRDefault="00C8430B">
      <w:pPr>
        <w:rPr>
          <w:rFonts w:ascii="Times New Roman" w:hAnsi="Times New Roman" w:cs="Times New Roman"/>
        </w:rPr>
      </w:pPr>
    </w:p>
    <w:sectPr w:rsidR="00C8430B" w:rsidRPr="00AD6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490A"/>
    <w:multiLevelType w:val="multilevel"/>
    <w:tmpl w:val="A344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C5819"/>
    <w:multiLevelType w:val="multilevel"/>
    <w:tmpl w:val="1622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191DAC"/>
    <w:multiLevelType w:val="multilevel"/>
    <w:tmpl w:val="22A4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C3B4C"/>
    <w:multiLevelType w:val="multilevel"/>
    <w:tmpl w:val="44A0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414130">
    <w:abstractNumId w:val="2"/>
  </w:num>
  <w:num w:numId="2" w16cid:durableId="1845436613">
    <w:abstractNumId w:val="0"/>
  </w:num>
  <w:num w:numId="3" w16cid:durableId="1315253467">
    <w:abstractNumId w:val="3"/>
  </w:num>
  <w:num w:numId="4" w16cid:durableId="1686588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81"/>
    <w:rsid w:val="002E3C42"/>
    <w:rsid w:val="00AA26B6"/>
    <w:rsid w:val="00AD6381"/>
    <w:rsid w:val="00C8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A6D7"/>
  <w15:chartTrackingRefBased/>
  <w15:docId w15:val="{0299EB8C-6608-46BA-ACC4-155F1CF88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S0910811</dc:creator>
  <cp:keywords/>
  <dc:description/>
  <cp:lastModifiedBy>S0910811</cp:lastModifiedBy>
  <cp:revision>1</cp:revision>
  <dcterms:created xsi:type="dcterms:W3CDTF">2026-09-25T10:24:00Z</dcterms:created>
  <dcterms:modified xsi:type="dcterms:W3CDTF">2026-09-25T10:25:00Z</dcterms:modified>
</cp:coreProperties>
</file>