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1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24"/>
        <w:gridCol w:w="2677"/>
        <w:gridCol w:w="2796"/>
        <w:gridCol w:w="2375"/>
        <w:gridCol w:w="2603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VOLUNEER HOURS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 CURRENTLY FILLED BY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Assumptions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Estimated Potential Hours in Season for non-exec and non-coaches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CORE POSITIONS: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President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Matt Setterington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Director of Operations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Mark Booth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Past President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Karen Whitney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Secretary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Need new executive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Treasurer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Guillaume Gignac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Director at Large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meeting - +20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Rich Martyn 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Director at Large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meeting - +20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Anita Montgomery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Race Administrator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Noelle Wood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Registrar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Ileana Cojocaru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Coaching Administrator - paid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eff Lee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Existing Coach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Hosting Co-ordinator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Need new person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Webmaster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Razie Cojocaru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Clothing Co-ordinator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Debbie Holmes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Volunteer Co-ordinator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Rich Martyn/Anita Montgomery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Coaches - paid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Varia 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Managers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+10 (4hrs/wk of race,1hr/wk no race)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Varia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~7 teams-may req. 2 depending size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20/manager</w:t>
            </w:r>
          </w:p>
        </w:tc>
      </w:tr>
    </w:tbl>
    <w:p>
      <w:pPr>
        <w:pStyle w:val="Body"/>
        <w:widowControl w:val="0"/>
        <w:spacing w:line="240" w:lineRule="auto"/>
      </w:pPr>
    </w:p>
    <w:tbl>
      <w:tblPr>
        <w:tblW w:w="131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24"/>
        <w:gridCol w:w="2677"/>
        <w:gridCol w:w="2796"/>
        <w:gridCol w:w="2375"/>
        <w:gridCol w:w="2603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VOLUNTEER HOURS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 CURRENTLY FILLED BY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Assumptions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Estimated Potential Hours in Season for non-exec and non-coaches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RACE DAY VOLUNTEERS: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Karen L/Noelle Wood/Craig Pickering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3-4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Measures - set-up software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Noelle Wood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Host 4 races 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Race Administrator - existing executive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Pink/Blue Cards - record times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Co-ordinator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Announcer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2.5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10 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Technical Delegate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2.5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Claude Mikolainis/Karen Whitney/John Quail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Chief of Gate Judges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2.5 hours per race plus training each season - 2 hours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John Quail/Claude Mikolainis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Gate Judges 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VARIA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 judges/race @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2.5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Sara McEwen/ Mark Booth / Leslie Booth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Assistant Starter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2.5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Marie-Claire Wray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Finish Line Referee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2.5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Jack Feder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Whiteboard Recording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Bib Collector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hour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Host 4 races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VOLUNTEER HOURS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 CURRENTLY FILLED BY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Assumptions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Estimated Potential Hours in Season for non-exec and non-coaches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RACE DAY VOLUNTEERS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con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Coat Runners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VARIA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 2-3 people/race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No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volunteer hours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if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 they receive free lift ticket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No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volunteer hours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if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 they receive free lift ticket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Photographer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VARIA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 teams with 4 races each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48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Race Crew Co-ordinator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+10 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Mike Harvey 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 xml:space="preserve">Need backup for Mike 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Course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Setup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Crew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3 hours per race day 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VARIA - </w:t>
            </w:r>
            <w:r>
              <w:rPr>
                <w:rFonts w:ascii="Trebuchet MS"/>
                <w:color w:val="ff0000"/>
                <w:u w:color="ff0000"/>
                <w:rtl w:val="0"/>
                <w:lang w:val="en-US"/>
              </w:rPr>
              <w:t>coaches, mentoring program skiers, +3-5 volunteers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4 crew x 2 race days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24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Clean- up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/Tear Down/Course Maintenance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2-3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hour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per race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ff2600"/>
                <w:rtl w:val="0"/>
              </w:rPr>
              <w:t>Coaches, skiers +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ff2600"/>
                <w:rtl w:val="0"/>
              </w:rPr>
              <w:t>3-4 volunteers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Hostess Crew</w:t>
            </w:r>
          </w:p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2 hours per day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2-3 people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for host race days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tl w:val="0"/>
        </w:rPr>
      </w:pPr>
    </w:p>
    <w:tbl>
      <w:tblPr>
        <w:tblW w:w="131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14"/>
        <w:gridCol w:w="2587"/>
        <w:gridCol w:w="2796"/>
        <w:gridCol w:w="2375"/>
        <w:gridCol w:w="2603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VOLUNTEER HOURS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POSITION CURRENTLY FILLED BY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Assumptions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Estimated Potential Hours in Season for non-exec and non-coaches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OTHER VOLUNTEERS: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Social Events Co-ordinator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(s)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-Skiesta (6)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-AGM-BBQ (5)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-Christmas Meet and Greet (3)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932092"/>
                <w:rtl w:val="0"/>
              </w:rPr>
              <w:t>Leslie Booth, Karen Setterington, Anita Montgomery? who</w:t>
            </w:r>
            <w:r>
              <w:rPr>
                <w:rFonts w:hAnsi="Trebuchet MS" w:hint="default"/>
                <w:color w:val="932092"/>
                <w:rtl w:val="0"/>
              </w:rPr>
              <w:t>’</w:t>
            </w:r>
            <w:r>
              <w:rPr>
                <w:rFonts w:ascii="Trebuchet MS"/>
                <w:color w:val="932092"/>
                <w:rtl w:val="0"/>
              </w:rPr>
              <w:t>s doing Christmas Meet?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Fundraising Committee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Andrea Ronan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Marketing &amp; Communications Committee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Need People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Parent Ambassador (one per division) welcome new members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932092"/>
                <w:rtl w:val="0"/>
              </w:rPr>
              <w:t>Team Manager Job?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 divisions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 Projects - ie. renovate clubhouse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+10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KL, KW, MH, MW, MS, JJ, MW, MH, MB, CW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10 volunteers at 10 hours each 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?? - only count hours of those not on Board/Exec/Coach - 0??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Open House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MSLM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 shifts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NW (6 hrs), Doug Sneath, Anne Del Grande (5 hrs)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2 days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42 hour shifts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Weekly Race recap reports 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hour/recap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Year end Recap and Publication (ie. Last years U10/U12 yearbook)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hours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Promote the rest of the age groups to try what the U10/U12 group did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Newsletters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 hours/each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Past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President currently 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Training Day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Course Crew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2 hours per training day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setting up safety netting, transporting gates -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ff0000"/>
                <w:u w:color="ff0000"/>
                <w:rtl w:val="0"/>
                <w:lang w:val="en-US"/>
              </w:rPr>
              <w:t>Coaches, skiers +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ff0000"/>
                <w:u w:color="ff0000"/>
                <w:rtl w:val="0"/>
                <w:lang w:val="en-US"/>
              </w:rPr>
              <w:t>rotation of 3 parents/weekend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>This needs to be done am, pm, pre and post lunch hr.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Safety netting needed every training day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 training days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2 people x 16 x 2 =  64 hours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Donations 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hours per approved item? 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Donation Co-ordinator ??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Need to determine value of each donation and tracking of such 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Proposal - Based upon our $200 for 10 hours - $20 is covers one volunteer hour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932092"/>
                <w:rtl w:val="0"/>
                <w:lang w:val="en-US"/>
              </w:rPr>
              <w:t>Focus Group</w:t>
            </w:r>
            <w:r>
              <w:rPr>
                <w:rFonts w:ascii="Trebuchet MS"/>
                <w:color w:val="932092"/>
                <w:rtl w:val="0"/>
                <w:lang w:val="en-US"/>
              </w:rPr>
              <w:t xml:space="preserve"> ???</w:t>
            </w:r>
          </w:p>
        </w:tc>
        <w:tc>
          <w:tcPr>
            <w:tcW w:type="dxa" w:w="2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932092"/>
                <w:rtl w:val="0"/>
                <w:lang w:val="en-US"/>
              </w:rPr>
              <w:t xml:space="preserve">2 hrs per session 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932092"/>
                <w:rtl w:val="0"/>
                <w:lang w:val="en-US"/>
              </w:rPr>
              <w:t>Need volunteers + Mark Ellwood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olor w:val="932092"/>
                <w:rtl w:val="0"/>
                <w:lang w:val="en-US"/>
              </w:rPr>
              <w:t>Assume 5 sessions</w:t>
            </w:r>
          </w:p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n-US"/>
              </w:rPr>
              <w:t>10 x # of people</w:t>
            </w:r>
          </w:p>
        </w:tc>
      </w:tr>
    </w:tbl>
    <w:tbl>
      <w:tblPr>
        <w:tblW w:w="131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24"/>
        <w:gridCol w:w="2677"/>
        <w:gridCol w:w="2796"/>
        <w:gridCol w:w="2375"/>
        <w:gridCol w:w="2603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tl w:val="0"/>
        </w:rPr>
      </w:pPr>
    </w:p>
    <w:p>
      <w:pPr>
        <w:pStyle w:val="Body"/>
        <w:spacing w:after="0" w:line="240" w:lineRule="auto"/>
        <w:rPr>
          <w:rtl w:val="0"/>
        </w:rPr>
      </w:pPr>
    </w:p>
    <w:p>
      <w:pPr>
        <w:pStyle w:val="Body"/>
        <w:spacing w:after="0" w:line="240" w:lineRule="auto"/>
        <w:rPr>
          <w:rtl w:val="0"/>
        </w:rPr>
      </w:pPr>
    </w:p>
    <w:p>
      <w:pPr>
        <w:pStyle w:val="Body"/>
        <w:widowControl w:val="0"/>
        <w:spacing w:after="0" w:line="240" w:lineRule="auto"/>
        <w:rPr>
          <w:rtl w:val="0"/>
        </w:rPr>
      </w:pPr>
    </w:p>
    <w:p>
      <w:pPr>
        <w:pStyle w:val="Body"/>
        <w:widowControl w:val="0"/>
        <w:spacing w:after="0" w:line="240" w:lineRule="auto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br w:type="textWrapping"/>
      </w:r>
      <w:r>
        <w:br w:type="page"/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