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211C61"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extent cx="5486400" cy="3598380"/>
            <wp:effectExtent l="0" t="0" r="0" b="2540"/>
            <wp:docPr id="1" name="Picture 1" descr="Error Detection and Correction Codes – VLSIF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 Detection and Correction Codes – VLSIFac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598380"/>
                    </a:xfrm>
                    <a:prstGeom prst="rect">
                      <a:avLst/>
                    </a:prstGeom>
                    <a:noFill/>
                    <a:ln>
                      <a:noFill/>
                    </a:ln>
                  </pic:spPr>
                </pic:pic>
              </a:graphicData>
            </a:graphic>
          </wp:inline>
        </w:drawing>
      </w:r>
    </w:p>
    <w:bookmarkEnd w:id="0"/>
    <w:bookmarkEnd w:id="1"/>
    <w:bookmarkEnd w:id="2"/>
    <w:bookmarkEnd w:id="3"/>
    <w:bookmarkEnd w:id="4"/>
    <w:p w:rsidR="00C6554A" w:rsidRDefault="00B449FE" w:rsidP="00B449FE">
      <w:pPr>
        <w:pStyle w:val="Title"/>
      </w:pPr>
      <w:r>
        <w:t>Error detection &amp; correction</w:t>
      </w:r>
    </w:p>
    <w:p w:rsidR="00C6554A" w:rsidRPr="00D5413C" w:rsidRDefault="00B449FE" w:rsidP="00B449FE">
      <w:pPr>
        <w:pStyle w:val="Subtitle"/>
      </w:pPr>
      <w:r>
        <w:t>network 2</w:t>
      </w:r>
    </w:p>
    <w:p w:rsidR="00C6554A" w:rsidRDefault="00B449FE" w:rsidP="00B449FE">
      <w:pPr>
        <w:pStyle w:val="ContactInfo"/>
      </w:pPr>
      <w:proofErr w:type="spellStart"/>
      <w:r>
        <w:t>Razie</w:t>
      </w:r>
      <w:proofErr w:type="spellEnd"/>
      <w:r>
        <w:t xml:space="preserve"> poorgholamrezaee | 40003793</w:t>
      </w:r>
      <w:r w:rsidR="00C6554A">
        <w:t xml:space="preserve"> |</w:t>
      </w:r>
      <w:r w:rsidR="00C6554A" w:rsidRPr="00D5413C">
        <w:t xml:space="preserve"> </w:t>
      </w:r>
      <w:r>
        <w:t>4022</w:t>
      </w:r>
      <w:r w:rsidR="00C6554A">
        <w:br w:type="page"/>
      </w:r>
    </w:p>
    <w:p w:rsidR="00E138B1" w:rsidRDefault="00B76A29" w:rsidP="00B76A29">
      <w:pPr>
        <w:pStyle w:val="Heading1"/>
      </w:pPr>
      <w:r>
        <w:lastRenderedPageBreak/>
        <w:t>Types of error</w:t>
      </w:r>
    </w:p>
    <w:p w:rsidR="00B76A29" w:rsidRDefault="00A9003A" w:rsidP="005010F9">
      <w:pPr>
        <w:pStyle w:val="ListBullet"/>
      </w:pPr>
      <w:r w:rsidRPr="00A9003A">
        <w:t>Single-Bit Error</w:t>
      </w:r>
      <w:r w:rsidR="005010F9">
        <w:t xml:space="preserve">: </w:t>
      </w:r>
      <w:r w:rsidR="005010F9" w:rsidRPr="005010F9">
        <w:t>one bi</w:t>
      </w:r>
      <w:r w:rsidR="005010F9">
        <w:t>t</w:t>
      </w:r>
      <w:r w:rsidR="005010F9" w:rsidRPr="005010F9">
        <w:t xml:space="preserve"> is altered</w:t>
      </w:r>
      <w:r w:rsidR="005010F9">
        <w:t>.</w:t>
      </w:r>
    </w:p>
    <w:p w:rsidR="00A9003A" w:rsidRDefault="00A9003A" w:rsidP="00A9003A">
      <w:pPr>
        <w:pStyle w:val="Photo"/>
      </w:pPr>
      <w:r>
        <w:rPr>
          <w:noProof/>
        </w:rPr>
        <w:drawing>
          <wp:inline distT="0" distB="0" distL="0" distR="0">
            <wp:extent cx="1842654" cy="1554906"/>
            <wp:effectExtent l="0" t="0" r="5715" b="7620"/>
            <wp:docPr id="4" name="Picture 4" descr="https://media.geeksforgeeks.org/wp-content/uploads/20230425112041/single-bit-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30425112041/single-bit-err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1070" cy="1570446"/>
                    </a:xfrm>
                    <a:prstGeom prst="rect">
                      <a:avLst/>
                    </a:prstGeom>
                    <a:noFill/>
                    <a:ln>
                      <a:noFill/>
                    </a:ln>
                  </pic:spPr>
                </pic:pic>
              </a:graphicData>
            </a:graphic>
          </wp:inline>
        </w:drawing>
      </w:r>
    </w:p>
    <w:p w:rsidR="00A9003A" w:rsidRDefault="00A9003A" w:rsidP="005010F9">
      <w:pPr>
        <w:pStyle w:val="ListBullet"/>
      </w:pPr>
      <w:r w:rsidRPr="00A9003A">
        <w:t>Multiple-Bit Error</w:t>
      </w:r>
      <w:r w:rsidR="005010F9">
        <w:t xml:space="preserve">: more than one bit in </w:t>
      </w:r>
      <w:r w:rsidR="005010F9" w:rsidRPr="005010F9">
        <w:t>is affected</w:t>
      </w:r>
      <w:r w:rsidR="005010F9">
        <w:t>.</w:t>
      </w:r>
    </w:p>
    <w:p w:rsidR="00A9003A" w:rsidRDefault="00A9003A" w:rsidP="00A9003A">
      <w:pPr>
        <w:pStyle w:val="Photo"/>
      </w:pPr>
      <w:r>
        <w:rPr>
          <w:noProof/>
        </w:rPr>
        <w:drawing>
          <wp:inline distT="0" distB="0" distL="0" distR="0">
            <wp:extent cx="1855283" cy="1565563"/>
            <wp:effectExtent l="0" t="0" r="0" b="0"/>
            <wp:docPr id="5" name="Picture 5" descr="https://media.geeksforgeeks.org/wp-content/uploads/20230425112939/multiple-bit-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30425112939/multiple-bit-err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0656" cy="1586974"/>
                    </a:xfrm>
                    <a:prstGeom prst="rect">
                      <a:avLst/>
                    </a:prstGeom>
                    <a:noFill/>
                    <a:ln>
                      <a:noFill/>
                    </a:ln>
                  </pic:spPr>
                </pic:pic>
              </a:graphicData>
            </a:graphic>
          </wp:inline>
        </w:drawing>
      </w:r>
    </w:p>
    <w:p w:rsidR="00A9003A" w:rsidRDefault="00A9003A" w:rsidP="005010F9">
      <w:pPr>
        <w:pStyle w:val="ListBullet"/>
      </w:pPr>
      <w:r w:rsidRPr="00A9003A">
        <w:t>Burst Error</w:t>
      </w:r>
      <w:r w:rsidR="005010F9">
        <w:t xml:space="preserve">: </w:t>
      </w:r>
      <w:r w:rsidR="005010F9" w:rsidRPr="005010F9">
        <w:t>several consecutive bits are flipped</w:t>
      </w:r>
      <w:r w:rsidR="005010F9">
        <w:t>.</w:t>
      </w:r>
    </w:p>
    <w:p w:rsidR="005010F9" w:rsidRDefault="005010F9" w:rsidP="005010F9">
      <w:pPr>
        <w:pStyle w:val="Photo"/>
      </w:pPr>
      <w:r>
        <w:rPr>
          <w:noProof/>
        </w:rPr>
        <w:drawing>
          <wp:inline distT="0" distB="0" distL="0" distR="0">
            <wp:extent cx="1905000" cy="1607517"/>
            <wp:effectExtent l="0" t="0" r="0" b="0"/>
            <wp:docPr id="6" name="Picture 6" descr="https://media.geeksforgeeks.org/wp-content/uploads/20230425113404/burst-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230425113404/burst-err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7073" cy="1643020"/>
                    </a:xfrm>
                    <a:prstGeom prst="rect">
                      <a:avLst/>
                    </a:prstGeom>
                    <a:noFill/>
                    <a:ln>
                      <a:noFill/>
                    </a:ln>
                  </pic:spPr>
                </pic:pic>
              </a:graphicData>
            </a:graphic>
          </wp:inline>
        </w:drawing>
      </w:r>
    </w:p>
    <w:p w:rsidR="005010F9" w:rsidRDefault="005010F9" w:rsidP="00B449FE">
      <w:pPr>
        <w:pStyle w:val="Heading1"/>
      </w:pPr>
    </w:p>
    <w:p w:rsidR="005010F9" w:rsidRDefault="005010F9" w:rsidP="00B449FE">
      <w:pPr>
        <w:pStyle w:val="Heading1"/>
        <w:rPr>
          <w:rFonts w:asciiTheme="minorHAnsi" w:eastAsiaTheme="minorHAnsi" w:hAnsiTheme="minorHAnsi" w:cstheme="minorBidi"/>
          <w:color w:val="595959" w:themeColor="text1" w:themeTint="A6"/>
          <w:sz w:val="22"/>
        </w:rPr>
      </w:pPr>
    </w:p>
    <w:p w:rsidR="005010F9" w:rsidRPr="005010F9" w:rsidRDefault="005010F9" w:rsidP="005010F9"/>
    <w:p w:rsidR="00C6554A" w:rsidRDefault="00B449FE" w:rsidP="00B449FE">
      <w:pPr>
        <w:pStyle w:val="Heading1"/>
      </w:pPr>
      <w:r>
        <w:lastRenderedPageBreak/>
        <w:t>Error detection methods</w:t>
      </w:r>
    </w:p>
    <w:p w:rsidR="00C6554A" w:rsidRDefault="00B449FE" w:rsidP="001A4624">
      <w:r w:rsidRPr="00B449FE">
        <w:t>Error is a condition when the receiver’s information does not match the sender’s information. During transmission, digital signals suffer from noise that can intro</w:t>
      </w:r>
      <w:r w:rsidR="001A4624">
        <w:t>duce errors in the binary bits</w:t>
      </w:r>
      <w:r w:rsidRPr="00B449FE">
        <w:t>. That means a 0 may change to 1 or a 1 may change to 0.</w:t>
      </w:r>
      <w:r>
        <w:t xml:space="preserve"> </w:t>
      </w:r>
      <w:r w:rsidRPr="00B449FE">
        <w:t>To prevent such errors, error-detection codes are added as extra data to digital messages. This helps in detecting errors that may have occurred during transmission.</w:t>
      </w:r>
      <w:r w:rsidR="001A4624">
        <w:t xml:space="preserve"> Some of them are as follows:</w:t>
      </w:r>
    </w:p>
    <w:p w:rsidR="00C6554A" w:rsidRPr="00D5413C" w:rsidRDefault="001A4624" w:rsidP="001A4624">
      <w:pPr>
        <w:pStyle w:val="Heading2"/>
      </w:pPr>
      <w:r>
        <w:t>simple parity check</w:t>
      </w:r>
    </w:p>
    <w:p w:rsidR="00B449FE" w:rsidRDefault="001A4624" w:rsidP="001A4624">
      <w:r>
        <w:t>The simplest method is to add a redundant bit which indicates the parity of 1’s. There are two types:</w:t>
      </w:r>
    </w:p>
    <w:p w:rsidR="001A4624" w:rsidRDefault="001A4624" w:rsidP="001A4624">
      <w:pPr>
        <w:pStyle w:val="ListNumber"/>
      </w:pPr>
      <w:r>
        <w:t>Even parity: total number of 1’s is even</w:t>
      </w:r>
    </w:p>
    <w:p w:rsidR="001A4624" w:rsidRDefault="001A4624" w:rsidP="001A4624">
      <w:pPr>
        <w:pStyle w:val="ListNumber"/>
      </w:pPr>
      <w:r>
        <w:t>Odd parity: total number of 1’s is odd</w:t>
      </w:r>
    </w:p>
    <w:p w:rsidR="001A4624" w:rsidRDefault="001A4624" w:rsidP="001A4624">
      <w:pPr>
        <w:pStyle w:val="ListNumber"/>
        <w:numPr>
          <w:ilvl w:val="0"/>
          <w:numId w:val="0"/>
        </w:numPr>
      </w:pPr>
    </w:p>
    <w:p w:rsidR="001A4624" w:rsidRDefault="001A4624" w:rsidP="001A4624">
      <w:pPr>
        <w:pStyle w:val="ListNumber"/>
        <w:numPr>
          <w:ilvl w:val="0"/>
          <w:numId w:val="0"/>
        </w:numPr>
      </w:pPr>
      <w:r>
        <w:t>I implemented even parity. There is an example:</w:t>
      </w:r>
    </w:p>
    <w:p w:rsidR="001A4624" w:rsidRDefault="005D0451" w:rsidP="00811454">
      <w:pPr>
        <w:pStyle w:val="ListNumber"/>
        <w:numPr>
          <w:ilvl w:val="0"/>
          <w:numId w:val="0"/>
        </w:numPr>
        <w:jc w:val="center"/>
      </w:pPr>
      <w:r>
        <w:rPr>
          <w:noProof/>
        </w:rPr>
        <w:drawing>
          <wp:inline distT="0" distB="0" distL="0" distR="0">
            <wp:extent cx="4052454" cy="2228850"/>
            <wp:effectExtent l="0" t="0" r="5715" b="0"/>
            <wp:docPr id="2" name="Picture 2" descr="simple parity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parity che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6784" cy="2236731"/>
                    </a:xfrm>
                    <a:prstGeom prst="rect">
                      <a:avLst/>
                    </a:prstGeom>
                    <a:noFill/>
                    <a:ln>
                      <a:noFill/>
                    </a:ln>
                  </pic:spPr>
                </pic:pic>
              </a:graphicData>
            </a:graphic>
          </wp:inline>
        </w:drawing>
      </w:r>
    </w:p>
    <w:p w:rsidR="00811454" w:rsidRDefault="00811454" w:rsidP="00811454">
      <w:pPr>
        <w:pStyle w:val="ListNumber"/>
        <w:numPr>
          <w:ilvl w:val="0"/>
          <w:numId w:val="0"/>
        </w:numPr>
        <w:rPr>
          <w:rtl/>
          <w:lang w:bidi="fa-IR"/>
        </w:rPr>
      </w:pPr>
      <w:r>
        <w:t>In order to compute parity bit, we can add all bits and find the reminder by 2.</w:t>
      </w:r>
    </w:p>
    <w:p w:rsidR="00811454" w:rsidRDefault="00811454" w:rsidP="00811454">
      <w:pPr>
        <w:pStyle w:val="Photo"/>
      </w:pPr>
      <w:r>
        <w:t>Parity = (1+0+0+0+1+1) % 2 = 1</w:t>
      </w:r>
    </w:p>
    <w:p w:rsidR="005010F9" w:rsidRDefault="005010F9" w:rsidP="00811454">
      <w:pPr>
        <w:pStyle w:val="Heading3"/>
      </w:pPr>
    </w:p>
    <w:p w:rsidR="005010F9" w:rsidRDefault="005010F9" w:rsidP="005010F9"/>
    <w:p w:rsidR="005010F9" w:rsidRDefault="005010F9" w:rsidP="005010F9"/>
    <w:p w:rsidR="005010F9" w:rsidRDefault="005010F9" w:rsidP="005010F9"/>
    <w:p w:rsidR="005010F9" w:rsidRDefault="005010F9" w:rsidP="005010F9"/>
    <w:p w:rsidR="005010F9" w:rsidRDefault="005010F9" w:rsidP="00811454">
      <w:pPr>
        <w:pStyle w:val="Heading3"/>
      </w:pPr>
    </w:p>
    <w:p w:rsidR="00811454" w:rsidRDefault="00811454" w:rsidP="00811454">
      <w:pPr>
        <w:pStyle w:val="Heading3"/>
      </w:pPr>
      <w:r w:rsidRPr="00811454">
        <w:t>Disadvantages</w:t>
      </w:r>
    </w:p>
    <w:p w:rsidR="00811454" w:rsidRDefault="00811454" w:rsidP="00811454">
      <w:pPr>
        <w:pStyle w:val="ListBullet"/>
      </w:pPr>
      <w:r>
        <w:t>Even number of bit error can’t be detected.</w:t>
      </w:r>
    </w:p>
    <w:p w:rsidR="00811454" w:rsidRDefault="00E138B1" w:rsidP="00811454">
      <w:pPr>
        <w:pStyle w:val="ListBullet"/>
      </w:pPr>
      <w:r>
        <w:t>T</w:t>
      </w:r>
      <w:r w:rsidR="00811454">
        <w:t>he location of error</w:t>
      </w:r>
      <w:r>
        <w:t xml:space="preserve"> can’t be found</w:t>
      </w:r>
      <w:r w:rsidR="00811454">
        <w:t>.</w:t>
      </w:r>
    </w:p>
    <w:p w:rsidR="00811454" w:rsidRDefault="00E138B1" w:rsidP="00811454">
      <w:pPr>
        <w:pStyle w:val="ListBullet"/>
      </w:pPr>
      <w:r>
        <w:t>T</w:t>
      </w:r>
      <w:r w:rsidR="00811454">
        <w:t>he error</w:t>
      </w:r>
      <w:r>
        <w:t xml:space="preserve"> can’t be corrected</w:t>
      </w:r>
      <w:r w:rsidR="00811454">
        <w:t>.</w:t>
      </w:r>
    </w:p>
    <w:p w:rsidR="007B7FEE" w:rsidRPr="00811454" w:rsidRDefault="007B7FEE" w:rsidP="00811454">
      <w:pPr>
        <w:pStyle w:val="ListBullet"/>
      </w:pPr>
      <w:r>
        <w:t>In order to detect more errors, more check bits should be added.</w:t>
      </w:r>
    </w:p>
    <w:p w:rsidR="005010F9" w:rsidRDefault="005010F9" w:rsidP="005010F9">
      <w:pPr>
        <w:pStyle w:val="Heading3"/>
      </w:pPr>
      <w:r>
        <w:t>A</w:t>
      </w:r>
      <w:r w:rsidRPr="00811454">
        <w:t>dvantages</w:t>
      </w:r>
    </w:p>
    <w:p w:rsidR="005010F9" w:rsidRDefault="005010F9" w:rsidP="005010F9">
      <w:pPr>
        <w:pStyle w:val="ListBullet"/>
      </w:pPr>
      <w:r>
        <w:t>All single bit errors and multiple bit errors with odd errors can be detected.</w:t>
      </w:r>
    </w:p>
    <w:p w:rsidR="005010F9" w:rsidRDefault="005010F9" w:rsidP="005010F9">
      <w:pPr>
        <w:pStyle w:val="ListBullet"/>
      </w:pPr>
      <w:r>
        <w:t>S</w:t>
      </w:r>
      <w:r w:rsidRPr="005010F9">
        <w:t>imple to implement</w:t>
      </w:r>
      <w:r>
        <w:t>.</w:t>
      </w:r>
    </w:p>
    <w:p w:rsidR="007449F4" w:rsidRDefault="00BB4FCB" w:rsidP="007449F4">
      <w:pPr>
        <w:pStyle w:val="ListBullet"/>
      </w:pPr>
      <w:r>
        <w:t>E</w:t>
      </w:r>
      <w:r w:rsidRPr="00BB4FCB">
        <w:t>fficient in terms of computational complexity and memory requirements</w:t>
      </w:r>
      <w:r w:rsidR="005010F9">
        <w:t>.</w:t>
      </w:r>
    </w:p>
    <w:p w:rsidR="007449F4" w:rsidRDefault="007449F4" w:rsidP="007449F4">
      <w:pPr>
        <w:pStyle w:val="Heading2"/>
      </w:pPr>
    </w:p>
    <w:p w:rsidR="007449F4" w:rsidRPr="00D5413C" w:rsidRDefault="007449F4" w:rsidP="007449F4">
      <w:pPr>
        <w:pStyle w:val="Heading2"/>
      </w:pPr>
      <w:r w:rsidRPr="007449F4">
        <w:t>Two-dimensional Parity Check</w:t>
      </w:r>
    </w:p>
    <w:p w:rsidR="007449F4" w:rsidRDefault="007449F4" w:rsidP="007449F4">
      <w:r w:rsidRPr="007449F4">
        <w:t>Parity check bits are calculated for ea</w:t>
      </w:r>
      <w:r>
        <w:t>ch row, same as</w:t>
      </w:r>
      <w:r w:rsidRPr="007449F4">
        <w:t xml:space="preserve"> simple </w:t>
      </w:r>
      <w:r>
        <w:t>parity check bit</w:t>
      </w:r>
      <w:r w:rsidR="007B7FEE">
        <w:t>, and</w:t>
      </w:r>
      <w:r>
        <w:t xml:space="preserve"> each column</w:t>
      </w:r>
      <w:r w:rsidRPr="007449F4">
        <w:t>. At the receiving end, these are compared with the parity bits calculated on the received data.</w:t>
      </w:r>
    </w:p>
    <w:p w:rsidR="007B7FEE" w:rsidRDefault="005D0451" w:rsidP="007B7FEE">
      <w:pPr>
        <w:pStyle w:val="Photo"/>
      </w:pPr>
      <w:r>
        <w:rPr>
          <w:noProof/>
        </w:rPr>
        <w:drawing>
          <wp:inline distT="0" distB="0" distL="0" distR="0">
            <wp:extent cx="3636818" cy="2489795"/>
            <wp:effectExtent l="0" t="0" r="1905" b="6350"/>
            <wp:docPr id="7" name="Picture 7" descr="two dimensional parity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o dimensional parity chec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65177" cy="2509210"/>
                    </a:xfrm>
                    <a:prstGeom prst="rect">
                      <a:avLst/>
                    </a:prstGeom>
                    <a:noFill/>
                    <a:ln>
                      <a:noFill/>
                    </a:ln>
                  </pic:spPr>
                </pic:pic>
              </a:graphicData>
            </a:graphic>
          </wp:inline>
        </w:drawing>
      </w:r>
    </w:p>
    <w:p w:rsidR="007449F4" w:rsidRDefault="007449F4" w:rsidP="007449F4"/>
    <w:p w:rsidR="007449F4" w:rsidRDefault="007449F4" w:rsidP="007449F4"/>
    <w:p w:rsidR="007449F4" w:rsidRDefault="007449F4" w:rsidP="007449F4"/>
    <w:p w:rsidR="007449F4" w:rsidRDefault="007449F4" w:rsidP="007449F4"/>
    <w:p w:rsidR="007449F4" w:rsidRDefault="007449F4" w:rsidP="007449F4">
      <w:pPr>
        <w:pStyle w:val="Heading3"/>
      </w:pPr>
    </w:p>
    <w:p w:rsidR="007449F4" w:rsidRDefault="007449F4" w:rsidP="007449F4">
      <w:pPr>
        <w:pStyle w:val="Heading3"/>
      </w:pPr>
      <w:r w:rsidRPr="00811454">
        <w:t>Disadvantages</w:t>
      </w:r>
    </w:p>
    <w:p w:rsidR="007B7FEE" w:rsidRPr="007B7FEE" w:rsidRDefault="007B7FEE" w:rsidP="007B7FEE">
      <w:pPr>
        <w:pStyle w:val="ListBullet"/>
      </w:pPr>
      <w:r w:rsidRPr="007B7FEE">
        <w:t>If two bits in one data unit are corrupted and two bits exactly the same position in another data unit are also corrupted, then 2D Parity checker will not be able to detect the error.</w:t>
      </w:r>
    </w:p>
    <w:p w:rsidR="007B7FEE" w:rsidRPr="007B7FEE" w:rsidRDefault="007B7FEE" w:rsidP="007B7FEE">
      <w:pPr>
        <w:pStyle w:val="ListBullet"/>
      </w:pPr>
      <w:r w:rsidRPr="007B7FEE">
        <w:t>This technique cannot be used to detect the 4-bit errors or more in some cases.</w:t>
      </w:r>
    </w:p>
    <w:p w:rsidR="007449F4" w:rsidRDefault="007449F4" w:rsidP="007449F4">
      <w:pPr>
        <w:pStyle w:val="Heading3"/>
      </w:pPr>
      <w:r>
        <w:t>A</w:t>
      </w:r>
      <w:r w:rsidRPr="00811454">
        <w:t>dvantages</w:t>
      </w:r>
    </w:p>
    <w:p w:rsidR="007449F4" w:rsidRDefault="007449F4" w:rsidP="00660E66">
      <w:pPr>
        <w:pStyle w:val="ListBullet"/>
      </w:pPr>
      <w:r>
        <w:t>All single bit errors and multiple bit errors with odd errors</w:t>
      </w:r>
      <w:r w:rsidR="007B7FEE">
        <w:t xml:space="preserve"> in each row or column</w:t>
      </w:r>
      <w:r>
        <w:t xml:space="preserve"> can be detected.</w:t>
      </w:r>
    </w:p>
    <w:p w:rsidR="00660E66" w:rsidRDefault="00660E66" w:rsidP="007449F4">
      <w:pPr>
        <w:pStyle w:val="ListBullet"/>
      </w:pPr>
      <w:r>
        <w:t>Detect more errors compared to simple parity.</w:t>
      </w:r>
    </w:p>
    <w:p w:rsidR="00660E66" w:rsidRDefault="00660E66" w:rsidP="00660E66">
      <w:pPr>
        <w:pStyle w:val="Heading2"/>
      </w:pPr>
    </w:p>
    <w:p w:rsidR="00660E66" w:rsidRPr="00D5413C" w:rsidRDefault="00660E66" w:rsidP="00660E66">
      <w:pPr>
        <w:pStyle w:val="Heading2"/>
      </w:pPr>
      <w:r w:rsidRPr="00660E66">
        <w:t>Checksum</w:t>
      </w:r>
    </w:p>
    <w:p w:rsidR="00660E66" w:rsidRDefault="00660E66" w:rsidP="00660E66">
      <w:r w:rsidRPr="00660E66">
        <w:t>The process involves dividing the data into equally sized segments and using a 1’s complement to calculate the sum of these segments. The calculated sum is then sent along with the data to the receiver. At the receiver’s end, the same process is repeated and if all zeroes are obtained in the sum, it means that the data is correct.</w:t>
      </w:r>
    </w:p>
    <w:p w:rsidR="00660E66" w:rsidRDefault="005D0451" w:rsidP="00064399">
      <w:pPr>
        <w:pStyle w:val="Photo"/>
      </w:pPr>
      <w:r>
        <w:rPr>
          <w:noProof/>
        </w:rPr>
        <w:drawing>
          <wp:inline distT="0" distB="0" distL="0" distR="0">
            <wp:extent cx="3235036" cy="3526992"/>
            <wp:effectExtent l="0" t="0" r="3810" b="0"/>
            <wp:docPr id="9" name="Picture 9" descr="check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s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1083" cy="3533584"/>
                    </a:xfrm>
                    <a:prstGeom prst="rect">
                      <a:avLst/>
                    </a:prstGeom>
                    <a:noFill/>
                    <a:ln>
                      <a:noFill/>
                    </a:ln>
                  </pic:spPr>
                </pic:pic>
              </a:graphicData>
            </a:graphic>
          </wp:inline>
        </w:drawing>
      </w:r>
    </w:p>
    <w:p w:rsidR="00660E66" w:rsidRDefault="00660E66" w:rsidP="00660E66">
      <w:pPr>
        <w:pStyle w:val="Heading3"/>
      </w:pPr>
      <w:r w:rsidRPr="00811454">
        <w:lastRenderedPageBreak/>
        <w:t>Disadvantages</w:t>
      </w:r>
    </w:p>
    <w:p w:rsidR="00064399" w:rsidRDefault="00064399" w:rsidP="00064399">
      <w:pPr>
        <w:pStyle w:val="ListBullet"/>
      </w:pPr>
      <w:r>
        <w:t>E</w:t>
      </w:r>
      <w:r w:rsidRPr="00064399">
        <w:t>rror is not detected, if one sub-unit of the data has one or more corrupted bits and corresponding bits of the opposite value are also corrupted in another sub-unit. Error is not detected in this situation because in this case the sum of columns is not affected by corrupted bits.</w:t>
      </w:r>
    </w:p>
    <w:p w:rsidR="00064399" w:rsidRDefault="00064399" w:rsidP="00064399">
      <w:pPr>
        <w:pStyle w:val="ListBullet"/>
      </w:pPr>
      <w:r>
        <w:t>If chunks of data are flipped, the error can’t be detected. Because the sum will remain the same (order is not important).</w:t>
      </w:r>
    </w:p>
    <w:p w:rsidR="00064399" w:rsidRDefault="00064399" w:rsidP="00064399">
      <w:pPr>
        <w:pStyle w:val="ListBullet"/>
      </w:pPr>
      <w:r>
        <w:t>Adding or removing 0 bytes wouldn’t affect the sum.</w:t>
      </w:r>
    </w:p>
    <w:p w:rsidR="001717BD" w:rsidRDefault="001717BD" w:rsidP="001717BD">
      <w:pPr>
        <w:pStyle w:val="ListBullet"/>
      </w:pPr>
      <w:r w:rsidRPr="001717BD">
        <w:t>Sensitivity to the Data Packet size</w:t>
      </w:r>
      <w:r>
        <w:t xml:space="preserve"> =&gt; small : errors not detected, large : overhead of computation</w:t>
      </w:r>
    </w:p>
    <w:p w:rsidR="00660E66" w:rsidRDefault="00660E66" w:rsidP="00660E66">
      <w:pPr>
        <w:pStyle w:val="Heading3"/>
      </w:pPr>
      <w:r>
        <w:t>A</w:t>
      </w:r>
      <w:r w:rsidRPr="00811454">
        <w:t>dvantages</w:t>
      </w:r>
    </w:p>
    <w:p w:rsidR="00064399" w:rsidRDefault="00064399" w:rsidP="00064399">
      <w:pPr>
        <w:pStyle w:val="ListBullet"/>
      </w:pPr>
      <w:r w:rsidRPr="00064399">
        <w:t>simplicity and efficiency</w:t>
      </w:r>
    </w:p>
    <w:p w:rsidR="007A668D" w:rsidRDefault="00064399" w:rsidP="00B02DD2">
      <w:pPr>
        <w:pStyle w:val="ListBullet"/>
      </w:pPr>
      <w:r w:rsidRPr="00064399">
        <w:t>suitable for real-time data packet tr</w:t>
      </w:r>
      <w:bookmarkStart w:id="5" w:name="_GoBack"/>
      <w:bookmarkEnd w:id="5"/>
      <w:r w:rsidRPr="00064399">
        <w:t>ansmissions</w:t>
      </w:r>
      <w:r w:rsidR="001717BD">
        <w:t xml:space="preserve"> because it is fast</w:t>
      </w:r>
    </w:p>
    <w:p w:rsidR="007A668D" w:rsidRDefault="007A668D" w:rsidP="007A668D">
      <w:pPr>
        <w:pStyle w:val="ListBullet"/>
        <w:numPr>
          <w:ilvl w:val="0"/>
          <w:numId w:val="0"/>
        </w:numPr>
        <w:ind w:left="720" w:hanging="360"/>
      </w:pPr>
    </w:p>
    <w:p w:rsidR="005D0451" w:rsidRPr="00D5413C" w:rsidRDefault="005D0451" w:rsidP="005D0451">
      <w:pPr>
        <w:pStyle w:val="Heading2"/>
      </w:pPr>
      <w:r>
        <w:t>CRC</w:t>
      </w:r>
      <w:r w:rsidR="00887B13">
        <w:t xml:space="preserve"> (cyclic</w:t>
      </w:r>
      <w:r w:rsidR="00887B13" w:rsidRPr="00887B13">
        <w:t xml:space="preserve"> redundancy check</w:t>
      </w:r>
      <w:r w:rsidR="00887B13">
        <w:t>)</w:t>
      </w:r>
    </w:p>
    <w:p w:rsidR="00242682" w:rsidRDefault="00242682" w:rsidP="00242682">
      <w:r w:rsidRPr="00242682">
        <w:t>CRC is based on binary division</w:t>
      </w:r>
      <w:r>
        <w:t xml:space="preserve">. </w:t>
      </w:r>
    </w:p>
    <w:p w:rsidR="00242682" w:rsidRDefault="00242682" w:rsidP="00242682">
      <w:r>
        <w:t>A sequence of redundant bits, called cyclic redundancy check bits, are appended to the end of the data unit so that the resulting data unit becomes exactly divisible by a predetermined binary number.</w:t>
      </w:r>
    </w:p>
    <w:p w:rsidR="00242682" w:rsidRDefault="00242682" w:rsidP="00242682">
      <w:r>
        <w:t>At the destination, the data unit is divided by the same number. If there is no remainder, the data unit is assumed to be correct and is therefore accepted.</w:t>
      </w:r>
    </w:p>
    <w:p w:rsidR="00242682" w:rsidRDefault="00242682" w:rsidP="00242682">
      <w:r>
        <w:t>A remainder indicates that the data unit has been damaged in transit and therefore must be rejected.</w:t>
      </w:r>
    </w:p>
    <w:p w:rsidR="001D4E9E" w:rsidRDefault="001D4E9E" w:rsidP="00242682">
      <w:r>
        <w:t>Check bits = n bit =&gt; p = n+1 bit</w:t>
      </w:r>
    </w:p>
    <w:p w:rsidR="005D0451" w:rsidRDefault="005D0451" w:rsidP="005D0451">
      <w:pPr>
        <w:pStyle w:val="Photo"/>
      </w:pPr>
      <w:r>
        <w:rPr>
          <w:noProof/>
        </w:rPr>
        <w:lastRenderedPageBreak/>
        <w:drawing>
          <wp:inline distT="0" distB="0" distL="0" distR="0">
            <wp:extent cx="3505200" cy="2621945"/>
            <wp:effectExtent l="0" t="0" r="0" b="6985"/>
            <wp:docPr id="12" name="Picture 12" descr="cyclic redundancy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yclic redundancy che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1457" cy="2634105"/>
                    </a:xfrm>
                    <a:prstGeom prst="rect">
                      <a:avLst/>
                    </a:prstGeom>
                    <a:noFill/>
                    <a:ln>
                      <a:noFill/>
                    </a:ln>
                  </pic:spPr>
                </pic:pic>
              </a:graphicData>
            </a:graphic>
          </wp:inline>
        </w:drawing>
      </w:r>
    </w:p>
    <w:p w:rsidR="00242682" w:rsidRDefault="00242682" w:rsidP="005D0451">
      <w:pPr>
        <w:pStyle w:val="Photo"/>
      </w:pPr>
    </w:p>
    <w:p w:rsidR="005D0451" w:rsidRDefault="005D0451" w:rsidP="005D0451">
      <w:pPr>
        <w:pStyle w:val="Heading3"/>
      </w:pPr>
      <w:r w:rsidRPr="00811454">
        <w:t>Disadvantages</w:t>
      </w:r>
    </w:p>
    <w:p w:rsidR="005D0451" w:rsidRDefault="000D47DC" w:rsidP="008F276B">
      <w:pPr>
        <w:pStyle w:val="ListBullet"/>
      </w:pPr>
      <w:r>
        <w:t>Can’t detect errors with error pattern dividable by p.</w:t>
      </w:r>
    </w:p>
    <w:p w:rsidR="000D47DC" w:rsidRDefault="000D47DC" w:rsidP="008F276B">
      <w:pPr>
        <w:pStyle w:val="ListBullet"/>
      </w:pPr>
      <w:r>
        <w:t>Can’t correct errors.</w:t>
      </w:r>
    </w:p>
    <w:p w:rsidR="005D0451" w:rsidRDefault="005D0451" w:rsidP="005D0451">
      <w:pPr>
        <w:pStyle w:val="Heading3"/>
      </w:pPr>
      <w:r>
        <w:t>A</w:t>
      </w:r>
      <w:r w:rsidRPr="00811454">
        <w:t>dvantages</w:t>
      </w:r>
    </w:p>
    <w:p w:rsidR="008F276B" w:rsidRPr="008F276B" w:rsidRDefault="000D47DC" w:rsidP="008F276B">
      <w:pPr>
        <w:pStyle w:val="ListBullet"/>
      </w:pPr>
      <w:r>
        <w:t xml:space="preserve">Effective in detecting </w:t>
      </w:r>
      <w:r w:rsidR="008F276B" w:rsidRPr="008F276B">
        <w:t>single-bi</w:t>
      </w:r>
      <w:r>
        <w:t>t errors,</w:t>
      </w:r>
      <w:r w:rsidR="008F276B">
        <w:t xml:space="preserve"> multiple-bit</w:t>
      </w:r>
      <w:r w:rsidR="008F276B" w:rsidRPr="008F276B">
        <w:t xml:space="preserve"> errors</w:t>
      </w:r>
      <w:r>
        <w:t xml:space="preserve"> and burst errors</w:t>
      </w:r>
      <w:r w:rsidR="008F276B" w:rsidRPr="008F276B">
        <w:t>.</w:t>
      </w:r>
    </w:p>
    <w:p w:rsidR="005D0451" w:rsidRDefault="008F276B" w:rsidP="000D47DC">
      <w:pPr>
        <w:pStyle w:val="ListBullet"/>
      </w:pPr>
      <w:r w:rsidRPr="008F276B">
        <w:t>Simple code suitable for various applications.</w:t>
      </w:r>
    </w:p>
    <w:p w:rsidR="005D0451" w:rsidRDefault="005D0451" w:rsidP="005D0451">
      <w:pPr>
        <w:pStyle w:val="ListBullet"/>
        <w:numPr>
          <w:ilvl w:val="0"/>
          <w:numId w:val="0"/>
        </w:numPr>
        <w:ind w:left="720" w:hanging="360"/>
      </w:pPr>
    </w:p>
    <w:p w:rsidR="005D0451" w:rsidRDefault="005D0451" w:rsidP="005D0451">
      <w:pPr>
        <w:pStyle w:val="Heading1"/>
      </w:pPr>
      <w:r>
        <w:t>Error Correction Methods</w:t>
      </w:r>
    </w:p>
    <w:p w:rsidR="001D4E9E" w:rsidRDefault="001D4E9E" w:rsidP="001D4E9E">
      <w:r w:rsidRPr="001D4E9E">
        <w:t>Error Correction codes are used to detect and repair mistakes that occur during data transmission from the transmitter to the receiver.</w:t>
      </w:r>
    </w:p>
    <w:p w:rsidR="001D4E9E" w:rsidRPr="001D4E9E" w:rsidRDefault="001D4E9E" w:rsidP="001D4E9E">
      <w:r w:rsidRPr="001D4E9E">
        <w:t>We will need to add som</w:t>
      </w:r>
      <w:r>
        <w:t>e more redundant bits to find the location and then correct the error(s)</w:t>
      </w:r>
      <w:r w:rsidRPr="001D4E9E">
        <w:t>.</w:t>
      </w:r>
    </w:p>
    <w:p w:rsidR="001D4E9E" w:rsidRDefault="001D4E9E" w:rsidP="005D0451">
      <w:pPr>
        <w:pStyle w:val="Heading2"/>
      </w:pPr>
    </w:p>
    <w:p w:rsidR="001D4E9E" w:rsidRDefault="001D4E9E" w:rsidP="005D0451">
      <w:pPr>
        <w:pStyle w:val="Heading2"/>
        <w:rPr>
          <w:rFonts w:asciiTheme="minorHAnsi" w:eastAsiaTheme="minorHAnsi" w:hAnsiTheme="minorHAnsi" w:cstheme="minorBidi"/>
          <w:caps w:val="0"/>
          <w:color w:val="595959" w:themeColor="text1" w:themeTint="A6"/>
          <w:sz w:val="22"/>
        </w:rPr>
      </w:pPr>
    </w:p>
    <w:p w:rsidR="001D4E9E" w:rsidRDefault="001D4E9E" w:rsidP="001D4E9E"/>
    <w:p w:rsidR="001D4E9E" w:rsidRPr="001D4E9E" w:rsidRDefault="001D4E9E" w:rsidP="001D4E9E"/>
    <w:p w:rsidR="005D0451" w:rsidRDefault="005D0451" w:rsidP="00DC2704">
      <w:pPr>
        <w:pStyle w:val="Heading2"/>
        <w:rPr>
          <w:lang w:bidi="fa-IR"/>
        </w:rPr>
      </w:pPr>
      <w:r>
        <w:lastRenderedPageBreak/>
        <w:t>Hamming COde</w:t>
      </w:r>
    </w:p>
    <w:p w:rsidR="001D4E9E" w:rsidRDefault="001D4E9E" w:rsidP="001D4E9E">
      <w:r w:rsidRPr="001D4E9E">
        <w:rPr>
          <w:rStyle w:val="Heading3Char"/>
        </w:rPr>
        <w:t>Example</w:t>
      </w:r>
      <w:r>
        <w:t>: D</w:t>
      </w:r>
      <w:r w:rsidRPr="001D4E9E">
        <w:t>ata to be transmitted is 1011001</w:t>
      </w:r>
    </w:p>
    <w:p w:rsidR="001D4E9E" w:rsidRDefault="001D4E9E" w:rsidP="001D4E9E">
      <w:r w:rsidRPr="001D4E9E">
        <w:t>Redundant bits are always placed at positions that correspond to the power of 2, so the redundant bits will be placed at positions: 1,</w:t>
      </w:r>
      <w:r w:rsidR="00863F0F">
        <w:t xml:space="preserve"> </w:t>
      </w:r>
      <w:r w:rsidRPr="001D4E9E">
        <w:t>2,</w:t>
      </w:r>
      <w:r w:rsidR="00863F0F">
        <w:t xml:space="preserve"> </w:t>
      </w:r>
      <w:r w:rsidRPr="001D4E9E">
        <w:t>4 and 8.</w:t>
      </w:r>
    </w:p>
    <w:p w:rsidR="001D4E9E" w:rsidRDefault="001D4E9E" w:rsidP="001D4E9E">
      <w:pPr>
        <w:pStyle w:val="Photo"/>
      </w:pPr>
      <w:r>
        <w:rPr>
          <w:noProof/>
        </w:rPr>
        <w:drawing>
          <wp:inline distT="0" distB="0" distL="0" distR="0">
            <wp:extent cx="3470564" cy="1209556"/>
            <wp:effectExtent l="0" t="0" r="0" b="0"/>
            <wp:docPr id="16" name="Picture 16" descr="redundant 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dundant bi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3042" cy="1238301"/>
                    </a:xfrm>
                    <a:prstGeom prst="rect">
                      <a:avLst/>
                    </a:prstGeom>
                    <a:noFill/>
                    <a:ln>
                      <a:noFill/>
                    </a:ln>
                  </pic:spPr>
                </pic:pic>
              </a:graphicData>
            </a:graphic>
          </wp:inline>
        </w:drawing>
      </w:r>
    </w:p>
    <w:p w:rsidR="001D4E9E" w:rsidRDefault="001D4E9E" w:rsidP="001D4E9E">
      <w:r>
        <w:t>If we place the data bits:</w:t>
      </w:r>
    </w:p>
    <w:p w:rsidR="001D4E9E" w:rsidRDefault="001D4E9E" w:rsidP="001D4E9E">
      <w:pPr>
        <w:pStyle w:val="Photo"/>
      </w:pPr>
      <w:r>
        <w:rPr>
          <w:noProof/>
        </w:rPr>
        <w:drawing>
          <wp:inline distT="0" distB="0" distL="0" distR="0">
            <wp:extent cx="3505200" cy="977237"/>
            <wp:effectExtent l="0" t="0" r="0" b="0"/>
            <wp:docPr id="17" name="Picture 17" descr="hamming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amming co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5157" cy="988377"/>
                    </a:xfrm>
                    <a:prstGeom prst="rect">
                      <a:avLst/>
                    </a:prstGeom>
                    <a:noFill/>
                    <a:ln>
                      <a:noFill/>
                    </a:ln>
                  </pic:spPr>
                </pic:pic>
              </a:graphicData>
            </a:graphic>
          </wp:inline>
        </w:drawing>
      </w:r>
    </w:p>
    <w:p w:rsidR="00863F0F" w:rsidRDefault="001D4E9E" w:rsidP="0001259A">
      <w:r>
        <w:t>Computing R1 which is even parity of places where the first bit</w:t>
      </w:r>
      <w:r w:rsidR="00863F0F">
        <w:t xml:space="preserve"> (bit log</w:t>
      </w:r>
      <w:r w:rsidR="00863F0F">
        <w:rPr>
          <w:vertAlign w:val="superscript"/>
        </w:rPr>
        <w:t>1</w:t>
      </w:r>
      <w:r w:rsidR="00863F0F">
        <w:rPr>
          <w:vertAlign w:val="subscript"/>
        </w:rPr>
        <w:t>2</w:t>
      </w:r>
      <w:r w:rsidR="00863F0F">
        <w:t xml:space="preserve"> = 0)</w:t>
      </w:r>
      <w:r>
        <w:t xml:space="preserve"> in binary index is 1</w:t>
      </w:r>
      <w:r w:rsidR="0001259A">
        <w:t xml:space="preserve"> =&gt; </w:t>
      </w:r>
      <w:r w:rsidR="00863F0F">
        <w:t>001, 011, 101, 111, 1001, 1011</w:t>
      </w:r>
    </w:p>
    <w:p w:rsidR="001D4E9E" w:rsidRDefault="001D4E9E" w:rsidP="001D4E9E">
      <w:pPr>
        <w:pStyle w:val="Photo"/>
      </w:pPr>
      <w:r>
        <w:rPr>
          <w:noProof/>
        </w:rPr>
        <w:drawing>
          <wp:inline distT="0" distB="0" distL="0" distR="0">
            <wp:extent cx="3525982" cy="983031"/>
            <wp:effectExtent l="0" t="0" r="0" b="7620"/>
            <wp:docPr id="18" name="Picture 18" descr="hamming code redundant 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amming code redundant bi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0427" cy="1020514"/>
                    </a:xfrm>
                    <a:prstGeom prst="rect">
                      <a:avLst/>
                    </a:prstGeom>
                    <a:noFill/>
                    <a:ln>
                      <a:noFill/>
                    </a:ln>
                  </pic:spPr>
                </pic:pic>
              </a:graphicData>
            </a:graphic>
          </wp:inline>
        </w:drawing>
      </w:r>
    </w:p>
    <w:p w:rsidR="001D4E9E" w:rsidRDefault="001D4E9E" w:rsidP="001D4E9E">
      <w:r>
        <w:t>R2:</w:t>
      </w:r>
      <w:r w:rsidR="00863F0F">
        <w:t xml:space="preserve"> </w:t>
      </w:r>
      <w:r w:rsidR="0001259A">
        <w:t>even parity where (bit log</w:t>
      </w:r>
      <w:r w:rsidR="0001259A">
        <w:rPr>
          <w:vertAlign w:val="superscript"/>
        </w:rPr>
        <w:t>2</w:t>
      </w:r>
      <w:r w:rsidR="0001259A">
        <w:rPr>
          <w:vertAlign w:val="subscript"/>
        </w:rPr>
        <w:t>2</w:t>
      </w:r>
      <w:r w:rsidR="0001259A">
        <w:t xml:space="preserve"> = 1) is 1 =&gt; </w:t>
      </w:r>
      <w:r w:rsidR="00863F0F">
        <w:t>010, 011, 110, 111, 1010, 1011</w:t>
      </w:r>
    </w:p>
    <w:p w:rsidR="001D4E9E" w:rsidRDefault="001D4E9E" w:rsidP="001D4E9E">
      <w:pPr>
        <w:pStyle w:val="Photo"/>
      </w:pPr>
      <w:r>
        <w:rPr>
          <w:noProof/>
        </w:rPr>
        <w:drawing>
          <wp:inline distT="0" distB="0" distL="0" distR="0">
            <wp:extent cx="3581400" cy="998481"/>
            <wp:effectExtent l="0" t="0" r="0" b="0"/>
            <wp:docPr id="19" name="Picture 19" descr="redundant bits in hamming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dundant bits in hamming c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7949" cy="1078370"/>
                    </a:xfrm>
                    <a:prstGeom prst="rect">
                      <a:avLst/>
                    </a:prstGeom>
                    <a:noFill/>
                    <a:ln>
                      <a:noFill/>
                    </a:ln>
                  </pic:spPr>
                </pic:pic>
              </a:graphicData>
            </a:graphic>
          </wp:inline>
        </w:drawing>
      </w:r>
    </w:p>
    <w:p w:rsidR="001D4E9E" w:rsidRDefault="001D4E9E" w:rsidP="001D4E9E">
      <w:r>
        <w:t>R</w:t>
      </w:r>
      <w:r w:rsidR="00863F0F">
        <w:t>4</w:t>
      </w:r>
      <w:r>
        <w:t>:</w:t>
      </w:r>
      <w:r w:rsidR="00863F0F">
        <w:t xml:space="preserve"> </w:t>
      </w:r>
      <w:r w:rsidR="0001259A">
        <w:t>even parity where (bit log</w:t>
      </w:r>
      <w:r w:rsidR="0001259A">
        <w:rPr>
          <w:vertAlign w:val="superscript"/>
        </w:rPr>
        <w:t>4</w:t>
      </w:r>
      <w:r w:rsidR="0001259A">
        <w:rPr>
          <w:vertAlign w:val="subscript"/>
        </w:rPr>
        <w:t>2</w:t>
      </w:r>
      <w:r w:rsidR="0001259A">
        <w:t xml:space="preserve"> = 2) is 1 =&gt; </w:t>
      </w:r>
      <w:r w:rsidR="00863F0F">
        <w:t>100, 101, 110, 111</w:t>
      </w:r>
    </w:p>
    <w:p w:rsidR="00863F0F" w:rsidRDefault="00863F0F" w:rsidP="00863F0F">
      <w:pPr>
        <w:pStyle w:val="Photo"/>
      </w:pPr>
      <w:r>
        <w:rPr>
          <w:noProof/>
        </w:rPr>
        <w:drawing>
          <wp:inline distT="0" distB="0" distL="0" distR="0">
            <wp:extent cx="3553691" cy="990756"/>
            <wp:effectExtent l="0" t="0" r="8890" b="0"/>
            <wp:docPr id="20" name="Picture 20" descr="hamming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amming co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9896" cy="1031517"/>
                    </a:xfrm>
                    <a:prstGeom prst="rect">
                      <a:avLst/>
                    </a:prstGeom>
                    <a:noFill/>
                    <a:ln>
                      <a:noFill/>
                    </a:ln>
                  </pic:spPr>
                </pic:pic>
              </a:graphicData>
            </a:graphic>
          </wp:inline>
        </w:drawing>
      </w:r>
    </w:p>
    <w:p w:rsidR="00863F0F" w:rsidRDefault="00863F0F" w:rsidP="00863F0F">
      <w:r>
        <w:lastRenderedPageBreak/>
        <w:t xml:space="preserve">R8: </w:t>
      </w:r>
      <w:r w:rsidR="0001259A">
        <w:t>even parity where (bit log</w:t>
      </w:r>
      <w:r w:rsidR="0001259A">
        <w:rPr>
          <w:vertAlign w:val="superscript"/>
        </w:rPr>
        <w:t>8</w:t>
      </w:r>
      <w:r w:rsidR="0001259A">
        <w:rPr>
          <w:vertAlign w:val="subscript"/>
        </w:rPr>
        <w:t>2</w:t>
      </w:r>
      <w:r w:rsidR="0001259A">
        <w:t xml:space="preserve"> = 3) is 1 =&gt; </w:t>
      </w:r>
      <w:r>
        <w:t>1000, 1001, 1010, 1011</w:t>
      </w:r>
    </w:p>
    <w:p w:rsidR="00863F0F" w:rsidRDefault="00863F0F" w:rsidP="00863F0F">
      <w:pPr>
        <w:pStyle w:val="Photo"/>
      </w:pPr>
      <w:r>
        <w:rPr>
          <w:noProof/>
        </w:rPr>
        <w:drawing>
          <wp:inline distT="0" distB="0" distL="0" distR="0">
            <wp:extent cx="3636818" cy="1013931"/>
            <wp:effectExtent l="0" t="0" r="1905" b="0"/>
            <wp:docPr id="21" name="Picture 21" descr="hamming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amming co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8712" cy="1036763"/>
                    </a:xfrm>
                    <a:prstGeom prst="rect">
                      <a:avLst/>
                    </a:prstGeom>
                    <a:noFill/>
                    <a:ln>
                      <a:noFill/>
                    </a:ln>
                  </pic:spPr>
                </pic:pic>
              </a:graphicData>
            </a:graphic>
          </wp:inline>
        </w:drawing>
      </w:r>
    </w:p>
    <w:p w:rsidR="00863F0F" w:rsidRDefault="00863F0F" w:rsidP="00863F0F">
      <w:r>
        <w:t>The final result is:</w:t>
      </w:r>
    </w:p>
    <w:p w:rsidR="00863F0F" w:rsidRDefault="00863F0F" w:rsidP="00863F0F">
      <w:pPr>
        <w:pStyle w:val="Photo"/>
      </w:pPr>
      <w:r>
        <w:rPr>
          <w:noProof/>
        </w:rPr>
        <w:drawing>
          <wp:inline distT="0" distB="0" distL="0" distR="0">
            <wp:extent cx="3657600" cy="1019725"/>
            <wp:effectExtent l="0" t="0" r="0" b="9525"/>
            <wp:docPr id="22" name="Picture 22" descr="hamming co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amming code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2577" cy="1040628"/>
                    </a:xfrm>
                    <a:prstGeom prst="rect">
                      <a:avLst/>
                    </a:prstGeom>
                    <a:noFill/>
                    <a:ln>
                      <a:noFill/>
                    </a:ln>
                  </pic:spPr>
                </pic:pic>
              </a:graphicData>
            </a:graphic>
          </wp:inline>
        </w:drawing>
      </w:r>
    </w:p>
    <w:p w:rsidR="009469B3" w:rsidRDefault="009469B3" w:rsidP="009469B3">
      <w:r>
        <w:t>At the receiver the index of all 1s are added and the result is the place of error. Knowing the place of error, we can correct it by flipping the bit.</w:t>
      </w:r>
    </w:p>
    <w:p w:rsidR="005D0451" w:rsidRDefault="005D0451" w:rsidP="0038669D">
      <w:pPr>
        <w:pStyle w:val="Heading3"/>
      </w:pPr>
      <w:r w:rsidRPr="00811454">
        <w:t>Disadvantages</w:t>
      </w:r>
    </w:p>
    <w:p w:rsidR="0038669D" w:rsidRDefault="0038669D" w:rsidP="0038669D">
      <w:pPr>
        <w:pStyle w:val="ListBullet"/>
      </w:pPr>
      <w:r w:rsidRPr="0038669D">
        <w:t>Li</w:t>
      </w:r>
      <w:r>
        <w:t>mited Multiple Error Correction</w:t>
      </w:r>
    </w:p>
    <w:p w:rsidR="0038669D" w:rsidRDefault="0038669D" w:rsidP="0038669D">
      <w:pPr>
        <w:pStyle w:val="ListBullet"/>
      </w:pPr>
      <w:r>
        <w:t>Hard to correct in large segments (probability of error is higher )</w:t>
      </w:r>
    </w:p>
    <w:p w:rsidR="007A668D" w:rsidRPr="0038669D" w:rsidRDefault="005D0451" w:rsidP="0038669D">
      <w:pPr>
        <w:pStyle w:val="Heading3"/>
      </w:pPr>
      <w:r>
        <w:t>A</w:t>
      </w:r>
      <w:r w:rsidRPr="00811454">
        <w:t>dvantages</w:t>
      </w:r>
    </w:p>
    <w:p w:rsidR="0038669D" w:rsidRDefault="0038669D" w:rsidP="0038669D">
      <w:pPr>
        <w:pStyle w:val="ListBullet"/>
      </w:pPr>
      <w:r w:rsidRPr="0038669D">
        <w:t>simple and efficient</w:t>
      </w:r>
    </w:p>
    <w:p w:rsidR="0038669D" w:rsidRDefault="0038669D" w:rsidP="0038669D">
      <w:pPr>
        <w:pStyle w:val="ListBullet"/>
      </w:pPr>
      <w:r>
        <w:t>not much redundancy for larger segments of data (256 bit -&gt; 8 bit redundant)</w:t>
      </w:r>
    </w:p>
    <w:sectPr w:rsidR="0038669D">
      <w:footerReference w:type="default" r:id="rId2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69D" w:rsidRDefault="0042669D" w:rsidP="00C6554A">
      <w:pPr>
        <w:spacing w:before="0" w:after="0" w:line="240" w:lineRule="auto"/>
      </w:pPr>
      <w:r>
        <w:separator/>
      </w:r>
    </w:p>
  </w:endnote>
  <w:endnote w:type="continuationSeparator" w:id="0">
    <w:p w:rsidR="0042669D" w:rsidRDefault="0042669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DF4" w:rsidRDefault="00EF1DF4">
    <w:pPr>
      <w:pStyle w:val="Footer"/>
    </w:pPr>
    <w:r>
      <w:t xml:space="preserve">Page </w:t>
    </w:r>
    <w:r>
      <w:fldChar w:fldCharType="begin"/>
    </w:r>
    <w:r>
      <w:instrText xml:space="preserve"> PAGE  \* Arabic  \* MERGEFORMAT </w:instrText>
    </w:r>
    <w:r>
      <w:fldChar w:fldCharType="separate"/>
    </w:r>
    <w:r w:rsidR="00887B13">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69D" w:rsidRDefault="0042669D" w:rsidP="00C6554A">
      <w:pPr>
        <w:spacing w:before="0" w:after="0" w:line="240" w:lineRule="auto"/>
      </w:pPr>
      <w:r>
        <w:separator/>
      </w:r>
    </w:p>
  </w:footnote>
  <w:footnote w:type="continuationSeparator" w:id="0">
    <w:p w:rsidR="0042669D" w:rsidRDefault="0042669D"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786E360"/>
    <w:lvl w:ilvl="0">
      <w:start w:val="1"/>
      <w:numFmt w:val="decimal"/>
      <w:pStyle w:val="ListNumber"/>
      <w:lvlText w:val="%1."/>
      <w:lvlJc w:val="left"/>
      <w:pPr>
        <w:tabs>
          <w:tab w:val="num" w:pos="360"/>
        </w:tabs>
        <w:ind w:left="360" w:hanging="360"/>
      </w:pPr>
    </w:lvl>
  </w:abstractNum>
  <w:abstractNum w:abstractNumId="9">
    <w:nsid w:val="FFFFFF89"/>
    <w:multiLevelType w:val="singleLevel"/>
    <w:tmpl w:val="36A854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2B5943"/>
    <w:multiLevelType w:val="multilevel"/>
    <w:tmpl w:val="3368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0EF2B33"/>
    <w:multiLevelType w:val="multilevel"/>
    <w:tmpl w:val="011861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8"/>
    <w:lvlOverride w:ilvl="0">
      <w:startOverride w:val="1"/>
    </w:lvlOverride>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C61"/>
    <w:rsid w:val="0001259A"/>
    <w:rsid w:val="00064399"/>
    <w:rsid w:val="000D47DC"/>
    <w:rsid w:val="001717BD"/>
    <w:rsid w:val="001A4624"/>
    <w:rsid w:val="001D4E9E"/>
    <w:rsid w:val="00211C61"/>
    <w:rsid w:val="00242682"/>
    <w:rsid w:val="002554CD"/>
    <w:rsid w:val="002720B1"/>
    <w:rsid w:val="00293B83"/>
    <w:rsid w:val="002B4294"/>
    <w:rsid w:val="003009B4"/>
    <w:rsid w:val="00333D0D"/>
    <w:rsid w:val="0038669D"/>
    <w:rsid w:val="00422875"/>
    <w:rsid w:val="0042669D"/>
    <w:rsid w:val="004C049F"/>
    <w:rsid w:val="005000E2"/>
    <w:rsid w:val="005010F9"/>
    <w:rsid w:val="005D0451"/>
    <w:rsid w:val="00660E66"/>
    <w:rsid w:val="006A3CE7"/>
    <w:rsid w:val="007449F4"/>
    <w:rsid w:val="007A668D"/>
    <w:rsid w:val="007B7FEE"/>
    <w:rsid w:val="00811454"/>
    <w:rsid w:val="00863F0F"/>
    <w:rsid w:val="00887B13"/>
    <w:rsid w:val="008F276B"/>
    <w:rsid w:val="00902F20"/>
    <w:rsid w:val="009166C8"/>
    <w:rsid w:val="009469B3"/>
    <w:rsid w:val="00A9003A"/>
    <w:rsid w:val="00B02DD2"/>
    <w:rsid w:val="00B449FE"/>
    <w:rsid w:val="00B76A29"/>
    <w:rsid w:val="00BB4FCB"/>
    <w:rsid w:val="00C6554A"/>
    <w:rsid w:val="00DC0608"/>
    <w:rsid w:val="00DC2704"/>
    <w:rsid w:val="00E138B1"/>
    <w:rsid w:val="00ED7C44"/>
    <w:rsid w:val="00EF1DF4"/>
    <w:rsid w:val="00F434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181200-4101-4FCB-BC92-58632248E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451"/>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242682"/>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242682"/>
    <w:rPr>
      <w:rFonts w:asciiTheme="majorHAnsi" w:eastAsiaTheme="majorEastAsia" w:hAnsiTheme="majorHAnsi" w:cstheme="majorBidi"/>
      <w:i/>
      <w:iCs/>
      <w:color w:val="007789" w:themeColor="accent1" w:themeShade="BF"/>
    </w:rPr>
  </w:style>
  <w:style w:type="character" w:styleId="Strong">
    <w:name w:val="Strong"/>
    <w:basedOn w:val="DefaultParagraphFont"/>
    <w:uiPriority w:val="22"/>
    <w:qFormat/>
    <w:rsid w:val="003866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01028">
      <w:bodyDiv w:val="1"/>
      <w:marLeft w:val="0"/>
      <w:marRight w:val="0"/>
      <w:marTop w:val="0"/>
      <w:marBottom w:val="0"/>
      <w:divBdr>
        <w:top w:val="none" w:sz="0" w:space="0" w:color="auto"/>
        <w:left w:val="none" w:sz="0" w:space="0" w:color="auto"/>
        <w:bottom w:val="none" w:sz="0" w:space="0" w:color="auto"/>
        <w:right w:val="none" w:sz="0" w:space="0" w:color="auto"/>
      </w:divBdr>
    </w:div>
    <w:div w:id="446003528">
      <w:bodyDiv w:val="1"/>
      <w:marLeft w:val="0"/>
      <w:marRight w:val="0"/>
      <w:marTop w:val="0"/>
      <w:marBottom w:val="0"/>
      <w:divBdr>
        <w:top w:val="none" w:sz="0" w:space="0" w:color="auto"/>
        <w:left w:val="none" w:sz="0" w:space="0" w:color="auto"/>
        <w:bottom w:val="none" w:sz="0" w:space="0" w:color="auto"/>
        <w:right w:val="none" w:sz="0" w:space="0" w:color="auto"/>
      </w:divBdr>
    </w:div>
    <w:div w:id="1535075877">
      <w:bodyDiv w:val="1"/>
      <w:marLeft w:val="0"/>
      <w:marRight w:val="0"/>
      <w:marTop w:val="0"/>
      <w:marBottom w:val="0"/>
      <w:divBdr>
        <w:top w:val="none" w:sz="0" w:space="0" w:color="auto"/>
        <w:left w:val="none" w:sz="0" w:space="0" w:color="auto"/>
        <w:bottom w:val="none" w:sz="0" w:space="0" w:color="auto"/>
        <w:right w:val="none" w:sz="0" w:space="0" w:color="auto"/>
      </w:divBdr>
    </w:div>
    <w:div w:id="211146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RAYAN\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729</TotalTime>
  <Pages>9</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AT-RAYAN</dc:creator>
  <cp:keywords/>
  <dc:description/>
  <cp:lastModifiedBy>Microsoft account</cp:lastModifiedBy>
  <cp:revision>7</cp:revision>
  <dcterms:created xsi:type="dcterms:W3CDTF">2024-04-14T13:36:00Z</dcterms:created>
  <dcterms:modified xsi:type="dcterms:W3CDTF">2024-05-31T10:40:00Z</dcterms:modified>
</cp:coreProperties>
</file>