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8"/>
          <w:szCs w:val="48"/>
          <w:u w:val="single"/>
        </w:rPr>
      </w:pPr>
      <w:r w:rsidDel="00000000" w:rsidR="00000000" w:rsidRPr="00000000">
        <w:rPr>
          <w:sz w:val="48"/>
          <w:szCs w:val="48"/>
          <w:u w:val="single"/>
          <w:rtl w:val="0"/>
        </w:rPr>
        <w:t xml:space="preserve">HW3</w:t>
      </w:r>
    </w:p>
    <w:p w:rsidR="00000000" w:rsidDel="00000000" w:rsidP="00000000" w:rsidRDefault="00000000" w:rsidRPr="00000000" w14:paraId="00000002">
      <w:pPr>
        <w:jc w:val="center"/>
        <w:rPr>
          <w:b w:val="1"/>
        </w:rPr>
      </w:pPr>
      <w:r w:rsidDel="00000000" w:rsidR="00000000" w:rsidRPr="00000000">
        <w:rPr>
          <w:b w:val="1"/>
          <w:rtl w:val="0"/>
        </w:rPr>
        <w:t xml:space="preserve">404 brain not found</w:t>
      </w:r>
    </w:p>
    <w:p w:rsidR="00000000" w:rsidDel="00000000" w:rsidP="00000000" w:rsidRDefault="00000000" w:rsidRPr="00000000" w14:paraId="00000003">
      <w:pPr>
        <w:rPr>
          <w:b w:val="1"/>
        </w:rPr>
      </w:pPr>
      <w:hyperlink r:id="rId6">
        <w:r w:rsidDel="00000000" w:rsidR="00000000" w:rsidRPr="00000000">
          <w:rPr>
            <w:b w:val="1"/>
            <w:color w:val="1155cc"/>
            <w:u w:val="single"/>
            <w:rtl w:val="0"/>
          </w:rPr>
          <w:t xml:space="preserve">colab</w:t>
        </w:r>
      </w:hyperlink>
      <w:r w:rsidDel="00000000" w:rsidR="00000000" w:rsidRPr="00000000">
        <w:rPr>
          <w:b w:val="1"/>
          <w:rtl w:val="0"/>
        </w:rPr>
        <w:t xml:space="preserve"> (view only)</w:t>
      </w:r>
      <w:r w:rsidDel="00000000" w:rsidR="00000000" w:rsidRPr="00000000">
        <w:rPr>
          <w:rtl w:val="0"/>
        </w:rPr>
      </w:r>
    </w:p>
    <w:p w:rsidR="00000000" w:rsidDel="00000000" w:rsidP="00000000" w:rsidRDefault="00000000" w:rsidRPr="00000000" w14:paraId="00000004">
      <w:pPr>
        <w:bidi w:val="1"/>
        <w:rPr>
          <w:b w:val="1"/>
        </w:rPr>
      </w:pPr>
      <w:r w:rsidDel="00000000" w:rsidR="00000000" w:rsidRPr="00000000">
        <w:rPr>
          <w:b w:val="1"/>
          <w:i w:val="1"/>
          <w:u w:val="single"/>
          <w:rtl w:val="1"/>
        </w:rPr>
        <w:t xml:space="preserve">שאלה</w:t>
      </w:r>
      <w:r w:rsidDel="00000000" w:rsidR="00000000" w:rsidRPr="00000000">
        <w:rPr>
          <w:b w:val="1"/>
          <w:i w:val="1"/>
          <w:u w:val="single"/>
          <w:rtl w:val="1"/>
        </w:rPr>
        <w:t xml:space="preserve"> 1:</w:t>
      </w:r>
      <w:r w:rsidDel="00000000" w:rsidR="00000000" w:rsidRPr="00000000">
        <w:rPr>
          <w:rtl w:val="0"/>
        </w:rPr>
      </w:r>
    </w:p>
    <w:p w:rsidR="00000000" w:rsidDel="00000000" w:rsidP="00000000" w:rsidRDefault="00000000" w:rsidRPr="00000000" w14:paraId="00000005">
      <w:pPr>
        <w:bidi w:val="1"/>
        <w:rPr/>
      </w:pPr>
      <w:r w:rsidDel="00000000" w:rsidR="00000000" w:rsidRPr="00000000">
        <w:rPr>
          <w:rtl w:val="0"/>
        </w:rPr>
      </w:r>
    </w:p>
    <w:p w:rsidR="00000000" w:rsidDel="00000000" w:rsidP="00000000" w:rsidRDefault="00000000" w:rsidRPr="00000000" w14:paraId="00000006">
      <w:pPr>
        <w:bidi w:val="1"/>
        <w:rPr/>
      </w:pPr>
      <w:r w:rsidDel="00000000" w:rsidR="00000000" w:rsidRPr="00000000">
        <w:rPr>
          <w:rtl w:val="1"/>
        </w:rPr>
        <w:t xml:space="preserve">מחלקה</w:t>
      </w:r>
      <w:r w:rsidDel="00000000" w:rsidR="00000000" w:rsidRPr="00000000">
        <w:rPr>
          <w:rtl w:val="1"/>
        </w:rPr>
        <w:t xml:space="preserve"> </w:t>
      </w:r>
      <w:r w:rsidDel="00000000" w:rsidR="00000000" w:rsidRPr="00000000">
        <w:rPr>
          <w:rtl w:val="0"/>
        </w:rPr>
        <w:t xml:space="preserve">Relevent</w:t>
      </w:r>
      <w:r w:rsidDel="00000000" w:rsidR="00000000" w:rsidRPr="00000000">
        <w:rPr>
          <w:rtl w:val="1"/>
        </w:rPr>
        <w:t xml:space="preserve">: </w:t>
      </w:r>
    </w:p>
    <w:p w:rsidR="00000000" w:rsidDel="00000000" w:rsidP="00000000" w:rsidRDefault="00000000" w:rsidRPr="00000000" w14:paraId="00000007">
      <w:pPr>
        <w:bidi w:val="1"/>
        <w:rPr/>
      </w:pPr>
      <w:r w:rsidDel="00000000" w:rsidR="00000000" w:rsidRPr="00000000">
        <w:rPr>
          <w:rtl w:val="0"/>
        </w:rPr>
        <w:t xml:space="preserve">[1, 3]</w:t>
      </w:r>
    </w:p>
    <w:p w:rsidR="00000000" w:rsidDel="00000000" w:rsidP="00000000" w:rsidRDefault="00000000" w:rsidRPr="00000000" w14:paraId="00000008">
      <w:pPr>
        <w:bidi w:val="1"/>
        <w:rPr/>
      </w:pPr>
      <w:r w:rsidDel="00000000" w:rsidR="00000000" w:rsidRPr="00000000">
        <w:rPr>
          <w:rtl w:val="1"/>
        </w:rPr>
        <w:t xml:space="preserve">מחלקה</w:t>
      </w:r>
      <w:r w:rsidDel="00000000" w:rsidR="00000000" w:rsidRPr="00000000">
        <w:rPr>
          <w:rtl w:val="1"/>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Relevant</w:t>
      </w:r>
      <w:r w:rsidDel="00000000" w:rsidR="00000000" w:rsidRPr="00000000">
        <w:rPr>
          <w:rtl w:val="1"/>
        </w:rPr>
        <w:t xml:space="preserve">:</w:t>
      </w:r>
    </w:p>
    <w:p w:rsidR="00000000" w:rsidDel="00000000" w:rsidP="00000000" w:rsidRDefault="00000000" w:rsidRPr="00000000" w14:paraId="00000009">
      <w:pPr>
        <w:bidi w:val="1"/>
        <w:rPr/>
      </w:pPr>
      <w:r w:rsidDel="00000000" w:rsidR="00000000" w:rsidRPr="00000000">
        <w:rPr>
          <w:rtl w:val="0"/>
        </w:rPr>
        <w:t xml:space="preserve">[3, 5]</w:t>
      </w:r>
    </w:p>
    <w:p w:rsidR="00000000" w:rsidDel="00000000" w:rsidP="00000000" w:rsidRDefault="00000000" w:rsidRPr="00000000" w14:paraId="0000000A">
      <w:pPr>
        <w:bidi w:val="1"/>
        <w:rPr/>
      </w:pPr>
      <w:r w:rsidDel="00000000" w:rsidR="00000000" w:rsidRPr="00000000">
        <w:rPr>
          <w:rtl w:val="0"/>
        </w:rPr>
      </w:r>
    </w:p>
    <w:p w:rsidR="00000000" w:rsidDel="00000000" w:rsidP="00000000" w:rsidRDefault="00000000" w:rsidRPr="00000000" w14:paraId="0000000B">
      <w:pPr>
        <w:bidi w:val="1"/>
        <w:rPr/>
      </w:pPr>
      <w:r w:rsidDel="00000000" w:rsidR="00000000" w:rsidRPr="00000000">
        <w:rPr>
          <w:rtl w:val="1"/>
        </w:rPr>
        <w:t xml:space="preserve">המרכז</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Relevent</w:t>
      </w:r>
      <w:r w:rsidDel="00000000" w:rsidR="00000000" w:rsidRPr="00000000">
        <w:rPr>
          <w:rtl w:val="1"/>
        </w:rPr>
        <w:t xml:space="preserve"> = 2 </w:t>
      </w:r>
      <w:r w:rsidDel="00000000" w:rsidR="00000000" w:rsidRPr="00000000">
        <w:rPr>
          <w:rtl w:val="1"/>
        </w:rPr>
        <w:t xml:space="preserve">והמרכז</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Relevent</w:t>
      </w:r>
      <w:r w:rsidDel="00000000" w:rsidR="00000000" w:rsidRPr="00000000">
        <w:rPr>
          <w:rtl w:val="1"/>
        </w:rPr>
        <w:t xml:space="preserve"> = 4 (</w:t>
      </w:r>
      <w:r w:rsidDel="00000000" w:rsidR="00000000" w:rsidRPr="00000000">
        <w:rPr>
          <w:rtl w:val="1"/>
        </w:rPr>
        <w:t xml:space="preserve">סכום</w:t>
      </w:r>
      <w:r w:rsidDel="00000000" w:rsidR="00000000" w:rsidRPr="00000000">
        <w:rPr>
          <w:rtl w:val="1"/>
        </w:rPr>
        <w:t xml:space="preserve"> </w:t>
      </w:r>
      <w:r w:rsidDel="00000000" w:rsidR="00000000" w:rsidRPr="00000000">
        <w:rPr>
          <w:rtl w:val="1"/>
        </w:rPr>
        <w:t xml:space="preserve">האיברים</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המחלקה</w:t>
      </w:r>
      <w:r w:rsidDel="00000000" w:rsidR="00000000" w:rsidRPr="00000000">
        <w:rPr>
          <w:rtl w:val="1"/>
        </w:rPr>
        <w:t xml:space="preserve"> </w:t>
      </w:r>
      <w:r w:rsidDel="00000000" w:rsidR="00000000" w:rsidRPr="00000000">
        <w:rPr>
          <w:rtl w:val="1"/>
        </w:rPr>
        <w:t xml:space="preserve">חלקי</w:t>
      </w:r>
      <w:r w:rsidDel="00000000" w:rsidR="00000000" w:rsidRPr="00000000">
        <w:rPr>
          <w:rtl w:val="1"/>
        </w:rPr>
        <w:t xml:space="preserve"> </w:t>
      </w:r>
      <w:r w:rsidDel="00000000" w:rsidR="00000000" w:rsidRPr="00000000">
        <w:rPr>
          <w:rtl w:val="1"/>
        </w:rPr>
        <w:t xml:space="preserve">גודל</w:t>
      </w:r>
      <w:r w:rsidDel="00000000" w:rsidR="00000000" w:rsidRPr="00000000">
        <w:rPr>
          <w:rtl w:val="1"/>
        </w:rPr>
        <w:t xml:space="preserve"> </w:t>
      </w:r>
      <w:r w:rsidDel="00000000" w:rsidR="00000000" w:rsidRPr="00000000">
        <w:rPr>
          <w:rtl w:val="1"/>
        </w:rPr>
        <w:t xml:space="preserve">המחלקה</w:t>
      </w:r>
      <w:r w:rsidDel="00000000" w:rsidR="00000000" w:rsidRPr="00000000">
        <w:rPr>
          <w:rtl w:val="1"/>
        </w:rPr>
        <w:t xml:space="preserve">)</w:t>
      </w:r>
    </w:p>
    <w:p w:rsidR="00000000" w:rsidDel="00000000" w:rsidP="00000000" w:rsidRDefault="00000000" w:rsidRPr="00000000" w14:paraId="0000000C">
      <w:pPr>
        <w:bidi w:val="1"/>
        <w:rPr/>
      </w:pPr>
      <w:r w:rsidDel="00000000" w:rsidR="00000000" w:rsidRPr="00000000">
        <w:rPr>
          <w:rtl w:val="1"/>
        </w:rPr>
        <w:t xml:space="preserve">נניח</w:t>
      </w:r>
      <w:r w:rsidDel="00000000" w:rsidR="00000000" w:rsidRPr="00000000">
        <w:rPr>
          <w:rtl w:val="1"/>
        </w:rPr>
        <w:t xml:space="preserve"> </w:t>
      </w:r>
      <w:r w:rsidDel="00000000" w:rsidR="00000000" w:rsidRPr="00000000">
        <w:rPr>
          <w:rtl w:val="1"/>
        </w:rPr>
        <w:t xml:space="preserve">שמגיע</w:t>
      </w:r>
      <w:r w:rsidDel="00000000" w:rsidR="00000000" w:rsidRPr="00000000">
        <w:rPr>
          <w:rtl w:val="1"/>
        </w:rPr>
        <w:t xml:space="preserve"> </w:t>
      </w:r>
      <w:r w:rsidDel="00000000" w:rsidR="00000000" w:rsidRPr="00000000">
        <w:rPr>
          <w:rtl w:val="1"/>
        </w:rPr>
        <w:t xml:space="preserve">משהו</w:t>
      </w:r>
      <w:r w:rsidDel="00000000" w:rsidR="00000000" w:rsidRPr="00000000">
        <w:rPr>
          <w:rtl w:val="1"/>
        </w:rPr>
        <w:t xml:space="preserve"> </w:t>
      </w:r>
      <w:r w:rsidDel="00000000" w:rsidR="00000000" w:rsidRPr="00000000">
        <w:rPr>
          <w:rtl w:val="1"/>
        </w:rPr>
        <w:t xml:space="preserve">חדש</w:t>
      </w:r>
      <w:r w:rsidDel="00000000" w:rsidR="00000000" w:rsidRPr="00000000">
        <w:rPr>
          <w:rtl w:val="1"/>
        </w:rPr>
        <w:t xml:space="preserve"> </w:t>
      </w:r>
      <w:r w:rsidDel="00000000" w:rsidR="00000000" w:rsidRPr="00000000">
        <w:rPr>
          <w:rtl w:val="0"/>
        </w:rPr>
        <w:t xml:space="preserve">X</w:t>
      </w:r>
      <w:r w:rsidDel="00000000" w:rsidR="00000000" w:rsidRPr="00000000">
        <w:rPr>
          <w:rtl w:val="1"/>
        </w:rPr>
        <w:t xml:space="preserve"> = 2 </w:t>
      </w:r>
      <w:r w:rsidDel="00000000" w:rsidR="00000000" w:rsidRPr="00000000">
        <w:rPr>
          <w:rtl w:val="1"/>
        </w:rPr>
        <w:t xml:space="preserve">למי</w:t>
      </w:r>
      <w:r w:rsidDel="00000000" w:rsidR="00000000" w:rsidRPr="00000000">
        <w:rPr>
          <w:rtl w:val="1"/>
        </w:rPr>
        <w:t xml:space="preserve"> </w:t>
      </w:r>
      <w:r w:rsidDel="00000000" w:rsidR="00000000" w:rsidRPr="00000000">
        <w:rPr>
          <w:rtl w:val="1"/>
        </w:rPr>
        <w:t xml:space="preserve">לשייך</w:t>
      </w:r>
      <w:r w:rsidDel="00000000" w:rsidR="00000000" w:rsidRPr="00000000">
        <w:rPr>
          <w:rtl w:val="1"/>
        </w:rPr>
        <w:t xml:space="preserve">?</w:t>
      </w:r>
    </w:p>
    <w:p w:rsidR="00000000" w:rsidDel="00000000" w:rsidP="00000000" w:rsidRDefault="00000000" w:rsidRPr="00000000" w14:paraId="0000000D">
      <w:pPr>
        <w:bidi w:val="1"/>
        <w:rPr/>
      </w:pPr>
      <w:r w:rsidDel="00000000" w:rsidR="00000000" w:rsidRPr="00000000">
        <w:rPr>
          <w:rtl w:val="1"/>
        </w:rPr>
        <w:t xml:space="preserve">מרחק</w:t>
      </w:r>
      <w:r w:rsidDel="00000000" w:rsidR="00000000" w:rsidRPr="00000000">
        <w:rPr>
          <w:rtl w:val="1"/>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0"/>
        </w:rPr>
        <w:t xml:space="preserve">R</w:t>
      </w:r>
      <w:r w:rsidDel="00000000" w:rsidR="00000000" w:rsidRPr="00000000">
        <w:rPr>
          <w:rtl w:val="1"/>
        </w:rPr>
        <w:t xml:space="preserve"> </w:t>
      </w:r>
      <w:r w:rsidDel="00000000" w:rsidR="00000000" w:rsidRPr="00000000">
        <w:rPr>
          <w:rtl w:val="1"/>
        </w:rPr>
        <w:t xml:space="preserve">הוא</w:t>
      </w:r>
      <w:r w:rsidDel="00000000" w:rsidR="00000000" w:rsidRPr="00000000">
        <w:rPr>
          <w:rtl w:val="1"/>
        </w:rPr>
        <w:t xml:space="preserve"> 2 </w:t>
      </w:r>
      <w:r w:rsidDel="00000000" w:rsidR="00000000" w:rsidRPr="00000000">
        <w:rPr>
          <w:rtl w:val="1"/>
        </w:rPr>
        <w:t xml:space="preserve">ומרחק</w:t>
      </w:r>
      <w:r w:rsidDel="00000000" w:rsidR="00000000" w:rsidRPr="00000000">
        <w:rPr>
          <w:rtl w:val="1"/>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0"/>
        </w:rPr>
        <w:t xml:space="preserve">NR</w:t>
      </w:r>
      <w:r w:rsidDel="00000000" w:rsidR="00000000" w:rsidRPr="00000000">
        <w:rPr>
          <w:rtl w:val="1"/>
        </w:rPr>
        <w:t xml:space="preserve"> </w:t>
      </w:r>
      <w:r w:rsidDel="00000000" w:rsidR="00000000" w:rsidRPr="00000000">
        <w:rPr>
          <w:rtl w:val="1"/>
        </w:rPr>
        <w:t xml:space="preserve">הוא</w:t>
      </w:r>
      <w:r w:rsidDel="00000000" w:rsidR="00000000" w:rsidRPr="00000000">
        <w:rPr>
          <w:rtl w:val="1"/>
        </w:rPr>
        <w:t xml:space="preserve"> </w:t>
      </w:r>
      <w:r w:rsidDel="00000000" w:rsidR="00000000" w:rsidRPr="00000000">
        <w:rPr>
          <w:rtl w:val="1"/>
        </w:rPr>
        <w:t xml:space="preserve">גם</w:t>
      </w:r>
      <w:r w:rsidDel="00000000" w:rsidR="00000000" w:rsidRPr="00000000">
        <w:rPr>
          <w:rtl w:val="1"/>
        </w:rPr>
        <w:t xml:space="preserve"> 2, </w:t>
      </w:r>
      <w:r w:rsidDel="00000000" w:rsidR="00000000" w:rsidRPr="00000000">
        <w:rPr>
          <w:rtl w:val="1"/>
        </w:rPr>
        <w:t xml:space="preserve">אז</w:t>
      </w:r>
      <w:r w:rsidDel="00000000" w:rsidR="00000000" w:rsidRPr="00000000">
        <w:rPr>
          <w:rtl w:val="1"/>
        </w:rPr>
        <w:t xml:space="preserve"> </w:t>
      </w:r>
      <w:r w:rsidDel="00000000" w:rsidR="00000000" w:rsidRPr="00000000">
        <w:rPr>
          <w:rtl w:val="1"/>
        </w:rPr>
        <w:t xml:space="preserve">מה</w:t>
      </w:r>
      <w:r w:rsidDel="00000000" w:rsidR="00000000" w:rsidRPr="00000000">
        <w:rPr>
          <w:rtl w:val="1"/>
        </w:rPr>
        <w:t xml:space="preserve"> </w:t>
      </w:r>
      <w:r w:rsidDel="00000000" w:rsidR="00000000" w:rsidRPr="00000000">
        <w:rPr>
          <w:rtl w:val="1"/>
        </w:rPr>
        <w:t xml:space="preserve">שהאלגוריתם</w:t>
      </w:r>
      <w:r w:rsidDel="00000000" w:rsidR="00000000" w:rsidRPr="00000000">
        <w:rPr>
          <w:rtl w:val="1"/>
        </w:rPr>
        <w:t xml:space="preserve"> </w:t>
      </w:r>
      <w:r w:rsidDel="00000000" w:rsidR="00000000" w:rsidRPr="00000000">
        <w:rPr>
          <w:rtl w:val="1"/>
        </w:rPr>
        <w:t xml:space="preserve">יקבע</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חובה</w:t>
      </w:r>
      <w:r w:rsidDel="00000000" w:rsidR="00000000" w:rsidRPr="00000000">
        <w:rPr>
          <w:rtl w:val="1"/>
        </w:rPr>
        <w:t xml:space="preserve"> </w:t>
      </w:r>
      <w:r w:rsidDel="00000000" w:rsidR="00000000" w:rsidRPr="00000000">
        <w:rPr>
          <w:rtl w:val="1"/>
        </w:rPr>
        <w:t xml:space="preserve">שיהיה</w:t>
      </w:r>
      <w:r w:rsidDel="00000000" w:rsidR="00000000" w:rsidRPr="00000000">
        <w:rPr>
          <w:rtl w:val="1"/>
        </w:rPr>
        <w:t xml:space="preserve"> </w:t>
      </w:r>
      <w:r w:rsidDel="00000000" w:rsidR="00000000" w:rsidRPr="00000000">
        <w:rPr>
          <w:rtl w:val="1"/>
        </w:rPr>
        <w:t xml:space="preserve">נכון</w:t>
      </w:r>
      <w:r w:rsidDel="00000000" w:rsidR="00000000" w:rsidRPr="00000000">
        <w:rPr>
          <w:rtl w:val="1"/>
        </w:rPr>
        <w:t xml:space="preserve">, </w:t>
      </w:r>
      <w:r w:rsidDel="00000000" w:rsidR="00000000" w:rsidRPr="00000000">
        <w:rPr>
          <w:rtl w:val="1"/>
        </w:rPr>
        <w:t xml:space="preserve">מה</w:t>
      </w:r>
      <w:r w:rsidDel="00000000" w:rsidR="00000000" w:rsidRPr="00000000">
        <w:rPr>
          <w:rtl w:val="1"/>
        </w:rPr>
        <w:t xml:space="preserve"> </w:t>
      </w:r>
      <w:r w:rsidDel="00000000" w:rsidR="00000000" w:rsidRPr="00000000">
        <w:rPr>
          <w:rtl w:val="1"/>
        </w:rPr>
        <w:t xml:space="preserve">שהגיע</w:t>
      </w:r>
      <w:r w:rsidDel="00000000" w:rsidR="00000000" w:rsidRPr="00000000">
        <w:rPr>
          <w:rtl w:val="1"/>
        </w:rPr>
        <w:t xml:space="preserve"> </w:t>
      </w:r>
      <w:r w:rsidDel="00000000" w:rsidR="00000000" w:rsidRPr="00000000">
        <w:rPr>
          <w:rtl w:val="1"/>
        </w:rPr>
        <w:t xml:space="preserve">חדש</w:t>
      </w:r>
      <w:r w:rsidDel="00000000" w:rsidR="00000000" w:rsidRPr="00000000">
        <w:rPr>
          <w:rtl w:val="1"/>
        </w:rPr>
        <w:t xml:space="preserve"> </w:t>
      </w:r>
      <w:r w:rsidDel="00000000" w:rsidR="00000000" w:rsidRPr="00000000">
        <w:rPr>
          <w:rtl w:val="1"/>
        </w:rPr>
        <w:t xml:space="preserve">יכול</w:t>
      </w:r>
      <w:r w:rsidDel="00000000" w:rsidR="00000000" w:rsidRPr="00000000">
        <w:rPr>
          <w:rtl w:val="1"/>
        </w:rPr>
        <w:t xml:space="preserve"> </w:t>
      </w:r>
      <w:r w:rsidDel="00000000" w:rsidR="00000000" w:rsidRPr="00000000">
        <w:rPr>
          <w:rtl w:val="1"/>
        </w:rPr>
        <w:t xml:space="preserve">להיות</w:t>
      </w:r>
      <w:r w:rsidDel="00000000" w:rsidR="00000000" w:rsidRPr="00000000">
        <w:rPr>
          <w:rtl w:val="1"/>
        </w:rPr>
        <w:t xml:space="preserve"> </w:t>
      </w:r>
      <w:r w:rsidDel="00000000" w:rsidR="00000000" w:rsidRPr="00000000">
        <w:rPr>
          <w:rtl w:val="0"/>
        </w:rPr>
        <w:t xml:space="preserve">R</w:t>
      </w:r>
      <w:r w:rsidDel="00000000" w:rsidR="00000000" w:rsidRPr="00000000">
        <w:rPr>
          <w:rtl w:val="1"/>
        </w:rPr>
        <w:t xml:space="preserve"> </w:t>
      </w:r>
      <w:r w:rsidDel="00000000" w:rsidR="00000000" w:rsidRPr="00000000">
        <w:rPr>
          <w:rtl w:val="1"/>
        </w:rPr>
        <w:t xml:space="preserve">ואהלגוריתם</w:t>
      </w:r>
      <w:r w:rsidDel="00000000" w:rsidR="00000000" w:rsidRPr="00000000">
        <w:rPr>
          <w:rtl w:val="1"/>
        </w:rPr>
        <w:t xml:space="preserve"> </w:t>
      </w:r>
      <w:r w:rsidDel="00000000" w:rsidR="00000000" w:rsidRPr="00000000">
        <w:rPr>
          <w:rtl w:val="1"/>
        </w:rPr>
        <w:t xml:space="preserve">יסווג</w:t>
      </w:r>
      <w:r w:rsidDel="00000000" w:rsidR="00000000" w:rsidRPr="00000000">
        <w:rPr>
          <w:rtl w:val="1"/>
        </w:rPr>
        <w:t xml:space="preserve"> </w:t>
      </w:r>
      <w:r w:rsidDel="00000000" w:rsidR="00000000" w:rsidRPr="00000000">
        <w:rPr>
          <w:rtl w:val="1"/>
        </w:rPr>
        <w:t xml:space="preserve">אותו</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w:t>
      </w:r>
      <w:r w:rsidDel="00000000" w:rsidR="00000000" w:rsidRPr="00000000">
        <w:rPr>
          <w:rtl w:val="0"/>
        </w:rPr>
        <w:t xml:space="preserve">NR</w:t>
      </w:r>
      <w:r w:rsidDel="00000000" w:rsidR="00000000" w:rsidRPr="00000000">
        <w:rPr>
          <w:rtl w:val="1"/>
        </w:rPr>
        <w:t xml:space="preserve"> </w:t>
      </w:r>
      <w:r w:rsidDel="00000000" w:rsidR="00000000" w:rsidRPr="00000000">
        <w:rPr>
          <w:rtl w:val="1"/>
        </w:rPr>
        <w:t xml:space="preserve">או</w:t>
      </w:r>
      <w:r w:rsidDel="00000000" w:rsidR="00000000" w:rsidRPr="00000000">
        <w:rPr>
          <w:rtl w:val="1"/>
        </w:rPr>
        <w:t xml:space="preserve"> </w:t>
      </w:r>
      <w:r w:rsidDel="00000000" w:rsidR="00000000" w:rsidRPr="00000000">
        <w:rPr>
          <w:rtl w:val="1"/>
        </w:rPr>
        <w:t xml:space="preserve">הפוך</w:t>
      </w:r>
      <w:r w:rsidDel="00000000" w:rsidR="00000000" w:rsidRPr="00000000">
        <w:rPr>
          <w:rtl w:val="1"/>
        </w:rPr>
        <w:t xml:space="preserve">.</w:t>
      </w:r>
    </w:p>
    <w:p w:rsidR="00000000" w:rsidDel="00000000" w:rsidP="00000000" w:rsidRDefault="00000000" w:rsidRPr="00000000" w14:paraId="0000000E">
      <w:pPr>
        <w:bidi w:val="1"/>
        <w:rPr/>
      </w:pPr>
      <w:r w:rsidDel="00000000" w:rsidR="00000000" w:rsidRPr="00000000">
        <w:rPr>
          <w:rtl w:val="0"/>
        </w:rPr>
      </w:r>
    </w:p>
    <w:p w:rsidR="00000000" w:rsidDel="00000000" w:rsidP="00000000" w:rsidRDefault="00000000" w:rsidRPr="00000000" w14:paraId="0000000F">
      <w:pPr>
        <w:bidi w:val="1"/>
        <w:rPr/>
      </w:pPr>
      <w:r w:rsidDel="00000000" w:rsidR="00000000" w:rsidRPr="00000000">
        <w:rPr>
          <w:rtl w:val="0"/>
        </w:rPr>
      </w:r>
    </w:p>
    <w:p w:rsidR="00000000" w:rsidDel="00000000" w:rsidP="00000000" w:rsidRDefault="00000000" w:rsidRPr="00000000" w14:paraId="00000010">
      <w:pPr>
        <w:bidi w:val="1"/>
        <w:rPr/>
      </w:pPr>
      <w:r w:rsidDel="00000000" w:rsidR="00000000" w:rsidRPr="00000000">
        <w:rPr>
          <w:b w:val="1"/>
          <w:i w:val="1"/>
          <w:u w:val="single"/>
          <w:rtl w:val="1"/>
        </w:rPr>
        <w:t xml:space="preserve">שאלה</w:t>
      </w:r>
      <w:r w:rsidDel="00000000" w:rsidR="00000000" w:rsidRPr="00000000">
        <w:rPr>
          <w:b w:val="1"/>
          <w:i w:val="1"/>
          <w:u w:val="single"/>
          <w:rtl w:val="1"/>
        </w:rPr>
        <w:t xml:space="preserve"> 2:</w:t>
      </w:r>
      <w:r w:rsidDel="00000000" w:rsidR="00000000" w:rsidRPr="00000000">
        <w:rPr>
          <w:rtl w:val="0"/>
        </w:rPr>
      </w:r>
    </w:p>
    <w:p w:rsidR="00000000" w:rsidDel="00000000" w:rsidP="00000000" w:rsidRDefault="00000000" w:rsidRPr="00000000" w14:paraId="00000011">
      <w:pPr>
        <w:bidi w:val="1"/>
        <w:rPr>
          <w:u w:val="single"/>
        </w:rPr>
      </w:pPr>
      <w:r w:rsidDel="00000000" w:rsidR="00000000" w:rsidRPr="00000000">
        <w:rPr>
          <w:u w:val="single"/>
          <w:rtl w:val="1"/>
        </w:rPr>
        <w:t xml:space="preserve">סעיף</w:t>
      </w:r>
      <w:r w:rsidDel="00000000" w:rsidR="00000000" w:rsidRPr="00000000">
        <w:rPr>
          <w:u w:val="single"/>
          <w:rtl w:val="1"/>
        </w:rPr>
        <w:t xml:space="preserve"> </w:t>
      </w:r>
      <w:r w:rsidDel="00000000" w:rsidR="00000000" w:rsidRPr="00000000">
        <w:rPr>
          <w:u w:val="single"/>
          <w:rtl w:val="1"/>
        </w:rPr>
        <w:t xml:space="preserve">א</w:t>
      </w:r>
      <w:r w:rsidDel="00000000" w:rsidR="00000000" w:rsidRPr="00000000">
        <w:rPr>
          <w:u w:val="single"/>
          <w:rtl w:val="1"/>
        </w:rPr>
        <w:t xml:space="preserve">:</w:t>
      </w:r>
    </w:p>
    <w:p w:rsidR="00000000" w:rsidDel="00000000" w:rsidP="00000000" w:rsidRDefault="00000000" w:rsidRPr="00000000" w14:paraId="00000012">
      <w:pPr>
        <w:spacing w:after="240" w:before="240" w:lineRule="auto"/>
        <w:jc w:val="left"/>
        <w:rPr>
          <w:sz w:val="24"/>
          <w:szCs w:val="24"/>
        </w:rPr>
      </w:pPr>
      <w:r w:rsidDel="00000000" w:rsidR="00000000" w:rsidRPr="00000000">
        <w:rPr>
          <w:sz w:val="24"/>
          <w:szCs w:val="24"/>
          <w:rtl w:val="0"/>
        </w:rPr>
        <w:t xml:space="preserve">We want at least 4 nodes, only 2 edges total, and for each node:</w:t>
      </w:r>
    </w:p>
    <w:p w:rsidR="00000000" w:rsidDel="00000000" w:rsidP="00000000" w:rsidRDefault="00000000" w:rsidRPr="00000000" w14:paraId="00000013">
      <w:pPr>
        <w:spacing w:after="240" w:before="240" w:lineRule="auto"/>
        <w:jc w:val="center"/>
        <w:rPr>
          <w:sz w:val="24"/>
          <w:szCs w:val="24"/>
        </w:rPr>
      </w:pPr>
      <w:r w:rsidDel="00000000" w:rsidR="00000000" w:rsidRPr="00000000">
        <w:rPr>
          <w:sz w:val="24"/>
          <w:szCs w:val="24"/>
        </w:rPr>
        <w:drawing>
          <wp:inline distB="114300" distT="114300" distL="114300" distR="114300">
            <wp:extent cx="2843720" cy="1593628"/>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43720" cy="159362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240" w:lineRule="auto"/>
        <w:rPr>
          <w:sz w:val="24"/>
          <w:szCs w:val="24"/>
        </w:rPr>
      </w:pPr>
      <w:r w:rsidDel="00000000" w:rsidR="00000000" w:rsidRPr="00000000">
        <w:rPr>
          <w:sz w:val="24"/>
          <w:szCs w:val="24"/>
          <w:rtl w:val="0"/>
        </w:rPr>
        <w:t xml:space="preserve">Nodes = {W,X,Y,Z} , Edges = x-&gt;y, y-&gt;z</w:t>
      </w:r>
    </w:p>
    <w:p w:rsidR="00000000" w:rsidDel="00000000" w:rsidP="00000000" w:rsidRDefault="00000000" w:rsidRPr="00000000" w14:paraId="00000015">
      <w:pPr>
        <w:spacing w:after="240" w:before="240" w:line="240" w:lineRule="auto"/>
        <w:rPr>
          <w:sz w:val="24"/>
          <w:szCs w:val="24"/>
        </w:rPr>
      </w:pPr>
      <w:r w:rsidDel="00000000" w:rsidR="00000000" w:rsidRPr="00000000">
        <w:rPr>
          <w:sz w:val="24"/>
          <w:szCs w:val="24"/>
          <w:rtl w:val="0"/>
        </w:rPr>
        <w:t xml:space="preserve">Lets calculate each node (in and out degree):</w:t>
      </w:r>
    </w:p>
    <w:p w:rsidR="00000000" w:rsidDel="00000000" w:rsidP="00000000" w:rsidRDefault="00000000" w:rsidRPr="00000000" w14:paraId="00000016">
      <w:pPr>
        <w:spacing w:after="240" w:before="240" w:lineRule="auto"/>
        <w:rPr>
          <w:b w:val="1"/>
          <w:sz w:val="24"/>
          <w:szCs w:val="24"/>
        </w:rPr>
      </w:pPr>
      <w:r w:rsidDel="00000000" w:rsidR="00000000" w:rsidRPr="00000000">
        <w:rPr>
          <w:b w:val="1"/>
          <w:sz w:val="24"/>
          <w:szCs w:val="24"/>
          <w:rtl w:val="0"/>
        </w:rPr>
        <w:t xml:space="preserve">W:</w:t>
      </w:r>
    </w:p>
    <w:p w:rsidR="00000000" w:rsidDel="00000000" w:rsidP="00000000" w:rsidRDefault="00000000" w:rsidRPr="00000000" w14:paraId="00000017">
      <w:pPr>
        <w:spacing w:after="240" w:before="240" w:line="240" w:lineRule="auto"/>
        <w:rPr>
          <w:sz w:val="24"/>
          <w:szCs w:val="24"/>
        </w:rPr>
      </w:pPr>
      <w:r w:rsidDel="00000000" w:rsidR="00000000" w:rsidRPr="00000000">
        <w:rPr>
          <w:sz w:val="24"/>
          <w:szCs w:val="24"/>
          <w:rtl w:val="0"/>
        </w:rPr>
        <w:t xml:space="preserve">in</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0 (no incoming edges)</w:t>
      </w:r>
    </w:p>
    <w:p w:rsidR="00000000" w:rsidDel="00000000" w:rsidP="00000000" w:rsidRDefault="00000000" w:rsidRPr="00000000" w14:paraId="00000018">
      <w:pPr>
        <w:spacing w:after="240" w:before="240" w:line="240" w:lineRule="auto"/>
        <w:rPr>
          <w:sz w:val="24"/>
          <w:szCs w:val="24"/>
        </w:rPr>
      </w:pPr>
      <w:r w:rsidDel="00000000" w:rsidR="00000000" w:rsidRPr="00000000">
        <w:rPr>
          <w:sz w:val="24"/>
          <w:szCs w:val="24"/>
          <w:rtl w:val="0"/>
        </w:rPr>
        <w:t xml:space="preserve">out</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0 (no outgoing edges)</w:t>
      </w:r>
    </w:p>
    <w:p w:rsidR="00000000" w:rsidDel="00000000" w:rsidP="00000000" w:rsidRDefault="00000000" w:rsidRPr="00000000" w14:paraId="00000019">
      <w:pPr>
        <w:spacing w:after="240" w:before="240" w:line="240" w:lineRule="auto"/>
        <w:rPr>
          <w:sz w:val="24"/>
          <w:szCs w:val="24"/>
        </w:rPr>
      </w:pPr>
      <w:r w:rsidDel="00000000" w:rsidR="00000000" w:rsidRPr="00000000">
        <w:rPr>
          <w:sz w:val="24"/>
          <w:szCs w:val="24"/>
          <w:rtl w:val="0"/>
        </w:rPr>
        <w:t xml:space="preserve">authority(W) = 0, hub(W) = 0</w:t>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X:</w:t>
      </w:r>
    </w:p>
    <w:p w:rsidR="00000000" w:rsidDel="00000000" w:rsidP="00000000" w:rsidRDefault="00000000" w:rsidRPr="00000000" w14:paraId="0000001B">
      <w:pPr>
        <w:spacing w:after="240" w:before="240" w:line="240" w:lineRule="auto"/>
        <w:rPr>
          <w:sz w:val="24"/>
          <w:szCs w:val="24"/>
        </w:rPr>
      </w:pPr>
      <w:r w:rsidDel="00000000" w:rsidR="00000000" w:rsidRPr="00000000">
        <w:rPr>
          <w:sz w:val="24"/>
          <w:szCs w:val="24"/>
          <w:rtl w:val="0"/>
        </w:rPr>
        <w:t xml:space="preserve">in</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0 (no edges into X)</w:t>
      </w:r>
    </w:p>
    <w:p w:rsidR="00000000" w:rsidDel="00000000" w:rsidP="00000000" w:rsidRDefault="00000000" w:rsidRPr="00000000" w14:paraId="0000001C">
      <w:pPr>
        <w:spacing w:after="240" w:before="240" w:line="240" w:lineRule="auto"/>
        <w:rPr>
          <w:sz w:val="24"/>
          <w:szCs w:val="24"/>
        </w:rPr>
      </w:pPr>
      <w:r w:rsidDel="00000000" w:rsidR="00000000" w:rsidRPr="00000000">
        <w:rPr>
          <w:sz w:val="24"/>
          <w:szCs w:val="24"/>
          <w:rtl w:val="0"/>
        </w:rPr>
        <w:t xml:space="preserve">out</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1</w:t>
      </w:r>
    </w:p>
    <w:p w:rsidR="00000000" w:rsidDel="00000000" w:rsidP="00000000" w:rsidRDefault="00000000" w:rsidRPr="00000000" w14:paraId="0000001D">
      <w:pPr>
        <w:spacing w:after="240" w:before="240" w:line="240" w:lineRule="auto"/>
        <w:rPr>
          <w:sz w:val="24"/>
          <w:szCs w:val="24"/>
        </w:rPr>
      </w:pPr>
      <w:r w:rsidDel="00000000" w:rsidR="00000000" w:rsidRPr="00000000">
        <w:rPr>
          <w:sz w:val="24"/>
          <w:szCs w:val="24"/>
          <w:rtl w:val="0"/>
        </w:rPr>
        <w:t xml:space="preserve">authority(X) = 0, hub(X) = 1 </w:t>
      </w:r>
    </w:p>
    <w:p w:rsidR="00000000" w:rsidDel="00000000" w:rsidP="00000000" w:rsidRDefault="00000000" w:rsidRPr="00000000" w14:paraId="0000001E">
      <w:pPr>
        <w:spacing w:after="240" w:before="240" w:lineRule="auto"/>
        <w:rPr>
          <w:b w:val="1"/>
          <w:sz w:val="24"/>
          <w:szCs w:val="24"/>
        </w:rPr>
      </w:pPr>
      <w:r w:rsidDel="00000000" w:rsidR="00000000" w:rsidRPr="00000000">
        <w:rPr>
          <w:b w:val="1"/>
          <w:sz w:val="24"/>
          <w:szCs w:val="24"/>
          <w:rtl w:val="0"/>
        </w:rPr>
        <w:t xml:space="preserve">Y:</w:t>
      </w:r>
    </w:p>
    <w:p w:rsidR="00000000" w:rsidDel="00000000" w:rsidP="00000000" w:rsidRDefault="00000000" w:rsidRPr="00000000" w14:paraId="0000001F">
      <w:pPr>
        <w:spacing w:after="240" w:before="240" w:line="240" w:lineRule="auto"/>
        <w:rPr>
          <w:sz w:val="24"/>
          <w:szCs w:val="24"/>
        </w:rPr>
      </w:pPr>
      <w:r w:rsidDel="00000000" w:rsidR="00000000" w:rsidRPr="00000000">
        <w:rPr>
          <w:sz w:val="24"/>
          <w:szCs w:val="24"/>
          <w:rtl w:val="0"/>
        </w:rPr>
        <w:t xml:space="preserve">in</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1 (from X)</w:t>
      </w:r>
    </w:p>
    <w:p w:rsidR="00000000" w:rsidDel="00000000" w:rsidP="00000000" w:rsidRDefault="00000000" w:rsidRPr="00000000" w14:paraId="00000020">
      <w:pPr>
        <w:spacing w:after="240" w:before="240" w:line="240" w:lineRule="auto"/>
        <w:rPr>
          <w:sz w:val="24"/>
          <w:szCs w:val="24"/>
        </w:rPr>
      </w:pPr>
      <w:r w:rsidDel="00000000" w:rsidR="00000000" w:rsidRPr="00000000">
        <w:rPr>
          <w:sz w:val="24"/>
          <w:szCs w:val="24"/>
          <w:rtl w:val="0"/>
        </w:rPr>
        <w:t xml:space="preserve">out</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1 (edge Y-&gt;z)</w:t>
      </w:r>
    </w:p>
    <w:p w:rsidR="00000000" w:rsidDel="00000000" w:rsidP="00000000" w:rsidRDefault="00000000" w:rsidRPr="00000000" w14:paraId="00000021">
      <w:pPr>
        <w:spacing w:after="240" w:before="240" w:line="240" w:lineRule="auto"/>
        <w:rPr>
          <w:sz w:val="24"/>
          <w:szCs w:val="24"/>
        </w:rPr>
      </w:pPr>
      <w:r w:rsidDel="00000000" w:rsidR="00000000" w:rsidRPr="00000000">
        <w:rPr>
          <w:sz w:val="24"/>
          <w:szCs w:val="24"/>
          <w:rtl w:val="0"/>
        </w:rPr>
        <w:t xml:space="preserve">authority(Y) = 1, hub(Y) = 1</w:t>
      </w:r>
    </w:p>
    <w:p w:rsidR="00000000" w:rsidDel="00000000" w:rsidP="00000000" w:rsidRDefault="00000000" w:rsidRPr="00000000" w14:paraId="00000022">
      <w:pPr>
        <w:spacing w:after="240" w:before="240" w:lineRule="auto"/>
        <w:rPr>
          <w:b w:val="1"/>
          <w:sz w:val="24"/>
          <w:szCs w:val="24"/>
        </w:rPr>
      </w:pPr>
      <w:r w:rsidDel="00000000" w:rsidR="00000000" w:rsidRPr="00000000">
        <w:rPr>
          <w:b w:val="1"/>
          <w:sz w:val="24"/>
          <w:szCs w:val="24"/>
          <w:rtl w:val="0"/>
        </w:rPr>
        <w:t xml:space="preserve">Z:</w:t>
      </w:r>
    </w:p>
    <w:p w:rsidR="00000000" w:rsidDel="00000000" w:rsidP="00000000" w:rsidRDefault="00000000" w:rsidRPr="00000000" w14:paraId="00000023">
      <w:pPr>
        <w:spacing w:after="240" w:before="240" w:line="240" w:lineRule="auto"/>
        <w:rPr>
          <w:sz w:val="24"/>
          <w:szCs w:val="24"/>
        </w:rPr>
      </w:pPr>
      <w:r w:rsidDel="00000000" w:rsidR="00000000" w:rsidRPr="00000000">
        <w:rPr>
          <w:sz w:val="24"/>
          <w:szCs w:val="24"/>
          <w:rtl w:val="0"/>
        </w:rPr>
        <w:t xml:space="preserve">in</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1 (from Y)</w:t>
      </w:r>
    </w:p>
    <w:p w:rsidR="00000000" w:rsidDel="00000000" w:rsidP="00000000" w:rsidRDefault="00000000" w:rsidRPr="00000000" w14:paraId="00000024">
      <w:pPr>
        <w:spacing w:after="240" w:before="240" w:line="240" w:lineRule="auto"/>
        <w:rPr>
          <w:sz w:val="24"/>
          <w:szCs w:val="24"/>
        </w:rPr>
      </w:pPr>
      <w:r w:rsidDel="00000000" w:rsidR="00000000" w:rsidRPr="00000000">
        <w:rPr>
          <w:sz w:val="24"/>
          <w:szCs w:val="24"/>
          <w:rtl w:val="0"/>
        </w:rPr>
        <w:t xml:space="preserve">out</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0</w:t>
      </w:r>
    </w:p>
    <w:p w:rsidR="00000000" w:rsidDel="00000000" w:rsidP="00000000" w:rsidRDefault="00000000" w:rsidRPr="00000000" w14:paraId="00000025">
      <w:pPr>
        <w:spacing w:after="240" w:before="240" w:line="240" w:lineRule="auto"/>
        <w:rPr>
          <w:sz w:val="24"/>
          <w:szCs w:val="24"/>
        </w:rPr>
      </w:pPr>
      <w:r w:rsidDel="00000000" w:rsidR="00000000" w:rsidRPr="00000000">
        <w:rPr>
          <w:sz w:val="24"/>
          <w:szCs w:val="24"/>
          <w:rtl w:val="0"/>
        </w:rPr>
        <w:t xml:space="preserve">authority(Z) = 1, hub(Z) = 0</w:t>
      </w:r>
    </w:p>
    <w:p w:rsidR="00000000" w:rsidDel="00000000" w:rsidP="00000000" w:rsidRDefault="00000000" w:rsidRPr="00000000" w14:paraId="00000026">
      <w:pPr>
        <w:spacing w:after="240" w:before="240" w:lineRule="auto"/>
        <w:rPr>
          <w:b w:val="1"/>
          <w:sz w:val="24"/>
          <w:szCs w:val="24"/>
        </w:rPr>
      </w:pPr>
      <w:r w:rsidDel="00000000" w:rsidR="00000000" w:rsidRPr="00000000">
        <w:rPr>
          <w:sz w:val="24"/>
          <w:szCs w:val="24"/>
          <w:rtl w:val="0"/>
        </w:rPr>
        <w:t xml:space="preserve">We conclude that all nodes, </w:t>
      </w:r>
      <w:r w:rsidDel="00000000" w:rsidR="00000000" w:rsidRPr="00000000">
        <w:rPr>
          <w:b w:val="1"/>
          <w:sz w:val="24"/>
          <w:szCs w:val="24"/>
          <w:rtl w:val="0"/>
        </w:rPr>
        <w:t xml:space="preserve">authority = in</w:t>
      </w:r>
      <w:r w:rsidDel="00000000" w:rsidR="00000000" w:rsidRPr="00000000">
        <w:rPr>
          <w:rFonts w:ascii="Cambria Math" w:cs="Cambria Math" w:eastAsia="Cambria Math" w:hAnsi="Cambria Math"/>
          <w:b w:val="1"/>
          <w:sz w:val="24"/>
          <w:szCs w:val="24"/>
          <w:rtl w:val="0"/>
        </w:rPr>
        <w:t xml:space="preserve">‐</w:t>
      </w:r>
      <w:r w:rsidDel="00000000" w:rsidR="00000000" w:rsidRPr="00000000">
        <w:rPr>
          <w:b w:val="1"/>
          <w:sz w:val="24"/>
          <w:szCs w:val="24"/>
          <w:rtl w:val="0"/>
        </w:rPr>
        <w:t xml:space="preserve">degree</w:t>
      </w:r>
      <w:r w:rsidDel="00000000" w:rsidR="00000000" w:rsidRPr="00000000">
        <w:rPr>
          <w:sz w:val="24"/>
          <w:szCs w:val="24"/>
          <w:rtl w:val="0"/>
        </w:rPr>
        <w:t xml:space="preserve"> and </w:t>
      </w:r>
      <w:r w:rsidDel="00000000" w:rsidR="00000000" w:rsidRPr="00000000">
        <w:rPr>
          <w:b w:val="1"/>
          <w:sz w:val="24"/>
          <w:szCs w:val="24"/>
          <w:rtl w:val="0"/>
        </w:rPr>
        <w:t xml:space="preserve">hub = out</w:t>
      </w:r>
      <w:r w:rsidDel="00000000" w:rsidR="00000000" w:rsidRPr="00000000">
        <w:rPr>
          <w:rFonts w:ascii="Cambria Math" w:cs="Cambria Math" w:eastAsia="Cambria Math" w:hAnsi="Cambria Math"/>
          <w:b w:val="1"/>
          <w:sz w:val="24"/>
          <w:szCs w:val="24"/>
          <w:rtl w:val="0"/>
        </w:rPr>
        <w:t xml:space="preserve">‐</w:t>
      </w:r>
      <w:r w:rsidDel="00000000" w:rsidR="00000000" w:rsidRPr="00000000">
        <w:rPr>
          <w:b w:val="1"/>
          <w:sz w:val="24"/>
          <w:szCs w:val="24"/>
          <w:rtl w:val="0"/>
        </w:rPr>
        <w:t xml:space="preserve">degree.</w:t>
      </w:r>
    </w:p>
    <w:p w:rsidR="00000000" w:rsidDel="00000000" w:rsidP="00000000" w:rsidRDefault="00000000" w:rsidRPr="00000000" w14:paraId="00000027">
      <w:pPr>
        <w:bidi w:val="1"/>
        <w:spacing w:after="240" w:before="240" w:lineRule="auto"/>
        <w:jc w:val="left"/>
        <w:rPr>
          <w:sz w:val="24"/>
          <w:szCs w:val="24"/>
          <w:u w:val="single"/>
        </w:rPr>
      </w:pPr>
      <w:r w:rsidDel="00000000" w:rsidR="00000000" w:rsidRPr="00000000">
        <w:rPr>
          <w:sz w:val="24"/>
          <w:szCs w:val="24"/>
          <w:u w:val="single"/>
          <w:rtl w:val="1"/>
        </w:rPr>
        <w:t xml:space="preserve">סעיף</w:t>
      </w:r>
      <w:r w:rsidDel="00000000" w:rsidR="00000000" w:rsidRPr="00000000">
        <w:rPr>
          <w:sz w:val="24"/>
          <w:szCs w:val="24"/>
          <w:u w:val="single"/>
          <w:rtl w:val="1"/>
        </w:rPr>
        <w:t xml:space="preserve"> </w:t>
      </w:r>
      <w:r w:rsidDel="00000000" w:rsidR="00000000" w:rsidRPr="00000000">
        <w:rPr>
          <w:sz w:val="24"/>
          <w:szCs w:val="24"/>
          <w:u w:val="single"/>
          <w:rtl w:val="1"/>
        </w:rPr>
        <w:t xml:space="preserve">ב</w:t>
      </w:r>
      <w:r w:rsidDel="00000000" w:rsidR="00000000" w:rsidRPr="00000000">
        <w:rPr>
          <w:sz w:val="24"/>
          <w:szCs w:val="24"/>
          <w:u w:val="single"/>
          <w:rtl w:val="1"/>
        </w:rPr>
        <w:t xml:space="preserve">:</w:t>
      </w:r>
    </w:p>
    <w:p w:rsidR="00000000" w:rsidDel="00000000" w:rsidP="00000000" w:rsidRDefault="00000000" w:rsidRPr="00000000" w14:paraId="00000028">
      <w:pPr>
        <w:spacing w:after="240" w:before="240" w:lineRule="auto"/>
        <w:rPr>
          <w:b w:val="1"/>
          <w:sz w:val="24"/>
          <w:szCs w:val="24"/>
        </w:rPr>
      </w:pPr>
      <w:r w:rsidDel="00000000" w:rsidR="00000000" w:rsidRPr="00000000">
        <w:rPr>
          <w:b w:val="1"/>
          <w:sz w:val="24"/>
          <w:szCs w:val="24"/>
          <w:rtl w:val="0"/>
        </w:rPr>
        <w:t xml:space="preserve">1. Construct the Adjacency Matrix A</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Label the three pages as {A,B,C}. We form a 3x3 adjacency matrix A, whose rows and columns both list [A,B,C].</w:t>
        <w:br w:type="textWrapping"/>
        <w:t xml:space="preserve"> An entry </w:t>
      </w:r>
      <m:oMath>
        <m:r>
          <w:rPr>
            <w:sz w:val="24"/>
            <w:szCs w:val="24"/>
          </w:rPr>
          <m:t xml:space="preserve">Aij=1</m:t>
        </m:r>
      </m:oMath>
      <w:r w:rsidDel="00000000" w:rsidR="00000000" w:rsidRPr="00000000">
        <w:rPr>
          <w:sz w:val="24"/>
          <w:szCs w:val="24"/>
          <w:rtl w:val="0"/>
        </w:rPr>
        <w:t xml:space="preserve"> if page i links to page j, else 0.</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Hence the rows are:</w:t>
      </w:r>
    </w:p>
    <w:p w:rsidR="00000000" w:rsidDel="00000000" w:rsidP="00000000" w:rsidRDefault="00000000" w:rsidRPr="00000000" w14:paraId="0000002B">
      <w:pPr>
        <w:numPr>
          <w:ilvl w:val="0"/>
          <w:numId w:val="2"/>
        </w:numPr>
        <w:spacing w:after="0" w:afterAutospacing="0" w:lineRule="auto"/>
        <w:ind w:left="720" w:hanging="360"/>
        <w:rPr>
          <w:sz w:val="24"/>
          <w:szCs w:val="24"/>
        </w:rPr>
      </w:pPr>
      <w:r w:rsidDel="00000000" w:rsidR="00000000" w:rsidRPr="00000000">
        <w:rPr>
          <w:b w:val="1"/>
          <w:sz w:val="24"/>
          <w:szCs w:val="24"/>
          <w:rtl w:val="0"/>
        </w:rPr>
        <w:t xml:space="preserve">Row for A</w:t>
      </w:r>
      <w:r w:rsidDel="00000000" w:rsidR="00000000" w:rsidRPr="00000000">
        <w:rPr>
          <w:rFonts w:ascii="Arial Unicode MS" w:cs="Arial Unicode MS" w:eastAsia="Arial Unicode MS" w:hAnsi="Arial Unicode MS"/>
          <w:sz w:val="24"/>
          <w:szCs w:val="24"/>
          <w:rtl w:val="0"/>
        </w:rPr>
        <w:t xml:space="preserve"> (row1) : →  A, B, C → [1, 1, 1]</w:t>
      </w:r>
    </w:p>
    <w:p w:rsidR="00000000" w:rsidDel="00000000" w:rsidP="00000000" w:rsidRDefault="00000000" w:rsidRPr="00000000" w14:paraId="0000002C">
      <w:pPr>
        <w:numPr>
          <w:ilvl w:val="0"/>
          <w:numId w:val="2"/>
        </w:numPr>
        <w:spacing w:after="0" w:afterAutospacing="0" w:lineRule="auto"/>
        <w:ind w:left="720" w:hanging="360"/>
        <w:rPr>
          <w:sz w:val="24"/>
          <w:szCs w:val="24"/>
        </w:rPr>
      </w:pPr>
      <w:r w:rsidDel="00000000" w:rsidR="00000000" w:rsidRPr="00000000">
        <w:rPr>
          <w:b w:val="1"/>
          <w:sz w:val="24"/>
          <w:szCs w:val="24"/>
          <w:rtl w:val="0"/>
        </w:rPr>
        <w:t xml:space="preserve">Row for B</w:t>
      </w:r>
      <w:r w:rsidDel="00000000" w:rsidR="00000000" w:rsidRPr="00000000">
        <w:rPr>
          <w:rFonts w:ascii="Arial Unicode MS" w:cs="Arial Unicode MS" w:eastAsia="Arial Unicode MS" w:hAnsi="Arial Unicode MS"/>
          <w:sz w:val="24"/>
          <w:szCs w:val="24"/>
          <w:rtl w:val="0"/>
        </w:rPr>
        <w:t xml:space="preserve"> (row 2) : →  C only [0, 0, 1]</w:t>
      </w:r>
    </w:p>
    <w:p w:rsidR="00000000" w:rsidDel="00000000" w:rsidP="00000000" w:rsidRDefault="00000000" w:rsidRPr="00000000" w14:paraId="0000002D">
      <w:pPr>
        <w:numPr>
          <w:ilvl w:val="0"/>
          <w:numId w:val="2"/>
        </w:numPr>
        <w:spacing w:after="240" w:lineRule="auto"/>
        <w:ind w:left="720" w:hanging="360"/>
        <w:rPr>
          <w:sz w:val="24"/>
          <w:szCs w:val="24"/>
        </w:rPr>
      </w:pPr>
      <w:r w:rsidDel="00000000" w:rsidR="00000000" w:rsidRPr="00000000">
        <w:rPr>
          <w:b w:val="1"/>
          <w:sz w:val="24"/>
          <w:szCs w:val="24"/>
          <w:rtl w:val="0"/>
        </w:rPr>
        <w:t xml:space="preserve">Row for C</w:t>
      </w:r>
      <w:r w:rsidDel="00000000" w:rsidR="00000000" w:rsidRPr="00000000">
        <w:rPr>
          <w:rFonts w:ascii="Arial Unicode MS" w:cs="Arial Unicode MS" w:eastAsia="Arial Unicode MS" w:hAnsi="Arial Unicode MS"/>
          <w:sz w:val="24"/>
          <w:szCs w:val="24"/>
          <w:rtl w:val="0"/>
        </w:rPr>
        <w:t xml:space="preserve"> (row 3): →  B only [0, 1, 0]</w:t>
      </w:r>
    </w:p>
    <w:p w:rsidR="00000000" w:rsidDel="00000000" w:rsidP="00000000" w:rsidRDefault="00000000" w:rsidRPr="00000000" w14:paraId="0000002E">
      <w:pPr>
        <w:spacing w:after="240" w:before="240" w:lineRule="auto"/>
        <w:ind w:left="0" w:firstLine="0"/>
        <w:rPr>
          <w:sz w:val="24"/>
          <w:szCs w:val="24"/>
        </w:rPr>
      </w:pPr>
      <w:r w:rsidDel="00000000" w:rsidR="00000000" w:rsidRPr="00000000">
        <w:rPr>
          <w:sz w:val="24"/>
          <w:szCs w:val="24"/>
          <w:rtl w:val="0"/>
        </w:rPr>
        <w:t xml:space="preserve">So: </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Pr>
        <w:drawing>
          <wp:inline distB="114300" distT="114300" distL="114300" distR="114300">
            <wp:extent cx="1042988" cy="768092"/>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042988" cy="7680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rPr>
          <w:color w:val="ff0000"/>
          <w:sz w:val="24"/>
          <w:szCs w:val="24"/>
        </w:rPr>
      </w:pPr>
      <w:r w:rsidDel="00000000" w:rsidR="00000000" w:rsidRPr="00000000">
        <w:rPr>
          <w:sz w:val="24"/>
          <w:szCs w:val="24"/>
          <w:rtl w:val="0"/>
        </w:rPr>
        <w:t xml:space="preserve">2. Hubs and Authorities via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oMath>
      <w:r w:rsidDel="00000000" w:rsidR="00000000" w:rsidRPr="00000000">
        <w:rPr>
          <w:sz w:val="24"/>
          <w:szCs w:val="24"/>
          <w:rtl w:val="0"/>
        </w:rPr>
        <w:t xml:space="preserve"> and </w:t>
      </w:r>
      <m:oMath>
        <m:sSup>
          <m:sSupPr>
            <m:ctrlPr>
              <w:rPr>
                <w:sz w:val="24"/>
                <w:szCs w:val="24"/>
              </w:rPr>
            </m:ctrlPr>
          </m:sSupPr>
          <m:e>
            <m:r>
              <w:rPr>
                <w:sz w:val="24"/>
                <w:szCs w:val="24"/>
              </w:rPr>
              <m:t xml:space="preserve">A</m:t>
            </m:r>
          </m:e>
          <m:sup>
            <m:r>
              <w:rPr>
                <w:sz w:val="24"/>
                <w:szCs w:val="24"/>
              </w:rPr>
              <m:t xml:space="preserve">T</m:t>
            </m:r>
          </m:sup>
        </m:sSup>
        <m:r>
          <w:rPr>
            <w:sz w:val="24"/>
            <w:szCs w:val="24"/>
          </w:rPr>
          <m:t xml:space="preserve">A</m:t>
        </m:r>
      </m:oMath>
      <w:r w:rsidDel="00000000" w:rsidR="00000000" w:rsidRPr="00000000">
        <w:rPr>
          <w:rtl w:val="0"/>
        </w:rPr>
      </w:r>
    </w:p>
    <w:p w:rsidR="00000000" w:rsidDel="00000000" w:rsidP="00000000" w:rsidRDefault="00000000" w:rsidRPr="00000000" w14:paraId="00000031">
      <w:pPr>
        <w:spacing w:after="240" w:before="240" w:lineRule="auto"/>
        <w:ind w:left="0" w:firstLine="0"/>
        <w:rPr>
          <w:sz w:val="24"/>
          <w:szCs w:val="24"/>
        </w:rPr>
      </w:pPr>
      <w:r w:rsidDel="00000000" w:rsidR="00000000" w:rsidRPr="00000000">
        <w:rPr>
          <w:sz w:val="24"/>
          <w:szCs w:val="24"/>
          <w:rtl w:val="0"/>
        </w:rPr>
        <w:t xml:space="preserve">2.1 Hub Scores: </w:t>
      </w:r>
      <m:oMath>
        <m:r>
          <w:rPr>
            <w:sz w:val="24"/>
            <w:szCs w:val="24"/>
          </w:rPr>
          <m:t xml:space="preserve">h=Aa</m:t>
        </m:r>
      </m:oMath>
      <w:r w:rsidDel="00000000" w:rsidR="00000000" w:rsidRPr="00000000">
        <w:rPr>
          <w:sz w:val="24"/>
          <w:szCs w:val="24"/>
          <w:rtl w:val="0"/>
        </w:rPr>
        <w:t xml:space="preserve"> and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m:t>
        </m:r>
      </m:oMath>
      <w:r w:rsidDel="00000000" w:rsidR="00000000" w:rsidRPr="00000000">
        <w:rPr>
          <w:rtl w:val="0"/>
        </w:rPr>
      </w:r>
    </w:p>
    <w:p w:rsidR="00000000" w:rsidDel="00000000" w:rsidP="00000000" w:rsidRDefault="00000000" w:rsidRPr="00000000" w14:paraId="00000032">
      <w:pPr>
        <w:spacing w:after="240" w:before="240" w:lineRule="auto"/>
        <w:ind w:left="0" w:firstLine="0"/>
        <w:rPr>
          <w:sz w:val="24"/>
          <w:szCs w:val="24"/>
        </w:rPr>
      </w:pPr>
      <w:r w:rsidDel="00000000" w:rsidR="00000000" w:rsidRPr="00000000">
        <w:rPr>
          <w:sz w:val="24"/>
          <w:szCs w:val="24"/>
          <w:rtl w:val="0"/>
        </w:rPr>
        <w:t xml:space="preserve">So we can substitute and get: </w:t>
      </w:r>
      <m:oMath>
        <m:r>
          <w:rPr>
            <w:sz w:val="24"/>
            <w:szCs w:val="24"/>
          </w:rPr>
          <m:t xml:space="preserve">h=A(</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 = (A</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m:t>
        </m:r>
      </m:oMath>
      <w:r w:rsidDel="00000000" w:rsidR="00000000" w:rsidRPr="00000000">
        <w:rPr>
          <w:rtl w:val="0"/>
        </w:rPr>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Thus h (hub vector) is an </w:t>
      </w:r>
      <w:r w:rsidDel="00000000" w:rsidR="00000000" w:rsidRPr="00000000">
        <w:rPr>
          <w:b w:val="1"/>
          <w:sz w:val="24"/>
          <w:szCs w:val="24"/>
          <w:rtl w:val="0"/>
        </w:rPr>
        <w:t xml:space="preserve">eigenvector</w:t>
      </w:r>
      <w:r w:rsidDel="00000000" w:rsidR="00000000" w:rsidRPr="00000000">
        <w:rPr>
          <w:sz w:val="24"/>
          <w:szCs w:val="24"/>
          <w:rtl w:val="0"/>
        </w:rPr>
        <w:t xml:space="preserve"> of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oMath>
      <w:r w:rsidDel="00000000" w:rsidR="00000000" w:rsidRPr="00000000">
        <w:rPr>
          <w:sz w:val="24"/>
          <w:szCs w:val="24"/>
          <w:rtl w:val="0"/>
        </w:rPr>
        <w:t xml:space="preserve"> corresponding to its largest eigenvalue.</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Pr>
        <w:drawing>
          <wp:inline distB="114300" distT="114300" distL="114300" distR="114300">
            <wp:extent cx="1471613" cy="730356"/>
            <wp:effectExtent b="0" l="0" r="0" t="0"/>
            <wp:docPr id="10" name="image2.png"/>
            <a:graphic>
              <a:graphicData uri="http://schemas.openxmlformats.org/drawingml/2006/picture">
                <pic:pic>
                  <pic:nvPicPr>
                    <pic:cNvPr id="0" name="image2.png"/>
                    <pic:cNvPicPr preferRelativeResize="0"/>
                  </pic:nvPicPr>
                  <pic:blipFill>
                    <a:blip r:embed="rId9"/>
                    <a:srcRect b="0" l="0" r="5940" t="0"/>
                    <a:stretch>
                      <a:fillRect/>
                    </a:stretch>
                  </pic:blipFill>
                  <pic:spPr>
                    <a:xfrm>
                      <a:off x="0" y="0"/>
                      <a:ext cx="1471613" cy="73035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0" w:firstLine="0"/>
        <w:rPr>
          <w:sz w:val="24"/>
          <w:szCs w:val="24"/>
        </w:rPr>
      </w:pPr>
      <w:r w:rsidDel="00000000" w:rsidR="00000000" w:rsidRPr="00000000">
        <w:rPr>
          <w:sz w:val="24"/>
          <w:szCs w:val="24"/>
          <w:rtl w:val="0"/>
        </w:rPr>
        <w:t xml:space="preserve">then multiply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oMath>
      <w:r w:rsidDel="00000000" w:rsidR="00000000" w:rsidRPr="00000000">
        <w:rPr>
          <w:sz w:val="24"/>
          <w:szCs w:val="24"/>
          <w:rtl w:val="0"/>
        </w:rPr>
        <w:t xml:space="preserve">:</w:t>
      </w:r>
    </w:p>
    <w:p w:rsidR="00000000" w:rsidDel="00000000" w:rsidP="00000000" w:rsidRDefault="00000000" w:rsidRPr="00000000" w14:paraId="00000036">
      <w:pPr>
        <w:spacing w:after="240" w:before="240" w:lineRule="auto"/>
        <w:rPr>
          <w:sz w:val="24"/>
          <w:szCs w:val="24"/>
          <w:u w:val="single"/>
        </w:rPr>
      </w:pPr>
      <w:r w:rsidDel="00000000" w:rsidR="00000000" w:rsidRPr="00000000">
        <w:rPr>
          <w:sz w:val="24"/>
          <w:szCs w:val="24"/>
          <w:u w:val="single"/>
        </w:rPr>
        <w:drawing>
          <wp:inline distB="114300" distT="114300" distL="114300" distR="114300">
            <wp:extent cx="3405188" cy="672930"/>
            <wp:effectExtent b="0" l="0" r="0" t="0"/>
            <wp:docPr id="1" name="image4.png"/>
            <a:graphic>
              <a:graphicData uri="http://schemas.openxmlformats.org/drawingml/2006/picture">
                <pic:pic>
                  <pic:nvPicPr>
                    <pic:cNvPr id="0" name="image4.png"/>
                    <pic:cNvPicPr preferRelativeResize="0"/>
                  </pic:nvPicPr>
                  <pic:blipFill>
                    <a:blip r:embed="rId10"/>
                    <a:srcRect b="0" l="0" r="2990" t="0"/>
                    <a:stretch>
                      <a:fillRect/>
                    </a:stretch>
                  </pic:blipFill>
                  <pic:spPr>
                    <a:xfrm>
                      <a:off x="0" y="0"/>
                      <a:ext cx="3405188" cy="6729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We want the principal eigenvector h of this 3x3 matrix.</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2.1.1 Solve for the Eigenvector:</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Let </w:t>
      </w:r>
      <m:oMath>
        <m:r>
          <w:rPr>
            <w:sz w:val="24"/>
            <w:szCs w:val="24"/>
          </w:rPr>
          <m:t xml:space="preserve">h=</m:t>
        </m:r>
        <m:sSup>
          <m:sSupPr>
            <m:ctrlPr>
              <w:rPr>
                <w:sz w:val="24"/>
                <w:szCs w:val="24"/>
              </w:rPr>
            </m:ctrlPr>
          </m:sSupPr>
          <m:e>
            <m:r>
              <w:rPr>
                <w:sz w:val="24"/>
                <w:szCs w:val="24"/>
              </w:rPr>
              <m:t xml:space="preserve">(x, y, z)</m:t>
            </m:r>
          </m:e>
          <m:sup>
            <m:r>
              <w:rPr>
                <w:sz w:val="24"/>
                <w:szCs w:val="24"/>
              </w:rPr>
              <m:t xml:space="preserve">T</m:t>
            </m:r>
          </m:sup>
        </m:sSup>
      </m:oMath>
      <w:r w:rsidDel="00000000" w:rsidR="00000000" w:rsidRPr="00000000">
        <w:rPr>
          <w:sz w:val="24"/>
          <w:szCs w:val="24"/>
          <w:rtl w:val="0"/>
        </w:rPr>
        <w:t xml:space="preserve"> then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 </m:t>
        </m:r>
        <m:r>
          <w:rPr>
            <w:sz w:val="24"/>
            <w:szCs w:val="24"/>
          </w:rPr>
          <m:t>λ</m:t>
        </m:r>
        <m:r>
          <w:rPr>
            <w:sz w:val="24"/>
            <w:szCs w:val="24"/>
          </w:rPr>
          <m:t xml:space="preserve">h</m:t>
        </m:r>
      </m:oMath>
      <w:r w:rsidDel="00000000" w:rsidR="00000000" w:rsidRPr="00000000">
        <w:rPr>
          <w:sz w:val="24"/>
          <w:szCs w:val="24"/>
          <w:rtl w:val="0"/>
        </w:rPr>
        <w:t xml:space="preserve">:</w:t>
      </w:r>
    </w:p>
    <w:p w:rsidR="00000000" w:rsidDel="00000000" w:rsidP="00000000" w:rsidRDefault="00000000" w:rsidRPr="00000000" w14:paraId="0000003A">
      <w:pPr>
        <w:spacing w:after="240" w:before="240" w:lineRule="auto"/>
        <w:jc w:val="center"/>
        <w:rPr>
          <w:sz w:val="24"/>
          <w:szCs w:val="24"/>
        </w:rPr>
      </w:pPr>
      <m:oMath>
        <m:r>
          <w:rPr>
            <w:sz w:val="24"/>
            <w:szCs w:val="24"/>
          </w:rPr>
          <m:t xml:space="preserve">3x+ y + z =</m:t>
        </m:r>
        <m:r>
          <w:rPr>
            <w:sz w:val="24"/>
            <w:szCs w:val="24"/>
          </w:rPr>
          <m:t>λ</m:t>
        </m:r>
        <m:r>
          <w:rPr>
            <w:sz w:val="24"/>
            <w:szCs w:val="24"/>
          </w:rPr>
          <m:t xml:space="preserve">x</m:t>
        </m:r>
      </m:oMath>
      <w:r w:rsidDel="00000000" w:rsidR="00000000" w:rsidRPr="00000000">
        <w:rPr>
          <w:sz w:val="24"/>
          <w:szCs w:val="24"/>
          <w:rtl w:val="0"/>
        </w:rPr>
        <w:t xml:space="preserve">,</w:t>
      </w:r>
    </w:p>
    <w:p w:rsidR="00000000" w:rsidDel="00000000" w:rsidP="00000000" w:rsidRDefault="00000000" w:rsidRPr="00000000" w14:paraId="0000003B">
      <w:pPr>
        <w:spacing w:after="240" w:before="240" w:lineRule="auto"/>
        <w:jc w:val="center"/>
        <w:rPr>
          <w:sz w:val="24"/>
          <w:szCs w:val="24"/>
        </w:rPr>
      </w:pPr>
      <m:oMath>
        <m:r>
          <w:rPr>
            <w:sz w:val="24"/>
            <w:szCs w:val="24"/>
          </w:rPr>
          <m:t xml:space="preserve">x + y = </m:t>
        </m:r>
        <m:r>
          <w:rPr>
            <w:sz w:val="24"/>
            <w:szCs w:val="24"/>
          </w:rPr>
          <m:t>λ</m:t>
        </m:r>
        <m:r>
          <w:rPr>
            <w:sz w:val="24"/>
            <w:szCs w:val="24"/>
          </w:rPr>
          <m:t xml:space="preserve">y</m:t>
        </m:r>
      </m:oMath>
      <w:r w:rsidDel="00000000" w:rsidR="00000000" w:rsidRPr="00000000">
        <w:rPr>
          <w:sz w:val="24"/>
          <w:szCs w:val="24"/>
          <w:rtl w:val="0"/>
        </w:rPr>
        <w:t xml:space="preserve">,</w:t>
      </w:r>
    </w:p>
    <w:p w:rsidR="00000000" w:rsidDel="00000000" w:rsidP="00000000" w:rsidRDefault="00000000" w:rsidRPr="00000000" w14:paraId="0000003C">
      <w:pPr>
        <w:spacing w:after="240" w:before="240" w:lineRule="auto"/>
        <w:jc w:val="center"/>
        <w:rPr>
          <w:sz w:val="24"/>
          <w:szCs w:val="24"/>
        </w:rPr>
      </w:pPr>
      <m:oMath>
        <m:r>
          <w:rPr>
            <w:sz w:val="24"/>
            <w:szCs w:val="24"/>
          </w:rPr>
          <m:t xml:space="preserve">x + z = </m:t>
        </m:r>
        <m:r>
          <w:rPr>
            <w:sz w:val="24"/>
            <w:szCs w:val="24"/>
          </w:rPr>
          <m:t>λ</m:t>
        </m:r>
        <m:r>
          <w:rPr>
            <w:sz w:val="24"/>
            <w:szCs w:val="24"/>
          </w:rPr>
          <m:t xml:space="preserve">z</m:t>
        </m:r>
      </m:oMath>
      <w:r w:rsidDel="00000000" w:rsidR="00000000" w:rsidRPr="00000000">
        <w:rPr>
          <w:sz w:val="24"/>
          <w:szCs w:val="24"/>
          <w:rtl w:val="0"/>
        </w:rPr>
        <w:t xml:space="preserve">.</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We notice that y = z. From the second equation above and from the third so : </w:t>
      </w:r>
    </w:p>
    <w:p w:rsidR="00000000" w:rsidDel="00000000" w:rsidP="00000000" w:rsidRDefault="00000000" w:rsidRPr="00000000" w14:paraId="0000003E">
      <w:pPr>
        <w:spacing w:after="240" w:before="240" w:lineRule="auto"/>
        <w:jc w:val="center"/>
        <w:rPr>
          <w:sz w:val="24"/>
          <w:szCs w:val="24"/>
        </w:rPr>
      </w:pPr>
      <m:oMath>
        <m:r>
          <w:rPr>
            <w:sz w:val="24"/>
            <w:szCs w:val="24"/>
          </w:rPr>
          <m:t xml:space="preserve">h </m:t>
        </m:r>
        <m:r>
          <w:rPr>
            <w:sz w:val="24"/>
            <w:szCs w:val="24"/>
          </w:rPr>
          <m:t>α</m:t>
        </m:r>
        <m:r>
          <w:rPr>
            <w:sz w:val="24"/>
            <w:szCs w:val="24"/>
          </w:rPr>
          <m:t xml:space="preserve"> (1 + </m:t>
        </m:r>
        <m:rad>
          <m:radPr>
            <m:degHide m:val="1"/>
            <m:ctrlPr>
              <w:rPr>
                <w:sz w:val="24"/>
                <w:szCs w:val="24"/>
              </w:rPr>
            </m:ctrlPr>
          </m:radPr>
          <m:e>
            <m:r>
              <w:rPr>
                <w:sz w:val="24"/>
                <w:szCs w:val="24"/>
              </w:rPr>
              <m:t xml:space="preserve">3</m:t>
            </m:r>
          </m:e>
        </m:rad>
        <m:r>
          <w:rPr>
            <w:sz w:val="24"/>
            <w:szCs w:val="24"/>
          </w:rPr>
          <m:t xml:space="preserve">, 1 ,1)</m:t>
        </m:r>
      </m:oMath>
      <w:r w:rsidDel="00000000" w:rsidR="00000000" w:rsidRPr="00000000">
        <w:rPr>
          <w:rtl w:val="0"/>
        </w:rPr>
      </w:r>
    </w:p>
    <w:p w:rsidR="00000000" w:rsidDel="00000000" w:rsidP="00000000" w:rsidRDefault="00000000" w:rsidRPr="00000000" w14:paraId="0000003F">
      <w:pPr>
        <w:spacing w:after="240" w:before="240" w:lineRule="auto"/>
        <w:jc w:val="left"/>
        <w:rPr>
          <w:sz w:val="24"/>
          <w:szCs w:val="24"/>
        </w:rPr>
      </w:pPr>
      <w:r w:rsidDel="00000000" w:rsidR="00000000" w:rsidRPr="00000000">
        <w:rPr>
          <w:sz w:val="24"/>
          <w:szCs w:val="24"/>
          <w:rtl w:val="0"/>
        </w:rPr>
        <w:t xml:space="preserve">(</w:t>
      </w:r>
      <m:oMath>
        <m:r>
          <m:t>α</m:t>
        </m:r>
      </m:oMath>
      <w:r w:rsidDel="00000000" w:rsidR="00000000" w:rsidRPr="00000000">
        <w:rPr>
          <w:sz w:val="24"/>
          <w:szCs w:val="24"/>
          <w:rtl w:val="0"/>
        </w:rPr>
        <w:t xml:space="preserve"> is used to equal up to scaling).</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2.1.2 Normalize</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Let's do it with L2 </w:t>
      </w:r>
    </w:p>
    <w:p w:rsidR="00000000" w:rsidDel="00000000" w:rsidP="00000000" w:rsidRDefault="00000000" w:rsidRPr="00000000" w14:paraId="00000042">
      <w:pPr>
        <w:spacing w:after="240" w:before="240" w:lineRule="auto"/>
        <w:jc w:val="center"/>
        <w:rPr>
          <w:sz w:val="24"/>
          <w:szCs w:val="24"/>
        </w:rPr>
      </w:pPr>
      <w:r w:rsidDel="00000000" w:rsidR="00000000" w:rsidRPr="00000000">
        <w:rPr>
          <w:sz w:val="24"/>
          <w:szCs w:val="24"/>
        </w:rPr>
        <w:drawing>
          <wp:inline distB="114300" distT="114300" distL="114300" distR="114300">
            <wp:extent cx="4300538" cy="635794"/>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00538" cy="63579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So, we get: </w:t>
      </w:r>
    </w:p>
    <w:p w:rsidR="00000000" w:rsidDel="00000000" w:rsidP="00000000" w:rsidRDefault="00000000" w:rsidRPr="00000000" w14:paraId="00000044">
      <w:pPr>
        <w:spacing w:after="240" w:before="240" w:lineRule="auto"/>
        <w:jc w:val="center"/>
        <w:rPr>
          <w:sz w:val="24"/>
          <w:szCs w:val="24"/>
        </w:rPr>
      </w:pPr>
      <w:r w:rsidDel="00000000" w:rsidR="00000000" w:rsidRPr="00000000">
        <w:rPr>
          <w:sz w:val="24"/>
          <w:szCs w:val="24"/>
        </w:rPr>
        <w:drawing>
          <wp:inline distB="114300" distT="114300" distL="114300" distR="114300">
            <wp:extent cx="2030250" cy="575374"/>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30250" cy="57537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Finally:  </w:t>
      </w:r>
    </w:p>
    <w:p w:rsidR="00000000" w:rsidDel="00000000" w:rsidP="00000000" w:rsidRDefault="00000000" w:rsidRPr="00000000" w14:paraId="00000046">
      <w:pPr>
        <w:spacing w:after="240" w:before="240" w:lineRule="auto"/>
        <w:jc w:val="center"/>
        <w:rPr>
          <w:sz w:val="24"/>
          <w:szCs w:val="24"/>
        </w:rPr>
      </w:pPr>
      <w:r w:rsidDel="00000000" w:rsidR="00000000" w:rsidRPr="00000000">
        <w:rPr>
          <w:sz w:val="24"/>
          <w:szCs w:val="24"/>
        </w:rPr>
        <w:drawing>
          <wp:inline distB="114300" distT="114300" distL="114300" distR="114300">
            <wp:extent cx="3100388" cy="358599"/>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100388" cy="35859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2.2 Authority Scores    </w:t>
      </w:r>
      <m:oMath>
        <m:r>
          <w:rPr>
            <w:sz w:val="24"/>
            <w:szCs w:val="24"/>
          </w:rPr>
          <m:t xml:space="preserve">a = </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 </m:t>
        </m:r>
        <m:r>
          <w:rPr>
            <w:sz w:val="24"/>
            <w:szCs w:val="24"/>
          </w:rPr>
          <m:t>⇒</m:t>
        </m:r>
        <m:r>
          <w:rPr>
            <w:sz w:val="24"/>
            <w:szCs w:val="24"/>
          </w:rPr>
          <m:t xml:space="preserve"> a=</m:t>
        </m:r>
      </m:oMath>
      <m:oMath>
        <m:sSup>
          <m:sSupPr>
            <m:ctrlPr>
              <w:rPr>
                <w:sz w:val="24"/>
                <w:szCs w:val="24"/>
              </w:rPr>
            </m:ctrlPr>
          </m:sSupPr>
          <m:e>
            <m:r>
              <w:rPr>
                <w:sz w:val="24"/>
                <w:szCs w:val="24"/>
              </w:rPr>
              <m:t xml:space="preserve">(A</m:t>
            </m:r>
          </m:e>
          <m:sup>
            <m:r>
              <w:rPr>
                <w:sz w:val="24"/>
                <w:szCs w:val="24"/>
              </w:rPr>
              <m:t xml:space="preserve">T</m:t>
            </m:r>
          </m:sup>
        </m:sSup>
        <m:r>
          <w:rPr>
            <w:sz w:val="24"/>
            <w:szCs w:val="24"/>
          </w:rPr>
          <m:t xml:space="preserve">A</m:t>
        </m:r>
      </m:oMath>
      <w:r w:rsidDel="00000000" w:rsidR="00000000" w:rsidRPr="00000000">
        <w:rPr>
          <w:sz w:val="24"/>
          <w:szCs w:val="24"/>
          <w:rtl w:val="0"/>
        </w:rPr>
        <w:t xml:space="preserve">)a.</w:t>
      </w:r>
    </w:p>
    <w:p w:rsidR="00000000" w:rsidDel="00000000" w:rsidP="00000000" w:rsidRDefault="00000000" w:rsidRPr="00000000" w14:paraId="00000048">
      <w:pPr>
        <w:spacing w:after="240" w:before="240" w:lineRule="auto"/>
        <w:rPr>
          <w:sz w:val="24"/>
          <w:szCs w:val="24"/>
        </w:rPr>
      </w:pPr>
      <w:r w:rsidDel="00000000" w:rsidR="00000000" w:rsidRPr="00000000">
        <w:rPr>
          <w:sz w:val="24"/>
          <w:szCs w:val="24"/>
          <w:rtl w:val="0"/>
        </w:rPr>
        <w:t xml:space="preserve">We compute </w:t>
      </w:r>
      <m:oMath>
        <m:sSup>
          <m:sSupPr>
            <m:ctrlPr>
              <w:rPr>
                <w:sz w:val="24"/>
                <w:szCs w:val="24"/>
              </w:rPr>
            </m:ctrlPr>
          </m:sSupPr>
          <m:e>
            <m:r>
              <w:rPr>
                <w:sz w:val="24"/>
                <w:szCs w:val="24"/>
              </w:rPr>
              <m:t xml:space="preserve">A</m:t>
            </m:r>
          </m:e>
          <m:sup>
            <m:r>
              <w:rPr>
                <w:sz w:val="24"/>
                <w:szCs w:val="24"/>
              </w:rPr>
              <m:t xml:space="preserve">T</m:t>
            </m:r>
          </m:sup>
        </m:sSup>
        <m:r>
          <w:rPr>
            <w:sz w:val="24"/>
            <w:szCs w:val="24"/>
          </w:rPr>
          <m:t xml:space="preserve">A</m:t>
        </m:r>
      </m:oMath>
      <w:r w:rsidDel="00000000" w:rsidR="00000000" w:rsidRPr="00000000">
        <w:rPr>
          <w:sz w:val="24"/>
          <w:szCs w:val="24"/>
          <w:rtl w:val="0"/>
        </w:rPr>
        <w:t xml:space="preserve"> :</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Pr>
        <w:drawing>
          <wp:inline distB="114300" distT="114300" distL="114300" distR="114300">
            <wp:extent cx="4061375" cy="792635"/>
            <wp:effectExtent b="0" l="0" r="0" t="0"/>
            <wp:docPr id="11" name="image14.png"/>
            <a:graphic>
              <a:graphicData uri="http://schemas.openxmlformats.org/drawingml/2006/picture">
                <pic:pic>
                  <pic:nvPicPr>
                    <pic:cNvPr id="0" name="image14.png"/>
                    <pic:cNvPicPr preferRelativeResize="0"/>
                  </pic:nvPicPr>
                  <pic:blipFill>
                    <a:blip r:embed="rId14"/>
                    <a:srcRect b="0" l="0" r="2030" t="0"/>
                    <a:stretch>
                      <a:fillRect/>
                    </a:stretch>
                  </pic:blipFill>
                  <pic:spPr>
                    <a:xfrm>
                      <a:off x="0" y="0"/>
                      <a:ext cx="4061375" cy="7926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Let </w:t>
      </w:r>
      <m:oMath>
        <m:sSup>
          <m:sSupPr>
            <m:ctrlPr>
              <w:rPr>
                <w:sz w:val="24"/>
                <w:szCs w:val="24"/>
              </w:rPr>
            </m:ctrlPr>
          </m:sSupPr>
          <m:e>
            <m:r>
              <w:rPr>
                <w:sz w:val="24"/>
                <w:szCs w:val="24"/>
              </w:rPr>
              <m:t xml:space="preserve">(x, y, z)</m:t>
            </m:r>
          </m:e>
          <m:sup>
            <m:r>
              <w:rPr>
                <w:sz w:val="24"/>
                <w:szCs w:val="24"/>
              </w:rPr>
              <m:t xml:space="preserve">T</m:t>
            </m:r>
          </m:sup>
        </m:sSup>
      </m:oMath>
      <w:r w:rsidDel="00000000" w:rsidR="00000000" w:rsidRPr="00000000">
        <w:rPr>
          <w:sz w:val="24"/>
          <w:szCs w:val="24"/>
          <w:rtl w:val="0"/>
        </w:rPr>
        <w:t xml:space="preserve">, then:  </w:t>
      </w:r>
      <m:oMath>
        <m:sSup>
          <m:sSupPr>
            <m:ctrlPr>
              <w:rPr>
                <w:sz w:val="24"/>
                <w:szCs w:val="24"/>
              </w:rPr>
            </m:ctrlPr>
          </m:sSupPr>
          <m:e>
            <m:r>
              <w:rPr>
                <w:sz w:val="24"/>
                <w:szCs w:val="24"/>
              </w:rPr>
              <m:t xml:space="preserve">(A</m:t>
            </m:r>
          </m:e>
          <m:sup>
            <m:r>
              <w:rPr>
                <w:sz w:val="24"/>
                <w:szCs w:val="24"/>
              </w:rPr>
              <m:t xml:space="preserve">T</m:t>
            </m:r>
          </m:sup>
        </m:sSup>
        <m:r>
          <w:rPr>
            <w:sz w:val="24"/>
            <w:szCs w:val="24"/>
          </w:rPr>
          <m:t xml:space="preserve">A)a = </m:t>
        </m:r>
        <m:r>
          <w:rPr>
            <w:sz w:val="24"/>
            <w:szCs w:val="24"/>
          </w:rPr>
          <m:t>λ</m:t>
        </m:r>
        <m:r>
          <w:rPr>
            <w:sz w:val="24"/>
            <w:szCs w:val="24"/>
          </w:rPr>
          <m:t xml:space="preserve">a</m:t>
        </m:r>
      </m:oMath>
      <w:r w:rsidDel="00000000" w:rsidR="00000000" w:rsidRPr="00000000">
        <w:rPr>
          <w:rtl w:val="0"/>
        </w:rPr>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And we will have:</w:t>
      </w:r>
    </w:p>
    <w:p w:rsidR="00000000" w:rsidDel="00000000" w:rsidP="00000000" w:rsidRDefault="00000000" w:rsidRPr="00000000" w14:paraId="0000004C">
      <w:pPr>
        <w:spacing w:after="240" w:before="240" w:lineRule="auto"/>
        <w:jc w:val="center"/>
        <w:rPr>
          <w:sz w:val="24"/>
          <w:szCs w:val="24"/>
        </w:rPr>
      </w:pPr>
      <m:oMath>
        <m:r>
          <w:rPr>
            <w:sz w:val="24"/>
            <w:szCs w:val="24"/>
          </w:rPr>
          <m:t xml:space="preserve">x + y + z = </m:t>
        </m:r>
        <m:r>
          <w:rPr>
            <w:sz w:val="24"/>
            <w:szCs w:val="24"/>
          </w:rPr>
          <m:t>λ</m:t>
        </m:r>
        <m:r>
          <w:rPr>
            <w:sz w:val="24"/>
            <w:szCs w:val="24"/>
          </w:rPr>
          <m:t xml:space="preserve">x</m:t>
        </m:r>
      </m:oMath>
      <w:r w:rsidDel="00000000" w:rsidR="00000000" w:rsidRPr="00000000">
        <w:rPr>
          <w:rtl w:val="0"/>
        </w:rPr>
      </w:r>
    </w:p>
    <w:p w:rsidR="00000000" w:rsidDel="00000000" w:rsidP="00000000" w:rsidRDefault="00000000" w:rsidRPr="00000000" w14:paraId="0000004D">
      <w:pPr>
        <w:spacing w:after="240" w:before="240" w:lineRule="auto"/>
        <w:jc w:val="center"/>
        <w:rPr>
          <w:sz w:val="24"/>
          <w:szCs w:val="24"/>
        </w:rPr>
      </w:pPr>
      <m:oMath>
        <m:r>
          <w:rPr>
            <w:sz w:val="24"/>
            <w:szCs w:val="24"/>
          </w:rPr>
          <m:t xml:space="preserve">x +2y + z = </m:t>
        </m:r>
        <m:r>
          <w:rPr>
            <w:sz w:val="24"/>
            <w:szCs w:val="24"/>
          </w:rPr>
          <m:t>λ</m:t>
        </m:r>
        <m:r>
          <w:rPr>
            <w:sz w:val="24"/>
            <w:szCs w:val="24"/>
          </w:rPr>
          <m:t xml:space="preserve">y</m:t>
        </m:r>
      </m:oMath>
      <w:r w:rsidDel="00000000" w:rsidR="00000000" w:rsidRPr="00000000">
        <w:rPr>
          <w:rtl w:val="0"/>
        </w:rPr>
      </w:r>
    </w:p>
    <w:p w:rsidR="00000000" w:rsidDel="00000000" w:rsidP="00000000" w:rsidRDefault="00000000" w:rsidRPr="00000000" w14:paraId="0000004E">
      <w:pPr>
        <w:spacing w:after="240" w:before="240" w:lineRule="auto"/>
        <w:jc w:val="center"/>
        <w:rPr>
          <w:sz w:val="24"/>
          <w:szCs w:val="24"/>
        </w:rPr>
      </w:pPr>
      <m:oMath>
        <m:r>
          <w:rPr>
            <w:sz w:val="24"/>
            <w:szCs w:val="24"/>
          </w:rPr>
          <m:t xml:space="preserve">x + y + 2z = </m:t>
        </m:r>
        <m:r>
          <w:rPr>
            <w:sz w:val="24"/>
            <w:szCs w:val="24"/>
          </w:rPr>
          <m:t>λ</m:t>
        </m:r>
        <m:r>
          <w:rPr>
            <w:sz w:val="24"/>
            <w:szCs w:val="24"/>
          </w:rPr>
          <m:t xml:space="preserve">z</m:t>
        </m:r>
      </m:oMath>
      <w:r w:rsidDel="00000000" w:rsidR="00000000" w:rsidRPr="00000000">
        <w:rPr>
          <w:rtl w:val="0"/>
        </w:rPr>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Again, we can see that </w:t>
      </w:r>
      <m:oMath>
        <m:r>
          <w:rPr>
            <w:sz w:val="24"/>
            <w:szCs w:val="24"/>
          </w:rPr>
          <m:t xml:space="preserve">y=z</m:t>
        </m:r>
      </m:oMath>
      <w:r w:rsidDel="00000000" w:rsidR="00000000" w:rsidRPr="00000000">
        <w:rPr>
          <w:sz w:val="24"/>
          <w:szCs w:val="24"/>
          <w:rtl w:val="0"/>
        </w:rPr>
        <w:t xml:space="preserve"> in the principal solution.</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 Similar process will get us:</w:t>
      </w:r>
    </w:p>
    <w:p w:rsidR="00000000" w:rsidDel="00000000" w:rsidP="00000000" w:rsidRDefault="00000000" w:rsidRPr="00000000" w14:paraId="00000051">
      <w:pPr>
        <w:spacing w:after="240" w:before="240" w:lineRule="auto"/>
        <w:jc w:val="center"/>
        <w:rPr>
          <w:sz w:val="24"/>
          <w:szCs w:val="24"/>
        </w:rPr>
      </w:pPr>
      <m:oMath>
        <m:r>
          <w:rPr>
            <w:sz w:val="24"/>
            <w:szCs w:val="24"/>
          </w:rPr>
          <m:t xml:space="preserve">a </m:t>
        </m:r>
        <m:r>
          <w:rPr>
            <w:sz w:val="24"/>
            <w:szCs w:val="24"/>
          </w:rPr>
          <m:t>α</m:t>
        </m:r>
        <m:r>
          <w:rPr>
            <w:sz w:val="24"/>
            <w:szCs w:val="24"/>
          </w:rPr>
          <m:t xml:space="preserve"> (</m:t>
        </m:r>
        <m:rad>
          <m:radPr>
            <m:degHide m:val="1"/>
            <m:ctrlPr>
              <w:rPr>
                <w:sz w:val="24"/>
                <w:szCs w:val="24"/>
              </w:rPr>
            </m:ctrlPr>
          </m:radPr>
          <m:e>
            <m:r>
              <w:rPr>
                <w:sz w:val="24"/>
                <w:szCs w:val="24"/>
              </w:rPr>
              <m:t xml:space="preserve">3</m:t>
            </m:r>
          </m:e>
        </m:rad>
        <m:r>
          <w:rPr>
            <w:sz w:val="24"/>
            <w:szCs w:val="24"/>
          </w:rPr>
          <m:t xml:space="preserve">-1, 1 ,1)</m:t>
        </m:r>
      </m:oMath>
      <w:r w:rsidDel="00000000" w:rsidR="00000000" w:rsidRPr="00000000">
        <w:rPr>
          <w:rtl w:val="0"/>
        </w:rPr>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And normalizing using L2 will give us: </w:t>
      </w:r>
    </w:p>
    <w:p w:rsidR="00000000" w:rsidDel="00000000" w:rsidP="00000000" w:rsidRDefault="00000000" w:rsidRPr="00000000" w14:paraId="00000053">
      <w:pPr>
        <w:spacing w:after="240" w:before="240" w:lineRule="auto"/>
        <w:jc w:val="center"/>
        <w:rPr>
          <w:sz w:val="24"/>
          <w:szCs w:val="24"/>
        </w:rPr>
      </w:pPr>
      <w:r w:rsidDel="00000000" w:rsidR="00000000" w:rsidRPr="00000000">
        <w:rPr>
          <w:sz w:val="24"/>
          <w:szCs w:val="24"/>
        </w:rPr>
        <w:drawing>
          <wp:inline distB="114300" distT="114300" distL="114300" distR="114300">
            <wp:extent cx="4692471" cy="569021"/>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92471" cy="56902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So: </w:t>
      </w:r>
    </w:p>
    <w:p w:rsidR="00000000" w:rsidDel="00000000" w:rsidP="00000000" w:rsidRDefault="00000000" w:rsidRPr="00000000" w14:paraId="00000055">
      <w:pPr>
        <w:spacing w:after="240" w:before="240" w:lineRule="auto"/>
        <w:jc w:val="center"/>
        <w:rPr>
          <w:sz w:val="24"/>
          <w:szCs w:val="24"/>
        </w:rPr>
      </w:pPr>
      <w:r w:rsidDel="00000000" w:rsidR="00000000" w:rsidRPr="00000000">
        <w:rPr>
          <w:sz w:val="24"/>
          <w:szCs w:val="24"/>
        </w:rPr>
        <w:drawing>
          <wp:inline distB="114300" distT="114300" distL="114300" distR="114300">
            <wp:extent cx="2144340" cy="632756"/>
            <wp:effectExtent b="0" l="0" r="0" t="0"/>
            <wp:docPr id="2" name="image15.png"/>
            <a:graphic>
              <a:graphicData uri="http://schemas.openxmlformats.org/drawingml/2006/picture">
                <pic:pic>
                  <pic:nvPicPr>
                    <pic:cNvPr id="0" name="image15.png"/>
                    <pic:cNvPicPr preferRelativeResize="0"/>
                  </pic:nvPicPr>
                  <pic:blipFill>
                    <a:blip r:embed="rId16"/>
                    <a:srcRect b="0" l="0" r="3065" t="0"/>
                    <a:stretch>
                      <a:fillRect/>
                    </a:stretch>
                  </pic:blipFill>
                  <pic:spPr>
                    <a:xfrm>
                      <a:off x="0" y="0"/>
                      <a:ext cx="2144340" cy="63275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Finally: </w:t>
      </w:r>
    </w:p>
    <w:p w:rsidR="00000000" w:rsidDel="00000000" w:rsidP="00000000" w:rsidRDefault="00000000" w:rsidRPr="00000000" w14:paraId="00000057">
      <w:pPr>
        <w:spacing w:after="240" w:before="240" w:lineRule="auto"/>
        <w:jc w:val="center"/>
        <w:rPr>
          <w:sz w:val="24"/>
          <w:szCs w:val="24"/>
        </w:rPr>
      </w:pPr>
      <w:r w:rsidDel="00000000" w:rsidR="00000000" w:rsidRPr="00000000">
        <w:rPr>
          <w:sz w:val="24"/>
          <w:szCs w:val="24"/>
        </w:rPr>
        <w:drawing>
          <wp:inline distB="114300" distT="114300" distL="114300" distR="114300">
            <wp:extent cx="3249450" cy="460262"/>
            <wp:effectExtent b="0" l="0" r="0" t="0"/>
            <wp:docPr id="3" name="image9.png"/>
            <a:graphic>
              <a:graphicData uri="http://schemas.openxmlformats.org/drawingml/2006/picture">
                <pic:pic>
                  <pic:nvPicPr>
                    <pic:cNvPr id="0" name="image9.png"/>
                    <pic:cNvPicPr preferRelativeResize="0"/>
                  </pic:nvPicPr>
                  <pic:blipFill>
                    <a:blip r:embed="rId17"/>
                    <a:srcRect b="0" l="0" r="3755" t="0"/>
                    <a:stretch>
                      <a:fillRect/>
                    </a:stretch>
                  </pic:blipFill>
                  <pic:spPr>
                    <a:xfrm>
                      <a:off x="0" y="0"/>
                      <a:ext cx="3249450" cy="46026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Final Scores: </w:t>
      </w:r>
    </w:p>
    <w:p w:rsidR="00000000" w:rsidDel="00000000" w:rsidP="00000000" w:rsidRDefault="00000000" w:rsidRPr="00000000" w14:paraId="00000059">
      <w:pPr>
        <w:spacing w:after="240" w:before="240" w:lineRule="auto"/>
        <w:jc w:val="center"/>
        <w:rPr>
          <w:sz w:val="24"/>
          <w:szCs w:val="24"/>
        </w:rPr>
      </w:pPr>
      <w:r w:rsidDel="00000000" w:rsidR="00000000" w:rsidRPr="00000000">
        <w:rPr>
          <w:sz w:val="24"/>
          <w:szCs w:val="24"/>
        </w:rPr>
        <w:drawing>
          <wp:inline distB="114300" distT="114300" distL="114300" distR="114300">
            <wp:extent cx="3439950" cy="689672"/>
            <wp:effectExtent b="0" l="0" r="0" t="0"/>
            <wp:docPr id="5" name="image5.png"/>
            <a:graphic>
              <a:graphicData uri="http://schemas.openxmlformats.org/drawingml/2006/picture">
                <pic:pic>
                  <pic:nvPicPr>
                    <pic:cNvPr id="0" name="image5.png"/>
                    <pic:cNvPicPr preferRelativeResize="0"/>
                  </pic:nvPicPr>
                  <pic:blipFill>
                    <a:blip r:embed="rId18"/>
                    <a:srcRect b="0" l="0" r="1646" t="0"/>
                    <a:stretch>
                      <a:fillRect/>
                    </a:stretch>
                  </pic:blipFill>
                  <pic:spPr>
                    <a:xfrm>
                      <a:off x="0" y="0"/>
                      <a:ext cx="3439950" cy="68967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Results: </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 has the largest </w:t>
      </w:r>
      <w:r w:rsidDel="00000000" w:rsidR="00000000" w:rsidRPr="00000000">
        <w:rPr>
          <w:b w:val="1"/>
          <w:sz w:val="24"/>
          <w:szCs w:val="24"/>
          <w:rtl w:val="0"/>
        </w:rPr>
        <w:t xml:space="preserve">hub</w:t>
      </w:r>
      <w:r w:rsidDel="00000000" w:rsidR="00000000" w:rsidRPr="00000000">
        <w:rPr>
          <w:sz w:val="24"/>
          <w:szCs w:val="24"/>
          <w:rtl w:val="0"/>
        </w:rPr>
        <w:t xml:space="preserve"> score because it points to everyone (including itself).</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B and C share the highest </w:t>
      </w:r>
      <w:r w:rsidDel="00000000" w:rsidR="00000000" w:rsidRPr="00000000">
        <w:rPr>
          <w:b w:val="1"/>
          <w:sz w:val="24"/>
          <w:szCs w:val="24"/>
          <w:rtl w:val="0"/>
        </w:rPr>
        <w:t xml:space="preserve">authority</w:t>
      </w:r>
      <w:r w:rsidDel="00000000" w:rsidR="00000000" w:rsidRPr="00000000">
        <w:rPr>
          <w:sz w:val="24"/>
          <w:szCs w:val="24"/>
          <w:rtl w:val="0"/>
        </w:rPr>
        <w:t xml:space="preserve"> because each is pointed to by A and they point to each other.</w:t>
      </w:r>
    </w:p>
    <w:p w:rsidR="00000000" w:rsidDel="00000000" w:rsidP="00000000" w:rsidRDefault="00000000" w:rsidRPr="00000000" w14:paraId="0000005D">
      <w:pPr>
        <w:spacing w:after="240" w:before="240" w:lineRule="auto"/>
        <w:rPr>
          <w:sz w:val="24"/>
          <w:szCs w:val="24"/>
          <w:u w:val="single"/>
        </w:rPr>
      </w:pPr>
      <w:r w:rsidDel="00000000" w:rsidR="00000000" w:rsidRPr="00000000">
        <w:rPr>
          <w:sz w:val="24"/>
          <w:szCs w:val="24"/>
          <w:rtl w:val="0"/>
        </w:rPr>
        <w:t xml:space="preserve">I would suggest to pick A If we want a good hub, If we want a good authority lets  pick B or C.</w:t>
      </w:r>
      <w:r w:rsidDel="00000000" w:rsidR="00000000" w:rsidRPr="00000000">
        <w:rPr>
          <w:rtl w:val="0"/>
        </w:rPr>
      </w:r>
    </w:p>
    <w:p w:rsidR="00000000" w:rsidDel="00000000" w:rsidP="00000000" w:rsidRDefault="00000000" w:rsidRPr="00000000" w14:paraId="0000005E">
      <w:pPr>
        <w:bidi w:val="1"/>
        <w:jc w:val="right"/>
        <w:rPr>
          <w:u w:val="single"/>
        </w:rPr>
      </w:pPr>
      <w:r w:rsidDel="00000000" w:rsidR="00000000" w:rsidRPr="00000000">
        <w:rPr>
          <w:rtl w:val="0"/>
        </w:rPr>
      </w:r>
    </w:p>
    <w:p w:rsidR="00000000" w:rsidDel="00000000" w:rsidP="00000000" w:rsidRDefault="00000000" w:rsidRPr="00000000" w14:paraId="0000005F">
      <w:pPr>
        <w:bidi w:val="1"/>
        <w:rPr>
          <w:b w:val="1"/>
        </w:rPr>
      </w:pPr>
      <w:r w:rsidDel="00000000" w:rsidR="00000000" w:rsidRPr="00000000">
        <w:rPr>
          <w:b w:val="1"/>
          <w:i w:val="1"/>
          <w:u w:val="single"/>
          <w:rtl w:val="1"/>
        </w:rPr>
        <w:t xml:space="preserve">שאלה</w:t>
      </w:r>
      <w:r w:rsidDel="00000000" w:rsidR="00000000" w:rsidRPr="00000000">
        <w:rPr>
          <w:b w:val="1"/>
          <w:i w:val="1"/>
          <w:u w:val="single"/>
          <w:rtl w:val="1"/>
        </w:rPr>
        <w:t xml:space="preserve"> 3:</w:t>
      </w:r>
      <w:r w:rsidDel="00000000" w:rsidR="00000000" w:rsidRPr="00000000">
        <w:rPr>
          <w:rtl w:val="0"/>
        </w:rPr>
      </w:r>
    </w:p>
    <w:p w:rsidR="00000000" w:rsidDel="00000000" w:rsidP="00000000" w:rsidRDefault="00000000" w:rsidRPr="00000000" w14:paraId="00000060">
      <w:pPr>
        <w:bidi w:val="1"/>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First question about interesting technologies :</w:t>
      </w:r>
      <w:r w:rsidDel="00000000" w:rsidR="00000000" w:rsidRPr="00000000">
        <w:rPr>
          <w:rtl w:val="0"/>
        </w:rPr>
        <w:t xml:space="preserve"> </w:t>
      </w:r>
    </w:p>
    <w:p w:rsidR="00000000" w:rsidDel="00000000" w:rsidP="00000000" w:rsidRDefault="00000000" w:rsidRPr="00000000" w14:paraId="00000062">
      <w:pPr>
        <w:numPr>
          <w:ilvl w:val="0"/>
          <w:numId w:val="9"/>
        </w:numPr>
        <w:ind w:left="720" w:hanging="360"/>
        <w:rPr>
          <w:u w:val="none"/>
        </w:rPr>
      </w:pPr>
      <w:r w:rsidDel="00000000" w:rsidR="00000000" w:rsidRPr="00000000">
        <w:rPr>
          <w:rtl w:val="0"/>
        </w:rPr>
        <w:t xml:space="preserve">Urban Dictionary API:</w:t>
      </w:r>
    </w:p>
    <w:p w:rsidR="00000000" w:rsidDel="00000000" w:rsidP="00000000" w:rsidRDefault="00000000" w:rsidRPr="00000000" w14:paraId="00000063">
      <w:pPr>
        <w:ind w:left="720" w:firstLine="0"/>
        <w:rPr/>
      </w:pPr>
      <w:r w:rsidDel="00000000" w:rsidR="00000000" w:rsidRPr="00000000">
        <w:rPr>
          <w:rtl w:val="0"/>
        </w:rPr>
        <w:t xml:space="preserve">We fetch data from the Urban Dictionary API, and then parse the JSON results in order to add them into our local cache.</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JSON Caching:</w:t>
      </w:r>
    </w:p>
    <w:p w:rsidR="00000000" w:rsidDel="00000000" w:rsidP="00000000" w:rsidRDefault="00000000" w:rsidRPr="00000000" w14:paraId="00000066">
      <w:pPr>
        <w:ind w:left="720" w:firstLine="0"/>
        <w:rPr/>
      </w:pPr>
      <w:r w:rsidDel="00000000" w:rsidR="00000000" w:rsidRPr="00000000">
        <w:rPr>
          <w:rtl w:val="0"/>
        </w:rPr>
        <w:t xml:space="preserve">We store fetched definitions (in urban_data.json) to avoid repeated calls to the API and speed up subsequent searches.</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numPr>
          <w:ilvl w:val="0"/>
          <w:numId w:val="9"/>
        </w:numPr>
        <w:ind w:left="720" w:hanging="360"/>
        <w:rPr>
          <w:u w:val="none"/>
        </w:rPr>
      </w:pPr>
      <w:r w:rsidDel="00000000" w:rsidR="00000000" w:rsidRPr="00000000">
        <w:rPr>
          <w:rtl w:val="0"/>
        </w:rPr>
        <w:t xml:space="preserve">splitting queries by “or,”:</w:t>
      </w:r>
    </w:p>
    <w:p w:rsidR="00000000" w:rsidDel="00000000" w:rsidP="00000000" w:rsidRDefault="00000000" w:rsidRPr="00000000" w14:paraId="00000069">
      <w:pPr>
        <w:ind w:left="720" w:firstLine="0"/>
        <w:rPr/>
      </w:pPr>
      <w:r w:rsidDel="00000000" w:rsidR="00000000" w:rsidRPr="00000000">
        <w:rPr>
          <w:rtl w:val="0"/>
        </w:rPr>
        <w:t xml:space="preserve">We added a feature where the user can get multiple definitions in one query by adding a “or” between each query, as an example : harry potter or john snow.</w:t>
      </w:r>
    </w:p>
    <w:p w:rsidR="00000000" w:rsidDel="00000000" w:rsidP="00000000" w:rsidRDefault="00000000" w:rsidRPr="00000000" w14:paraId="0000006A">
      <w:pPr>
        <w:ind w:left="720" w:firstLine="0"/>
        <w:rPr/>
      </w:pPr>
      <w:r w:rsidDel="00000000" w:rsidR="00000000" w:rsidRPr="00000000">
        <w:rPr>
          <w:rtl w:val="0"/>
        </w:rPr>
        <w:t xml:space="preserve">we will search for “harry potte” and then search for “john snow” if the user did not add a “or” we will take the hole query.</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0"/>
          <w:numId w:val="9"/>
        </w:numPr>
        <w:ind w:left="720" w:hanging="360"/>
        <w:rPr>
          <w:u w:val="none"/>
        </w:rPr>
      </w:pPr>
      <w:r w:rsidDel="00000000" w:rsidR="00000000" w:rsidRPr="00000000">
        <w:rPr>
          <w:rtl w:val="0"/>
        </w:rPr>
        <w:t xml:space="preserve">Custom Ranking Logic:</w:t>
      </w:r>
    </w:p>
    <w:p w:rsidR="00000000" w:rsidDel="00000000" w:rsidP="00000000" w:rsidRDefault="00000000" w:rsidRPr="00000000" w14:paraId="0000006D">
      <w:pPr>
        <w:ind w:left="720" w:firstLine="0"/>
        <w:rPr/>
      </w:pPr>
      <w:r w:rsidDel="00000000" w:rsidR="00000000" w:rsidRPr="00000000">
        <w:rPr>
          <w:rtl w:val="0"/>
        </w:rPr>
        <w:t xml:space="preserve">Instead of a traditional TF-IDF or other ranking systems, we implemented a custom ranking formula : </w:t>
      </w:r>
      <m:oMath>
        <m:r>
          <w:rPr/>
          <m:t xml:space="preserve">score=(likes−dislikes)−0.1×(current_year−year_of_post)</m:t>
        </m:r>
      </m:oMath>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9"/>
        </w:numPr>
        <w:ind w:left="720" w:hanging="360"/>
      </w:pPr>
      <w:r w:rsidDel="00000000" w:rsidR="00000000" w:rsidRPr="00000000">
        <w:rPr>
          <w:rtl w:val="0"/>
        </w:rPr>
        <w:t xml:space="preserve">Search for New Slangs:</w:t>
      </w:r>
    </w:p>
    <w:p w:rsidR="00000000" w:rsidDel="00000000" w:rsidP="00000000" w:rsidRDefault="00000000" w:rsidRPr="00000000" w14:paraId="00000070">
      <w:pPr>
        <w:ind w:left="720" w:firstLine="0"/>
        <w:rPr/>
      </w:pPr>
      <w:r w:rsidDel="00000000" w:rsidR="00000000" w:rsidRPr="00000000">
        <w:rPr>
          <w:rtl w:val="0"/>
        </w:rPr>
        <w:t xml:space="preserve">We can use an API to return 7 random definitions, then use the API 10 times to get a total of 70 definitions, and then we can return the newest terms with the highest score to the user.</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9"/>
        </w:numPr>
        <w:ind w:left="720" w:hanging="360"/>
      </w:pPr>
      <w:r w:rsidDel="00000000" w:rsidR="00000000" w:rsidRPr="00000000">
        <w:rPr>
          <w:rtl w:val="0"/>
        </w:rPr>
        <w:t xml:space="preserve">Search using words.txt:</w:t>
      </w:r>
    </w:p>
    <w:p w:rsidR="00000000" w:rsidDel="00000000" w:rsidP="00000000" w:rsidRDefault="00000000" w:rsidRPr="00000000" w14:paraId="00000073">
      <w:pPr>
        <w:ind w:left="720" w:firstLine="0"/>
        <w:rPr/>
      </w:pPr>
      <w:r w:rsidDel="00000000" w:rsidR="00000000" w:rsidRPr="00000000">
        <w:rPr>
          <w:rtl w:val="0"/>
        </w:rPr>
        <w:t xml:space="preserve">if we want to search in bulk we create a file called words.txt then in each line we write a query, after doing that the code will go over each line and get definitions for each query in that file.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b w:val="1"/>
          <w:rtl w:val="0"/>
        </w:rPr>
        <w:t xml:space="preserve">Second question : How Long Did Your Queries Take?</w:t>
      </w:r>
    </w:p>
    <w:p w:rsidR="00000000" w:rsidDel="00000000" w:rsidP="00000000" w:rsidRDefault="00000000" w:rsidRPr="00000000" w14:paraId="00000077">
      <w:pPr>
        <w:ind w:left="720" w:firstLine="0"/>
        <w:rPr/>
      </w:pPr>
      <w:r w:rsidDel="00000000" w:rsidR="00000000" w:rsidRPr="00000000">
        <w:rPr>
          <w:rtl w:val="0"/>
        </w:rPr>
        <w:t xml:space="preserve">Measured Time(25 seconds) to process all queries in words.txt.</w:t>
      </w:r>
    </w:p>
    <w:p w:rsidR="00000000" w:rsidDel="00000000" w:rsidP="00000000" w:rsidRDefault="00000000" w:rsidRPr="00000000" w14:paraId="00000078">
      <w:pPr>
        <w:ind w:left="720" w:firstLine="0"/>
        <w:rPr/>
      </w:pPr>
      <w:r w:rsidDel="00000000" w:rsidR="00000000" w:rsidRPr="00000000">
        <w:rPr>
          <w:rtl w:val="0"/>
        </w:rPr>
        <w:t xml:space="preserve">what does it depend on : </w:t>
      </w:r>
      <w:r w:rsidDel="00000000" w:rsidR="00000000" w:rsidRPr="00000000">
        <w:rPr>
          <w:b w:val="1"/>
          <w:rtl w:val="0"/>
        </w:rPr>
        <w:t xml:space="preserve">Number of terms</w:t>
      </w:r>
      <w:r w:rsidDel="00000000" w:rsidR="00000000" w:rsidRPr="00000000">
        <w:rPr>
          <w:rtl w:val="0"/>
        </w:rPr>
        <w:t xml:space="preserve">: If words.txt has many lines or sub-queries separated by “or”, each one must be fetched from Urban Dictionary. the time also depends on the network connection because each request to the Urban Dictionary API depends on network speed and the API response time.finally it also depends on caching: Once a term is cached in urban_data.json, the next time someone searches the same term its instant. If no data is cached, more calls happen to the API.</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b w:val="1"/>
          <w:rtl w:val="0"/>
        </w:rPr>
        <w:t xml:space="preserve">Can It Be Improved?</w:t>
      </w:r>
    </w:p>
    <w:p w:rsidR="00000000" w:rsidDel="00000000" w:rsidP="00000000" w:rsidRDefault="00000000" w:rsidRPr="00000000" w14:paraId="0000007B">
      <w:pPr>
        <w:ind w:left="720" w:firstLine="0"/>
        <w:rPr/>
      </w:pPr>
      <w:r w:rsidDel="00000000" w:rsidR="00000000" w:rsidRPr="00000000">
        <w:rPr>
          <w:rtl w:val="0"/>
        </w:rPr>
        <w:t xml:space="preserve">Yes, with multithreading in python we can parallelize the requests to the API.</w:t>
      </w:r>
    </w:p>
    <w:p w:rsidR="00000000" w:rsidDel="00000000" w:rsidP="00000000" w:rsidRDefault="00000000" w:rsidRPr="00000000" w14:paraId="0000007C">
      <w:pPr>
        <w:ind w:left="720" w:firstLine="0"/>
        <w:rPr/>
      </w:pPr>
      <w:r w:rsidDel="00000000" w:rsidR="00000000" w:rsidRPr="00000000">
        <w:rPr>
          <w:rtl w:val="0"/>
        </w:rPr>
        <w:t xml:space="preserve">Also a faster compiled language like C++ might improve text processing delays, though for network tasks, concurrency often helps more than switching languages.</w:t>
      </w:r>
    </w:p>
    <w:p w:rsidR="00000000" w:rsidDel="00000000" w:rsidP="00000000" w:rsidRDefault="00000000" w:rsidRPr="00000000" w14:paraId="0000007D">
      <w:pPr>
        <w:ind w:left="720" w:firstLine="0"/>
        <w:rPr/>
      </w:pPr>
      <w:r w:rsidDel="00000000" w:rsidR="00000000" w:rsidRPr="00000000">
        <w:rPr>
          <w:rtl w:val="0"/>
        </w:rPr>
        <w:t xml:space="preserve">and finally reducing or batching the number of API calls also helps (for instance, if the API supported multi-term queries in one request) but we need special request from the site because currently it is not public.</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sz w:val="28"/>
          <w:szCs w:val="28"/>
        </w:rPr>
      </w:pPr>
      <w:r w:rsidDel="00000000" w:rsidR="00000000" w:rsidRPr="00000000">
        <w:rPr>
          <w:sz w:val="28"/>
          <w:szCs w:val="28"/>
          <w:rtl w:val="0"/>
        </w:rPr>
        <w:t xml:space="preserve">I want to take a moment to describe how search engine for urban dictionary works : </w:t>
      </w:r>
    </w:p>
    <w:p w:rsidR="00000000" w:rsidDel="00000000" w:rsidP="00000000" w:rsidRDefault="00000000" w:rsidRPr="00000000" w14:paraId="00000082">
      <w:pPr>
        <w:ind w:left="0" w:firstLine="0"/>
        <w:rPr>
          <w:sz w:val="28"/>
          <w:szCs w:val="28"/>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Reading Input (word.txt)</w:t>
      </w:r>
      <w:r w:rsidDel="00000000" w:rsidR="00000000" w:rsidRPr="00000000">
        <w:rPr>
          <w:rtl w:val="0"/>
        </w:rPr>
        <w:t xml:space="preserve">:</w:t>
      </w:r>
    </w:p>
    <w:p w:rsidR="00000000" w:rsidDel="00000000" w:rsidP="00000000" w:rsidRDefault="00000000" w:rsidRPr="00000000" w14:paraId="00000084">
      <w:pPr>
        <w:numPr>
          <w:ilvl w:val="0"/>
          <w:numId w:val="3"/>
        </w:numPr>
        <w:spacing w:after="0" w:afterAutospacing="0" w:before="240" w:lineRule="auto"/>
        <w:ind w:left="720" w:hanging="360"/>
        <w:rPr/>
      </w:pPr>
      <w:r w:rsidDel="00000000" w:rsidR="00000000" w:rsidRPr="00000000">
        <w:rPr>
          <w:rtl w:val="0"/>
        </w:rPr>
        <w:t xml:space="preserve">read each line from </w:t>
      </w:r>
      <w:r w:rsidDel="00000000" w:rsidR="00000000" w:rsidRPr="00000000">
        <w:rPr>
          <w:rFonts w:ascii="Roboto Mono" w:cs="Roboto Mono" w:eastAsia="Roboto Mono" w:hAnsi="Roboto Mono"/>
          <w:rtl w:val="0"/>
        </w:rPr>
        <w:t xml:space="preserve">words.txt</w:t>
      </w:r>
      <w:r w:rsidDel="00000000" w:rsidR="00000000" w:rsidRPr="00000000">
        <w:rPr>
          <w:rtl w:val="0"/>
        </w:rPr>
        <w:t xml:space="preserve">. Each line may contain multiple sub-queries delimited by </w:t>
      </w:r>
      <w:r w:rsidDel="00000000" w:rsidR="00000000" w:rsidRPr="00000000">
        <w:rPr>
          <w:rFonts w:ascii="Roboto Mono" w:cs="Roboto Mono" w:eastAsia="Roboto Mono" w:hAnsi="Roboto Mono"/>
          <w:rtl w:val="0"/>
        </w:rPr>
        <w:t xml:space="preserve">" or "</w:t>
      </w:r>
      <w:r w:rsidDel="00000000" w:rsidR="00000000" w:rsidRPr="00000000">
        <w:rPr>
          <w:rtl w:val="0"/>
        </w:rPr>
        <w:t xml:space="preserve">.</w:t>
      </w:r>
    </w:p>
    <w:p w:rsidR="00000000" w:rsidDel="00000000" w:rsidP="00000000" w:rsidRDefault="00000000" w:rsidRPr="00000000" w14:paraId="00000085">
      <w:pPr>
        <w:numPr>
          <w:ilvl w:val="0"/>
          <w:numId w:val="3"/>
        </w:numPr>
        <w:spacing w:after="240" w:before="0" w:beforeAutospacing="0" w:lineRule="auto"/>
        <w:ind w:left="720" w:hanging="360"/>
        <w:rPr/>
      </w:pPr>
      <w:r w:rsidDel="00000000" w:rsidR="00000000" w:rsidRPr="00000000">
        <w:rPr>
          <w:rtl w:val="0"/>
        </w:rPr>
        <w:t xml:space="preserve">If a line has no </w:t>
      </w:r>
      <w:r w:rsidDel="00000000" w:rsidR="00000000" w:rsidRPr="00000000">
        <w:rPr>
          <w:rFonts w:ascii="Roboto Mono" w:cs="Roboto Mono" w:eastAsia="Roboto Mono" w:hAnsi="Roboto Mono"/>
          <w:rtl w:val="0"/>
        </w:rPr>
        <w:t xml:space="preserve">"or"</w:t>
      </w:r>
      <w:r w:rsidDel="00000000" w:rsidR="00000000" w:rsidRPr="00000000">
        <w:rPr>
          <w:rtl w:val="0"/>
        </w:rPr>
        <w:t xml:space="preserve">, it’s just one query. If it has </w:t>
      </w:r>
      <w:r w:rsidDel="00000000" w:rsidR="00000000" w:rsidRPr="00000000">
        <w:rPr>
          <w:rFonts w:ascii="Roboto Mono" w:cs="Roboto Mono" w:eastAsia="Roboto Mono" w:hAnsi="Roboto Mono"/>
          <w:rtl w:val="0"/>
        </w:rPr>
        <w:t xml:space="preserve">"or"</w:t>
      </w:r>
      <w:r w:rsidDel="00000000" w:rsidR="00000000" w:rsidRPr="00000000">
        <w:rPr>
          <w:rtl w:val="0"/>
        </w:rPr>
        <w:t xml:space="preserve">, we split it into multiple sub-queries.</w:t>
      </w:r>
    </w:p>
    <w:p w:rsidR="00000000" w:rsidDel="00000000" w:rsidP="00000000" w:rsidRDefault="00000000" w:rsidRPr="00000000" w14:paraId="00000086">
      <w:pPr>
        <w:rPr/>
      </w:pPr>
      <w:r w:rsidDel="00000000" w:rsidR="00000000" w:rsidRPr="00000000">
        <w:rPr>
          <w:b w:val="1"/>
          <w:rtl w:val="0"/>
        </w:rPr>
        <w:t xml:space="preserve">Cleaning &amp; Normalizing Queries</w:t>
      </w:r>
      <w:r w:rsidDel="00000000" w:rsidR="00000000" w:rsidRPr="00000000">
        <w:rPr>
          <w:rtl w:val="0"/>
        </w:rPr>
        <w:t xml:space="preserve">:</w:t>
      </w:r>
    </w:p>
    <w:p w:rsidR="00000000" w:rsidDel="00000000" w:rsidP="00000000" w:rsidRDefault="00000000" w:rsidRPr="00000000" w14:paraId="00000087">
      <w:pPr>
        <w:numPr>
          <w:ilvl w:val="0"/>
          <w:numId w:val="1"/>
        </w:numPr>
        <w:spacing w:after="240" w:before="240" w:lineRule="auto"/>
        <w:ind w:left="720" w:hanging="360"/>
      </w:pPr>
      <w:r w:rsidDel="00000000" w:rsidR="00000000" w:rsidRPr="00000000">
        <w:rPr>
          <w:rtl w:val="0"/>
        </w:rPr>
        <w:t xml:space="preserve">We strip leading/trailing whitespace, remove double spaces.</w:t>
      </w:r>
    </w:p>
    <w:p w:rsidR="00000000" w:rsidDel="00000000" w:rsidP="00000000" w:rsidRDefault="00000000" w:rsidRPr="00000000" w14:paraId="00000088">
      <w:pPr>
        <w:rPr/>
      </w:pPr>
      <w:r w:rsidDel="00000000" w:rsidR="00000000" w:rsidRPr="00000000">
        <w:rPr>
          <w:b w:val="1"/>
          <w:rtl w:val="0"/>
        </w:rPr>
        <w:t xml:space="preserve">Caching / Lookups</w:t>
      </w:r>
      <w:r w:rsidDel="00000000" w:rsidR="00000000" w:rsidRPr="00000000">
        <w:rPr>
          <w:rtl w:val="0"/>
        </w:rPr>
        <w:t xml:space="preserve"> (urban_data.json):</w:t>
      </w:r>
    </w:p>
    <w:p w:rsidR="00000000" w:rsidDel="00000000" w:rsidP="00000000" w:rsidRDefault="00000000" w:rsidRPr="00000000" w14:paraId="00000089">
      <w:pPr>
        <w:numPr>
          <w:ilvl w:val="0"/>
          <w:numId w:val="5"/>
        </w:numPr>
        <w:spacing w:after="0" w:afterAutospacing="0" w:before="240" w:lineRule="auto"/>
        <w:ind w:left="720" w:hanging="360"/>
        <w:rPr/>
      </w:pPr>
      <w:r w:rsidDel="00000000" w:rsidR="00000000" w:rsidRPr="00000000">
        <w:rPr>
          <w:rtl w:val="0"/>
        </w:rPr>
        <w:t xml:space="preserve">For each sub-query (example :  </w:t>
      </w:r>
      <w:r w:rsidDel="00000000" w:rsidR="00000000" w:rsidRPr="00000000">
        <w:rPr>
          <w:rFonts w:ascii="Roboto Mono" w:cs="Roboto Mono" w:eastAsia="Roboto Mono" w:hAnsi="Roboto Mono"/>
          <w:rtl w:val="0"/>
        </w:rPr>
        <w:t xml:space="preserve">"john snow"</w:t>
      </w:r>
      <w:r w:rsidDel="00000000" w:rsidR="00000000" w:rsidRPr="00000000">
        <w:rPr>
          <w:rtl w:val="0"/>
        </w:rPr>
        <w:t xml:space="preserve">, </w:t>
      </w:r>
      <w:r w:rsidDel="00000000" w:rsidR="00000000" w:rsidRPr="00000000">
        <w:rPr>
          <w:rFonts w:ascii="Roboto Mono" w:cs="Roboto Mono" w:eastAsia="Roboto Mono" w:hAnsi="Roboto Mono"/>
          <w:rtl w:val="0"/>
        </w:rPr>
        <w:t xml:space="preserve">"harry potter"</w:t>
      </w:r>
      <w:r w:rsidDel="00000000" w:rsidR="00000000" w:rsidRPr="00000000">
        <w:rPr>
          <w:rtl w:val="0"/>
        </w:rPr>
        <w:t xml:space="preserve">), we check if it exists </w:t>
      </w:r>
      <w:r w:rsidDel="00000000" w:rsidR="00000000" w:rsidRPr="00000000">
        <w:rPr>
          <w:b w:val="1"/>
          <w:rtl w:val="0"/>
        </w:rPr>
        <w:t xml:space="preserve">in the JSON cache</w:t>
      </w:r>
      <w:r w:rsidDel="00000000" w:rsidR="00000000" w:rsidRPr="00000000">
        <w:rPr>
          <w:rtl w:val="0"/>
        </w:rPr>
        <w:t xml:space="preserve">.</w:t>
      </w:r>
    </w:p>
    <w:p w:rsidR="00000000" w:rsidDel="00000000" w:rsidP="00000000" w:rsidRDefault="00000000" w:rsidRPr="00000000" w14:paraId="0000008A">
      <w:pPr>
        <w:numPr>
          <w:ilvl w:val="0"/>
          <w:numId w:val="5"/>
        </w:numPr>
        <w:spacing w:after="240" w:before="0" w:beforeAutospacing="0" w:lineRule="auto"/>
        <w:ind w:left="720" w:hanging="360"/>
        <w:rPr/>
      </w:pPr>
      <w:r w:rsidDel="00000000" w:rsidR="00000000" w:rsidRPr="00000000">
        <w:rPr>
          <w:rtl w:val="0"/>
        </w:rPr>
        <w:t xml:space="preserve">If not cached, we fetch from the </w:t>
      </w:r>
      <w:r w:rsidDel="00000000" w:rsidR="00000000" w:rsidRPr="00000000">
        <w:rPr>
          <w:b w:val="1"/>
          <w:rtl w:val="0"/>
        </w:rPr>
        <w:t xml:space="preserve">Urban Dictionary API</w:t>
      </w:r>
      <w:r w:rsidDel="00000000" w:rsidR="00000000" w:rsidRPr="00000000">
        <w:rPr>
          <w:rtl w:val="0"/>
        </w:rPr>
        <w:t xml:space="preserve">, process the definitions (calculating the custom score, censoring any bad words), and store them in the JSON file for future use.</w:t>
      </w:r>
    </w:p>
    <w:p w:rsidR="00000000" w:rsidDel="00000000" w:rsidP="00000000" w:rsidRDefault="00000000" w:rsidRPr="00000000" w14:paraId="0000008B">
      <w:pPr>
        <w:rPr/>
      </w:pPr>
      <w:r w:rsidDel="00000000" w:rsidR="00000000" w:rsidRPr="00000000">
        <w:rPr>
          <w:b w:val="1"/>
          <w:rtl w:val="0"/>
        </w:rPr>
        <w:t xml:space="preserve">Selecting Final Definitions</w:t>
      </w:r>
      <w:r w:rsidDel="00000000" w:rsidR="00000000" w:rsidRPr="00000000">
        <w:rPr>
          <w:rtl w:val="0"/>
        </w:rPr>
        <w:t xml:space="preserve">:</w:t>
      </w:r>
    </w:p>
    <w:p w:rsidR="00000000" w:rsidDel="00000000" w:rsidP="00000000" w:rsidRDefault="00000000" w:rsidRPr="00000000" w14:paraId="0000008C">
      <w:pPr>
        <w:numPr>
          <w:ilvl w:val="0"/>
          <w:numId w:val="4"/>
        </w:numPr>
        <w:spacing w:after="240" w:before="240" w:lineRule="auto"/>
        <w:ind w:left="720" w:hanging="360"/>
      </w:pPr>
      <w:r w:rsidDel="00000000" w:rsidR="00000000" w:rsidRPr="00000000">
        <w:rPr>
          <w:rtl w:val="0"/>
        </w:rPr>
        <w:t xml:space="preserve">For each sub-query, we identify the top 10 highest-ranked definitions out of all the definitions that we got from the API based on our own formula</w:t>
      </w:r>
    </w:p>
    <w:p w:rsidR="00000000" w:rsidDel="00000000" w:rsidP="00000000" w:rsidRDefault="00000000" w:rsidRPr="00000000" w14:paraId="0000008D">
      <w:pPr>
        <w:spacing w:after="240" w:before="240" w:lineRule="auto"/>
        <w:ind w:left="72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User Prompt / Interactive Query</w:t>
      </w:r>
      <w:r w:rsidDel="00000000" w:rsidR="00000000" w:rsidRPr="00000000">
        <w:rPr>
          <w:rtl w:val="0"/>
        </w:rPr>
        <w:t xml:space="preserve">:</w:t>
      </w:r>
    </w:p>
    <w:p w:rsidR="00000000" w:rsidDel="00000000" w:rsidP="00000000" w:rsidRDefault="00000000" w:rsidRPr="00000000" w14:paraId="0000008F">
      <w:pPr>
        <w:numPr>
          <w:ilvl w:val="0"/>
          <w:numId w:val="6"/>
        </w:numPr>
        <w:spacing w:after="0" w:afterAutospacing="0" w:before="240" w:lineRule="auto"/>
        <w:ind w:left="720" w:hanging="360"/>
        <w:rPr/>
      </w:pPr>
      <w:r w:rsidDel="00000000" w:rsidR="00000000" w:rsidRPr="00000000">
        <w:rPr>
          <w:rtl w:val="0"/>
        </w:rPr>
        <w:t xml:space="preserve">After processing </w:t>
      </w:r>
      <w:r w:rsidDel="00000000" w:rsidR="00000000" w:rsidRPr="00000000">
        <w:rPr>
          <w:rFonts w:ascii="Roboto Mono" w:cs="Roboto Mono" w:eastAsia="Roboto Mono" w:hAnsi="Roboto Mono"/>
          <w:rtl w:val="0"/>
        </w:rPr>
        <w:t xml:space="preserve">words.txt</w:t>
      </w:r>
      <w:r w:rsidDel="00000000" w:rsidR="00000000" w:rsidRPr="00000000">
        <w:rPr>
          <w:rtl w:val="0"/>
        </w:rPr>
        <w:t xml:space="preserve">, the program </w:t>
      </w:r>
      <w:r w:rsidDel="00000000" w:rsidR="00000000" w:rsidRPr="00000000">
        <w:rPr>
          <w:b w:val="1"/>
          <w:rtl w:val="0"/>
        </w:rPr>
        <w:t xml:space="preserve">prompts</w:t>
      </w:r>
      <w:r w:rsidDel="00000000" w:rsidR="00000000" w:rsidRPr="00000000">
        <w:rPr>
          <w:rtl w:val="0"/>
        </w:rPr>
        <w:t xml:space="preserve"> the user to type a new query.</w:t>
      </w:r>
    </w:p>
    <w:p w:rsidR="00000000" w:rsidDel="00000000" w:rsidP="00000000" w:rsidRDefault="00000000" w:rsidRPr="00000000" w14:paraId="00000090">
      <w:pPr>
        <w:numPr>
          <w:ilvl w:val="0"/>
          <w:numId w:val="6"/>
        </w:numPr>
        <w:spacing w:after="240" w:before="0" w:beforeAutospacing="0" w:lineRule="auto"/>
        <w:ind w:left="720" w:hanging="360"/>
        <w:rPr/>
      </w:pPr>
      <w:r w:rsidDel="00000000" w:rsidR="00000000" w:rsidRPr="00000000">
        <w:rPr>
          <w:rtl w:val="0"/>
        </w:rPr>
        <w:t xml:space="preserve">The same logic applies: split by </w:t>
      </w:r>
      <w:r w:rsidDel="00000000" w:rsidR="00000000" w:rsidRPr="00000000">
        <w:rPr>
          <w:rFonts w:ascii="Roboto Mono" w:cs="Roboto Mono" w:eastAsia="Roboto Mono" w:hAnsi="Roboto Mono"/>
          <w:rtl w:val="0"/>
        </w:rPr>
        <w:t xml:space="preserve">"or"</w:t>
      </w:r>
      <w:r w:rsidDel="00000000" w:rsidR="00000000" w:rsidRPr="00000000">
        <w:rPr>
          <w:rtl w:val="0"/>
        </w:rPr>
        <w:t xml:space="preserve">, use cache if available, otherwise fetch from the API, then display oldest/newest/highest-scoring definitions.</w:t>
      </w:r>
    </w:p>
    <w:p w:rsidR="00000000" w:rsidDel="00000000" w:rsidP="00000000" w:rsidRDefault="00000000" w:rsidRPr="00000000" w14:paraId="00000091">
      <w:pPr>
        <w:ind w:left="0" w:firstLine="0"/>
        <w:rPr/>
      </w:pPr>
      <w:r w:rsidDel="00000000" w:rsidR="00000000" w:rsidRPr="00000000">
        <w:rPr>
          <w:rtl w:val="0"/>
        </w:rPr>
        <w:t xml:space="preserve"> </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b w:val="1"/>
          <w:sz w:val="32"/>
          <w:szCs w:val="32"/>
        </w:rPr>
      </w:pPr>
      <w:r w:rsidDel="00000000" w:rsidR="00000000" w:rsidRPr="00000000">
        <w:rPr>
          <w:b w:val="1"/>
          <w:sz w:val="32"/>
          <w:szCs w:val="32"/>
          <w:rtl w:val="0"/>
        </w:rPr>
        <w:t xml:space="preserve">Third question : Do the Released Pages Have Hubs? Authorities?</w:t>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gly5q1vgebqg" w:id="0"/>
      <w:bookmarkEnd w:id="0"/>
      <w:r w:rsidDel="00000000" w:rsidR="00000000" w:rsidRPr="00000000">
        <w:rPr>
          <w:b w:val="1"/>
          <w:color w:val="000000"/>
          <w:sz w:val="26"/>
          <w:szCs w:val="26"/>
          <w:rtl w:val="0"/>
        </w:rPr>
        <w:t xml:space="preserve">Are There Hubs / Authorities Here?</w:t>
      </w:r>
    </w:p>
    <w:p w:rsidR="00000000" w:rsidDel="00000000" w:rsidP="00000000" w:rsidRDefault="00000000" w:rsidRPr="00000000" w14:paraId="00000097">
      <w:pPr>
        <w:numPr>
          <w:ilvl w:val="0"/>
          <w:numId w:val="8"/>
        </w:numPr>
        <w:spacing w:after="0" w:afterAutospacing="0" w:before="240" w:lineRule="auto"/>
        <w:ind w:left="720" w:hanging="360"/>
        <w:rPr/>
      </w:pPr>
      <w:r w:rsidDel="00000000" w:rsidR="00000000" w:rsidRPr="00000000">
        <w:rPr>
          <w:rtl w:val="0"/>
        </w:rPr>
        <w:t xml:space="preserve">Yes, in principle, each definition text can contain multiple </w:t>
      </w:r>
      <w:r w:rsidDel="00000000" w:rsidR="00000000" w:rsidRPr="00000000">
        <w:rPr>
          <w:rFonts w:ascii="Roboto Mono" w:cs="Roboto Mono" w:eastAsia="Roboto Mono" w:hAnsi="Roboto Mono"/>
          <w:rtl w:val="0"/>
        </w:rPr>
        <w:t xml:space="preserve">[linked_term]</w:t>
      </w:r>
      <w:r w:rsidDel="00000000" w:rsidR="00000000" w:rsidRPr="00000000">
        <w:rPr>
          <w:rtl w:val="0"/>
        </w:rPr>
        <w:t xml:space="preserve"> references to other pages.</w:t>
      </w:r>
    </w:p>
    <w:p w:rsidR="00000000" w:rsidDel="00000000" w:rsidP="00000000" w:rsidRDefault="00000000" w:rsidRPr="00000000" w14:paraId="00000098">
      <w:pPr>
        <w:numPr>
          <w:ilvl w:val="0"/>
          <w:numId w:val="8"/>
        </w:numPr>
        <w:spacing w:after="0" w:afterAutospacing="0" w:before="0" w:beforeAutospacing="0" w:lineRule="auto"/>
        <w:ind w:left="720" w:hanging="360"/>
        <w:rPr/>
      </w:pPr>
      <w:r w:rsidDel="00000000" w:rsidR="00000000" w:rsidRPr="00000000">
        <w:rPr>
          <w:rtl w:val="0"/>
        </w:rPr>
        <w:t xml:space="preserve">If a particular definition references </w:t>
      </w:r>
      <w:r w:rsidDel="00000000" w:rsidR="00000000" w:rsidRPr="00000000">
        <w:rPr>
          <w:i w:val="1"/>
          <w:rtl w:val="0"/>
        </w:rPr>
        <w:t xml:space="preserve">many</w:t>
      </w:r>
      <w:r w:rsidDel="00000000" w:rsidR="00000000" w:rsidRPr="00000000">
        <w:rPr>
          <w:rtl w:val="0"/>
        </w:rPr>
        <w:t xml:space="preserve"> other terms, that definition can be considered a potential hub.</w:t>
      </w:r>
    </w:p>
    <w:p w:rsidR="00000000" w:rsidDel="00000000" w:rsidP="00000000" w:rsidRDefault="00000000" w:rsidRPr="00000000" w14:paraId="00000099">
      <w:pPr>
        <w:numPr>
          <w:ilvl w:val="0"/>
          <w:numId w:val="8"/>
        </w:numPr>
        <w:spacing w:after="240" w:before="0" w:beforeAutospacing="0" w:lineRule="auto"/>
        <w:ind w:left="720" w:hanging="360"/>
        <w:rPr/>
      </w:pPr>
      <w:r w:rsidDel="00000000" w:rsidR="00000000" w:rsidRPr="00000000">
        <w:rPr>
          <w:rtl w:val="0"/>
        </w:rPr>
        <w:t xml:space="preserve">A definition that </w:t>
      </w:r>
      <w:r w:rsidDel="00000000" w:rsidR="00000000" w:rsidRPr="00000000">
        <w:rPr>
          <w:i w:val="1"/>
          <w:rtl w:val="0"/>
        </w:rPr>
        <w:t xml:space="preserve">many other pages</w:t>
      </w:r>
      <w:r w:rsidDel="00000000" w:rsidR="00000000" w:rsidRPr="00000000">
        <w:rPr>
          <w:rtl w:val="0"/>
        </w:rPr>
        <w:t xml:space="preserve"> link to (mention with </w:t>
      </w:r>
      <w:r w:rsidDel="00000000" w:rsidR="00000000" w:rsidRPr="00000000">
        <w:rPr>
          <w:rFonts w:ascii="Roboto Mono" w:cs="Roboto Mono" w:eastAsia="Roboto Mono" w:hAnsi="Roboto Mono"/>
          <w:rtl w:val="0"/>
        </w:rPr>
        <w:t xml:space="preserve">[square bracket]</w:t>
      </w:r>
      <w:r w:rsidDel="00000000" w:rsidR="00000000" w:rsidRPr="00000000">
        <w:rPr>
          <w:rtl w:val="0"/>
        </w:rPr>
        <w:t xml:space="preserve"> references) could be considered an authority.</w:t>
      </w:r>
    </w:p>
    <w:p w:rsidR="00000000" w:rsidDel="00000000" w:rsidP="00000000" w:rsidRDefault="00000000" w:rsidRPr="00000000" w14:paraId="0000009A">
      <w:pPr>
        <w:spacing w:after="240" w:before="240"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9B">
      <w:pPr>
        <w:numPr>
          <w:ilvl w:val="0"/>
          <w:numId w:val="7"/>
        </w:numPr>
        <w:spacing w:after="0" w:afterAutospacing="0" w:before="240" w:lineRule="auto"/>
        <w:ind w:left="720" w:hanging="360"/>
      </w:pPr>
      <w:r w:rsidDel="00000000" w:rsidR="00000000" w:rsidRPr="00000000">
        <w:rPr>
          <w:rtl w:val="0"/>
        </w:rPr>
        <w:t xml:space="preserve">If “harry potter (oldest definition)” references </w:t>
      </w:r>
      <w:r w:rsidDel="00000000" w:rsidR="00000000" w:rsidRPr="00000000">
        <w:rPr>
          <w:rFonts w:ascii="Roboto Mono" w:cs="Roboto Mono" w:eastAsia="Roboto Mono" w:hAnsi="Roboto Mono"/>
          <w:rtl w:val="0"/>
        </w:rPr>
        <w:t xml:space="preserve">[wizard]</w:t>
      </w:r>
      <w:r w:rsidDel="00000000" w:rsidR="00000000" w:rsidRPr="00000000">
        <w:rPr>
          <w:rtl w:val="0"/>
        </w:rPr>
        <w:t xml:space="preserve">, </w:t>
      </w:r>
      <w:r w:rsidDel="00000000" w:rsidR="00000000" w:rsidRPr="00000000">
        <w:rPr>
          <w:rFonts w:ascii="Roboto Mono" w:cs="Roboto Mono" w:eastAsia="Roboto Mono" w:hAnsi="Roboto Mono"/>
          <w:rtl w:val="0"/>
        </w:rPr>
        <w:t xml:space="preserve">[magic]</w:t>
      </w:r>
      <w:r w:rsidDel="00000000" w:rsidR="00000000" w:rsidRPr="00000000">
        <w:rPr>
          <w:rtl w:val="0"/>
        </w:rPr>
        <w:t xml:space="preserve">, </w:t>
      </w:r>
      <w:r w:rsidDel="00000000" w:rsidR="00000000" w:rsidRPr="00000000">
        <w:rPr>
          <w:rFonts w:ascii="Roboto Mono" w:cs="Roboto Mono" w:eastAsia="Roboto Mono" w:hAnsi="Roboto Mono"/>
          <w:rtl w:val="0"/>
        </w:rPr>
        <w:t xml:space="preserve">[hogwarts]</w:t>
      </w:r>
      <w:r w:rsidDel="00000000" w:rsidR="00000000" w:rsidRPr="00000000">
        <w:rPr>
          <w:rtl w:val="0"/>
        </w:rPr>
        <w:t xml:space="preserve">, that's a potential hub.</w:t>
      </w:r>
    </w:p>
    <w:p w:rsidR="00000000" w:rsidDel="00000000" w:rsidP="00000000" w:rsidRDefault="00000000" w:rsidRPr="00000000" w14:paraId="0000009C">
      <w:pPr>
        <w:numPr>
          <w:ilvl w:val="0"/>
          <w:numId w:val="7"/>
        </w:numPr>
        <w:spacing w:after="240" w:before="0" w:beforeAutospacing="0" w:lineRule="auto"/>
        <w:ind w:left="720" w:hanging="360"/>
      </w:pPr>
      <w:r w:rsidDel="00000000" w:rsidR="00000000" w:rsidRPr="00000000">
        <w:rPr>
          <w:rtl w:val="0"/>
        </w:rPr>
        <w:t xml:space="preserve">If </w:t>
      </w:r>
      <w:r w:rsidDel="00000000" w:rsidR="00000000" w:rsidRPr="00000000">
        <w:rPr>
          <w:i w:val="1"/>
          <w:rtl w:val="0"/>
        </w:rPr>
        <w:t xml:space="preserve">multiple definitions</w:t>
      </w:r>
      <w:r w:rsidDel="00000000" w:rsidR="00000000" w:rsidRPr="00000000">
        <w:rPr>
          <w:rtl w:val="0"/>
        </w:rPr>
        <w:t xml:space="preserve"> from “wizard,” “magic,” “hogwarts,” “voldemort” , link back to the “harry potter” page, then “harry potter” might be a strong authority.</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sz w:val="32"/>
          <w:szCs w:val="32"/>
        </w:rPr>
      </w:pPr>
      <w:r w:rsidDel="00000000" w:rsidR="00000000" w:rsidRPr="00000000">
        <w:rPr>
          <w:sz w:val="32"/>
          <w:szCs w:val="32"/>
          <w:rtl w:val="0"/>
        </w:rPr>
        <w:t xml:space="preserve">fourth Question: Select 10 Pages That the Crawler Returned &amp; Calculate PageRank</w:t>
      </w:r>
    </w:p>
    <w:p w:rsidR="00000000" w:rsidDel="00000000" w:rsidP="00000000" w:rsidRDefault="00000000" w:rsidRPr="00000000" w14:paraId="0000009F">
      <w:pPr>
        <w:spacing w:after="240" w:before="240" w:lineRule="auto"/>
        <w:rPr>
          <w:sz w:val="32"/>
          <w:szCs w:val="32"/>
        </w:rPr>
      </w:pPr>
      <w:r w:rsidDel="00000000" w:rsidR="00000000" w:rsidRPr="00000000">
        <w:rPr>
          <w:sz w:val="24"/>
          <w:szCs w:val="24"/>
          <w:rtl w:val="0"/>
        </w:rPr>
        <w:t xml:space="preserve">an important note is that we did not use the definitions that were returned for the PageRank calculation because it is impossible to do and does not fit the requirement, instead, we used the word that the user has requested to search in order to expand into other words that are linked inside the description of the searched word</w:t>
      </w: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t xml:space="preserve">this is the structure of the words:</w:t>
      </w:r>
    </w:p>
    <w:p w:rsidR="00000000" w:rsidDel="00000000" w:rsidP="00000000" w:rsidRDefault="00000000" w:rsidRPr="00000000" w14:paraId="000000A1">
      <w:pPr>
        <w:spacing w:after="240" w:before="240" w:lineRule="auto"/>
        <w:rPr/>
      </w:pPr>
      <w:r w:rsidDel="00000000" w:rsidR="00000000" w:rsidRPr="00000000">
        <w:rPr/>
        <w:drawing>
          <wp:inline distB="114300" distT="114300" distL="114300" distR="114300">
            <wp:extent cx="5731200" cy="22733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t xml:space="preserve">the reason why the structure looks like that is because we took a word from the user input which was “lol” and expanded it into different definitions that is why it seems like a straight line, and we limited the code to search for only 10 words that are connected to each other, and here is the PageRank after 3 iterations:</w:t>
      </w:r>
    </w:p>
    <w:p w:rsidR="00000000" w:rsidDel="00000000" w:rsidP="00000000" w:rsidRDefault="00000000" w:rsidRPr="00000000" w14:paraId="000000A3">
      <w:pPr>
        <w:spacing w:after="240" w:before="240" w:lineRule="auto"/>
        <w:rPr/>
      </w:pPr>
      <w:r w:rsidDel="00000000" w:rsidR="00000000" w:rsidRPr="00000000">
        <w:rPr>
          <w:rtl w:val="0"/>
        </w:rPr>
        <w:br w:type="textWrapping"/>
      </w:r>
      <w:r w:rsidDel="00000000" w:rsidR="00000000" w:rsidRPr="00000000">
        <w:rPr>
          <w:sz w:val="32"/>
          <w:szCs w:val="32"/>
        </w:rPr>
        <w:drawing>
          <wp:inline distB="114300" distT="114300" distL="114300" distR="114300">
            <wp:extent cx="5731200" cy="36068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sz w:val="32"/>
          <w:szCs w:val="32"/>
        </w:rPr>
      </w:pPr>
      <w:r w:rsidDel="00000000" w:rsidR="00000000" w:rsidRPr="00000000">
        <w:rPr>
          <w:sz w:val="32"/>
          <w:szCs w:val="32"/>
          <w:rtl w:val="0"/>
        </w:rPr>
        <w:t xml:space="preserve">Fifth Question : Show Two Different Users the Ranking &amp; Get Feedback on Relevance</w:t>
      </w:r>
    </w:p>
    <w:p w:rsidR="00000000" w:rsidDel="00000000" w:rsidP="00000000" w:rsidRDefault="00000000" w:rsidRPr="00000000" w14:paraId="000000A7">
      <w:pPr>
        <w:ind w:left="0" w:firstLine="0"/>
        <w:rPr/>
      </w:pPr>
      <w:r w:rsidDel="00000000" w:rsidR="00000000" w:rsidRPr="00000000">
        <w:rPr/>
        <w:drawing>
          <wp:inline distB="114300" distT="114300" distL="114300" distR="114300">
            <wp:extent cx="5731200" cy="69215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we can't calculate Recall because we use an API that returns all relevant definitions, so we return all definitions but we only show the top 10 definitions using our scoring system, even though we show the top 10 we have essentially returned all the definitions which is why it is 100%.</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4.png"/><Relationship Id="rId21"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colab.research.google.com/drive/1TeyT44cEsJmIm4XTSvmia1N69QX6pKg8?usp=sharing" TargetMode="External"/><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