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PRODUCT REQUIREMENTS DOCUMENT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2A5E"/>
          <w:sz w:val="80"/>
          <w:szCs w:val="80"/>
        </w:rPr>
        <w:t xml:space="preserve">Aura Exam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F46E5"/>
          <w:sz w:val="32"/>
          <w:szCs w:val="32"/>
        </w:rPr>
        <w:t xml:space="preserve">Online Examination &amp; Proctoring Platform</w:t>
      </w:r>
    </w:p>
    <w:p>
      <w:pPr>
        <w:spacing w:after="0" w:before="120"/>
      </w:pPr>
      <w:r>
        <w:t xml:space="preserve"/>
      </w:r>
    </w:p>
    <w:p>
      <w:pPr>
        <w:pBdr>
          <w:bottom w:val="single" w:color="CBD5E1" w:sz="4" w:space="1"/>
        </w:pBdr>
        <w:spacing w:after="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Aura Exam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Approved — Development Phase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Region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Malaysia (UTC+8)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Aura Exam Product Team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Development &amp; Testing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Aura Exam is a web-based online examination and proctoring platform designed for academic institutions in Malaysia. It enables lecturers to create, schedule, and monitor examinations while providing students with a secure, structured digital test-taking experience.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addresses three core problems in traditional online assessment: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Academic integrity — unmonitored online exams are easily compromised without active proctoring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Operational inefficiency — manual exam creation, distribution, and grading are time-intensive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Transparency gaps — students and lecturers lack a clear, auditable record of exam conduct and results</w:t>
      </w:r>
    </w:p>
    <w:p>
      <w:pPr>
        <w:spacing w:after="0" w:before="120"/>
      </w:pPr>
      <w:r>
        <w:t xml:space="preserve"/>
      </w:r>
    </w:p>
    <w:p>
      <w:pPr>
        <w:pBdr>
          <w:left w:val="single" w:color="4F46E5" w:sz="16"/>
        </w:pBdr>
        <w:shd w:fill="EEF2FF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Aura Exam solves these with AI-powered camera proctoring (MediaPipe), real-time behaviour tracking, automated grading for objective questions, and a structured appeal workflow — all within a single platform.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Product Vision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be the most trusted and transparent online examination platform for Malaysian higher education institutions — where every exam is fair, every result is justified, and every student has a clear path to recourse.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(Dev/Test Phase)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session stability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 data loss on browser crash (auto-save every 30s)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Proctoring accuracy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 rate &lt; 5% for legitimate exam behaviour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Grading turnaround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MCQ/T-F auto-graded within 5 seconds of submission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Appeal resolution time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 responds within 7-day deadline window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uptime during exam window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99% availability during scheduled exam periods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onboarding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can enroll and take first exam within 10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2. Product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Three-role platform: Student, Lecturer,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 and subject management with note uploads and announcements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 Bank with versioning, tagging, and difficulty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 builder supporting free combination of MCQ, True/False, and Essay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Desktop-only exam delivery with timer logic and auto-submit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Camera and eye-tracking proctoring powered by MediaPipe (client-side WASM)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behaviour tracking with screenshot evidence and severity ranking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grading for MCQ/T-F; manual grading for Essay with plagiarism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Configurable grade visibility and retake eligibility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appeal workflow with 7-day deadline and lecturer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portal: user management, lecturer approval, 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center: in-app and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PDPA Malaysia 2010 compliance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recording of exam sessions (screenshots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proctoring services (Proctorio, Respondus,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exam-taking (exam module is desktop-only)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or subscription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LMS integrations (Moodle, Blackboard, Canvas)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Multi-language support (English only in v1)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Delivery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Current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platform excluding essay grading, plagiarism detection, and essay-specific appeals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MCQ + True/False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— Planned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Essay module: creation, delivery, manual grading, plagiarism detection, rubric scoring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MCQ + T/F + Essay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3. Stakeholders &amp; User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 users (exam takers)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Fair assessment, clear grade feedback, transparent appeals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 users (exam administrators)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Efficient exam creation, reliable proctoring, easy grading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Administrators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operators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management, system integrity, audit visibility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Organizational owner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Academic integrity, PDPA compliance, operational efficiency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Student Persona</w:t>
      </w:r>
    </w:p>
    <w:p>
      <w:pPr>
        <w:pBdr>
          <w:left w:val="single" w:color="0284C7" w:sz="16"/>
        </w:pBdr>
        <w:shd w:fill="E0F2FE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Ahmad Razif, 20 — Second-year Computer Science student. Takes 4-6 exams per semester. Frustrated by vague grading and no visibility into why he failed. Wants clear rules, instant results, and a fair way to appeal.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 exams without technical issues; understand grades; appeal unfair results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Losing answers due to connectivity issues; unclear grading criteria; no recourse after bad exam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Auto-save, question navigator, grade visibility settings, appeal submission, notification center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Laptop (exam) + Mobile (notes, grades, announcements)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Lecturer Persona</w:t>
      </w:r>
    </w:p>
    <w:p>
      <w:pPr>
        <w:pBdr>
          <w:left w:val="single" w:color="7C3AED" w:sz="16"/>
        </w:pBdr>
        <w:shd w:fill="F5F3FF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Dr. Siti Nurhaliza, 38 — Senior Lecturer, Faculty of Computing. Teaches 3 classes with 30-50 students each. Spends too much time on manual paper exams. Needs a system she can trust to uphold academic integrity without watching every student herself.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exams quickly from a reusable question bank; monitor students in real-time; grade efficiently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grading is slow; cheating is hard to prove; no structured appeal process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 Bank, Exam Builder, Live Monitor, Behaviour Review Panel, Gradebook, Appeal 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 (all tasks)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Admin Persona</w:t>
      </w:r>
    </w:p>
    <w:p>
      <w:pPr>
        <w:pBdr>
          <w:left w:val="single" w:color="059669" w:sz="16"/>
        </w:pBdr>
        <w:shd w:fill="ECFDF5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Hafiz, 45 — IT Administrator at the faculty. Responsible for platform access and user integrity. Needs tools to onboard lecturers safely and maintain a clean audit trail.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 legitimate lecturers; manage user access; maintain audit logs for compliance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visibility into who is doing what on the platform; can't easily suspend bad actors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 approval queue, user ban/unban, audit log, platform-wide settings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4. User Stories &amp; Acceptance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Authentication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new user, I want to register with my email and choose my role so that I can access the appropriate portal.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 selector shown; PDPA consent required; email verification sent on submit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user, I want to verify my email before logging in so that unverified accounts cannot access the platform.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blocked until email verified; resend option available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my account to be reviewed by an admin before I can access the system so that unauthorized users cannot create exams.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 sees pending state after verification; admin receives approval request; access granted only after admin approval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user, I want to log in with Google OAuth so that I don't have to manage a separate password.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login works; email verification still required on first login; password change disabled for OAuth accounts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AUTH-05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user, I want to be locked out after 5 failed login attempts so that brute-force attacks are prevented.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Lockout triggered after 5 failures; 15-minute cooldown; attempt counter resets after cooldown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Class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CLS-01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create a class with a name, code, and semester so that students can enroll.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 created and appears in browse list; duplicate codes rejected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CLS-02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to browse and enroll in published classes so that I can access exams and notes.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 page shows all published classes; Enroll button present; duplicate enrollment rejected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CLS-03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upload PDF and Word notes to a class so that students can access study materials.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upload accepts .pdf, .docx, .doc; max 20MB; MIME-type validated server-side; file appears in student notes feed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CLS-04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post announcements to a class so that students are notified of important updates.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Announcement posted; enrolled students receive in-app and email notification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CLS-05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unpublish a class without deleting it so that I can hide it from students while preserving data.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Unpublished class hidden from student browse; all data retained; can be re-published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Question Bank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QB-01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create MCQ questions with 2-6 options and mark a correct answer so that the system can auto-grade.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 slots 2-6; correct answer must be marked; cannot publish without correct answer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QB-02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attach an image to a question so that I can include diagrams or complex symbols.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 upload in question editor; displayed to student during exam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QB-03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questions auto-saved as drafts so that I don't lose progress if I navigate away.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Auto-save triggers on inactivity or navigation; draft status shown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QB-04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tag questions by difficulty and topic so that I can filter and reuse them across exams.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Difficulty (Easy/Medium/Hard) and topic hierarchy selectable; filters work in question bank list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QB-05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editing a published question that was used in a past exam to create a new version so that historical data is preserved.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creates v2; v1 remains linked to past attempts; version number visible in question bank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Exam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EXM-01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build an exam by freely selecting any combination of MCQ, T/F, and Essay questions so that I have full flexibility.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 picker shows all published questions; any type combination allowed; drag-to-reorder works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EXM-02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set an open/close datetime and duration so that the exam is time-bounded.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Open/close datetimes in UTC+8; duration in minutes; student effective time = MIN(duration, remaining window)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EXM-03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my exam to auto-submit when the timer expires so that I don't lose my work.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Countdown visible at all times; auto-submit fires at timer=0 or exam close, whichever is earlier; submission confirmed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EXM-04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unpublish an exam after publishing so that I can hide it from students if needed.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Unpublish hides from students; data retained; lecturer can re-publish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EXM-05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my answers to auto-save every 30 seconds so that I don't lose progress if my browser crashes.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Auto-save every 30s; student can resume within grace period; last saved state submitted on timeout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EXM-06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to flag individual questions for review so that I can revisit them before submitting.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 button per question; flagged questions highlighted in navigator; submission screen shows flagged count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Proctoring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require camera and eye tracking for an exam so that student presence can be monitored.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Camera/eye tracking toggles on exam settings; MediaPipe initializes before exam starts; student blocked if camera denied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the system, I want to capture a screenshot when a suspicious behaviour is detected so that evidence is preserved.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 captures screenshot at flag moment; uploaded to Supabase Storage; naming: /{exam}/{student}/{timestamp}_{type}.jpg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see real-time behaviour flags during a live exam so that I can monitor all students.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Flags stream via Supabase Realtime to lecturer monitor panel; screenshot thumbnail shown per flag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the system, I want to auto-submit and zero a student's exam when they exceed the flag threshold so that violations have consequences.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Auto-submit fires when flagCount &gt;= threshold; finalScore set to 0; rawScore preserved; student notified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PRO-05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a clear error message and retry option if my camera fails during the exam so that I am not unfairly penalized.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Camera failure shows error banner; 2-minute retry window; failure logged but not immediately flagged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4.6 Grading &amp; Appeals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GRD-01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to see my grade based on the lecturer's visibility setting so that I know my result at the right time.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Three modes: after submit, after exam closes, after manual publish; enforced per exam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GRD-02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grades to auto-publish only after all essays are graded so that partial results are never shown.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Grade publish blocked until all essay responses marked; auto-triggers when last essay graded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GRD-03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to submit an appeal within 7 days of result release so that I have a fair recourse window.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Appeal button visible within 7-day window; disabled after deadline; appeal includes written reason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GRD-04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lecturer, I want to approve or reject an appeal and choose the retake question set so that I have full control over retakes.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Approve/reject with written reply; retake type (same questions or new draw) selectable; student notified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GRD-05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 a student, I want the highest score across all attempts to be shown on my grade report so that a successful retake is rewarded.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Both original and retake scores stored; highest shown as final on grade report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5.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Authentication &amp;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FR-001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enforce email verification before granting portal access to any role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FR-002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require admin approval before granting lecturer portal access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FR-003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support Google OAuth login while still requiring email verification on first use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FR-004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lock accounts for 15 minutes after 5 consecutive failed login attempts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FR-005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enforce password policy: minimum 8 characters, 1 uppercase, 1 number, 1 special character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FR-006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present a PDPA Malaysia 2010 consent checkbox at registration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FR-007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provide a data deletion request flow for PDPA compliance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FR-008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timeout idle sessions after 30 minutes outside of an active exam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Class &amp; Content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FR-010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allow lecturers to create, edit, publish, unpublish, and soft-delete classes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FR-011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allow students to freely enroll in published classes; duplicate enrollment shall be rejected at DB level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FR-012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accept note uploads of .pdf, .docx, .doc with a maximum file size of 20MB per file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FR-013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validate file type via MIME type server-side (not extension only)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FR-014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notify enrolled students when new notes or announcements are posted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Question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FR-020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support question types: MCQ (Phase 1), True/False (Phase 1), Essay (Phase 2)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FR-021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provide TipTap rich text editor with LaTeX, code block, and image attachment support for question creation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FR-022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prevent publishing an MCQ/TF question without a designated correct answer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FR-023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auto-save question drafts on inactivity and navigation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FR-024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create a new version (v2) when a lecturer edits a question already used in a past exam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FR-025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allow lecturers to filter questions by type, difficulty, tag, topic, and publication status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FR-026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log audit trail per question: created by, modified by, timestamps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Exam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FR-030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allow lecturers to select any combination of MCQ, T/F, and Essay questions in any order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FR-031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effective exam time = MIN(exam duration, time remaining until exam close)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FR-032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auto-submit on timer expiry or exam close window, whichever occurs first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FR-033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enforce desktop-only access for the exam-taking module via device detection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FR-034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enforce one active exam session per student per exam via session token locking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FR-035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auto-save student answers to Supabase every 30 seconds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FR-036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allow students to resume an in-progress exam within the lecturer-configured grace period (default 5 minutes)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FR-037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display a question navigation panel with Answered / Unanswered / Flagged-for-review statuses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FR-038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present an exam instructions and acknowledgement screen before any exam begins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FR-039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enforce lockdown: disable right-click, copy/paste, tab switching, DevTools, and browser back button during exam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FR-040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support optional randomization of question order and shuffling of MCQ answer options per exam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5.5 Proctoring &amp; Behaviour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FR-050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initialize MediaPipe (WASM) client-side for face and iris detection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FR-051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require students to hold their student ID to the camera for 5 seconds before exam unlocks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FR-052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capture a screenshot via Canvas API at the moment a flag event occurs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FR-053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upload screenshots to Supabase Storage with naming: /{exam_id}/{student_id}/{timestamp}_{type}.jpg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FR-054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stream behaviour flags in real-time to the lecturer monitor panel via Supabase Realtime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FR-055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auto-submit and set finalScore=0 when flagCount reaches the lecturer-configured threshold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FR-056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preserve rawScore separately from finalScore for all flagged-and-zeroed attempts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FR-057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show the student a warning popup with flag type and remaining flag count after each critical/high flag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FR-058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give students a 2-minute window to resolve camera failure before logging a flag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5.6 Grading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FR-060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auto-grade MCQ and True/False questions immediately on submission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FR-061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enforce the grade visibility rule set by the lecturer per exam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FR-062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block grade publishing until all essay responses for the exam are graded (Phase 2)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FR-063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run cosine-similarity plagiarism detection on essay responses during lecturer grading (Phase 2)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FR-064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preserve both original and retake scores; display highest score as the final grade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5.7 Retake &amp; Appeal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FR-070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allow students to submit appeals within 7 days of result release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FR-071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make a student ineligible to appeal if their actual score (before auto-zero) exceeds the retake threshold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FR-072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allow lecturers to approve/reject appeals with a written reply and choice of retake question set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FR-073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shall notify students of appeal decisions via in-app and email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6.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load time (student/lecturer portals)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2 seconds on standard broadband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answer auto-save latency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 second round-trip to Supabase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flag streaming latency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500ms from flag event to lecturer monitor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 face detection frame rate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15 FPS on standard laptop webcam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Screenshot capture and upload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 seconds from flag trigger to Supabase Storage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Auto-grade response time (MCQ/TF)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5 seconds from submission to grade display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Concurrent exam users (dev/test)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 to 50 students simultaneously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 with JWT; Google OAuth; email verification mandatory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Level Security (RLS) on all Supabase tables; server-side role checks on all API routes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 — login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5 attempts; 15-minute lockout via Upstash Redis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 — exam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3 exam start attempts per student per exam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locking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sessionToken per ExamAttempt; second open rejected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upload validation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MIME type check server-side; max 20MB; reject unsupported types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 8 chars, 1 uppercase, 1 number, 1 special character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deletion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PDPA-compliant deletion request flow; soft delete on all entities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lockdown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 right-click, copy/paste, DevTools, tab switch, browser back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create/edit/delete/approve actions logged with actor +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Reliability &amp;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entities use soft delete — no hard deletes anywhere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auto-save every 30 seconds prevents data loss on browser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Grace period (default 5 minutes) allows reconnection after connection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 versioning ensures past exam data is never overwritten by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rawScore always preserved separately from finalScore for flagged attempts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6.4 Accessibility &amp;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non-exam modules accessible on desktop and mobile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Exam-taking module restricted to desktop only (device detection in middleware)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built on shadcn/ui (Radix UI) for WCAG 2.1 AA baseline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Timezone fixed to Malaysia UTC+8 across all datetime displays and scheduling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6.5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Measure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PDPA Malaysia 2010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Consent checkbox at registration; data deletion request flow; defined data controller (Admin); soft delete preserves audit trail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Academic Integrity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 proctoring; screenshot evidence; behaviour severity ranking; flag threshold enforcement; appeal audit trail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video recording — screenshots only at moment of flag; behaviour logs tied to exam attempt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7. Behaviour Tracking Specification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behaviour events are classified by severity. The severity determines whether a screenshot is captured, whether the student is warned, and whether the flag counts toward the auto-zero threshold.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Warning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Counts to Threshold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/ Paste attempt (Ctrl+C/V, right-click copy)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 switch / Window blur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Right-click context menu opened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DevTools / F12 / Ctrl+Shift+I opened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face detected (camera active)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faces detected in camera frame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Gaze away from screen (iris tracking, &gt; 3s threshold)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Blocked keyboard shortcut attempted (Ctrl+U, Ctrl+A, etc.)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Mouse cursor leaves browser window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Flag Threshold Logic</w:t>
      </w:r>
    </w:p>
    <w:p>
      <w:pPr>
        <w:pBdr>
          <w:left w:val="single" w:color="BE123C" w:sz="16"/>
        </w:pBdr>
        <w:shd w:fill="FFF1F2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When a student's Critical + High flag count reaches the lecturer-configured threshold (default: 3), the system immediately auto-submits the exam, sets finalScore = 0, and preserves rawScore for review. The student is shown a notification.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Screenshot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 event fires (client-side detection via MediaPipe or DOM event listener)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Canvas API captures a full-screen screenshot at the moment of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Screenshot is compressed to JPEG (quality 0.7) to minimise upload size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Screenshot uploaded to Supabase Storage: /{exam_id}/{student_id}/{timestamp}_{type}.jpg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BehaviourFlag record created in PostgreSQL with screenshotUrl and metadata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Flag published to Supabase Realtime channel for the exam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Lecturer monitor panel receives the flag and renders screenshot thumbnail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Lecturer Review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Displays all flags for a student attempt in chronological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flag shows: behaviour type, severity badge, timestamp, screenshot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Lecturer can view full-size screenshot by clicking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Lecturer can: Confirm Zero (lock finalScore at 0) or Clear Flag (restore rawScore as finalScore)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panel accessible during live exam and after exam closes</w:t>
      </w:r>
    </w:p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8. Exam Timer Logic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Open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 exam becomes accessible to students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12:00 PM MYT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Close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 exam is no longer accessible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3:00 PM MYT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Maximum time a student may spend in the exam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Start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 a specific student begins the attempt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2:30 PM MYT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Effective Time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Student's actual available time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MIN(60min, 30min) = 30 minutes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Auto-submit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Fires at Exam Close or Student Start + Duration, whichever is earlier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3:00 PM MYT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B45309" w:sz="16"/>
        </w:pBdr>
        <w:shd w:fill="FFFBEB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Rule: Student Effective Time = MIN(Exam Duration, Exam Close - Student Start Time). The countdown timer always shows the student their effective remaining 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Timer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Behaviour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starts exam with less than 1 minute remaining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is warned; effective time shown; auto-submit at exam close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loses connection mid-exam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Grace period timer starts (default 5 min); answers preserved locally; submit on reconnect or at grace period end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Grace period expires before reconnect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auto-submits with last auto-saved answers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close time passes while student is in grace period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Auto-submit fires at exam close, overriding grace period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attempts to start exam after close time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denied; exam shown as Closed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9. Notification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000"/>
        <w:gridCol w:w="10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Account email verification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user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registration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 account approved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admin approval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 account rejected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admin rejection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class announcement posted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Enrolled students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post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note uploaded to class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Enrolled students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upload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scheduled (published)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Enrolled students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publish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starting soon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Enrolled students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 before exam open time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Grade 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grade publish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Appeal submitted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student submission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Appeal approved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lecturer 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Appeal rejected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lecturer 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Behaviour flag warning (during exam)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Real-time, during exam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auto-submitted (timeout or flag)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Immediately on auto-submit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SSR, file-based routing, API routes in one project — no separate backend server needed for dev/test scale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safety shared across frontend and backend; fewer runtime errors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Rapid development; accessible components (Radix UI); consistent design 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Lightweight; ideal for exam state (timer, answers, camera status)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TipTap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support for LaTeX, code blocks, and image embedding — locked decision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Forms &amp; Validation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Type-safe, performant; Zod schemas shared between frontend and backend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Camera/Eye Track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 (WASM, client-side)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in browser; no server GPU required; face + iris detection — locked decision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Canvas API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Zero-dependency screenshot capture at flag moment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 queries; auto-generated types; clean migration management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Managed Postgres with Row Level Security; integrates with Supabase Auth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verification, Google OAuth, JWT — locked decision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S3-compatible; integrated RLS; used for notes, screenshots, question images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Behaviour flag streaming to lecturer monitor panel — locked decision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Email (SMTP)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Sufficient for dev/test volume — locked decision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Redis (free tier)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Stateless rate limiting for login and exam start attempts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Plagiarism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cosine-similarity model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external API cost for dev/test — locked decision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Date/Time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Day.js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Lightweight; solid UTC+8 timezone handling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11. Risks &amp; Mitigations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 performance degrades on low-spec laptops causing false negative detections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on minimum-spec hardware; allow configurable detection sensitivity; provide clear student hardware requirements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Student loses internet connection during exam causing answer data loss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Auto-save every 30s; local answer cache; grace period reconnect window; submit last saved state on timeout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Camera permission denied at OS level blocks student from starting exam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OS-level permission guide shown before exam; retry mechanism; lecturer notified if student cannot start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flag false-positive rate eroding student trust in the platform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Configurable thresholds per exam; lecturer review before zero is permanent; rawScore always preserved for appeal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Essay cosine-similarity model produces high false plagiarism scores (Phase 2)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Similarity score is advisory only — lecturer must manually confirm; threshold configurable per exam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Realtime channel limits under concurrent exam load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Dev/test capped at 50 concurrent students; monitor channel usage; plan channel-per-exam architecture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PDPA non-compliance due to incomplete data handling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Consent at registration; data deletion request flow; soft delete only; admin as defined data controller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12. Open Questions &amp; Future Considerations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12.1 Resolved Decisions</w:t>
      </w:r>
    </w:p>
    <w:p>
      <w:pPr>
        <w:pBdr>
          <w:left w:val="single" w:color="059669" w:sz="16"/>
        </w:pBdr>
        <w:shd w:fill="ECFDF5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All decisions in this section have been locked. They are listed here for full documentation of the decision-making process.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Plagiarism detection vendor?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cosine-similarity model (dev/test; no external API)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provider?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built-in SMTP (dev/test)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Lecturer account approval required?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— admin must approve before lecturer access is granted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Appeal deadline?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 calendar days from result release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 concurrent users?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Under 50 (dev/test scale)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Rich text editor?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TipTap (LaTeX + code block + image support)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Exam question type combinations?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Freely combined — any MCQ, T/F, Essay mix in any order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exam support?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 only for exam module; all other modules on mobile + desktop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12.2 Future Considerations (Post-Phase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LMS integration (Moodle, Canvas) for single sign-on and grade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exam scheduling across multiple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dashboard: class-level performance trends, question difficulty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Question Bank sharing across lecturers within the same institution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proctoring API integration for higher-stakes exams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Multi-language support (Bahasa Malaysia)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Mobile-native app for student notes and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AI-assisted essay marking (Phase 3)</w:t>
      </w:r>
    </w:p>
    <w:p>
      <w:r>
        <w:br w:type="page"/>
      </w:r>
    </w:p>
    <w:p>
      <w:pPr>
        <w:pStyle w:val="Heading1"/>
        <w:pBdr>
          <w:bottom w:val="single" w:color="4F46E5" w:sz="8" w:space="2"/>
        </w:pBdr>
        <w:spacing w:after="160" w:before="480"/>
      </w:pPr>
      <w:r>
        <w:rPr>
          <w:rFonts w:ascii="Arial" w:cs="Arial" w:eastAsia="Arial" w:hAnsi="Arial"/>
          <w:b/>
          <w:bCs/>
          <w:color w:val="1E2A5E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A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Auto-Zero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action of setting a student's finalScore to 0 when their flag count reaches the lecturer-configured threshold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Behaviour Flag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recorded incident of suspicious behaviour during an exam, classified by severity (Critical, High, Medium, Low)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API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browser API used to capture screenshots at the moment a flag event occurs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mathematical measure of similarity between two text documents; used for essay plagiarism detection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Effective 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student's actual available exam time: MIN(exam duration, exam close - student start time)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finalScore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score recorded on the grade report; may be 0 if auto-zeroed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 Threshold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number of Critical/High flags a student may receive before auto-zero triggers; configurable per exam by lecturer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configurable window (default 5 minutes) during which a student may reconnect after losing internet connection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MediaPipe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Google's open-source ML framework used for client-side face detection and iris/gaze tracking (WASM runtime)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PDPA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 Data Protection Act 2010 — Malaysia's data privacy legislation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lecturer's library of reusable questions, organised by class, topic, difficulty, and type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rawScore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actual marks a student earned, preserved even when finalScore is set to 0 by auto-zero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Level Security — Supabase/Postgres security feature restricting data access per authenticated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Marking a record as deleted (via deletedAt timestamp) without removing it from the database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Supabase's WebSocket-based feature for streaming database changes to connected clients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Token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unique token stored on an ExamAttempt record; used to prevent multi-tab or multi-device exam access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TipTap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headless rich text editor supporting LaTeX, code blocks, and image embedding; used for question creation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UTC+8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Malaysia Standard Time (MYT) — all datetimes in the platform are stored and displayed in this timezone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tabs>
        <w:tab w:val="right" w:pos="9720"/>
      </w:tabs>
      <w:spacing w:after="0" w:before="100"/>
    </w:pPr>
    <w:r>
      <w:rPr>
        <w:rFonts w:ascii="Arial" w:cs="Arial" w:eastAsia="Arial" w:hAnsi="Arial"/>
        <w:color w:val="64748B"/>
        <w:sz w:val="16"/>
        <w:szCs w:val="16"/>
      </w:rPr>
      <w:t xml:space="preserve">Development &amp; Testing Phase  |  Malaysia UTC+8  |  PDPA Compliant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2"/>
      </w:pBdr>
      <w:tabs>
        <w:tab w:val="right" w:pos="9720"/>
      </w:tabs>
      <w:spacing w:after="100" w:before="0"/>
    </w:pPr>
    <w:r>
      <w:rPr>
        <w:rFonts w:ascii="Arial" w:cs="Arial" w:eastAsia="Arial" w:hAnsi="Arial"/>
        <w:b/>
        <w:bCs/>
        <w:color w:val="1E2A5E"/>
        <w:sz w:val="20"/>
        <w:szCs w:val="20"/>
      </w:rPr>
      <w:t xml:space="preserve">Aura Exam</w:t>
    </w:r>
    <w:r>
      <w:rPr>
        <w:rFonts w:ascii="Arial" w:cs="Arial" w:eastAsia="Arial" w:hAnsi="Arial"/>
        <w:color w:val="64748B"/>
        <w:sz w:val="18"/>
        <w:szCs w:val="18"/>
      </w:rPr>
      <w:t xml:space="preserve">  — 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2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2026-05-25T10:34:16.024Z</dcterms:created>
  <dcterms:modified xsi:type="dcterms:W3CDTF">2026-05-25T10:34:16.037Z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