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ADA0" w14:textId="54A91F09" w:rsidR="00FB72D6" w:rsidRDefault="00FB72D6" w:rsidP="00FB72D6">
      <w:pPr>
        <w:pStyle w:val="Heading1"/>
        <w:numPr>
          <w:ilvl w:val="0"/>
          <w:numId w:val="1"/>
        </w:numPr>
      </w:pPr>
      <w:r>
        <w:t>Review Materi Day 1</w:t>
      </w:r>
      <w:r w:rsidR="00D252AD">
        <w:t xml:space="preserve"> : Training Data Engineering</w:t>
      </w:r>
    </w:p>
    <w:p w14:paraId="2404EA46" w14:textId="66681C89" w:rsidR="00D252AD" w:rsidRDefault="00D252AD" w:rsidP="00D252AD">
      <w:r>
        <w:t>Online Zoom</w:t>
      </w:r>
    </w:p>
    <w:p w14:paraId="14FD155C" w14:textId="23309244" w:rsidR="00D252AD" w:rsidRDefault="00D252AD" w:rsidP="00D252AD">
      <w:r>
        <w:t>8 Maret 2024</w:t>
      </w:r>
    </w:p>
    <w:p w14:paraId="36E32888" w14:textId="07493688" w:rsidR="00052BA0" w:rsidRPr="00D252AD" w:rsidRDefault="00052BA0" w:rsidP="00D252AD">
      <w:r w:rsidRPr="00052BA0">
        <w:t>https://github.com/rezaprimasatya/DE-HRS/tree/main/week_1</w:t>
      </w:r>
    </w:p>
    <w:p w14:paraId="1698837D" w14:textId="73794899" w:rsidR="00FB72D6" w:rsidRDefault="00FB72D6" w:rsidP="00FB72D6"/>
    <w:p w14:paraId="3653334B" w14:textId="77777777" w:rsidR="00FB72D6" w:rsidRDefault="00FB72D6" w:rsidP="00FB72D6">
      <w:pPr>
        <w:pStyle w:val="Heading2"/>
        <w:numPr>
          <w:ilvl w:val="0"/>
          <w:numId w:val="1"/>
        </w:numPr>
      </w:pPr>
      <w:r>
        <w:t xml:space="preserve">Datawarehouse </w:t>
      </w:r>
    </w:p>
    <w:p w14:paraId="1F276C0B" w14:textId="4D5FC426" w:rsidR="00FB72D6" w:rsidRDefault="00FB72D6" w:rsidP="00FB72D6">
      <w:pPr>
        <w:pStyle w:val="BodyTextL25"/>
        <w:ind w:left="0"/>
        <w:jc w:val="both"/>
      </w:pPr>
      <w:r>
        <w:t xml:space="preserve">Datawarehouse adalah </w:t>
      </w:r>
      <w:r w:rsidRPr="00FB72D6">
        <w:t>database yang berisi data dari beberapa system operasional yang terintegrasi dan terstruktur sehingga dapat digunakan untuk mendukung analisa dan proses pengambilan keputusan dalam bisnis.</w:t>
      </w:r>
      <w:r>
        <w:t xml:space="preserve"> Datawarehouse dapat dibagi menjadi 3 layer:</w:t>
      </w:r>
    </w:p>
    <w:p w14:paraId="57924EAD" w14:textId="2BF6F7AB" w:rsidR="00B15E02" w:rsidRDefault="00FB72D6" w:rsidP="00B15E02">
      <w:pPr>
        <w:pStyle w:val="BodyTextL25"/>
        <w:numPr>
          <w:ilvl w:val="6"/>
          <w:numId w:val="1"/>
        </w:numPr>
        <w:ind w:left="426" w:hanging="426"/>
        <w:jc w:val="both"/>
      </w:pPr>
      <w:r>
        <w:t>ODS (Operational Data Store)</w:t>
      </w:r>
      <w:r w:rsidR="00B15E02">
        <w:t xml:space="preserve"> layer</w:t>
      </w:r>
      <w:r>
        <w:t xml:space="preserve"> merupakan Raw data mentah dalam datawarehouse. Secara mendasar merupakan data inputan asli </w:t>
      </w:r>
      <w:r w:rsidR="0048369E">
        <w:t xml:space="preserve">yang belum di lakukan transformasi dan cleansing data sebagai data source. </w:t>
      </w:r>
      <w:r w:rsidR="00B15E02">
        <w:t>Dalam ODS layer dibagi menjadi 3 bagian : data staging, offline data, dan realtime data.</w:t>
      </w:r>
    </w:p>
    <w:p w14:paraId="010439EC" w14:textId="77777777" w:rsidR="00B15E02" w:rsidRDefault="00A551F3" w:rsidP="00FB72D6">
      <w:pPr>
        <w:pStyle w:val="BodyTextL25"/>
        <w:numPr>
          <w:ilvl w:val="6"/>
          <w:numId w:val="1"/>
        </w:numPr>
        <w:ind w:left="426" w:hanging="426"/>
        <w:jc w:val="both"/>
      </w:pPr>
      <w:r>
        <w:t>CDM (Common Data Model)</w:t>
      </w:r>
      <w:r w:rsidR="00B15E02">
        <w:t xml:space="preserve"> layer secara umum juga merupakan proses data model. Fokus dalam penyusunan Dimension Data (DIM), Datawarehouse detail (DWD) dari table fakta untuk Analisa dan statistic proses, dan Datawarehouse service (DWS) untuk matrik summary.</w:t>
      </w:r>
    </w:p>
    <w:p w14:paraId="7D6CB4E0" w14:textId="0777B6AB" w:rsidR="00A551F3" w:rsidRDefault="00B15E02" w:rsidP="00FB72D6">
      <w:pPr>
        <w:pStyle w:val="BodyTextL25"/>
        <w:numPr>
          <w:ilvl w:val="6"/>
          <w:numId w:val="1"/>
        </w:numPr>
        <w:ind w:left="426" w:hanging="426"/>
        <w:jc w:val="both"/>
      </w:pPr>
      <w:r>
        <w:t>ADS (Application Data Service) merupakan pembentukan datamart dan datacube (data pivot) secara summary, dimana disesuaikan dengan business understanding.</w:t>
      </w:r>
    </w:p>
    <w:p w14:paraId="29C0ACFF" w14:textId="06A48611" w:rsidR="00B62E4F" w:rsidRPr="00B62E4F" w:rsidRDefault="00B62E4F" w:rsidP="00B62E4F">
      <w:pPr>
        <w:pStyle w:val="BodyTextL25"/>
        <w:ind w:left="0"/>
        <w:rPr>
          <w:i/>
          <w:iCs/>
        </w:rPr>
      </w:pPr>
      <w:r w:rsidRPr="00B62E4F">
        <w:rPr>
          <w:i/>
          <w:iCs/>
        </w:rPr>
        <w:t xml:space="preserve">Sumber : </w:t>
      </w:r>
      <w:r w:rsidRPr="00B62E4F">
        <w:rPr>
          <w:i/>
          <w:iCs/>
        </w:rPr>
        <w:t>https://www.alibabacloud.com/help/en/maxcompute/getting-started/divide-a-data-warehouse-into-layers</w:t>
      </w:r>
    </w:p>
    <w:p w14:paraId="37A23641" w14:textId="77777777" w:rsidR="00FB72D6" w:rsidRDefault="00FB72D6" w:rsidP="00FB72D6"/>
    <w:p w14:paraId="39E326B7" w14:textId="6F809831" w:rsidR="00B62E4F" w:rsidRDefault="00B62E4F" w:rsidP="00B62E4F">
      <w:pPr>
        <w:pStyle w:val="Heading2"/>
        <w:numPr>
          <w:ilvl w:val="0"/>
          <w:numId w:val="1"/>
        </w:numPr>
      </w:pPr>
      <w:r>
        <w:t xml:space="preserve">Version </w:t>
      </w:r>
      <w:r>
        <w:t>Control</w:t>
      </w:r>
      <w:r>
        <w:t xml:space="preserve"> System  </w:t>
      </w:r>
    </w:p>
    <w:p w14:paraId="0197C785" w14:textId="4713CF05" w:rsidR="00C269D0" w:rsidRDefault="00C269D0" w:rsidP="00C269D0">
      <w:r>
        <w:t xml:space="preserve">Dalam melakukan management proyek perlu ada nya pemisahan antara environment atau area kerja </w:t>
      </w:r>
      <w:r w:rsidRPr="00C269D0">
        <w:rPr>
          <w:b/>
          <w:bCs/>
        </w:rPr>
        <w:t>produksi</w:t>
      </w:r>
      <w:r>
        <w:t xml:space="preserve"> (dapat di publish ke external) dan </w:t>
      </w:r>
      <w:r w:rsidRPr="00C269D0">
        <w:rPr>
          <w:b/>
          <w:bCs/>
        </w:rPr>
        <w:t>development</w:t>
      </w:r>
      <w:r>
        <w:t xml:space="preserve"> (hanya untuk internal sebelum di merger dan publish)</w:t>
      </w:r>
    </w:p>
    <w:p w14:paraId="3483A87A" w14:textId="450F936E" w:rsidR="00B62E4F" w:rsidRDefault="00B62E4F" w:rsidP="00B62E4F">
      <w:pPr>
        <w:pStyle w:val="ListParagraph"/>
        <w:numPr>
          <w:ilvl w:val="6"/>
          <w:numId w:val="1"/>
        </w:numPr>
        <w:ind w:left="426" w:hanging="426"/>
      </w:pPr>
      <w:r>
        <w:t>Tools offline “git” didalam gitbash.</w:t>
      </w:r>
    </w:p>
    <w:p w14:paraId="3EBAE291" w14:textId="1FB5DDFA" w:rsidR="00B62E4F" w:rsidRDefault="00B62E4F" w:rsidP="00B62E4F">
      <w:pPr>
        <w:pStyle w:val="ListParagraph"/>
        <w:ind w:left="426"/>
      </w:pPr>
      <w:r w:rsidRPr="00B62E4F">
        <w:lastRenderedPageBreak/>
        <w:drawing>
          <wp:inline distT="0" distB="0" distL="0" distR="0" wp14:anchorId="1F118F3F" wp14:editId="7FB12C0A">
            <wp:extent cx="5696243" cy="3359323"/>
            <wp:effectExtent l="0" t="0" r="0" b="0"/>
            <wp:docPr id="2402586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8686" name="Picture 1" descr="A screen shot of a computer&#10;&#10;Description automatically generated"/>
                    <pic:cNvPicPr/>
                  </pic:nvPicPr>
                  <pic:blipFill>
                    <a:blip r:embed="rId5"/>
                    <a:stretch>
                      <a:fillRect/>
                    </a:stretch>
                  </pic:blipFill>
                  <pic:spPr>
                    <a:xfrm>
                      <a:off x="0" y="0"/>
                      <a:ext cx="5696243" cy="3359323"/>
                    </a:xfrm>
                    <a:prstGeom prst="rect">
                      <a:avLst/>
                    </a:prstGeom>
                  </pic:spPr>
                </pic:pic>
              </a:graphicData>
            </a:graphic>
          </wp:inline>
        </w:drawing>
      </w:r>
    </w:p>
    <w:p w14:paraId="7BD512AE" w14:textId="77777777" w:rsidR="00B62E4F" w:rsidRDefault="00B62E4F" w:rsidP="00B62E4F">
      <w:pPr>
        <w:pStyle w:val="ListParagraph"/>
        <w:ind w:left="426"/>
      </w:pPr>
    </w:p>
    <w:p w14:paraId="3CAFD214" w14:textId="77777777" w:rsidR="00B62E4F" w:rsidRDefault="00B62E4F" w:rsidP="00B62E4F">
      <w:pPr>
        <w:pStyle w:val="ListParagraph"/>
        <w:ind w:left="426"/>
      </w:pPr>
    </w:p>
    <w:p w14:paraId="6C273417" w14:textId="77777777" w:rsidR="00B62E4F" w:rsidRDefault="00B62E4F" w:rsidP="00B62E4F">
      <w:pPr>
        <w:pStyle w:val="ListParagraph"/>
        <w:ind w:left="426"/>
      </w:pPr>
    </w:p>
    <w:p w14:paraId="0747F3BD" w14:textId="77777777" w:rsidR="00B62E4F" w:rsidRDefault="00B62E4F" w:rsidP="00B62E4F">
      <w:pPr>
        <w:pStyle w:val="ListParagraph"/>
        <w:ind w:left="426"/>
      </w:pPr>
    </w:p>
    <w:p w14:paraId="34D011B9" w14:textId="77777777" w:rsidR="00B62E4F" w:rsidRDefault="00B62E4F" w:rsidP="00B62E4F">
      <w:pPr>
        <w:pStyle w:val="ListParagraph"/>
        <w:ind w:left="426"/>
      </w:pPr>
    </w:p>
    <w:p w14:paraId="557F87A5" w14:textId="7BB547D4" w:rsidR="00B62E4F" w:rsidRDefault="00B62E4F" w:rsidP="00B62E4F">
      <w:pPr>
        <w:pStyle w:val="ListParagraph"/>
        <w:numPr>
          <w:ilvl w:val="6"/>
          <w:numId w:val="1"/>
        </w:numPr>
        <w:ind w:left="426" w:hanging="426"/>
      </w:pPr>
      <w:r>
        <w:t xml:space="preserve">Online directory contohnya github, gitlab, dll </w:t>
      </w:r>
    </w:p>
    <w:p w14:paraId="796CB7DD" w14:textId="61876EF7" w:rsidR="00B62E4F" w:rsidRDefault="00B62E4F" w:rsidP="00B62E4F">
      <w:pPr>
        <w:pStyle w:val="ListParagraph"/>
        <w:ind w:left="426"/>
      </w:pPr>
      <w:r w:rsidRPr="00B62E4F">
        <w:drawing>
          <wp:inline distT="0" distB="0" distL="0" distR="0" wp14:anchorId="23B8F331" wp14:editId="7FBBCC9B">
            <wp:extent cx="5731510" cy="2481580"/>
            <wp:effectExtent l="0" t="0" r="2540" b="0"/>
            <wp:docPr id="1040000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00851" name="Picture 1" descr="A screenshot of a computer&#10;&#10;Description automatically generated"/>
                    <pic:cNvPicPr/>
                  </pic:nvPicPr>
                  <pic:blipFill>
                    <a:blip r:embed="rId6"/>
                    <a:stretch>
                      <a:fillRect/>
                    </a:stretch>
                  </pic:blipFill>
                  <pic:spPr>
                    <a:xfrm>
                      <a:off x="0" y="0"/>
                      <a:ext cx="5731510" cy="2481580"/>
                    </a:xfrm>
                    <a:prstGeom prst="rect">
                      <a:avLst/>
                    </a:prstGeom>
                  </pic:spPr>
                </pic:pic>
              </a:graphicData>
            </a:graphic>
          </wp:inline>
        </w:drawing>
      </w:r>
    </w:p>
    <w:p w14:paraId="51C36B12" w14:textId="6968CB84" w:rsidR="00A60CAD" w:rsidRDefault="00B62E4F" w:rsidP="00A60CAD">
      <w:pPr>
        <w:pStyle w:val="ListParagraph"/>
        <w:numPr>
          <w:ilvl w:val="6"/>
          <w:numId w:val="1"/>
        </w:numPr>
        <w:ind w:left="426" w:hanging="426"/>
      </w:pPr>
      <w:r>
        <w:t xml:space="preserve">Git menggunakan base linux dan mac, sehingga perlu paham cara </w:t>
      </w:r>
      <w:r w:rsidR="00A60CAD">
        <w:t>menuliskan perintah di terminal. Berikut perintah yang sering digunakan dalam gitbash:</w:t>
      </w:r>
    </w:p>
    <w:p w14:paraId="4FF12659" w14:textId="3AA0B8FA" w:rsidR="00A60CAD" w:rsidRDefault="00A60CAD" w:rsidP="00A60CAD">
      <w:pPr>
        <w:pStyle w:val="ListParagraph"/>
        <w:numPr>
          <w:ilvl w:val="0"/>
          <w:numId w:val="2"/>
        </w:numPr>
        <w:ind w:left="709" w:hanging="283"/>
      </w:pPr>
      <w:r>
        <w:t>Menggunakan perintah “ls” untuk melihat list directory. Contoh:</w:t>
      </w:r>
    </w:p>
    <w:p w14:paraId="0A836E0A" w14:textId="77777777" w:rsidR="00BF2B91" w:rsidRDefault="00A60CAD" w:rsidP="00A60CAD">
      <w:pPr>
        <w:pStyle w:val="CMD"/>
        <w:ind w:left="426"/>
        <w:rPr>
          <w:b/>
          <w:bCs/>
        </w:rPr>
      </w:pPr>
      <w:r>
        <w:t>USER</w:t>
      </w:r>
      <w:r w:rsidRPr="000B629A">
        <w:t>@</w:t>
      </w:r>
      <w:r>
        <w:rPr>
          <w:b/>
          <w:bCs/>
        </w:rPr>
        <w:t>Sapuz MINGW64</w:t>
      </w:r>
      <w:r w:rsidRPr="000B629A">
        <w:rPr>
          <w:b/>
          <w:bCs/>
        </w:rPr>
        <w:t xml:space="preserve"> </w:t>
      </w:r>
    </w:p>
    <w:p w14:paraId="337A61B1" w14:textId="66BCE2A2" w:rsidR="00A60CAD" w:rsidRPr="000B629A" w:rsidRDefault="00BF2B91" w:rsidP="00A60CAD">
      <w:pPr>
        <w:pStyle w:val="CMD"/>
        <w:ind w:left="426"/>
      </w:pPr>
      <w:r>
        <w:t xml:space="preserve">$ </w:t>
      </w:r>
      <w:r w:rsidR="00A60CAD" w:rsidRPr="000B629A">
        <w:rPr>
          <w:b/>
          <w:bCs/>
        </w:rPr>
        <w:t>ls</w:t>
      </w:r>
    </w:p>
    <w:p w14:paraId="7902805D" w14:textId="77777777" w:rsidR="00A60CAD" w:rsidRPr="000B629A" w:rsidRDefault="00A60CAD" w:rsidP="00A60CAD">
      <w:pPr>
        <w:pStyle w:val="CMDOutput"/>
        <w:ind w:left="426"/>
      </w:pPr>
      <w:r w:rsidRPr="000B629A">
        <w:t>Desktop    Downloads  Music     Public  Templates</w:t>
      </w:r>
    </w:p>
    <w:p w14:paraId="70037169" w14:textId="77777777" w:rsidR="00A60CAD" w:rsidRDefault="00A60CAD" w:rsidP="00A60CAD">
      <w:pPr>
        <w:pStyle w:val="CMDOutput"/>
        <w:ind w:left="426"/>
      </w:pPr>
      <w:r w:rsidRPr="000B629A">
        <w:t>Documents  labs       Pictures  snap    Videos</w:t>
      </w:r>
    </w:p>
    <w:p w14:paraId="0BD706A5" w14:textId="781FAEF3" w:rsidR="00A60CAD" w:rsidRDefault="00A60CAD" w:rsidP="00A60CAD">
      <w:pPr>
        <w:pStyle w:val="ListParagraph"/>
        <w:numPr>
          <w:ilvl w:val="0"/>
          <w:numId w:val="2"/>
        </w:numPr>
        <w:ind w:left="709" w:hanging="283"/>
      </w:pPr>
      <w:r>
        <w:t>Menggunakan perintah “ls”</w:t>
      </w:r>
      <w:r>
        <w:t>+nama folder</w:t>
      </w:r>
      <w:r>
        <w:t xml:space="preserve"> untuk me</w:t>
      </w:r>
      <w:r>
        <w:t>li</w:t>
      </w:r>
      <w:r>
        <w:t>hat list directory</w:t>
      </w:r>
      <w:r>
        <w:t xml:space="preserve"> dalam folder</w:t>
      </w:r>
      <w:r>
        <w:t>. Contoh:</w:t>
      </w:r>
    </w:p>
    <w:p w14:paraId="30E737E9" w14:textId="77777777" w:rsidR="00BF2B91" w:rsidRDefault="00A60CAD" w:rsidP="00A60CAD">
      <w:pPr>
        <w:pStyle w:val="CMD"/>
        <w:ind w:left="426"/>
        <w:rPr>
          <w:b/>
          <w:bCs/>
        </w:rPr>
      </w:pPr>
      <w:r>
        <w:lastRenderedPageBreak/>
        <w:t>USER</w:t>
      </w:r>
      <w:r w:rsidRPr="000B629A">
        <w:t>@</w:t>
      </w:r>
      <w:r>
        <w:rPr>
          <w:b/>
          <w:bCs/>
        </w:rPr>
        <w:t>Sapuz MINGW64</w:t>
      </w:r>
      <w:r w:rsidRPr="000B629A">
        <w:rPr>
          <w:b/>
          <w:bCs/>
        </w:rPr>
        <w:t xml:space="preserve"> </w:t>
      </w:r>
    </w:p>
    <w:p w14:paraId="5326A72E" w14:textId="32556523" w:rsidR="00A60CAD" w:rsidRPr="000B629A" w:rsidRDefault="00BF2B91" w:rsidP="00A60CAD">
      <w:pPr>
        <w:pStyle w:val="CMD"/>
        <w:ind w:left="426"/>
      </w:pPr>
      <w:r>
        <w:t xml:space="preserve">$ </w:t>
      </w:r>
      <w:r w:rsidR="00A60CAD" w:rsidRPr="000B629A">
        <w:rPr>
          <w:b/>
          <w:bCs/>
        </w:rPr>
        <w:t>ls</w:t>
      </w:r>
      <w:r w:rsidR="00A60CAD">
        <w:rPr>
          <w:b/>
          <w:bCs/>
        </w:rPr>
        <w:t xml:space="preserve"> Download</w:t>
      </w:r>
    </w:p>
    <w:p w14:paraId="4CE683B8" w14:textId="3A2F0794" w:rsidR="00A60CAD" w:rsidRPr="000B629A" w:rsidRDefault="00A60CAD" w:rsidP="00A60CAD">
      <w:pPr>
        <w:pStyle w:val="CMDOutput"/>
        <w:ind w:left="426"/>
      </w:pPr>
      <w:r>
        <w:t>Download 1 Download 2 Download 3</w:t>
      </w:r>
    </w:p>
    <w:p w14:paraId="65DFCA9A" w14:textId="510FC7CD" w:rsidR="00A60CAD" w:rsidRDefault="00A60CAD" w:rsidP="00A60CAD">
      <w:pPr>
        <w:pStyle w:val="ListParagraph"/>
        <w:numPr>
          <w:ilvl w:val="0"/>
          <w:numId w:val="2"/>
        </w:numPr>
        <w:ind w:left="709" w:hanging="283"/>
      </w:pPr>
      <w:r>
        <w:t>Menggunakan perintah “ls</w:t>
      </w:r>
      <w:r>
        <w:t xml:space="preserve"> -l</w:t>
      </w:r>
      <w:r>
        <w:t xml:space="preserve">” untuk melihat list directory dalam </w:t>
      </w:r>
      <w:r>
        <w:t>sebuah “long display”</w:t>
      </w:r>
      <w:r>
        <w:t>. Contoh:</w:t>
      </w:r>
    </w:p>
    <w:p w14:paraId="27FD0C8E" w14:textId="77777777" w:rsidR="00BF2B91" w:rsidRDefault="00A60CAD" w:rsidP="00BF2B91">
      <w:pPr>
        <w:pStyle w:val="CMD"/>
        <w:ind w:left="709" w:firstLine="142"/>
      </w:pPr>
      <w:r>
        <w:t>USER</w:t>
      </w:r>
      <w:r w:rsidRPr="000B629A">
        <w:t>@</w:t>
      </w:r>
      <w:r>
        <w:rPr>
          <w:b/>
          <w:bCs/>
        </w:rPr>
        <w:t>Sapuz MINGW64</w:t>
      </w:r>
      <w:r w:rsidRPr="000B629A">
        <w:t xml:space="preserve"> </w:t>
      </w:r>
    </w:p>
    <w:p w14:paraId="25B11C5E" w14:textId="313EA3EE" w:rsidR="00A60CAD" w:rsidRPr="000B629A" w:rsidRDefault="00BF2B91" w:rsidP="00BF2B91">
      <w:pPr>
        <w:pStyle w:val="CMD"/>
        <w:ind w:firstLine="131"/>
      </w:pPr>
      <w:r>
        <w:t xml:space="preserve">$ </w:t>
      </w:r>
      <w:r w:rsidR="00A60CAD" w:rsidRPr="000B629A">
        <w:rPr>
          <w:b/>
          <w:bCs/>
        </w:rPr>
        <w:t>ls -l</w:t>
      </w:r>
    </w:p>
    <w:p w14:paraId="169A0E5A" w14:textId="77777777" w:rsidR="00A60CAD" w:rsidRPr="000B629A" w:rsidRDefault="00A60CAD" w:rsidP="00BF2B91">
      <w:pPr>
        <w:pStyle w:val="CMDOutput"/>
        <w:ind w:left="709" w:firstLine="142"/>
      </w:pPr>
      <w:r w:rsidRPr="000B629A">
        <w:t>total 40</w:t>
      </w:r>
    </w:p>
    <w:p w14:paraId="2F25621F" w14:textId="77777777" w:rsidR="00A60CAD" w:rsidRPr="000B629A" w:rsidRDefault="00A60CAD" w:rsidP="00BF2B91">
      <w:pPr>
        <w:pStyle w:val="CMDOutput"/>
        <w:ind w:left="709" w:firstLine="142"/>
      </w:pPr>
      <w:r w:rsidRPr="000B629A">
        <w:t>drwxr-xr-x 2 devasc devasc 4096 Mar 30 21:25 Desktop</w:t>
      </w:r>
    </w:p>
    <w:p w14:paraId="4832076B" w14:textId="77777777" w:rsidR="00A60CAD" w:rsidRPr="000B629A" w:rsidRDefault="00A60CAD" w:rsidP="00BF2B91">
      <w:pPr>
        <w:pStyle w:val="CMDOutput"/>
        <w:ind w:left="709" w:firstLine="142"/>
      </w:pPr>
      <w:r w:rsidRPr="000B629A">
        <w:t>drwxr-xr-x 2 devasc devasc 4096 Apr 15 19:09 Documents</w:t>
      </w:r>
    </w:p>
    <w:p w14:paraId="42536AA3" w14:textId="77777777" w:rsidR="00A60CAD" w:rsidRPr="000B629A" w:rsidRDefault="00A60CAD" w:rsidP="00BF2B91">
      <w:pPr>
        <w:pStyle w:val="CMDOutput"/>
        <w:ind w:left="709" w:firstLine="142"/>
      </w:pPr>
      <w:r w:rsidRPr="000B629A">
        <w:t>drwxr-xr-x 2 devasc devasc 4096 Apr 15 19:09 Downloads</w:t>
      </w:r>
    </w:p>
    <w:p w14:paraId="152ED618" w14:textId="77777777" w:rsidR="00A60CAD" w:rsidRPr="000B629A" w:rsidRDefault="00A60CAD" w:rsidP="00BF2B91">
      <w:pPr>
        <w:pStyle w:val="CMDOutput"/>
        <w:ind w:left="709" w:firstLine="142"/>
      </w:pPr>
      <w:r w:rsidRPr="000B629A">
        <w:t>drwxr-xr-x 5 devasc devasc 4096 Mar 30 21:21 labs</w:t>
      </w:r>
    </w:p>
    <w:p w14:paraId="40D81941" w14:textId="77777777" w:rsidR="00A60CAD" w:rsidRPr="000B629A" w:rsidRDefault="00A60CAD" w:rsidP="00BF2B91">
      <w:pPr>
        <w:pStyle w:val="CMDOutput"/>
        <w:ind w:left="709" w:firstLine="142"/>
      </w:pPr>
      <w:r w:rsidRPr="000B629A">
        <w:t>drwxr-xr-x 2 devasc devasc 4096 Apr 15 19:09 Music</w:t>
      </w:r>
    </w:p>
    <w:p w14:paraId="3D4DB7D8" w14:textId="77777777" w:rsidR="00A60CAD" w:rsidRPr="000B629A" w:rsidRDefault="00A60CAD" w:rsidP="00BF2B91">
      <w:pPr>
        <w:pStyle w:val="CMDOutput"/>
        <w:ind w:left="709" w:firstLine="142"/>
      </w:pPr>
      <w:r w:rsidRPr="000B629A">
        <w:t>drwxr-xr-x 2 devasc devasc 4096 Apr 15 19:09 Pictures</w:t>
      </w:r>
    </w:p>
    <w:p w14:paraId="69929C27" w14:textId="77777777" w:rsidR="00A60CAD" w:rsidRPr="000B629A" w:rsidRDefault="00A60CAD" w:rsidP="00BF2B91">
      <w:pPr>
        <w:pStyle w:val="CMDOutput"/>
        <w:ind w:left="709" w:firstLine="142"/>
      </w:pPr>
      <w:r w:rsidRPr="000B629A">
        <w:t>drwxr-xr-x 2 devasc devasc 4096 Apr 15 19:09 Public</w:t>
      </w:r>
    </w:p>
    <w:p w14:paraId="387D7755" w14:textId="77777777" w:rsidR="00A60CAD" w:rsidRPr="000B629A" w:rsidRDefault="00A60CAD" w:rsidP="00BF2B91">
      <w:pPr>
        <w:pStyle w:val="CMDOutput"/>
        <w:ind w:left="709" w:firstLine="142"/>
      </w:pPr>
      <w:r w:rsidRPr="000B629A">
        <w:t>drwxr-xr-x 5 devasc devasc 4096 Mar 30 21:24 snap</w:t>
      </w:r>
    </w:p>
    <w:p w14:paraId="4057D8B0" w14:textId="77777777" w:rsidR="00A60CAD" w:rsidRPr="000B629A" w:rsidRDefault="00A60CAD" w:rsidP="00BF2B91">
      <w:pPr>
        <w:pStyle w:val="CMDOutput"/>
        <w:ind w:left="709" w:firstLine="142"/>
      </w:pPr>
      <w:r w:rsidRPr="000B629A">
        <w:t>drwxr-xr-x 2 devasc devasc 4096 Apr 15 19:09 Templates</w:t>
      </w:r>
    </w:p>
    <w:p w14:paraId="0520A57E" w14:textId="77777777" w:rsidR="00A60CAD" w:rsidRDefault="00A60CAD" w:rsidP="00BF2B91">
      <w:pPr>
        <w:pStyle w:val="CMDOutput"/>
        <w:ind w:left="709" w:firstLine="142"/>
      </w:pPr>
      <w:r w:rsidRPr="000B629A">
        <w:t>drwxr-xr-x 2 devasc devasc 4096 Apr 15 19:09 Videos</w:t>
      </w:r>
    </w:p>
    <w:p w14:paraId="70856BCC" w14:textId="77777777" w:rsidR="00D252AD" w:rsidRDefault="00D252AD" w:rsidP="00BF2B91">
      <w:pPr>
        <w:pStyle w:val="CMDOutput"/>
        <w:ind w:left="709" w:firstLine="142"/>
      </w:pPr>
    </w:p>
    <w:p w14:paraId="1CB27A55" w14:textId="77777777" w:rsidR="00D252AD" w:rsidRDefault="00D252AD" w:rsidP="00BF2B91">
      <w:pPr>
        <w:pStyle w:val="CMDOutput"/>
        <w:ind w:left="709" w:firstLine="142"/>
      </w:pPr>
    </w:p>
    <w:p w14:paraId="0F2B6C34" w14:textId="77777777" w:rsidR="00D252AD" w:rsidRPr="000B629A" w:rsidRDefault="00D252AD" w:rsidP="00BF2B91">
      <w:pPr>
        <w:pStyle w:val="CMDOutput"/>
        <w:ind w:left="709" w:firstLine="142"/>
      </w:pPr>
    </w:p>
    <w:p w14:paraId="78A6C2FD" w14:textId="48AC7BBD" w:rsidR="00A60CAD" w:rsidRDefault="00A60CAD" w:rsidP="00A60CAD">
      <w:pPr>
        <w:pStyle w:val="SubStepAlpha"/>
        <w:numPr>
          <w:ilvl w:val="3"/>
          <w:numId w:val="1"/>
        </w:numPr>
        <w:tabs>
          <w:tab w:val="num" w:pos="720"/>
        </w:tabs>
      </w:pPr>
      <w:r>
        <w:t>Menggunakan perintah “pwd”  untuk melihat path directory saat ini</w:t>
      </w:r>
      <w:r>
        <w:t>.</w:t>
      </w:r>
    </w:p>
    <w:p w14:paraId="3A59B29F" w14:textId="5CA62B3D" w:rsidR="00BF2B91" w:rsidRDefault="00A60CAD" w:rsidP="00A60CAD">
      <w:pPr>
        <w:pStyle w:val="CMD"/>
      </w:pPr>
      <w:r>
        <w:t>USER</w:t>
      </w:r>
      <w:r w:rsidRPr="000B629A">
        <w:t>@</w:t>
      </w:r>
      <w:r>
        <w:rPr>
          <w:b/>
          <w:bCs/>
        </w:rPr>
        <w:t>Sapuz MINGW64</w:t>
      </w:r>
      <w:r w:rsidRPr="000B629A">
        <w:t xml:space="preserve"> </w:t>
      </w:r>
      <w:r w:rsidR="00BF2B91">
        <w:rPr>
          <w:b/>
          <w:bCs/>
        </w:rPr>
        <w:t>/d/training/collab</w:t>
      </w:r>
    </w:p>
    <w:p w14:paraId="30936011" w14:textId="40127F95" w:rsidR="00A60CAD" w:rsidRPr="000B629A" w:rsidRDefault="00BF2B91" w:rsidP="00A60CAD">
      <w:pPr>
        <w:pStyle w:val="CMD"/>
      </w:pPr>
      <w:r>
        <w:t xml:space="preserve">$ </w:t>
      </w:r>
      <w:r w:rsidR="00A60CAD" w:rsidRPr="000B629A">
        <w:rPr>
          <w:b/>
          <w:bCs/>
        </w:rPr>
        <w:t>pwd</w:t>
      </w:r>
    </w:p>
    <w:p w14:paraId="11D5E368" w14:textId="77777777" w:rsidR="00BF2B91" w:rsidRDefault="00BF2B91" w:rsidP="00BF2B91">
      <w:pPr>
        <w:pStyle w:val="CMDOutput"/>
        <w:ind w:left="426" w:firstLine="294"/>
      </w:pPr>
      <w:r w:rsidRPr="00BF2B91">
        <w:t>/d/training/collab</w:t>
      </w:r>
    </w:p>
    <w:p w14:paraId="1CDFDB37" w14:textId="77777777" w:rsidR="00A60CAD" w:rsidRDefault="00A60CAD" w:rsidP="00BF2B91">
      <w:pPr>
        <w:pStyle w:val="CMD"/>
      </w:pPr>
    </w:p>
    <w:p w14:paraId="174217B3" w14:textId="6AF53352" w:rsidR="00A60CAD" w:rsidRPr="00BF2B91" w:rsidRDefault="00A60CAD" w:rsidP="00BF2B91">
      <w:pPr>
        <w:pStyle w:val="SubStepAlpha"/>
        <w:numPr>
          <w:ilvl w:val="3"/>
          <w:numId w:val="1"/>
        </w:numPr>
        <w:tabs>
          <w:tab w:val="num" w:pos="720"/>
        </w:tabs>
      </w:pPr>
      <w:r>
        <w:t>Menggunakan perintah “</w:t>
      </w:r>
      <w:r>
        <w:t>cd</w:t>
      </w:r>
      <w:r>
        <w:t xml:space="preserve">”  untuk </w:t>
      </w:r>
      <w:r>
        <w:t>merubah atau berpindah</w:t>
      </w:r>
      <w:r>
        <w:t xml:space="preserve"> directory saat ini.</w:t>
      </w:r>
    </w:p>
    <w:p w14:paraId="302F29F6" w14:textId="0FAD6DCA" w:rsidR="00BF2B91" w:rsidRPr="00BF2B91" w:rsidRDefault="00BF2B91" w:rsidP="00BF2B91">
      <w:pPr>
        <w:pStyle w:val="CMD"/>
        <w:ind w:left="426" w:firstLine="294"/>
      </w:pPr>
      <w:r>
        <w:t>USER</w:t>
      </w:r>
      <w:r w:rsidRPr="000B629A">
        <w:t>@</w:t>
      </w:r>
      <w:r>
        <w:rPr>
          <w:b/>
          <w:bCs/>
        </w:rPr>
        <w:t>Sapuz MINGW64</w:t>
      </w:r>
      <w:r w:rsidRPr="000B629A">
        <w:t xml:space="preserve"> </w:t>
      </w:r>
      <w:r>
        <w:rPr>
          <w:b/>
          <w:bCs/>
        </w:rPr>
        <w:t xml:space="preserve">/d/training </w:t>
      </w:r>
    </w:p>
    <w:p w14:paraId="7D4618F3" w14:textId="233A53CC" w:rsidR="00BF2B91" w:rsidRDefault="00BF2B91" w:rsidP="00BF2B91">
      <w:pPr>
        <w:pStyle w:val="CMD"/>
        <w:ind w:left="426" w:firstLine="294"/>
      </w:pPr>
      <w:r>
        <w:t xml:space="preserve">$ cd collab </w:t>
      </w:r>
    </w:p>
    <w:p w14:paraId="78636379" w14:textId="69FDB425" w:rsidR="00BF2B91" w:rsidRPr="00BF2B91" w:rsidRDefault="00BF2B91" w:rsidP="00BF2B91">
      <w:pPr>
        <w:pStyle w:val="CMD"/>
        <w:ind w:left="426" w:firstLine="294"/>
      </w:pPr>
      <w:r>
        <w:t>USER</w:t>
      </w:r>
      <w:r w:rsidRPr="000B629A">
        <w:t>@</w:t>
      </w:r>
      <w:r>
        <w:rPr>
          <w:b/>
          <w:bCs/>
        </w:rPr>
        <w:t>Sapuz MINGW64</w:t>
      </w:r>
      <w:r w:rsidRPr="000B629A">
        <w:t xml:space="preserve"> </w:t>
      </w:r>
      <w:r>
        <w:rPr>
          <w:b/>
          <w:bCs/>
        </w:rPr>
        <w:t>/d/training</w:t>
      </w:r>
      <w:r>
        <w:rPr>
          <w:b/>
          <w:bCs/>
        </w:rPr>
        <w:t>/collab</w:t>
      </w:r>
      <w:r>
        <w:rPr>
          <w:b/>
          <w:bCs/>
        </w:rPr>
        <w:t xml:space="preserve"> </w:t>
      </w:r>
    </w:p>
    <w:p w14:paraId="66ACFF6A" w14:textId="5E8FD96C" w:rsidR="00A60CAD" w:rsidRDefault="00BF2B91" w:rsidP="00BF2B91">
      <w:pPr>
        <w:pStyle w:val="CMD"/>
        <w:ind w:left="426" w:firstLine="294"/>
      </w:pPr>
      <w:r>
        <w:t xml:space="preserve">$ </w:t>
      </w:r>
    </w:p>
    <w:p w14:paraId="0520AE72" w14:textId="091FE515" w:rsidR="00BF2B91" w:rsidRPr="00BF2B91" w:rsidRDefault="00BF2B91" w:rsidP="00BF2B91">
      <w:pPr>
        <w:pStyle w:val="SubStepAlpha"/>
        <w:numPr>
          <w:ilvl w:val="3"/>
          <w:numId w:val="1"/>
        </w:numPr>
        <w:tabs>
          <w:tab w:val="num" w:pos="720"/>
        </w:tabs>
      </w:pPr>
      <w:r>
        <w:t>Menggunakan perintah “cd</w:t>
      </w:r>
      <w:r>
        <w:t xml:space="preserve"> </w:t>
      </w:r>
      <w:r>
        <w:rPr>
          <w:b/>
          <w:bCs/>
        </w:rPr>
        <w:t>training/collab</w:t>
      </w:r>
      <w:r>
        <w:t>”  untuk merubah atau berpindah directory saat ini.</w:t>
      </w:r>
    </w:p>
    <w:p w14:paraId="51D10435" w14:textId="148FFDDA" w:rsidR="00BF2B91" w:rsidRPr="00BF2B91" w:rsidRDefault="00BF2B91" w:rsidP="00BF2B91">
      <w:pPr>
        <w:pStyle w:val="CMD"/>
        <w:ind w:left="426" w:firstLine="294"/>
      </w:pPr>
      <w:r>
        <w:t>USER</w:t>
      </w:r>
      <w:r w:rsidRPr="000B629A">
        <w:t>@</w:t>
      </w:r>
      <w:r>
        <w:rPr>
          <w:b/>
          <w:bCs/>
        </w:rPr>
        <w:t>Sapuz MINGW64</w:t>
      </w:r>
      <w:r w:rsidRPr="000B629A">
        <w:t xml:space="preserve"> </w:t>
      </w:r>
      <w:r>
        <w:rPr>
          <w:b/>
          <w:bCs/>
        </w:rPr>
        <w:t>/d</w:t>
      </w:r>
      <w:r>
        <w:rPr>
          <w:b/>
          <w:bCs/>
        </w:rPr>
        <w:t xml:space="preserve"> </w:t>
      </w:r>
    </w:p>
    <w:p w14:paraId="5A9B5951" w14:textId="69BA052A" w:rsidR="00BF2B91" w:rsidRDefault="00BF2B91" w:rsidP="00BF2B91">
      <w:pPr>
        <w:pStyle w:val="CMD"/>
        <w:ind w:left="426" w:firstLine="294"/>
      </w:pPr>
      <w:r>
        <w:t xml:space="preserve">$ cd </w:t>
      </w:r>
      <w:r>
        <w:t>training/collab</w:t>
      </w:r>
      <w:r>
        <w:t xml:space="preserve"> </w:t>
      </w:r>
    </w:p>
    <w:p w14:paraId="14BE6021" w14:textId="77777777" w:rsidR="00BF2B91" w:rsidRPr="00BF2B91" w:rsidRDefault="00BF2B91" w:rsidP="00BF2B91">
      <w:pPr>
        <w:pStyle w:val="CMD"/>
        <w:ind w:left="426" w:firstLine="294"/>
      </w:pPr>
      <w:r>
        <w:t>USER</w:t>
      </w:r>
      <w:r w:rsidRPr="000B629A">
        <w:t>@</w:t>
      </w:r>
      <w:r>
        <w:rPr>
          <w:b/>
          <w:bCs/>
        </w:rPr>
        <w:t>Sapuz MINGW64</w:t>
      </w:r>
      <w:r w:rsidRPr="000B629A">
        <w:t xml:space="preserve"> </w:t>
      </w:r>
      <w:r>
        <w:rPr>
          <w:b/>
          <w:bCs/>
        </w:rPr>
        <w:t xml:space="preserve">/d/training/collab </w:t>
      </w:r>
    </w:p>
    <w:p w14:paraId="667A9473" w14:textId="77777777" w:rsidR="00BF2B91" w:rsidRDefault="00BF2B91" w:rsidP="00BF2B91">
      <w:pPr>
        <w:pStyle w:val="CMD"/>
        <w:ind w:left="426" w:firstLine="294"/>
      </w:pPr>
      <w:r>
        <w:t xml:space="preserve">$ </w:t>
      </w:r>
    </w:p>
    <w:p w14:paraId="265AD16B" w14:textId="77777777" w:rsidR="00BF2B91" w:rsidRDefault="00BF2B91" w:rsidP="00BF2B91">
      <w:pPr>
        <w:pStyle w:val="CMD"/>
        <w:ind w:left="426" w:firstLine="294"/>
      </w:pPr>
    </w:p>
    <w:p w14:paraId="34E586ED" w14:textId="2011B2A2" w:rsidR="00BF2B91" w:rsidRPr="00BF2B91" w:rsidRDefault="00BF2B91" w:rsidP="00BF2B91">
      <w:pPr>
        <w:pStyle w:val="SubStepAlpha"/>
        <w:numPr>
          <w:ilvl w:val="3"/>
          <w:numId w:val="1"/>
        </w:numPr>
        <w:tabs>
          <w:tab w:val="num" w:pos="720"/>
        </w:tabs>
      </w:pPr>
      <w:r>
        <w:t>Menggunakan perintah “cd</w:t>
      </w:r>
      <w:r>
        <w:t xml:space="preserve">.. </w:t>
      </w:r>
      <w:r>
        <w:t xml:space="preserve">”  untuk merubah atau berpindah directory </w:t>
      </w:r>
      <w:r>
        <w:t>dibelakangnya</w:t>
      </w:r>
      <w:r>
        <w:t>.</w:t>
      </w:r>
    </w:p>
    <w:p w14:paraId="64761321" w14:textId="00854184" w:rsidR="00BF2B91" w:rsidRPr="00BF2B91" w:rsidRDefault="00BF2B91" w:rsidP="00BF2B91">
      <w:pPr>
        <w:pStyle w:val="CMD"/>
        <w:ind w:left="426" w:firstLine="294"/>
      </w:pPr>
      <w:r>
        <w:t>USER</w:t>
      </w:r>
      <w:r w:rsidRPr="000B629A">
        <w:t>@</w:t>
      </w:r>
      <w:r>
        <w:rPr>
          <w:b/>
          <w:bCs/>
        </w:rPr>
        <w:t>Sapuz MINGW64</w:t>
      </w:r>
      <w:r w:rsidRPr="000B629A">
        <w:t xml:space="preserve"> </w:t>
      </w:r>
      <w:r>
        <w:rPr>
          <w:b/>
          <w:bCs/>
        </w:rPr>
        <w:t xml:space="preserve">/d/training/collab </w:t>
      </w:r>
    </w:p>
    <w:p w14:paraId="20C8BB72" w14:textId="2C956201" w:rsidR="00BF2B91" w:rsidRDefault="00BF2B91" w:rsidP="00BF2B91">
      <w:pPr>
        <w:pStyle w:val="CMD"/>
        <w:ind w:left="426" w:firstLine="294"/>
      </w:pPr>
      <w:r>
        <w:t xml:space="preserve">$ cd </w:t>
      </w:r>
      <w:r>
        <w:t>..</w:t>
      </w:r>
      <w:r>
        <w:t xml:space="preserve"> </w:t>
      </w:r>
    </w:p>
    <w:p w14:paraId="4FCBD1D0" w14:textId="42E25936" w:rsidR="00BF2B91" w:rsidRPr="00BF2B91" w:rsidRDefault="00BF2B91" w:rsidP="00BF2B91">
      <w:pPr>
        <w:pStyle w:val="CMD"/>
        <w:ind w:left="426" w:firstLine="294"/>
      </w:pPr>
      <w:r>
        <w:t>USER</w:t>
      </w:r>
      <w:r w:rsidRPr="000B629A">
        <w:t>@</w:t>
      </w:r>
      <w:r>
        <w:rPr>
          <w:b/>
          <w:bCs/>
        </w:rPr>
        <w:t>Sapuz MINGW64</w:t>
      </w:r>
      <w:r w:rsidRPr="000B629A">
        <w:t xml:space="preserve"> </w:t>
      </w:r>
      <w:r>
        <w:rPr>
          <w:b/>
          <w:bCs/>
        </w:rPr>
        <w:t xml:space="preserve">/d/training </w:t>
      </w:r>
    </w:p>
    <w:p w14:paraId="593D0AC1" w14:textId="77777777" w:rsidR="00BF2B91" w:rsidRDefault="00BF2B91" w:rsidP="00BF2B91">
      <w:pPr>
        <w:pStyle w:val="CMD"/>
        <w:ind w:left="426" w:firstLine="294"/>
      </w:pPr>
      <w:r>
        <w:t xml:space="preserve">$ </w:t>
      </w:r>
    </w:p>
    <w:p w14:paraId="7B811EC7" w14:textId="378A777A" w:rsidR="00BF2B91" w:rsidRPr="00BF2B91" w:rsidRDefault="00BF2B91" w:rsidP="00BF2B91">
      <w:pPr>
        <w:pStyle w:val="SubStepAlpha"/>
        <w:numPr>
          <w:ilvl w:val="3"/>
          <w:numId w:val="1"/>
        </w:numPr>
        <w:tabs>
          <w:tab w:val="num" w:pos="720"/>
        </w:tabs>
      </w:pPr>
      <w:r>
        <w:t>Menggunakan perintah “cd..</w:t>
      </w:r>
      <w:r>
        <w:t>/..</w:t>
      </w:r>
      <w:r>
        <w:t xml:space="preserve"> ”  untuk merubah atau berpindah directory </w:t>
      </w:r>
      <w:r>
        <w:t xml:space="preserve">2x </w:t>
      </w:r>
      <w:r>
        <w:t>dibelakangnya.</w:t>
      </w:r>
    </w:p>
    <w:p w14:paraId="2386A072" w14:textId="77777777" w:rsidR="00BF2B91" w:rsidRPr="00BF2B91" w:rsidRDefault="00BF2B91" w:rsidP="00BF2B91">
      <w:pPr>
        <w:pStyle w:val="CMD"/>
        <w:ind w:left="426" w:firstLine="294"/>
      </w:pPr>
      <w:r>
        <w:t>USER</w:t>
      </w:r>
      <w:r w:rsidRPr="000B629A">
        <w:t>@</w:t>
      </w:r>
      <w:r>
        <w:rPr>
          <w:b/>
          <w:bCs/>
        </w:rPr>
        <w:t>Sapuz MINGW64</w:t>
      </w:r>
      <w:r w:rsidRPr="000B629A">
        <w:t xml:space="preserve"> </w:t>
      </w:r>
      <w:r>
        <w:rPr>
          <w:b/>
          <w:bCs/>
        </w:rPr>
        <w:t xml:space="preserve">/d/training/collab </w:t>
      </w:r>
    </w:p>
    <w:p w14:paraId="7EC5FB78" w14:textId="6A3D7149" w:rsidR="00BF2B91" w:rsidRDefault="00BF2B91" w:rsidP="00BF2B91">
      <w:pPr>
        <w:pStyle w:val="CMD"/>
        <w:ind w:left="426" w:firstLine="294"/>
      </w:pPr>
      <w:r>
        <w:t>$ cd ..</w:t>
      </w:r>
      <w:r>
        <w:t>/..</w:t>
      </w:r>
      <w:r>
        <w:t xml:space="preserve"> </w:t>
      </w:r>
    </w:p>
    <w:p w14:paraId="0C4D246E" w14:textId="1106AEDB" w:rsidR="00BF2B91" w:rsidRPr="00BF2B91" w:rsidRDefault="00BF2B91" w:rsidP="00BF2B91">
      <w:pPr>
        <w:pStyle w:val="CMD"/>
        <w:ind w:left="426" w:firstLine="294"/>
      </w:pPr>
      <w:r>
        <w:t>USER</w:t>
      </w:r>
      <w:r w:rsidRPr="000B629A">
        <w:t>@</w:t>
      </w:r>
      <w:r>
        <w:rPr>
          <w:b/>
          <w:bCs/>
        </w:rPr>
        <w:t>Sapuz MINGW64</w:t>
      </w:r>
      <w:r w:rsidRPr="000B629A">
        <w:t xml:space="preserve"> </w:t>
      </w:r>
      <w:r>
        <w:rPr>
          <w:b/>
          <w:bCs/>
        </w:rPr>
        <w:t xml:space="preserve">/d </w:t>
      </w:r>
    </w:p>
    <w:p w14:paraId="7265B10A" w14:textId="305C4E09" w:rsidR="00B62E4F" w:rsidRDefault="00BF2B91" w:rsidP="00BF2B91">
      <w:pPr>
        <w:pStyle w:val="CMD"/>
        <w:ind w:left="426" w:firstLine="294"/>
      </w:pPr>
      <w:r>
        <w:t xml:space="preserve">$ </w:t>
      </w:r>
    </w:p>
    <w:p w14:paraId="56F83597" w14:textId="77777777" w:rsidR="00BF2B91" w:rsidRDefault="00BF2B91" w:rsidP="00BF2B91">
      <w:pPr>
        <w:pStyle w:val="CMD"/>
      </w:pPr>
    </w:p>
    <w:p w14:paraId="57A426DA" w14:textId="7532CC3C" w:rsidR="00BF2B91" w:rsidRDefault="00BF2B91" w:rsidP="00BF2B91">
      <w:pPr>
        <w:ind w:left="284" w:hanging="284"/>
      </w:pPr>
      <w:r>
        <w:t>4.</w:t>
      </w:r>
      <w:r>
        <w:tab/>
        <w:t xml:space="preserve">Langkah </w:t>
      </w:r>
      <w:r w:rsidR="0068238E">
        <w:t>kerja</w:t>
      </w:r>
      <w:r>
        <w:t xml:space="preserve"> </w:t>
      </w:r>
      <w:r w:rsidR="0068238E">
        <w:t>dengan</w:t>
      </w:r>
      <w:r>
        <w:t xml:space="preserve"> git</w:t>
      </w:r>
      <w:r w:rsidR="0068238E">
        <w:t xml:space="preserve"> dan github</w:t>
      </w:r>
      <w:r w:rsidR="00F53958">
        <w:t>. Contoh akun “RazisAji”</w:t>
      </w:r>
      <w:r>
        <w:t>:</w:t>
      </w:r>
    </w:p>
    <w:p w14:paraId="6328C0EC" w14:textId="3D33426D" w:rsidR="00F53958" w:rsidRDefault="00F53958" w:rsidP="00BF2B91">
      <w:pPr>
        <w:ind w:left="284" w:hanging="284"/>
      </w:pPr>
      <w:r>
        <w:tab/>
      </w:r>
      <w:r>
        <w:tab/>
      </w:r>
      <w:r w:rsidR="0068238E">
        <w:t>Point</w:t>
      </w:r>
      <w:r>
        <w:t xml:space="preserve"> 1: </w:t>
      </w:r>
      <w:r w:rsidR="0068238E">
        <w:t>Mengambil data di github</w:t>
      </w:r>
    </w:p>
    <w:p w14:paraId="708BDA53" w14:textId="120204FA" w:rsidR="00F53958" w:rsidRDefault="00F53958" w:rsidP="00BF2B91">
      <w:pPr>
        <w:ind w:left="284" w:hanging="284"/>
      </w:pPr>
      <w:r>
        <w:tab/>
      </w:r>
      <w:r>
        <w:tab/>
        <w:t>Menuju ke folder yang di inginkan misalkan folder d</w:t>
      </w:r>
    </w:p>
    <w:p w14:paraId="00E96921" w14:textId="7DC49918" w:rsidR="00F53958" w:rsidRPr="00BF2B91" w:rsidRDefault="00F53958" w:rsidP="00F53958">
      <w:pPr>
        <w:pStyle w:val="CMD"/>
        <w:ind w:left="426" w:firstLine="294"/>
      </w:pPr>
      <w:r>
        <w:t>USER</w:t>
      </w:r>
      <w:r w:rsidRPr="000B629A">
        <w:t>@</w:t>
      </w:r>
      <w:r>
        <w:rPr>
          <w:b/>
          <w:bCs/>
        </w:rPr>
        <w:t>Sapuz MINGW64</w:t>
      </w:r>
      <w:r w:rsidRPr="000B629A">
        <w:t xml:space="preserve"> </w:t>
      </w:r>
      <w:r>
        <w:rPr>
          <w:b/>
          <w:bCs/>
        </w:rPr>
        <w:t>~</w:t>
      </w:r>
      <w:r>
        <w:rPr>
          <w:b/>
          <w:bCs/>
        </w:rPr>
        <w:t xml:space="preserve"> </w:t>
      </w:r>
    </w:p>
    <w:p w14:paraId="7B45805A" w14:textId="77777777" w:rsidR="00F53958" w:rsidRDefault="00F53958" w:rsidP="00F53958">
      <w:pPr>
        <w:pStyle w:val="CMD"/>
        <w:ind w:left="426" w:firstLine="294"/>
      </w:pPr>
      <w:r>
        <w:t xml:space="preserve">$ cd </w:t>
      </w:r>
      <w:r>
        <w:t>d:</w:t>
      </w:r>
    </w:p>
    <w:p w14:paraId="3459FD6C" w14:textId="67509433" w:rsidR="00F53958" w:rsidRPr="00BF2B91" w:rsidRDefault="00F53958" w:rsidP="00F53958">
      <w:pPr>
        <w:pStyle w:val="CMD"/>
        <w:ind w:left="426" w:firstLine="294"/>
      </w:pPr>
      <w:r>
        <w:t>USER</w:t>
      </w:r>
      <w:r w:rsidRPr="000B629A">
        <w:t>@</w:t>
      </w:r>
      <w:r>
        <w:rPr>
          <w:b/>
          <w:bCs/>
        </w:rPr>
        <w:t>Sapuz MINGW64</w:t>
      </w:r>
      <w:r w:rsidRPr="000B629A">
        <w:t xml:space="preserve"> </w:t>
      </w:r>
      <w:r>
        <w:rPr>
          <w:b/>
          <w:bCs/>
        </w:rPr>
        <w:t>/d</w:t>
      </w:r>
      <w:r>
        <w:rPr>
          <w:b/>
          <w:bCs/>
        </w:rPr>
        <w:t xml:space="preserve"> </w:t>
      </w:r>
    </w:p>
    <w:p w14:paraId="1572C419" w14:textId="0ECE5786" w:rsidR="00F53958" w:rsidRDefault="00F53958" w:rsidP="00F53958">
      <w:pPr>
        <w:pStyle w:val="CMD"/>
        <w:ind w:left="426" w:firstLine="294"/>
      </w:pPr>
      <w:r>
        <w:t xml:space="preserve">$ </w:t>
      </w:r>
      <w:r w:rsidR="0068238E">
        <w:t>git clone “link github yang akan di clone”</w:t>
      </w:r>
    </w:p>
    <w:p w14:paraId="7514A53A" w14:textId="77777777" w:rsidR="0068238E" w:rsidRDefault="0068238E" w:rsidP="00F53958">
      <w:pPr>
        <w:pStyle w:val="CMD"/>
        <w:ind w:left="426" w:firstLine="294"/>
      </w:pPr>
    </w:p>
    <w:p w14:paraId="347FC1D2" w14:textId="20D65B7A" w:rsidR="0068238E" w:rsidRDefault="0068238E" w:rsidP="0068238E">
      <w:pPr>
        <w:ind w:left="284" w:firstLine="436"/>
      </w:pPr>
      <w:r>
        <w:t>Point</w:t>
      </w:r>
      <w:r>
        <w:t xml:space="preserve"> </w:t>
      </w:r>
      <w:r>
        <w:t>2</w:t>
      </w:r>
      <w:r>
        <w:t xml:space="preserve">: </w:t>
      </w:r>
      <w:r>
        <w:t>Memasukkan data baru atau editing dari clone folder ke github</w:t>
      </w:r>
    </w:p>
    <w:p w14:paraId="243B6145" w14:textId="77777777" w:rsidR="0068238E" w:rsidRPr="00BF2B91" w:rsidRDefault="0068238E" w:rsidP="0068238E">
      <w:pPr>
        <w:pStyle w:val="CMD"/>
        <w:ind w:left="426" w:firstLine="294"/>
      </w:pPr>
      <w:r>
        <w:t>USER</w:t>
      </w:r>
      <w:r w:rsidRPr="000B629A">
        <w:t>@</w:t>
      </w:r>
      <w:r>
        <w:rPr>
          <w:b/>
          <w:bCs/>
        </w:rPr>
        <w:t>Sapuz MINGW64</w:t>
      </w:r>
      <w:r w:rsidRPr="000B629A">
        <w:t xml:space="preserve"> </w:t>
      </w:r>
      <w:r>
        <w:rPr>
          <w:b/>
          <w:bCs/>
        </w:rPr>
        <w:t xml:space="preserve">~ </w:t>
      </w:r>
    </w:p>
    <w:p w14:paraId="150F4E97" w14:textId="4F4644B8" w:rsidR="0068238E" w:rsidRDefault="0068238E" w:rsidP="0068238E">
      <w:pPr>
        <w:pStyle w:val="CMD"/>
        <w:ind w:left="426" w:firstLine="294"/>
      </w:pPr>
      <w:r>
        <w:t>$ cd d:</w:t>
      </w:r>
      <w:r>
        <w:t>/hrscollab -&gt; #</w:t>
      </w:r>
      <w:r>
        <w:t>Menuju ke folder yang sudah di clone</w:t>
      </w:r>
    </w:p>
    <w:p w14:paraId="0746A504" w14:textId="246E86FB" w:rsidR="0068238E" w:rsidRPr="00BF2B91" w:rsidRDefault="0068238E" w:rsidP="0068238E">
      <w:pPr>
        <w:pStyle w:val="CMD"/>
        <w:ind w:left="426" w:firstLine="294"/>
      </w:pPr>
      <w:r>
        <w:t>USER</w:t>
      </w:r>
      <w:r w:rsidRPr="000B629A">
        <w:t>@</w:t>
      </w:r>
      <w:r>
        <w:rPr>
          <w:b/>
          <w:bCs/>
        </w:rPr>
        <w:t>Sapuz MINGW64</w:t>
      </w:r>
      <w:r w:rsidRPr="000B629A">
        <w:t xml:space="preserve"> </w:t>
      </w:r>
      <w:r>
        <w:rPr>
          <w:b/>
          <w:bCs/>
        </w:rPr>
        <w:t>/d/hrscollab (main)</w:t>
      </w:r>
    </w:p>
    <w:p w14:paraId="41A25B34" w14:textId="77777777" w:rsidR="0068238E" w:rsidRDefault="0068238E" w:rsidP="0068238E">
      <w:pPr>
        <w:pStyle w:val="CMD"/>
      </w:pPr>
      <w:r>
        <w:t xml:space="preserve">$ </w:t>
      </w:r>
      <w:r>
        <w:t xml:space="preserve">git checkout -b RazisAji -&gt; mengganti dari branch main ke branch </w:t>
      </w:r>
    </w:p>
    <w:p w14:paraId="3C3539BC" w14:textId="0E17C9B8" w:rsidR="0068238E" w:rsidRDefault="0068238E" w:rsidP="0068238E">
      <w:pPr>
        <w:pStyle w:val="CMD"/>
        <w:ind w:left="3600" w:firstLine="720"/>
      </w:pPr>
      <w:r>
        <w:t>RazisAji</w:t>
      </w:r>
    </w:p>
    <w:p w14:paraId="58A823FF" w14:textId="7697450E" w:rsidR="0068238E" w:rsidRPr="00BF2B91" w:rsidRDefault="0068238E" w:rsidP="0068238E">
      <w:pPr>
        <w:pStyle w:val="CMD"/>
        <w:ind w:left="426" w:firstLine="294"/>
      </w:pPr>
      <w:r>
        <w:t>USER</w:t>
      </w:r>
      <w:r w:rsidRPr="000B629A">
        <w:t>@</w:t>
      </w:r>
      <w:r>
        <w:rPr>
          <w:b/>
          <w:bCs/>
        </w:rPr>
        <w:t>Sapuz MINGW64</w:t>
      </w:r>
      <w:r w:rsidRPr="000B629A">
        <w:t xml:space="preserve"> </w:t>
      </w:r>
      <w:r>
        <w:rPr>
          <w:b/>
          <w:bCs/>
        </w:rPr>
        <w:t>/d/hrscollab (</w:t>
      </w:r>
      <w:bookmarkStart w:id="0" w:name="_Hlk160802155"/>
      <w:r>
        <w:rPr>
          <w:b/>
          <w:bCs/>
        </w:rPr>
        <w:t>RazisAji</w:t>
      </w:r>
      <w:bookmarkEnd w:id="0"/>
      <w:r>
        <w:rPr>
          <w:b/>
          <w:bCs/>
        </w:rPr>
        <w:t xml:space="preserve">) </w:t>
      </w:r>
    </w:p>
    <w:p w14:paraId="5C63F212" w14:textId="77777777" w:rsidR="0068238E" w:rsidRDefault="0068238E" w:rsidP="0068238E">
      <w:pPr>
        <w:pStyle w:val="CMD"/>
        <w:ind w:left="426" w:firstLine="294"/>
      </w:pPr>
      <w:r>
        <w:t xml:space="preserve">$ </w:t>
      </w:r>
      <w:r>
        <w:t>git add .</w:t>
      </w:r>
      <w:r>
        <w:t xml:space="preserve"> -&gt; #Me</w:t>
      </w:r>
      <w:r>
        <w:t xml:space="preserve">nambahkan semua file yang teredit jika file </w:t>
      </w:r>
    </w:p>
    <w:p w14:paraId="4579DCD5" w14:textId="38A63C4C" w:rsidR="0068238E" w:rsidRDefault="0068238E" w:rsidP="0068238E">
      <w:pPr>
        <w:pStyle w:val="CMD"/>
        <w:ind w:left="2586"/>
      </w:pPr>
      <w:r>
        <w:t>tertentu menggunakan git add “nama file”</w:t>
      </w:r>
    </w:p>
    <w:p w14:paraId="562066CA" w14:textId="7D7EA7C2" w:rsidR="0068238E" w:rsidRPr="00BF2B91" w:rsidRDefault="0068238E" w:rsidP="0068238E">
      <w:pPr>
        <w:pStyle w:val="CMD"/>
        <w:ind w:left="426" w:firstLine="294"/>
      </w:pPr>
      <w:r>
        <w:t>USER</w:t>
      </w:r>
      <w:r w:rsidRPr="000B629A">
        <w:t>@</w:t>
      </w:r>
      <w:r>
        <w:rPr>
          <w:b/>
          <w:bCs/>
        </w:rPr>
        <w:t>Sapuz MINGW64</w:t>
      </w:r>
      <w:r w:rsidRPr="000B629A">
        <w:t xml:space="preserve"> </w:t>
      </w:r>
      <w:r>
        <w:rPr>
          <w:b/>
          <w:bCs/>
        </w:rPr>
        <w:t>/d/hrscollab (RazisAji)</w:t>
      </w:r>
    </w:p>
    <w:p w14:paraId="2155D148" w14:textId="62B6188D" w:rsidR="0068238E" w:rsidRDefault="0068238E" w:rsidP="0068238E">
      <w:pPr>
        <w:pStyle w:val="CMD"/>
      </w:pPr>
      <w:r>
        <w:t xml:space="preserve">$ git </w:t>
      </w:r>
      <w:r>
        <w:t>status</w:t>
      </w:r>
      <w:r>
        <w:t xml:space="preserve"> -&gt; </w:t>
      </w:r>
      <w:r>
        <w:t>Check status dari perubahan</w:t>
      </w:r>
    </w:p>
    <w:p w14:paraId="21BCFA50" w14:textId="42B5CB27" w:rsidR="0068238E" w:rsidRPr="00BF2B91" w:rsidRDefault="0068238E" w:rsidP="0068238E">
      <w:pPr>
        <w:pStyle w:val="CMD"/>
        <w:ind w:left="426" w:firstLine="294"/>
      </w:pPr>
      <w:r>
        <w:t>USER</w:t>
      </w:r>
      <w:r w:rsidRPr="000B629A">
        <w:t>@</w:t>
      </w:r>
      <w:r>
        <w:rPr>
          <w:b/>
          <w:bCs/>
        </w:rPr>
        <w:t>Sapuz MINGW64</w:t>
      </w:r>
      <w:r w:rsidRPr="000B629A">
        <w:t xml:space="preserve"> </w:t>
      </w:r>
      <w:r>
        <w:rPr>
          <w:b/>
          <w:bCs/>
        </w:rPr>
        <w:t>/d/hrscollab (RazisAji)</w:t>
      </w:r>
    </w:p>
    <w:p w14:paraId="28F918CC" w14:textId="77777777" w:rsidR="00C269D0" w:rsidRDefault="0068238E" w:rsidP="0068238E">
      <w:pPr>
        <w:pStyle w:val="CMD"/>
      </w:pPr>
      <w:r>
        <w:t xml:space="preserve">$ git </w:t>
      </w:r>
      <w:r>
        <w:t>Commit -m “New”</w:t>
      </w:r>
      <w:r>
        <w:t xml:space="preserve"> -&gt; </w:t>
      </w:r>
      <w:r>
        <w:t xml:space="preserve">menyiapkan </w:t>
      </w:r>
      <w:r w:rsidR="00C269D0">
        <w:t xml:space="preserve">file yang akan di transfer ke </w:t>
      </w:r>
    </w:p>
    <w:p w14:paraId="3A2C3447" w14:textId="5E96774C" w:rsidR="00C269D0" w:rsidRDefault="00C269D0" w:rsidP="00C269D0">
      <w:pPr>
        <w:pStyle w:val="CMD"/>
        <w:ind w:left="3600"/>
      </w:pPr>
      <w:r>
        <w:t xml:space="preserve"> Github. -m = memberikan massage perubahan</w:t>
      </w:r>
    </w:p>
    <w:p w14:paraId="043C713B" w14:textId="77777777" w:rsidR="00C269D0" w:rsidRPr="00BF2B91" w:rsidRDefault="00C269D0" w:rsidP="00C269D0">
      <w:pPr>
        <w:pStyle w:val="CMD"/>
        <w:ind w:left="426" w:firstLine="294"/>
      </w:pPr>
      <w:r>
        <w:t>USER</w:t>
      </w:r>
      <w:r w:rsidRPr="000B629A">
        <w:t>@</w:t>
      </w:r>
      <w:r>
        <w:rPr>
          <w:b/>
          <w:bCs/>
        </w:rPr>
        <w:t>Sapuz MINGW64</w:t>
      </w:r>
      <w:r w:rsidRPr="000B629A">
        <w:t xml:space="preserve"> </w:t>
      </w:r>
      <w:r>
        <w:rPr>
          <w:b/>
          <w:bCs/>
        </w:rPr>
        <w:t>/d/hrscollab (RazisAji)</w:t>
      </w:r>
    </w:p>
    <w:p w14:paraId="2EA82912" w14:textId="3ED323C2" w:rsidR="00C269D0" w:rsidRDefault="00C269D0" w:rsidP="00C269D0">
      <w:pPr>
        <w:pStyle w:val="CMD"/>
      </w:pPr>
      <w:r>
        <w:t xml:space="preserve">$ git </w:t>
      </w:r>
      <w:r>
        <w:t>push origin RazisAji</w:t>
      </w:r>
      <w:r>
        <w:t xml:space="preserve"> -&gt; </w:t>
      </w:r>
      <w:r>
        <w:t>Langkah akhir transfer ke github branch</w:t>
      </w:r>
    </w:p>
    <w:p w14:paraId="09D7C585" w14:textId="48EF7ABB" w:rsidR="00D252AD" w:rsidRDefault="00D252AD" w:rsidP="00D252AD">
      <w:pPr>
        <w:pStyle w:val="CMD"/>
        <w:ind w:left="4320"/>
      </w:pPr>
      <w:r>
        <w:t>Biasanya memerlukan ijin untuk project dari orang lain.</w:t>
      </w:r>
    </w:p>
    <w:p w14:paraId="4E5AEB14" w14:textId="77777777" w:rsidR="0068238E" w:rsidRDefault="0068238E" w:rsidP="0068238E">
      <w:pPr>
        <w:pStyle w:val="CMD"/>
      </w:pPr>
    </w:p>
    <w:p w14:paraId="7050A8A8" w14:textId="77777777" w:rsidR="0068238E" w:rsidRDefault="0068238E" w:rsidP="00F53958">
      <w:pPr>
        <w:pStyle w:val="CMD"/>
        <w:ind w:left="426" w:firstLine="294"/>
      </w:pPr>
    </w:p>
    <w:p w14:paraId="694EBCE3" w14:textId="77777777" w:rsidR="0068238E" w:rsidRDefault="0068238E" w:rsidP="00F53958">
      <w:pPr>
        <w:pStyle w:val="CMD"/>
        <w:ind w:left="426" w:firstLine="294"/>
      </w:pPr>
    </w:p>
    <w:p w14:paraId="755DB67E" w14:textId="77777777" w:rsidR="0068238E" w:rsidRDefault="0068238E" w:rsidP="00F53958">
      <w:pPr>
        <w:pStyle w:val="CMD"/>
        <w:ind w:left="426" w:firstLine="294"/>
      </w:pPr>
    </w:p>
    <w:p w14:paraId="49DEBC44" w14:textId="42D29D3B" w:rsidR="00F53958" w:rsidRDefault="00F53958" w:rsidP="00BF2B91">
      <w:pPr>
        <w:ind w:left="284" w:hanging="284"/>
      </w:pPr>
      <w:r>
        <w:tab/>
      </w:r>
      <w:r>
        <w:tab/>
      </w:r>
    </w:p>
    <w:p w14:paraId="5C94E0C9" w14:textId="6C355A92" w:rsidR="00B62E4F" w:rsidRDefault="00BF2B91" w:rsidP="00BF2B91">
      <w:pPr>
        <w:ind w:left="284" w:hanging="284"/>
      </w:pPr>
      <w:r>
        <w:tab/>
        <w:t xml:space="preserve"> </w:t>
      </w:r>
    </w:p>
    <w:sectPr w:rsidR="00B62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C5A"/>
    <w:multiLevelType w:val="hybridMultilevel"/>
    <w:tmpl w:val="68ACF87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1DF612DD"/>
    <w:multiLevelType w:val="multilevel"/>
    <w:tmpl w:val="89809F0C"/>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bullet"/>
      <w:lvlText w:val=""/>
      <w:lvlJc w:val="left"/>
      <w:pPr>
        <w:ind w:left="720" w:hanging="360"/>
      </w:pPr>
      <w:rPr>
        <w:rFonts w:ascii="Symbol" w:hAnsi="Symbol"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16452629">
    <w:abstractNumId w:val="1"/>
  </w:num>
  <w:num w:numId="2" w16cid:durableId="101052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D6"/>
    <w:rsid w:val="00052BA0"/>
    <w:rsid w:val="0048369E"/>
    <w:rsid w:val="0068238E"/>
    <w:rsid w:val="006D17B4"/>
    <w:rsid w:val="009F7281"/>
    <w:rsid w:val="00A551F3"/>
    <w:rsid w:val="00A60CAD"/>
    <w:rsid w:val="00B15E02"/>
    <w:rsid w:val="00B62E4F"/>
    <w:rsid w:val="00BF2B91"/>
    <w:rsid w:val="00C269D0"/>
    <w:rsid w:val="00D252AD"/>
    <w:rsid w:val="00F53958"/>
    <w:rsid w:val="00FB72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0CC6"/>
  <w15:chartTrackingRefBased/>
  <w15:docId w15:val="{70ED5E73-A801-4E1F-8607-1299607E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B7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FB7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2D6"/>
    <w:rPr>
      <w:rFonts w:eastAsiaTheme="majorEastAsia" w:cstheme="majorBidi"/>
      <w:color w:val="272727" w:themeColor="text1" w:themeTint="D8"/>
    </w:rPr>
  </w:style>
  <w:style w:type="paragraph" w:styleId="Title">
    <w:name w:val="Title"/>
    <w:basedOn w:val="Normal"/>
    <w:next w:val="Normal"/>
    <w:link w:val="TitleChar"/>
    <w:uiPriority w:val="10"/>
    <w:qFormat/>
    <w:rsid w:val="00FB7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2D6"/>
    <w:pPr>
      <w:spacing w:before="160"/>
      <w:jc w:val="center"/>
    </w:pPr>
    <w:rPr>
      <w:i/>
      <w:iCs/>
      <w:color w:val="404040" w:themeColor="text1" w:themeTint="BF"/>
    </w:rPr>
  </w:style>
  <w:style w:type="character" w:customStyle="1" w:styleId="QuoteChar">
    <w:name w:val="Quote Char"/>
    <w:basedOn w:val="DefaultParagraphFont"/>
    <w:link w:val="Quote"/>
    <w:uiPriority w:val="29"/>
    <w:rsid w:val="00FB72D6"/>
    <w:rPr>
      <w:i/>
      <w:iCs/>
      <w:color w:val="404040" w:themeColor="text1" w:themeTint="BF"/>
    </w:rPr>
  </w:style>
  <w:style w:type="paragraph" w:styleId="ListParagraph">
    <w:name w:val="List Paragraph"/>
    <w:basedOn w:val="Normal"/>
    <w:uiPriority w:val="34"/>
    <w:qFormat/>
    <w:rsid w:val="00FB72D6"/>
    <w:pPr>
      <w:ind w:left="720"/>
      <w:contextualSpacing/>
    </w:pPr>
  </w:style>
  <w:style w:type="character" w:styleId="IntenseEmphasis">
    <w:name w:val="Intense Emphasis"/>
    <w:basedOn w:val="DefaultParagraphFont"/>
    <w:uiPriority w:val="21"/>
    <w:qFormat/>
    <w:rsid w:val="00FB72D6"/>
    <w:rPr>
      <w:i/>
      <w:iCs/>
      <w:color w:val="0F4761" w:themeColor="accent1" w:themeShade="BF"/>
    </w:rPr>
  </w:style>
  <w:style w:type="paragraph" w:styleId="IntenseQuote">
    <w:name w:val="Intense Quote"/>
    <w:basedOn w:val="Normal"/>
    <w:next w:val="Normal"/>
    <w:link w:val="IntenseQuoteChar"/>
    <w:uiPriority w:val="30"/>
    <w:qFormat/>
    <w:rsid w:val="00FB7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2D6"/>
    <w:rPr>
      <w:i/>
      <w:iCs/>
      <w:color w:val="0F4761" w:themeColor="accent1" w:themeShade="BF"/>
    </w:rPr>
  </w:style>
  <w:style w:type="character" w:styleId="IntenseReference">
    <w:name w:val="Intense Reference"/>
    <w:basedOn w:val="DefaultParagraphFont"/>
    <w:uiPriority w:val="32"/>
    <w:qFormat/>
    <w:rsid w:val="00FB72D6"/>
    <w:rPr>
      <w:b/>
      <w:bCs/>
      <w:smallCaps/>
      <w:color w:val="0F4761" w:themeColor="accent1" w:themeShade="BF"/>
      <w:spacing w:val="5"/>
    </w:rPr>
  </w:style>
  <w:style w:type="paragraph" w:customStyle="1" w:styleId="SubStepAlpha">
    <w:name w:val="SubStep Alpha"/>
    <w:basedOn w:val="BodyTextL25"/>
    <w:qFormat/>
    <w:rsid w:val="00FB72D6"/>
    <w:pPr>
      <w:tabs>
        <w:tab w:val="num" w:pos="360"/>
      </w:tabs>
    </w:pPr>
  </w:style>
  <w:style w:type="paragraph" w:customStyle="1" w:styleId="CMD">
    <w:name w:val="CMD"/>
    <w:basedOn w:val="BodyTextL25"/>
    <w:link w:val="CMDChar"/>
    <w:qFormat/>
    <w:rsid w:val="00FB72D6"/>
    <w:pPr>
      <w:spacing w:before="60" w:after="60"/>
      <w:ind w:left="720"/>
    </w:pPr>
    <w:rPr>
      <w:rFonts w:ascii="Courier New" w:hAnsi="Courier New"/>
    </w:rPr>
  </w:style>
  <w:style w:type="paragraph" w:customStyle="1" w:styleId="BodyTextL50">
    <w:name w:val="Body Text L50"/>
    <w:basedOn w:val="Normal"/>
    <w:qFormat/>
    <w:rsid w:val="00FB72D6"/>
    <w:pPr>
      <w:spacing w:before="120" w:after="120" w:line="240" w:lineRule="auto"/>
      <w:ind w:left="720"/>
    </w:pPr>
    <w:rPr>
      <w:rFonts w:ascii="Arial" w:eastAsia="Calibri" w:hAnsi="Arial" w:cs="Times New Roman"/>
      <w:kern w:val="0"/>
      <w:sz w:val="20"/>
      <w:lang w:val="en-US"/>
      <w14:ligatures w14:val="none"/>
    </w:rPr>
  </w:style>
  <w:style w:type="paragraph" w:customStyle="1" w:styleId="BodyTextL25">
    <w:name w:val="Body Text L25"/>
    <w:basedOn w:val="Normal"/>
    <w:link w:val="BodyTextL25Char"/>
    <w:qFormat/>
    <w:rsid w:val="00FB72D6"/>
    <w:pPr>
      <w:spacing w:before="120" w:after="120" w:line="240" w:lineRule="auto"/>
      <w:ind w:left="360"/>
    </w:pPr>
    <w:rPr>
      <w:rFonts w:ascii="Arial" w:eastAsia="Calibri" w:hAnsi="Arial" w:cs="Times New Roman"/>
      <w:kern w:val="0"/>
      <w:sz w:val="20"/>
      <w:lang w:val="en-US"/>
      <w14:ligatures w14:val="none"/>
    </w:rPr>
  </w:style>
  <w:style w:type="character" w:customStyle="1" w:styleId="AnswerGray">
    <w:name w:val="Answer Gray"/>
    <w:uiPriority w:val="1"/>
    <w:qFormat/>
    <w:rsid w:val="00FB72D6"/>
    <w:rPr>
      <w:rFonts w:ascii="Arial" w:hAnsi="Arial"/>
      <w:b/>
      <w:sz w:val="20"/>
      <w:bdr w:val="none" w:sz="0" w:space="0" w:color="auto"/>
      <w:shd w:val="clear" w:color="auto" w:fill="BFBFBF"/>
    </w:rPr>
  </w:style>
  <w:style w:type="paragraph" w:customStyle="1" w:styleId="SubStepNum">
    <w:name w:val="SubStep Num"/>
    <w:basedOn w:val="BodyTextL25"/>
    <w:qFormat/>
    <w:rsid w:val="00FB72D6"/>
    <w:pPr>
      <w:tabs>
        <w:tab w:val="num" w:pos="360"/>
      </w:tabs>
    </w:pPr>
  </w:style>
  <w:style w:type="numbering" w:customStyle="1" w:styleId="LabList">
    <w:name w:val="Lab List"/>
    <w:basedOn w:val="NoList"/>
    <w:uiPriority w:val="99"/>
    <w:rsid w:val="00FB72D6"/>
    <w:pPr>
      <w:numPr>
        <w:numId w:val="1"/>
      </w:numPr>
    </w:pPr>
  </w:style>
  <w:style w:type="paragraph" w:customStyle="1" w:styleId="CMDOutput">
    <w:name w:val="CMD Output"/>
    <w:basedOn w:val="BodyTextL25"/>
    <w:link w:val="CMDOutputChar"/>
    <w:qFormat/>
    <w:rsid w:val="00FB72D6"/>
    <w:pPr>
      <w:spacing w:before="60" w:after="60"/>
      <w:ind w:left="720"/>
    </w:pPr>
    <w:rPr>
      <w:rFonts w:ascii="Courier New" w:hAnsi="Courier New"/>
      <w:sz w:val="18"/>
    </w:rPr>
  </w:style>
  <w:style w:type="character" w:customStyle="1" w:styleId="CMDChar">
    <w:name w:val="CMD Char"/>
    <w:basedOn w:val="DefaultParagraphFont"/>
    <w:link w:val="CMD"/>
    <w:rsid w:val="00FB72D6"/>
    <w:rPr>
      <w:rFonts w:ascii="Courier New" w:eastAsia="Calibri" w:hAnsi="Courier New" w:cs="Times New Roman"/>
      <w:kern w:val="0"/>
      <w:sz w:val="20"/>
      <w:lang w:val="en-US"/>
      <w14:ligatures w14:val="none"/>
    </w:rPr>
  </w:style>
  <w:style w:type="character" w:customStyle="1" w:styleId="BodyTextL25Char">
    <w:name w:val="Body Text L25 Char"/>
    <w:basedOn w:val="DefaultParagraphFont"/>
    <w:link w:val="BodyTextL25"/>
    <w:rsid w:val="00FB72D6"/>
    <w:rPr>
      <w:rFonts w:ascii="Arial" w:eastAsia="Calibri" w:hAnsi="Arial" w:cs="Times New Roman"/>
      <w:kern w:val="0"/>
      <w:sz w:val="20"/>
      <w:lang w:val="en-US"/>
      <w14:ligatures w14:val="none"/>
    </w:rPr>
  </w:style>
  <w:style w:type="character" w:customStyle="1" w:styleId="CMDOutputChar">
    <w:name w:val="CMD Output Char"/>
    <w:basedOn w:val="BodyTextL25Char"/>
    <w:link w:val="CMDOutput"/>
    <w:rsid w:val="00FB72D6"/>
    <w:rPr>
      <w:rFonts w:ascii="Courier New" w:eastAsia="Calibri" w:hAnsi="Courier New" w:cs="Times New Roman"/>
      <w:kern w:val="0"/>
      <w:sz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Engineering HO</dc:creator>
  <cp:keywords/>
  <dc:description/>
  <cp:lastModifiedBy>Engineering HO</cp:lastModifiedBy>
  <cp:revision>4</cp:revision>
  <dcterms:created xsi:type="dcterms:W3CDTF">2024-03-08T06:33:00Z</dcterms:created>
  <dcterms:modified xsi:type="dcterms:W3CDTF">2024-03-08T08:02:00Z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2024-03-08T06:52:15Z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b0a1fe50-0aae-48e1-93cc-31f6ea8ba60b</vt:lpwstr>
  </property>
  <property fmtid="{D5CDD505-2E9C-101B-9397-08002B2CF9AE}" pid="7" name="MSIP_Label_defa4170-0d19-0005-0004-bc88714345d2_ActionId">
    <vt:lpwstr>79d5fcfc-98f0-4da0-9cc6-da276d3095fe</vt:lpwstr>
  </property>
  <property fmtid="{D5CDD505-2E9C-101B-9397-08002B2CF9AE}" pid="8" name="MSIP_Label_defa4170-0d19-0005-0004-bc88714345d2_ContentBits">
    <vt:lpwstr>0</vt:lpwstr>
  </property>
</Properties>
</file>