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w:body>
    <w:p w14:paraId="1D4B4095" w14:textId="4966141E" w:rsidR="00F8786C" w:rsidRDefault="00BC2DD1">
      <w:bookmarkStart w:id="0" w:name="_top"/>
      <w:bookmarkStart w:id="1" w:name="a"/>
      <w:bookmarkEnd w:id="0"/>
      <w:bookmarkEnd w:id="1"/>
      <w:r>
        <w:rPr>
          <w:noProof/>
        </w:rPr>
        <w:drawing>
          <wp:anchor distT="0" distB="0" distL="114300" distR="114300" simplePos="0" relativeHeight="251658240" behindDoc="0" locked="0" layoutInCell="1" allowOverlap="1" wp14:anchorId="3A6EFD91" wp14:editId="0276EDB6">
            <wp:simplePos x="0" y="0"/>
            <wp:positionH relativeFrom="column">
              <wp:posOffset>1271905</wp:posOffset>
            </wp:positionH>
            <wp:positionV relativeFrom="paragraph">
              <wp:posOffset>-585470</wp:posOffset>
            </wp:positionV>
            <wp:extent cx="3181350" cy="238601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1350" cy="2386013"/>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D2720DE" w14:textId="0291C1DD" w:rsidR="00BC2DD1" w:rsidRPr="00BC2DD1" w:rsidRDefault="00BC2DD1" w:rsidP="00BC2DD1"/>
    <w:p w14:paraId="2CC6F2CF" w14:textId="244277D8" w:rsidR="00BC2DD1" w:rsidRPr="00BC2DD1" w:rsidRDefault="00BC2DD1" w:rsidP="00BC2DD1"/>
    <w:p w14:paraId="11A36815" w14:textId="5B1922E2" w:rsidR="00BC2DD1" w:rsidRPr="00BC2DD1" w:rsidRDefault="00BC2DD1" w:rsidP="00BC2DD1"/>
    <w:p w14:paraId="5F0C1B41" w14:textId="6D9B16B9" w:rsidR="00BC2DD1" w:rsidRPr="00BC2DD1" w:rsidRDefault="00BC2DD1" w:rsidP="00BC2DD1"/>
    <w:p w14:paraId="05D097EA" w14:textId="53CFD1D2" w:rsidR="00BC2DD1" w:rsidRPr="00BC2DD1" w:rsidRDefault="00BC2DD1" w:rsidP="00BC2DD1"/>
    <w:p w14:paraId="4CE71D4E" w14:textId="278A0FAC" w:rsidR="00BC2DD1" w:rsidRDefault="00BC2DD1" w:rsidP="00BC2DD1">
      <w:pPr>
        <w:pStyle w:val="Heading1"/>
        <w:jc w:val="center"/>
        <w:rPr>
          <w:rFonts w:ascii="Lucida Calligraphy" w:eastAsia="Gungsuh" w:hAnsi="Lucida Calligraphy"/>
          <w:b/>
          <w:bCs/>
          <w:color w:val="0070C0"/>
          <w:sz w:val="56"/>
          <w:szCs w:val="56"/>
        </w:rPr>
      </w:pPr>
      <w:r w:rsidRPr="00BC2DD1">
        <w:rPr>
          <w:rFonts w:ascii="Lucida Calligraphy" w:eastAsia="Gungsuh" w:hAnsi="Lucida Calligraphy"/>
          <w:b/>
          <w:bCs/>
          <w:color w:val="0070C0"/>
          <w:sz w:val="56"/>
          <w:szCs w:val="56"/>
        </w:rPr>
        <w:t>MANTIS</w:t>
      </w:r>
    </w:p>
    <w:p w14:paraId="768807EF" w14:textId="77777777" w:rsidR="000428B4" w:rsidRPr="000428B4" w:rsidRDefault="000428B4" w:rsidP="000428B4"/>
    <w:p w14:paraId="3A7B4C7D" w14:textId="4B4B923E" w:rsidR="00BC2DD1" w:rsidRDefault="00BC2DD1" w:rsidP="00BC2DD1">
      <w:pPr>
        <w:pStyle w:val="Heading2"/>
        <w:rPr>
          <w:rFonts w:ascii="Lucida Calligraphy" w:hAnsi="Lucida Calligraphy"/>
          <w:b/>
          <w:bCs/>
          <w:sz w:val="28"/>
          <w:szCs w:val="28"/>
        </w:rPr>
      </w:pPr>
      <w:r w:rsidRPr="00BC2DD1">
        <w:rPr>
          <w:rFonts w:ascii="Lucida Calligraphy" w:hAnsi="Lucida Calligraphy"/>
          <w:b/>
          <w:bCs/>
          <w:sz w:val="28"/>
          <w:szCs w:val="28"/>
        </w:rPr>
        <w:t>What is Mantis?</w:t>
      </w:r>
    </w:p>
    <w:p w14:paraId="2609F97B" w14:textId="58AC0237" w:rsidR="00BC2DD1" w:rsidRDefault="006A268E" w:rsidP="00BC2DD1">
      <w:pPr>
        <w:shd w:val="clear" w:color="auto" w:fill="A8D08D" w:themeFill="accent6" w:themeFillTint="99"/>
        <w:rPr>
          <w:rFonts w:ascii="Lucida Calligraphy" w:hAnsi="Lucida Calligraphy"/>
        </w:rPr>
      </w:pPr>
      <w:r>
        <w:rPr>
          <w:rFonts w:ascii="Lucida Calligraphy" w:hAnsi="Lucida Calligraphy"/>
        </w:rPr>
        <w:t xml:space="preserve">   </w:t>
      </w:r>
      <w:r w:rsidRPr="006A268E">
        <w:rPr>
          <w:rFonts w:ascii="Lucida Calligraphy" w:hAnsi="Lucida Calligraphy"/>
        </w:rPr>
        <w:t>The mantis is named for its prominent front legs, which are bent and held together at an angle that suggests the position of prayer.</w:t>
      </w:r>
    </w:p>
    <w:p w14:paraId="6C4500F5" w14:textId="5024B314" w:rsidR="006E7F74" w:rsidRDefault="006E7F74" w:rsidP="00BC2DD1">
      <w:pPr>
        <w:shd w:val="clear" w:color="auto" w:fill="A8D08D" w:themeFill="accent6" w:themeFillTint="99"/>
        <w:rPr>
          <w:rFonts w:ascii="Lucida Calligraphy" w:hAnsi="Lucida Calligraphy"/>
        </w:rPr>
      </w:pPr>
    </w:p>
    <w:p w14:paraId="79492F55" w14:textId="77777777" w:rsidR="006E7F74" w:rsidRDefault="006E7F74" w:rsidP="006E7F74">
      <w:pPr>
        <w:pStyle w:val="Heading2"/>
        <w:rPr>
          <w:rFonts w:ascii="Lucida Calligraphy" w:hAnsi="Lucida Calligraphy"/>
          <w:b/>
          <w:bCs/>
          <w:sz w:val="28"/>
          <w:szCs w:val="28"/>
        </w:rPr>
      </w:pPr>
    </w:p>
    <w:p w14:paraId="14BDF420" w14:textId="77777777" w:rsidR="006E7F74" w:rsidRDefault="006E7F74" w:rsidP="006E7F74">
      <w:pPr>
        <w:pStyle w:val="Heading2"/>
        <w:rPr>
          <w:rFonts w:ascii="Lucida Calligraphy" w:hAnsi="Lucida Calligraphy"/>
          <w:b/>
          <w:bCs/>
          <w:sz w:val="28"/>
          <w:szCs w:val="28"/>
        </w:rPr>
      </w:pPr>
    </w:p>
    <w:p w14:paraId="5942EC3E" w14:textId="383CFCBB" w:rsidR="006E7F74" w:rsidRPr="006E7F74" w:rsidRDefault="006A268E" w:rsidP="006E7F74">
      <w:pPr>
        <w:pStyle w:val="Heading2"/>
        <w:rPr>
          <w:rFonts w:ascii="Lucida Calligraphy" w:hAnsi="Lucida Calligraphy"/>
          <w:b/>
          <w:bCs/>
          <w:sz w:val="28"/>
          <w:szCs w:val="28"/>
        </w:rPr>
      </w:pPr>
      <w:r w:rsidRPr="006A268E">
        <w:rPr>
          <w:rFonts w:ascii="Lucida Calligraphy" w:hAnsi="Lucida Calligraphy"/>
          <w:b/>
          <w:bCs/>
          <w:sz w:val="28"/>
          <w:szCs w:val="28"/>
        </w:rPr>
        <w:t>Features</w:t>
      </w:r>
    </w:p>
    <w:p w14:paraId="151B5389" w14:textId="16B85380" w:rsidR="006A268E" w:rsidRPr="000428B4" w:rsidRDefault="000428B4" w:rsidP="006A268E">
      <w:pPr>
        <w:pStyle w:val="ListParagraph"/>
        <w:numPr>
          <w:ilvl w:val="0"/>
          <w:numId w:val="1"/>
        </w:numPr>
        <w:shd w:val="clear" w:color="auto" w:fill="A8D08D" w:themeFill="accent6" w:themeFillTint="99"/>
        <w:rPr>
          <w:rFonts w:ascii="Lucida Calligraphy" w:hAnsi="Lucida Calligraphy"/>
        </w:rPr>
      </w:pPr>
      <w:r>
        <w:rPr>
          <w:noProof/>
        </w:rPr>
        <w:drawing>
          <wp:anchor distT="0" distB="0" distL="114300" distR="114300" simplePos="0" relativeHeight="251659264" behindDoc="1" locked="0" layoutInCell="1" allowOverlap="1" wp14:anchorId="0FDF2226" wp14:editId="147454C7">
            <wp:simplePos x="0" y="0"/>
            <wp:positionH relativeFrom="column">
              <wp:posOffset>4234180</wp:posOffset>
            </wp:positionH>
            <wp:positionV relativeFrom="paragraph">
              <wp:posOffset>107315</wp:posOffset>
            </wp:positionV>
            <wp:extent cx="2000250" cy="2316480"/>
            <wp:effectExtent l="95250" t="95250" r="95250" b="731520"/>
            <wp:wrapThrough wrapText="bothSides">
              <wp:wrapPolygon edited="0">
                <wp:start x="-206" y="-888"/>
                <wp:lineTo x="-1029" y="-533"/>
                <wp:lineTo x="-823" y="28243"/>
                <wp:lineTo x="22217" y="28243"/>
                <wp:lineTo x="22423" y="2309"/>
                <wp:lineTo x="21600" y="-355"/>
                <wp:lineTo x="21600" y="-888"/>
                <wp:lineTo x="-206" y="-88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31648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A268E" w:rsidRPr="000428B4">
        <w:rPr>
          <w:rFonts w:ascii="Lucida Calligraphy" w:hAnsi="Lucida Calligraphy"/>
        </w:rPr>
        <w:t>B</w:t>
      </w:r>
      <w:r w:rsidR="006A268E" w:rsidRPr="000428B4">
        <w:rPr>
          <w:rFonts w:ascii="Lucida Calligraphy" w:hAnsi="Lucida Calligraphy"/>
        </w:rPr>
        <w:t>ody long and slender</w:t>
      </w:r>
    </w:p>
    <w:p w14:paraId="50B346C6" w14:textId="197FA37A" w:rsidR="006A268E" w:rsidRPr="000428B4" w:rsidRDefault="006A268E" w:rsidP="006A268E">
      <w:pPr>
        <w:pStyle w:val="ListParagraph"/>
        <w:numPr>
          <w:ilvl w:val="0"/>
          <w:numId w:val="1"/>
        </w:numPr>
        <w:shd w:val="clear" w:color="auto" w:fill="A8D08D" w:themeFill="accent6" w:themeFillTint="99"/>
        <w:rPr>
          <w:rFonts w:ascii="Lucida Calligraphy" w:hAnsi="Lucida Calligraphy"/>
        </w:rPr>
      </w:pPr>
      <w:r w:rsidRPr="000428B4">
        <w:rPr>
          <w:rFonts w:ascii="Lucida Calligraphy" w:hAnsi="Lucida Calligraphy"/>
        </w:rPr>
        <w:t>Green Colour</w:t>
      </w:r>
    </w:p>
    <w:p w14:paraId="59A2048C" w14:textId="07CFC971" w:rsidR="006A268E" w:rsidRPr="000428B4" w:rsidRDefault="006A268E" w:rsidP="006A268E">
      <w:pPr>
        <w:pStyle w:val="ListParagraph"/>
        <w:numPr>
          <w:ilvl w:val="0"/>
          <w:numId w:val="1"/>
        </w:numPr>
        <w:shd w:val="clear" w:color="auto" w:fill="A8D08D" w:themeFill="accent6" w:themeFillTint="99"/>
        <w:rPr>
          <w:rFonts w:ascii="Lucida Calligraphy" w:hAnsi="Lucida Calligraphy"/>
        </w:rPr>
      </w:pPr>
      <w:r w:rsidRPr="000428B4">
        <w:rPr>
          <w:rFonts w:ascii="Lucida Calligraphy" w:hAnsi="Lucida Calligraphy"/>
        </w:rPr>
        <w:t>E</w:t>
      </w:r>
      <w:r w:rsidRPr="000428B4">
        <w:rPr>
          <w:rFonts w:ascii="Lucida Calligraphy" w:hAnsi="Lucida Calligraphy"/>
        </w:rPr>
        <w:t>yes are big, my head is triangular</w:t>
      </w:r>
    </w:p>
    <w:p w14:paraId="017B7A22" w14:textId="18761932" w:rsidR="006A268E" w:rsidRPr="000428B4" w:rsidRDefault="006A268E" w:rsidP="006A268E">
      <w:pPr>
        <w:pStyle w:val="ListParagraph"/>
        <w:numPr>
          <w:ilvl w:val="0"/>
          <w:numId w:val="1"/>
        </w:numPr>
        <w:shd w:val="clear" w:color="auto" w:fill="A8D08D" w:themeFill="accent6" w:themeFillTint="99"/>
        <w:rPr>
          <w:rFonts w:ascii="Lucida Calligraphy" w:hAnsi="Lucida Calligraphy"/>
        </w:rPr>
      </w:pPr>
      <w:r w:rsidRPr="000428B4">
        <w:rPr>
          <w:rFonts w:ascii="Lucida Calligraphy" w:hAnsi="Lucida Calligraphy"/>
        </w:rPr>
        <w:t>The only insect that can turn its head sideways</w:t>
      </w:r>
    </w:p>
    <w:p w14:paraId="4013C377" w14:textId="274D6007" w:rsidR="006A268E" w:rsidRPr="000428B4" w:rsidRDefault="006E7F74" w:rsidP="006A268E">
      <w:pPr>
        <w:pStyle w:val="ListParagraph"/>
        <w:numPr>
          <w:ilvl w:val="0"/>
          <w:numId w:val="1"/>
        </w:numPr>
        <w:shd w:val="clear" w:color="auto" w:fill="A8D08D" w:themeFill="accent6" w:themeFillTint="99"/>
        <w:rPr>
          <w:rFonts w:ascii="Lucida Calligraphy" w:hAnsi="Lucida Calligraphy"/>
        </w:rPr>
      </w:pPr>
      <w:r w:rsidRPr="000428B4">
        <w:rPr>
          <w:rFonts w:ascii="Lucida Calligraphy" w:hAnsi="Lucida Calligraphy"/>
        </w:rPr>
        <w:t>Hard and Strong Winged</w:t>
      </w:r>
    </w:p>
    <w:p w14:paraId="529B1DED" w14:textId="4AC98808" w:rsidR="006E7F74" w:rsidRPr="000428B4" w:rsidRDefault="006E7F74" w:rsidP="006A268E">
      <w:pPr>
        <w:pStyle w:val="ListParagraph"/>
        <w:numPr>
          <w:ilvl w:val="0"/>
          <w:numId w:val="1"/>
        </w:numPr>
        <w:shd w:val="clear" w:color="auto" w:fill="A8D08D" w:themeFill="accent6" w:themeFillTint="99"/>
        <w:rPr>
          <w:rFonts w:ascii="Lucida Calligraphy" w:hAnsi="Lucida Calligraphy"/>
        </w:rPr>
      </w:pPr>
      <w:r w:rsidRPr="000428B4">
        <w:rPr>
          <w:rFonts w:ascii="Lucida Calligraphy" w:hAnsi="Lucida Calligraphy"/>
        </w:rPr>
        <w:t>Its hind wings are as thin as a membrane, and my front wings, on the contrary, are hard and strong.</w:t>
      </w:r>
    </w:p>
    <w:p w14:paraId="1D3BCC8D" w14:textId="097FA9D5" w:rsidR="006E7F74" w:rsidRPr="000428B4" w:rsidRDefault="006E7F74" w:rsidP="006A268E">
      <w:pPr>
        <w:pStyle w:val="ListParagraph"/>
        <w:numPr>
          <w:ilvl w:val="0"/>
          <w:numId w:val="1"/>
        </w:numPr>
        <w:shd w:val="clear" w:color="auto" w:fill="A8D08D" w:themeFill="accent6" w:themeFillTint="99"/>
        <w:rPr>
          <w:rFonts w:ascii="Lucida Calligraphy" w:hAnsi="Lucida Calligraphy"/>
        </w:rPr>
      </w:pPr>
      <w:r w:rsidRPr="000428B4">
        <w:rPr>
          <w:rFonts w:ascii="Lucida Calligraphy" w:hAnsi="Lucida Calligraphy"/>
        </w:rPr>
        <w:t>Their forelimbs have hooks and spines to hold my prey</w:t>
      </w:r>
    </w:p>
    <w:p w14:paraId="01A2FDDD" w14:textId="74AD8069" w:rsidR="006E7F74" w:rsidRPr="000428B4" w:rsidRDefault="006E7F74" w:rsidP="006A268E">
      <w:pPr>
        <w:pStyle w:val="ListParagraph"/>
        <w:numPr>
          <w:ilvl w:val="0"/>
          <w:numId w:val="1"/>
        </w:numPr>
        <w:shd w:val="clear" w:color="auto" w:fill="A8D08D" w:themeFill="accent6" w:themeFillTint="99"/>
        <w:rPr>
          <w:rFonts w:ascii="Lucida Calligraphy" w:hAnsi="Lucida Calligraphy"/>
        </w:rPr>
      </w:pPr>
      <w:r w:rsidRPr="000428B4">
        <w:rPr>
          <w:rFonts w:ascii="Lucida Calligraphy" w:hAnsi="Lucida Calligraphy"/>
        </w:rPr>
        <w:t>It is carnivorous, feeding mainly on insects, but also preys on dwarf mice and hummingbirds.</w:t>
      </w:r>
    </w:p>
    <w:p w14:paraId="4A8FC1D2" w14:textId="1D7FB7BF" w:rsidR="00BC2DD1" w:rsidRDefault="00BC2DD1" w:rsidP="00BC2DD1"/>
    <w:p w14:paraId="47B8DD5F" w14:textId="1A116E30" w:rsidR="006E7F74" w:rsidRDefault="006E7F74" w:rsidP="00BC2DD1"/>
    <w:p w14:paraId="29BCF7C3" w14:textId="0D95EDB5" w:rsidR="006E7F74" w:rsidRDefault="006E7F74" w:rsidP="006E7F74">
      <w:pPr>
        <w:pStyle w:val="Heading2"/>
        <w:rPr>
          <w:rFonts w:ascii="Lucida Calligraphy" w:hAnsi="Lucida Calligraphy"/>
          <w:b/>
          <w:bCs/>
          <w:sz w:val="28"/>
          <w:szCs w:val="28"/>
        </w:rPr>
      </w:pPr>
      <w:r w:rsidRPr="006E7F74">
        <w:rPr>
          <w:rFonts w:ascii="Lucida Calligraphy" w:hAnsi="Lucida Calligraphy"/>
          <w:b/>
          <w:bCs/>
          <w:sz w:val="28"/>
          <w:szCs w:val="28"/>
        </w:rPr>
        <w:t>Hunting Adaptations</w:t>
      </w:r>
    </w:p>
    <w:p w14:paraId="1EF3E6DF" w14:textId="676DBD5C" w:rsidR="006E7F74" w:rsidRPr="006E7F74" w:rsidRDefault="000428B4" w:rsidP="006E7F74">
      <w:pPr>
        <w:shd w:val="clear" w:color="auto" w:fill="A8D08D" w:themeFill="accent6" w:themeFillTint="99"/>
        <w:rPr>
          <w:rFonts w:ascii="Lucida Calligraphy" w:hAnsi="Lucida Calligraphy"/>
        </w:rPr>
      </w:pPr>
      <w:r>
        <w:rPr>
          <w:rFonts w:ascii="Lucida Calligraphy" w:hAnsi="Lucida Calligraphy"/>
        </w:rPr>
        <w:t xml:space="preserve">   </w:t>
      </w:r>
      <w:r w:rsidR="006E7F74" w:rsidRPr="006E7F74">
        <w:rPr>
          <w:rFonts w:ascii="Lucida Calligraphy" w:hAnsi="Lucida Calligraphy"/>
        </w:rPr>
        <w:t>By any name, these fascinating insects are formidable predators. They have triangular heads poised on a long "neck," or elongated thorax. Mantids can turn their heads 180 degrees to scan their surroundings with two large compound eyes and three other simple eyes located between them.</w:t>
      </w:r>
    </w:p>
    <w:p w14:paraId="0DECBCAD" w14:textId="77777777" w:rsidR="006E7F74" w:rsidRPr="006E7F74" w:rsidRDefault="006E7F74" w:rsidP="006E7F74">
      <w:pPr>
        <w:shd w:val="clear" w:color="auto" w:fill="A8D08D" w:themeFill="accent6" w:themeFillTint="99"/>
        <w:rPr>
          <w:rFonts w:ascii="Lucida Calligraphy" w:hAnsi="Lucida Calligraphy"/>
        </w:rPr>
      </w:pPr>
    </w:p>
    <w:p w14:paraId="4BCCE616" w14:textId="19DD717A" w:rsidR="006E7F74" w:rsidRDefault="006E7F74" w:rsidP="006E7F74">
      <w:pPr>
        <w:shd w:val="clear" w:color="auto" w:fill="A8D08D" w:themeFill="accent6" w:themeFillTint="99"/>
        <w:rPr>
          <w:rFonts w:ascii="Lucida Calligraphy" w:hAnsi="Lucida Calligraphy"/>
        </w:rPr>
      </w:pPr>
      <w:r>
        <w:rPr>
          <w:noProof/>
        </w:rPr>
        <w:drawing>
          <wp:anchor distT="0" distB="0" distL="114300" distR="114300" simplePos="0" relativeHeight="251660288" behindDoc="0" locked="0" layoutInCell="1" allowOverlap="1" wp14:anchorId="6091D4F2" wp14:editId="42DD821A">
            <wp:simplePos x="0" y="0"/>
            <wp:positionH relativeFrom="margin">
              <wp:align>right</wp:align>
            </wp:positionH>
            <wp:positionV relativeFrom="paragraph">
              <wp:posOffset>5080</wp:posOffset>
            </wp:positionV>
            <wp:extent cx="2726055" cy="1533525"/>
            <wp:effectExtent l="0" t="0" r="0" b="9525"/>
            <wp:wrapThrough wrapText="bothSides">
              <wp:wrapPolygon edited="0">
                <wp:start x="0" y="0"/>
                <wp:lineTo x="0" y="21466"/>
                <wp:lineTo x="21434" y="21466"/>
                <wp:lineTo x="2143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6055" cy="1533525"/>
                    </a:xfrm>
                    <a:prstGeom prst="rect">
                      <a:avLst/>
                    </a:prstGeom>
                    <a:noFill/>
                  </pic:spPr>
                </pic:pic>
              </a:graphicData>
            </a:graphic>
            <wp14:sizeRelH relativeFrom="margin">
              <wp14:pctWidth>0</wp14:pctWidth>
            </wp14:sizeRelH>
            <wp14:sizeRelV relativeFrom="margin">
              <wp14:pctHeight>0</wp14:pctHeight>
            </wp14:sizeRelV>
          </wp:anchor>
        </w:drawing>
      </w:r>
      <w:r w:rsidRPr="006E7F74">
        <w:rPr>
          <w:rFonts w:ascii="Lucida Calligraphy" w:hAnsi="Lucida Calligraphy"/>
        </w:rPr>
        <w:t>Typically green or brown and well camouflaged on the plants among which they live, mantis lie in ambush or patiently stalk their quarry. They use their front legs to snare their prey with reflexes so quick that they are difficult to see with the naked eye. Their legs are further equipped with spikes for snaring prey and pinning it in place.</w:t>
      </w:r>
    </w:p>
    <w:p w14:paraId="204ECE0D" w14:textId="33E60C71" w:rsidR="006E7F74" w:rsidRDefault="000428B4" w:rsidP="000428B4">
      <w:pPr>
        <w:pStyle w:val="Heading2"/>
        <w:rPr>
          <w:rFonts w:ascii="Lucida Calligraphy" w:hAnsi="Lucida Calligraphy"/>
          <w:b/>
          <w:bCs/>
          <w:sz w:val="28"/>
          <w:szCs w:val="28"/>
        </w:rPr>
      </w:pPr>
      <w:r w:rsidRPr="000428B4">
        <w:rPr>
          <w:rFonts w:ascii="Lucida Calligraphy" w:hAnsi="Lucida Calligraphy"/>
          <w:b/>
          <w:bCs/>
          <w:sz w:val="28"/>
          <w:szCs w:val="28"/>
        </w:rPr>
        <w:t>Breeding and Behaviour</w:t>
      </w:r>
    </w:p>
    <w:p w14:paraId="53DB127B" w14:textId="77777777" w:rsidR="000428B4" w:rsidRPr="000428B4" w:rsidRDefault="000428B4" w:rsidP="000428B4">
      <w:pPr>
        <w:shd w:val="clear" w:color="auto" w:fill="A8D08D" w:themeFill="accent6" w:themeFillTint="99"/>
        <w:rPr>
          <w:rFonts w:ascii="Lucida Calligraphy" w:hAnsi="Lucida Calligraphy"/>
        </w:rPr>
      </w:pPr>
      <w:r>
        <w:t xml:space="preserve">   </w:t>
      </w:r>
      <w:r w:rsidRPr="000428B4">
        <w:rPr>
          <w:rFonts w:ascii="Lucida Calligraphy" w:hAnsi="Lucida Calligraphy"/>
        </w:rPr>
        <w:t>Moths, crickets, grasshoppers, flies, and other insects are usually the unfortunate recipients of unwanted mantid attention. However, the insects will also eat others of their own kind. The most famous example of this is the notorious mating behavior of the adult female, who sometimes eats her mate just after—or even during—mating. Yet this behavior seems not to deter males from reproduction.</w:t>
      </w:r>
    </w:p>
    <w:p w14:paraId="1660CEDB" w14:textId="77777777" w:rsidR="000428B4" w:rsidRPr="000428B4" w:rsidRDefault="000428B4" w:rsidP="000428B4">
      <w:pPr>
        <w:shd w:val="clear" w:color="auto" w:fill="A8D08D" w:themeFill="accent6" w:themeFillTint="99"/>
        <w:rPr>
          <w:rFonts w:ascii="Lucida Calligraphy" w:hAnsi="Lucida Calligraphy"/>
        </w:rPr>
      </w:pPr>
    </w:p>
    <w:p w14:paraId="1B78226B" w14:textId="1AEC56B1" w:rsidR="000428B4" w:rsidRPr="000428B4" w:rsidRDefault="000428B4" w:rsidP="000428B4">
      <w:pPr>
        <w:shd w:val="clear" w:color="auto" w:fill="A8D08D" w:themeFill="accent6" w:themeFillTint="99"/>
        <w:rPr>
          <w:rFonts w:ascii="Lucida Calligraphy" w:hAnsi="Lucida Calligraphy"/>
        </w:rPr>
      </w:pPr>
      <w:r w:rsidRPr="000428B4">
        <w:rPr>
          <w:rFonts w:ascii="Lucida Calligraphy" w:hAnsi="Lucida Calligraphy"/>
        </w:rPr>
        <w:t>Females regularly lay hundreds of eggs in a small case, and nymphs hatch looking much like tiny versions of their parents.</w:t>
      </w:r>
    </w:p>
    <w:p w14:paraId="2059E655" w14:textId="2FE2F0B6" w:rsidR="000428B4" w:rsidRDefault="000428B4" w:rsidP="000428B4"/>
    <w:p w14:paraId="30395221" w14:textId="221097ED" w:rsidR="001F1E3D" w:rsidRDefault="001F1E3D" w:rsidP="000428B4"/>
    <w:p w14:paraId="71A13410" w14:textId="50574944" w:rsidR="001F1E3D" w:rsidRDefault="001F1E3D" w:rsidP="000428B4"/>
    <w:p w14:paraId="3FA28E7E" w14:textId="3A33C3B7" w:rsidR="001F1E3D" w:rsidRDefault="001F1E3D" w:rsidP="000428B4">
      <w:pPr>
        <w:rPr>
          <w:rFonts w:ascii="Lucida Calligraphy" w:hAnsi="Lucida Calligraphy"/>
          <w:b/>
          <w:bCs/>
          <w:color w:val="002060"/>
          <w:sz w:val="24"/>
          <w:szCs w:val="24"/>
        </w:rPr>
      </w:pPr>
      <w:r w:rsidRPr="00493AD1">
        <w:rPr>
          <w:rFonts w:ascii="Lucida Calligraphy" w:hAnsi="Lucida Calligraphy"/>
          <w:b/>
          <w:bCs/>
          <w:color w:val="000000" w:themeColor="text1"/>
          <w:sz w:val="24"/>
          <w:szCs w:val="24"/>
        </w:rPr>
        <w:t xml:space="preserve">You wanna watch more about Mantis?  </w:t>
      </w:r>
      <w:hyperlink r:id="rId11" w:history="1">
        <w:r w:rsidRPr="001F1E3D">
          <w:rPr>
            <w:rStyle w:val="Hyperlink"/>
            <w:rFonts w:ascii="Lucida Calligraphy" w:hAnsi="Lucida Calligraphy"/>
            <w:b/>
            <w:bCs/>
            <w:sz w:val="24"/>
            <w:szCs w:val="24"/>
          </w:rPr>
          <w:t>https://www.youtube.com/watch?v=Eq6P5vNymlY</w:t>
        </w:r>
      </w:hyperlink>
    </w:p>
    <w:p w14:paraId="6EE82064" w14:textId="5A2F7F28" w:rsidR="00493AD1" w:rsidRDefault="00493AD1" w:rsidP="000428B4">
      <w:pPr>
        <w:rPr>
          <w:rFonts w:ascii="Lucida Calligraphy" w:hAnsi="Lucida Calligraphy"/>
          <w:b/>
          <w:bCs/>
          <w:color w:val="002060"/>
          <w:sz w:val="24"/>
          <w:szCs w:val="24"/>
        </w:rPr>
      </w:pPr>
    </w:p>
    <w:p w14:paraId="6B2E11D9" w14:textId="616F9662" w:rsidR="00493AD1" w:rsidRDefault="00493AD1" w:rsidP="000428B4">
      <w:pPr>
        <w:rPr>
          <w:rFonts w:ascii="Lucida Calligraphy" w:hAnsi="Lucida Calligraphy"/>
          <w:b/>
          <w:bCs/>
          <w:color w:val="002060"/>
          <w:sz w:val="24"/>
          <w:szCs w:val="24"/>
        </w:rPr>
      </w:pPr>
    </w:p>
    <w:p w14:paraId="10E924D1" w14:textId="5B361907" w:rsidR="00493AD1" w:rsidRDefault="00493AD1" w:rsidP="000428B4">
      <w:pPr>
        <w:rPr>
          <w:rFonts w:ascii="Lucida Calligraphy" w:hAnsi="Lucida Calligraphy"/>
          <w:b/>
          <w:bCs/>
          <w:color w:val="002060"/>
          <w:sz w:val="24"/>
          <w:szCs w:val="24"/>
        </w:rPr>
      </w:pPr>
    </w:p>
    <w:p w14:paraId="456AF6BD" w14:textId="3388784B" w:rsidR="00493AD1" w:rsidRDefault="00493AD1" w:rsidP="000428B4">
      <w:pPr>
        <w:rPr>
          <w:rFonts w:ascii="Lucida Calligraphy" w:hAnsi="Lucida Calligraphy"/>
          <w:b/>
          <w:bCs/>
          <w:color w:val="002060"/>
          <w:sz w:val="24"/>
          <w:szCs w:val="24"/>
        </w:rPr>
      </w:pPr>
    </w:p>
    <w:p w14:paraId="157BA19A" w14:textId="42F347F1" w:rsidR="00493AD1" w:rsidRDefault="00493AD1" w:rsidP="000428B4">
      <w:pPr>
        <w:rPr>
          <w:rFonts w:ascii="Lucida Calligraphy" w:hAnsi="Lucida Calligraphy"/>
          <w:b/>
          <w:bCs/>
          <w:color w:val="002060"/>
          <w:sz w:val="24"/>
          <w:szCs w:val="24"/>
        </w:rPr>
      </w:pPr>
    </w:p>
    <w:p w14:paraId="0A1BCED5" w14:textId="63B30D16" w:rsidR="00493AD1" w:rsidRPr="006C1370" w:rsidRDefault="006C1370" w:rsidP="000428B4">
      <w:pPr>
        <w:rPr>
          <w:rStyle w:val="Hyperlink"/>
          <w:rFonts w:ascii="Lucida Calligraphy" w:hAnsi="Lucida Calligraphy"/>
          <w:b/>
          <w:bCs/>
          <w:sz w:val="24"/>
          <w:szCs w:val="24"/>
        </w:rPr>
      </w:pPr>
      <w:r>
        <w:rPr>
          <w:rFonts w:ascii="Lucida Calligraphy" w:hAnsi="Lucida Calligraphy"/>
          <w:b/>
          <w:bCs/>
          <w:color w:val="000000" w:themeColor="text1"/>
          <w:sz w:val="20"/>
          <w:szCs w:val="20"/>
        </w:rPr>
        <w:fldChar w:fldCharType="begin"/>
      </w:r>
      <w:r>
        <w:rPr>
          <w:rFonts w:ascii="Lucida Calligraphy" w:hAnsi="Lucida Calligraphy"/>
          <w:b/>
          <w:bCs/>
          <w:color w:val="000000" w:themeColor="text1"/>
          <w:sz w:val="20"/>
          <w:szCs w:val="20"/>
        </w:rPr>
        <w:instrText>HYPERLINK  \l "_top"</w:instrText>
      </w:r>
      <w:r>
        <w:rPr>
          <w:rFonts w:ascii="Lucida Calligraphy" w:hAnsi="Lucida Calligraphy"/>
          <w:b/>
          <w:bCs/>
          <w:color w:val="000000" w:themeColor="text1"/>
          <w:sz w:val="20"/>
          <w:szCs w:val="20"/>
        </w:rPr>
      </w:r>
      <w:r>
        <w:rPr>
          <w:rFonts w:ascii="Lucida Calligraphy" w:hAnsi="Lucida Calligraphy"/>
          <w:b/>
          <w:bCs/>
          <w:color w:val="000000" w:themeColor="text1"/>
          <w:sz w:val="20"/>
          <w:szCs w:val="20"/>
        </w:rPr>
        <w:fldChar w:fldCharType="separate"/>
      </w:r>
    </w:p>
    <w:p w14:paraId="36FFE598" w14:textId="50A6F46D" w:rsidR="00493AD1" w:rsidRPr="006C1370" w:rsidRDefault="006C1370" w:rsidP="006C1370">
      <w:pPr>
        <w:jc w:val="center"/>
        <w:rPr>
          <w:rFonts w:ascii="Lucida Calligraphy" w:hAnsi="Lucida Calligraphy"/>
          <w:b/>
          <w:bCs/>
          <w:color w:val="000000" w:themeColor="text1"/>
          <w:sz w:val="20"/>
          <w:szCs w:val="20"/>
        </w:rPr>
      </w:pPr>
      <w:r w:rsidRPr="006C1370">
        <w:rPr>
          <w:rStyle w:val="Hyperlink"/>
          <w:rFonts w:ascii="Lucida Calligraphy" w:hAnsi="Lucida Calligraphy"/>
          <w:b/>
          <w:bCs/>
          <w:sz w:val="20"/>
          <w:szCs w:val="20"/>
        </w:rPr>
        <w:t>Back to th</w:t>
      </w:r>
      <w:r w:rsidRPr="006C1370">
        <w:rPr>
          <w:rStyle w:val="Hyperlink"/>
          <w:rFonts w:ascii="Lucida Calligraphy" w:hAnsi="Lucida Calligraphy"/>
          <w:b/>
          <w:bCs/>
          <w:sz w:val="20"/>
          <w:szCs w:val="20"/>
        </w:rPr>
        <w:t>e</w:t>
      </w:r>
      <w:r w:rsidRPr="006C1370">
        <w:rPr>
          <w:rStyle w:val="Hyperlink"/>
          <w:rFonts w:ascii="Lucida Calligraphy" w:hAnsi="Lucida Calligraphy"/>
          <w:b/>
          <w:bCs/>
          <w:sz w:val="20"/>
          <w:szCs w:val="20"/>
        </w:rPr>
        <w:t xml:space="preserve"> top</w:t>
      </w:r>
      <w:r>
        <w:rPr>
          <w:rFonts w:ascii="Lucida Calligraphy" w:hAnsi="Lucida Calligraphy"/>
          <w:b/>
          <w:bCs/>
          <w:color w:val="000000" w:themeColor="text1"/>
          <w:sz w:val="20"/>
          <w:szCs w:val="20"/>
        </w:rPr>
        <w:fldChar w:fldCharType="end"/>
      </w:r>
    </w:p>
    <w:sectPr w:rsidR="00493AD1" w:rsidRPr="006C1370" w:rsidSect="000428B4">
      <w:headerReference w:type="default" r:id="rId12"/>
      <w:pgSz w:w="11906" w:h="16838"/>
      <w:pgMar w:top="1417" w:right="1417" w:bottom="1417" w:left="1417" w:header="708" w:footer="708" w:gutter="0"/>
      <w:pgBorders w:offsetFrom="page">
        <w:top w:val="dashDotStroked" w:sz="24" w:space="24" w:color="FFC000"/>
        <w:left w:val="dashDotStroked" w:sz="24" w:space="24" w:color="FFC000"/>
        <w:bottom w:val="dashDotStroked" w:sz="24" w:space="24" w:color="FFC000"/>
        <w:right w:val="dashDotStroked" w:sz="24" w:space="24" w:color="FFC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0041" w14:textId="77777777" w:rsidR="003923EB" w:rsidRDefault="003923EB" w:rsidP="00BC2DD1">
      <w:pPr>
        <w:spacing w:after="0" w:line="240" w:lineRule="auto"/>
      </w:pPr>
      <w:r>
        <w:separator/>
      </w:r>
    </w:p>
  </w:endnote>
  <w:endnote w:type="continuationSeparator" w:id="0">
    <w:p w14:paraId="7058E56D" w14:textId="77777777" w:rsidR="003923EB" w:rsidRDefault="003923EB" w:rsidP="00BC2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AFC3" w14:textId="77777777" w:rsidR="003923EB" w:rsidRDefault="003923EB" w:rsidP="00BC2DD1">
      <w:pPr>
        <w:spacing w:after="0" w:line="240" w:lineRule="auto"/>
      </w:pPr>
      <w:r>
        <w:separator/>
      </w:r>
    </w:p>
  </w:footnote>
  <w:footnote w:type="continuationSeparator" w:id="0">
    <w:p w14:paraId="413C6F3B" w14:textId="77777777" w:rsidR="003923EB" w:rsidRDefault="003923EB" w:rsidP="00BC2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E24E" w14:textId="230FF902" w:rsidR="00BC2DD1" w:rsidRDefault="00BC2DD1">
    <w:pPr>
      <w:pStyle w:val="Header"/>
    </w:pPr>
  </w:p>
  <w:p w14:paraId="344C2E9C" w14:textId="77777777" w:rsidR="00BC2DD1" w:rsidRDefault="00BC2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A1FD8"/>
    <w:multiLevelType w:val="hybridMultilevel"/>
    <w:tmpl w:val="ABDC921A"/>
    <w:lvl w:ilvl="0" w:tplc="AC7CC352">
      <w:start w:val="1"/>
      <w:numFmt w:val="bullet"/>
      <w:lvlText w:val=""/>
      <w:lvlJc w:val="left"/>
      <w:pPr>
        <w:ind w:left="765"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6C"/>
    <w:rsid w:val="000428B4"/>
    <w:rsid w:val="001F1E3D"/>
    <w:rsid w:val="003923EB"/>
    <w:rsid w:val="00493AD1"/>
    <w:rsid w:val="006A268E"/>
    <w:rsid w:val="006C1370"/>
    <w:rsid w:val="006E7F74"/>
    <w:rsid w:val="00BC2DD1"/>
    <w:rsid w:val="00F878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D36A8"/>
  <w15:chartTrackingRefBased/>
  <w15:docId w15:val="{D8E25FCB-BE7C-4909-84CC-CDE51D94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D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DD1"/>
  </w:style>
  <w:style w:type="paragraph" w:styleId="Footer">
    <w:name w:val="footer"/>
    <w:basedOn w:val="Normal"/>
    <w:link w:val="FooterChar"/>
    <w:uiPriority w:val="99"/>
    <w:unhideWhenUsed/>
    <w:rsid w:val="00BC2D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DD1"/>
  </w:style>
  <w:style w:type="character" w:customStyle="1" w:styleId="Heading1Char">
    <w:name w:val="Heading 1 Char"/>
    <w:basedOn w:val="DefaultParagraphFont"/>
    <w:link w:val="Heading1"/>
    <w:uiPriority w:val="9"/>
    <w:rsid w:val="00BC2D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2D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268E"/>
    <w:pPr>
      <w:ind w:left="720"/>
      <w:contextualSpacing/>
    </w:pPr>
  </w:style>
  <w:style w:type="character" w:styleId="Hyperlink">
    <w:name w:val="Hyperlink"/>
    <w:basedOn w:val="DefaultParagraphFont"/>
    <w:uiPriority w:val="99"/>
    <w:unhideWhenUsed/>
    <w:rsid w:val="001F1E3D"/>
    <w:rPr>
      <w:color w:val="0563C1" w:themeColor="hyperlink"/>
      <w:u w:val="single"/>
    </w:rPr>
  </w:style>
  <w:style w:type="character" w:styleId="UnresolvedMention">
    <w:name w:val="Unresolved Mention"/>
    <w:basedOn w:val="DefaultParagraphFont"/>
    <w:uiPriority w:val="99"/>
    <w:semiHidden/>
    <w:unhideWhenUsed/>
    <w:rsid w:val="001F1E3D"/>
    <w:rPr>
      <w:color w:val="605E5C"/>
      <w:shd w:val="clear" w:color="auto" w:fill="E1DFDD"/>
    </w:rPr>
  </w:style>
  <w:style w:type="paragraph" w:styleId="Title">
    <w:name w:val="Title"/>
    <w:basedOn w:val="Normal"/>
    <w:next w:val="Normal"/>
    <w:link w:val="TitleChar"/>
    <w:uiPriority w:val="10"/>
    <w:qFormat/>
    <w:rsid w:val="00493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AD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C13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q6P5vNymlY"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F97D-74DC-4A6D-BC64-64D12069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RAZIYE TANIS</dc:creator>
  <cp:keywords/>
  <dc:description/>
  <cp:lastModifiedBy>RAZIYE TANIS</cp:lastModifiedBy>
  <cp:revision>5</cp:revision>
  <dcterms:created xsi:type="dcterms:W3CDTF">2021-10-25T15:40:00Z</dcterms:created>
  <dcterms:modified xsi:type="dcterms:W3CDTF">2021-10-25T16:47:00Z</dcterms:modified>
</cp:coreProperties>
</file>