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98EE9" w14:textId="5F968B75" w:rsidR="00AF22E4" w:rsidRDefault="00F66A96">
      <w:r w:rsidRPr="00F66A96">
        <w:rPr>
          <w:b/>
        </w:rPr>
        <w:t xml:space="preserve">Interview with </w:t>
      </w:r>
      <w:proofErr w:type="spellStart"/>
      <w:r w:rsidRPr="00F66A96">
        <w:rPr>
          <w:b/>
        </w:rPr>
        <w:t>Dea</w:t>
      </w:r>
      <w:proofErr w:type="spellEnd"/>
      <w:r w:rsidRPr="00F66A96">
        <w:rPr>
          <w:b/>
        </w:rPr>
        <w:t xml:space="preserve"> Marie:</w:t>
      </w:r>
      <w:r>
        <w:br/>
        <w:t>The first interview we had with our client was unfortunately unable to occur on Friday the 8</w:t>
      </w:r>
      <w:r w:rsidRPr="00F66A96">
        <w:rPr>
          <w:vertAlign w:val="superscript"/>
        </w:rPr>
        <w:t>th</w:t>
      </w:r>
      <w:r>
        <w:t xml:space="preserve"> because she was unable to meet with us. </w:t>
      </w:r>
      <w:proofErr w:type="gramStart"/>
      <w:r>
        <w:t>However</w:t>
      </w:r>
      <w:proofErr w:type="gramEnd"/>
      <w:r>
        <w:t xml:space="preserve"> on Monday the 11</w:t>
      </w:r>
      <w:r w:rsidRPr="00F66A96">
        <w:rPr>
          <w:vertAlign w:val="superscript"/>
        </w:rPr>
        <w:t>th</w:t>
      </w:r>
      <w:r>
        <w:t xml:space="preserve"> we were able to arrange a late evening interview and get to finally meet her.</w:t>
      </w:r>
    </w:p>
    <w:p w14:paraId="2D70E0AC" w14:textId="198B9722" w:rsidR="00F66A96" w:rsidRDefault="00F66A96">
      <w:proofErr w:type="spellStart"/>
      <w:r>
        <w:t>Dea</w:t>
      </w:r>
      <w:proofErr w:type="spellEnd"/>
      <w:r>
        <w:t xml:space="preserve"> Marie left quite an impression on us based on what we learned about her over the weekend. A multi-talented artist who had already released a debut album (a quite good one at that). Our consensus is that she had lived up to her “reputation”.</w:t>
      </w:r>
    </w:p>
    <w:p w14:paraId="1B31B059" w14:textId="2C0D3355" w:rsidR="00F66A96" w:rsidRDefault="00F66A96">
      <w:r>
        <w:t>We interviewed her in a small corner on the top level of our BAAA building, that quaint setup allowed for us to achieve a more intimate environment where she could feel comfortable and open up to us. We decided to go with a conversational/flexible interview with few pre-planned questions, this also contributed to the lighthearted atmosphere which allowed us to get to know her better.</w:t>
      </w:r>
    </w:p>
    <w:p w14:paraId="117716AE" w14:textId="04BB7F9E" w:rsidR="00F66A96" w:rsidRDefault="00F66A96">
      <w:r>
        <w:t xml:space="preserve">The footage of the interview wasn’t very good cause of various </w:t>
      </w:r>
      <w:proofErr w:type="gramStart"/>
      <w:r>
        <w:t>limitations,</w:t>
      </w:r>
      <w:proofErr w:type="gramEnd"/>
      <w:r>
        <w:t xml:space="preserve"> however the audio was good and allowed us for some interesting things.</w:t>
      </w:r>
    </w:p>
    <w:p w14:paraId="281B7A49" w14:textId="53E301FF" w:rsidR="00F66A96" w:rsidRPr="00F66A96" w:rsidRDefault="00F66A96">
      <w:pPr>
        <w:rPr>
          <w:b/>
        </w:rPr>
      </w:pPr>
      <w:r w:rsidRPr="00F66A96">
        <w:rPr>
          <w:b/>
        </w:rPr>
        <w:t>Second day:</w:t>
      </w:r>
    </w:p>
    <w:p w14:paraId="44B685BE" w14:textId="35079C38" w:rsidR="00F66A96" w:rsidRDefault="00F66A96">
      <w:r>
        <w:t>After classes we gathered our group and started distributing work amongst ourselves. We also discussed various options for website layout, narrative structure, and what story we would like to tell.</w:t>
      </w:r>
    </w:p>
    <w:p w14:paraId="0000E22B" w14:textId="3C8E943A" w:rsidR="00F66A96" w:rsidRDefault="00F66A96">
      <w:r>
        <w:t xml:space="preserve">We decided on a website that combines modern design with natural elements, which encapsulates who </w:t>
      </w:r>
      <w:proofErr w:type="spellStart"/>
      <w:r>
        <w:t>Dea</w:t>
      </w:r>
      <w:proofErr w:type="spellEnd"/>
      <w:r>
        <w:t xml:space="preserve"> is. We spoke with her about this idea and she was very interested in pursuing it, and eager to see the result.</w:t>
      </w:r>
    </w:p>
    <w:p w14:paraId="44D948C4" w14:textId="7A40EF1F" w:rsidR="00F66A96" w:rsidRDefault="00F66A96">
      <w:pPr>
        <w:rPr>
          <w:color w:val="FF0000"/>
        </w:rPr>
      </w:pPr>
      <w:r>
        <w:t xml:space="preserve">We also started to work on our target audience </w:t>
      </w:r>
      <w:r w:rsidR="0017448F">
        <w:t>and our desk research</w:t>
      </w:r>
      <w:r w:rsidR="00FD33E1">
        <w:t>. We structured the personas using the Mulders method. After doing research we came up with these two users:</w:t>
      </w:r>
      <w:r w:rsidR="00480613">
        <w:br/>
        <w:t>Our first user is Mathilde, a young girl who is interested in pursuing music.</w:t>
      </w:r>
      <w:r w:rsidR="0017448F" w:rsidRPr="0017448F">
        <w:rPr>
          <w:color w:val="FF0000"/>
        </w:rPr>
        <w:t xml:space="preserve"> [UNFINISHED]</w:t>
      </w:r>
    </w:p>
    <w:p w14:paraId="198445E5" w14:textId="64A74ED9" w:rsidR="0017448F" w:rsidRDefault="0017448F">
      <w:pPr>
        <w:rPr>
          <w:color w:val="FF0000"/>
        </w:rPr>
      </w:pPr>
      <w:r>
        <w:t xml:space="preserve">Furthermore, we began working on sketches, brainstorming ideas, and creating </w:t>
      </w:r>
      <w:proofErr w:type="spellStart"/>
      <w:r>
        <w:t>moodboards</w:t>
      </w:r>
      <w:proofErr w:type="spellEnd"/>
      <w:r>
        <w:t xml:space="preserve">. </w:t>
      </w:r>
      <w:r w:rsidRPr="0017448F">
        <w:rPr>
          <w:color w:val="FF0000"/>
        </w:rPr>
        <w:t>[UNFINISHED]</w:t>
      </w:r>
    </w:p>
    <w:p w14:paraId="0188CF0D" w14:textId="787BCEA1" w:rsidR="00D624E1" w:rsidRDefault="00D624E1">
      <w:pPr>
        <w:rPr>
          <w:color w:val="FF0000"/>
        </w:rPr>
      </w:pPr>
    </w:p>
    <w:p w14:paraId="40B2FD70" w14:textId="2DB175F3" w:rsidR="00D624E1" w:rsidRPr="00D624E1" w:rsidRDefault="00D624E1">
      <w:pPr>
        <w:rPr>
          <w:b/>
          <w:color w:val="FF0000"/>
        </w:rPr>
      </w:pPr>
    </w:p>
    <w:p w14:paraId="0E1132D8" w14:textId="0064CA0F" w:rsidR="00D624E1" w:rsidRPr="00D624E1" w:rsidRDefault="00D624E1" w:rsidP="00D624E1">
      <w:pPr>
        <w:rPr>
          <w:b/>
        </w:rPr>
      </w:pPr>
      <w:r w:rsidRPr="00D624E1">
        <w:rPr>
          <w:b/>
        </w:rPr>
        <w:t>Mind map</w:t>
      </w:r>
    </w:p>
    <w:p w14:paraId="44D83EA4" w14:textId="77777777" w:rsidR="00D624E1" w:rsidRDefault="00D624E1" w:rsidP="00D624E1">
      <w:pPr>
        <w:rPr>
          <w:rFonts w:ascii="Arial" w:eastAsia="Times New Roman" w:hAnsi="Arial" w:cs="Times New Roman"/>
        </w:rPr>
      </w:pPr>
      <w:r>
        <w:rPr>
          <w:rFonts w:ascii="Arial" w:eastAsia="Times New Roman" w:hAnsi="Arial" w:cs="Times New Roman"/>
        </w:rPr>
        <w:t xml:space="preserve">  </w:t>
      </w:r>
      <w:proofErr w:type="spellStart"/>
      <w:r w:rsidRPr="007610B0">
        <w:rPr>
          <w:rFonts w:ascii="Arial" w:eastAsia="Times New Roman" w:hAnsi="Arial" w:cs="Times New Roman"/>
        </w:rPr>
        <w:t>Mindmap</w:t>
      </w:r>
      <w:proofErr w:type="spellEnd"/>
      <w:r w:rsidRPr="007610B0">
        <w:rPr>
          <w:rFonts w:ascii="Arial" w:eastAsia="Times New Roman" w:hAnsi="Arial" w:cs="Times New Roman"/>
        </w:rPr>
        <w:t xml:space="preserve"> allows us to unleash a storm</w:t>
      </w:r>
      <w:r>
        <w:rPr>
          <w:rFonts w:ascii="Arial" w:eastAsia="Times New Roman" w:hAnsi="Arial" w:cs="Times New Roman"/>
        </w:rPr>
        <w:t xml:space="preserve"> </w:t>
      </w:r>
      <w:r w:rsidRPr="007610B0">
        <w:rPr>
          <w:rFonts w:ascii="Arial" w:eastAsia="Times New Roman" w:hAnsi="Arial" w:cs="Times New Roman"/>
        </w:rPr>
        <w:t>of, at the first sight completely random</w:t>
      </w:r>
      <w:r>
        <w:rPr>
          <w:rFonts w:ascii="Arial" w:eastAsia="Times New Roman" w:hAnsi="Arial" w:cs="Times New Roman"/>
        </w:rPr>
        <w:t xml:space="preserve"> </w:t>
      </w:r>
      <w:r w:rsidRPr="007610B0">
        <w:rPr>
          <w:rFonts w:ascii="Arial" w:eastAsia="Times New Roman" w:hAnsi="Arial" w:cs="Times New Roman"/>
        </w:rPr>
        <w:t>ideas which,</w:t>
      </w:r>
      <w:r>
        <w:rPr>
          <w:rFonts w:ascii="Arial" w:eastAsia="Times New Roman" w:hAnsi="Arial" w:cs="Times New Roman"/>
        </w:rPr>
        <w:t xml:space="preserve"> </w:t>
      </w:r>
      <w:r w:rsidRPr="007610B0">
        <w:rPr>
          <w:rFonts w:ascii="Arial" w:eastAsia="Times New Roman" w:hAnsi="Arial" w:cs="Times New Roman"/>
        </w:rPr>
        <w:t>however, still link to the</w:t>
      </w:r>
      <w:r>
        <w:rPr>
          <w:rFonts w:ascii="Arial" w:eastAsia="Times New Roman" w:hAnsi="Arial" w:cs="Times New Roman"/>
        </w:rPr>
        <w:t xml:space="preserve"> </w:t>
      </w:r>
      <w:r w:rsidRPr="007610B0">
        <w:rPr>
          <w:rFonts w:ascii="Arial" w:eastAsia="Times New Roman" w:hAnsi="Arial" w:cs="Times New Roman"/>
        </w:rPr>
        <w:t>desired outcome and are fairly simply</w:t>
      </w:r>
      <w:r>
        <w:rPr>
          <w:rFonts w:ascii="Arial" w:eastAsia="Times New Roman" w:hAnsi="Arial" w:cs="Times New Roman"/>
        </w:rPr>
        <w:t xml:space="preserve"> </w:t>
      </w:r>
      <w:r w:rsidRPr="007610B0">
        <w:rPr>
          <w:rFonts w:ascii="Arial" w:eastAsia="Times New Roman" w:hAnsi="Arial" w:cs="Times New Roman"/>
        </w:rPr>
        <w:t>organizable.</w:t>
      </w:r>
      <w:r>
        <w:rPr>
          <w:rFonts w:ascii="Arial" w:eastAsia="Times New Roman" w:hAnsi="Arial" w:cs="Times New Roman"/>
        </w:rPr>
        <w:t xml:space="preserve"> We tried to understand what kind of person </w:t>
      </w:r>
      <w:proofErr w:type="spellStart"/>
      <w:r>
        <w:rPr>
          <w:rFonts w:ascii="Arial" w:eastAsia="Times New Roman" w:hAnsi="Arial" w:cs="Times New Roman"/>
        </w:rPr>
        <w:t>Dea</w:t>
      </w:r>
      <w:proofErr w:type="spellEnd"/>
      <w:r>
        <w:rPr>
          <w:rFonts w:ascii="Arial" w:eastAsia="Times New Roman" w:hAnsi="Arial" w:cs="Times New Roman"/>
        </w:rPr>
        <w:t xml:space="preserve"> Marie is and in order to do this we decided to write in a mind map everything that comes to our mind when we say her name. This gave us the idea about the mood that would match both her spiritual life and her professional life as a musician, as well. Moreover, due to this, we came up with </w:t>
      </w:r>
      <w:r w:rsidRPr="007610B0">
        <w:rPr>
          <w:rFonts w:ascii="Arial" w:eastAsia="Times New Roman" w:hAnsi="Arial" w:cs="Times New Roman"/>
        </w:rPr>
        <w:t>the first idea on how to</w:t>
      </w:r>
      <w:r>
        <w:rPr>
          <w:rFonts w:ascii="Arial" w:eastAsia="Times New Roman" w:hAnsi="Arial" w:cs="Times New Roman"/>
        </w:rPr>
        <w:t xml:space="preserve"> </w:t>
      </w:r>
      <w:r w:rsidRPr="007610B0">
        <w:rPr>
          <w:rFonts w:ascii="Arial" w:eastAsia="Times New Roman" w:hAnsi="Arial" w:cs="Times New Roman"/>
        </w:rPr>
        <w:t>categorize the layout</w:t>
      </w:r>
      <w:r>
        <w:rPr>
          <w:rFonts w:ascii="Arial" w:eastAsia="Times New Roman" w:hAnsi="Arial" w:cs="Times New Roman"/>
        </w:rPr>
        <w:t xml:space="preserve">. </w:t>
      </w:r>
    </w:p>
    <w:p w14:paraId="36E7FFEE" w14:textId="77777777" w:rsidR="00D624E1" w:rsidRDefault="00D624E1" w:rsidP="00D624E1">
      <w:pPr>
        <w:rPr>
          <w:rFonts w:ascii="Arial" w:eastAsia="Times New Roman" w:hAnsi="Arial" w:cs="Times New Roman"/>
        </w:rPr>
      </w:pPr>
    </w:p>
    <w:p w14:paraId="7D522BF1" w14:textId="35A84890" w:rsidR="00D624E1" w:rsidRDefault="00D624E1" w:rsidP="00D624E1">
      <w:pPr>
        <w:rPr>
          <w:rFonts w:ascii="Arial" w:eastAsia="Times New Roman" w:hAnsi="Arial" w:cs="Times New Roman"/>
        </w:rPr>
      </w:pPr>
      <w:bookmarkStart w:id="0" w:name="_GoBack"/>
      <w:bookmarkEnd w:id="0"/>
    </w:p>
    <w:p w14:paraId="13F48F1D" w14:textId="77777777" w:rsidR="00D624E1" w:rsidRDefault="00D624E1" w:rsidP="00D624E1">
      <w:pPr>
        <w:rPr>
          <w:rFonts w:ascii="Arial" w:eastAsia="Times New Roman" w:hAnsi="Arial" w:cs="Times New Roman"/>
        </w:rPr>
      </w:pPr>
    </w:p>
    <w:p w14:paraId="6AD9E68D" w14:textId="5DF9A7C8" w:rsidR="00D624E1" w:rsidRPr="00D624E1" w:rsidRDefault="00D624E1" w:rsidP="00D624E1">
      <w:pPr>
        <w:rPr>
          <w:rFonts w:ascii="Arial" w:eastAsia="Times New Roman" w:hAnsi="Arial" w:cs="Times New Roman"/>
          <w:b/>
        </w:rPr>
      </w:pPr>
      <w:r w:rsidRPr="00D624E1">
        <w:rPr>
          <w:rFonts w:ascii="Arial" w:eastAsia="Times New Roman" w:hAnsi="Arial" w:cs="Times New Roman"/>
          <w:b/>
        </w:rPr>
        <w:lastRenderedPageBreak/>
        <w:t>Wireframe</w:t>
      </w:r>
    </w:p>
    <w:p w14:paraId="614A8896" w14:textId="621F41F1" w:rsidR="00D624E1" w:rsidRDefault="00D624E1" w:rsidP="00D624E1">
      <w:pPr>
        <w:rPr>
          <w:rFonts w:ascii="Arial" w:eastAsia="Times New Roman" w:hAnsi="Arial" w:cs="Times New Roman"/>
        </w:rPr>
      </w:pPr>
      <w:r>
        <w:rPr>
          <w:rFonts w:ascii="Arial" w:eastAsia="Times New Roman" w:hAnsi="Arial" w:cs="Times New Roman"/>
        </w:rPr>
        <w:t xml:space="preserve">  </w:t>
      </w:r>
      <w:r w:rsidRPr="007610B0">
        <w:rPr>
          <w:rFonts w:ascii="Arial" w:eastAsia="Times New Roman" w:hAnsi="Arial" w:cs="Times New Roman"/>
        </w:rPr>
        <w:t>The wireframe was supposed</w:t>
      </w:r>
      <w:r>
        <w:rPr>
          <w:rFonts w:ascii="Arial" w:eastAsia="Times New Roman" w:hAnsi="Arial" w:cs="Times New Roman"/>
        </w:rPr>
        <w:t xml:space="preserve"> </w:t>
      </w:r>
      <w:r w:rsidRPr="007610B0">
        <w:rPr>
          <w:rFonts w:ascii="Arial" w:eastAsia="Times New Roman" w:hAnsi="Arial" w:cs="Times New Roman"/>
        </w:rPr>
        <w:t>to guide us in the matters of content alignment. But to be frank, we were unsure about this until the</w:t>
      </w:r>
      <w:r>
        <w:rPr>
          <w:rFonts w:ascii="Arial" w:eastAsia="Times New Roman" w:hAnsi="Arial" w:cs="Times New Roman"/>
        </w:rPr>
        <w:t xml:space="preserve"> </w:t>
      </w:r>
      <w:r w:rsidRPr="007610B0">
        <w:rPr>
          <w:rFonts w:ascii="Arial" w:eastAsia="Times New Roman" w:hAnsi="Arial" w:cs="Times New Roman"/>
        </w:rPr>
        <w:t>very last moment. We were always discussing, whether this or that is more important for the client,</w:t>
      </w:r>
      <w:r>
        <w:rPr>
          <w:rFonts w:ascii="Arial" w:eastAsia="Times New Roman" w:hAnsi="Arial" w:cs="Times New Roman"/>
        </w:rPr>
        <w:t xml:space="preserve"> </w:t>
      </w:r>
      <w:r w:rsidRPr="007610B0">
        <w:rPr>
          <w:rFonts w:ascii="Arial" w:eastAsia="Times New Roman" w:hAnsi="Arial" w:cs="Times New Roman"/>
        </w:rPr>
        <w:t xml:space="preserve">consulting everything with our </w:t>
      </w:r>
      <w:r>
        <w:rPr>
          <w:rFonts w:ascii="Arial" w:eastAsia="Times New Roman" w:hAnsi="Arial" w:cs="Times New Roman"/>
        </w:rPr>
        <w:t>research</w:t>
      </w:r>
      <w:r w:rsidRPr="007610B0">
        <w:rPr>
          <w:rFonts w:ascii="Arial" w:eastAsia="Times New Roman" w:hAnsi="Arial" w:cs="Times New Roman"/>
        </w:rPr>
        <w:t xml:space="preserve"> and personas. </w:t>
      </w:r>
    </w:p>
    <w:p w14:paraId="1B5BCC20" w14:textId="64319A4F" w:rsidR="00D624E1" w:rsidRDefault="00D624E1" w:rsidP="00D624E1">
      <w:pPr>
        <w:rPr>
          <w:rFonts w:ascii="Arial" w:eastAsia="Times New Roman" w:hAnsi="Arial" w:cs="Times New Roman"/>
        </w:rPr>
      </w:pPr>
      <w:r>
        <w:rPr>
          <w:rFonts w:ascii="Arial" w:eastAsia="Times New Roman" w:hAnsi="Arial" w:cs="Times New Roman"/>
        </w:rPr>
        <w:t xml:space="preserve">  Finally, we decided to keep the website easy to use, but </w:t>
      </w:r>
      <w:proofErr w:type="gramStart"/>
      <w:r>
        <w:rPr>
          <w:rFonts w:ascii="Arial" w:eastAsia="Times New Roman" w:hAnsi="Arial" w:cs="Times New Roman"/>
        </w:rPr>
        <w:t>also</w:t>
      </w:r>
      <w:proofErr w:type="gramEnd"/>
      <w:r>
        <w:rPr>
          <w:rFonts w:ascii="Arial" w:eastAsia="Times New Roman" w:hAnsi="Arial" w:cs="Times New Roman"/>
        </w:rPr>
        <w:t xml:space="preserve"> we wanted to do it very interactive, this is why we structured it only in one page and we focused on making the users interested in what is going forward by making this page flowing from a part of </w:t>
      </w:r>
      <w:proofErr w:type="spellStart"/>
      <w:r>
        <w:rPr>
          <w:rFonts w:ascii="Arial" w:eastAsia="Times New Roman" w:hAnsi="Arial" w:cs="Times New Roman"/>
        </w:rPr>
        <w:t>Dea</w:t>
      </w:r>
      <w:proofErr w:type="spellEnd"/>
      <w:r>
        <w:rPr>
          <w:rFonts w:ascii="Arial" w:eastAsia="Times New Roman" w:hAnsi="Arial" w:cs="Times New Roman"/>
        </w:rPr>
        <w:t xml:space="preserve"> Marie’s story to another. </w:t>
      </w:r>
    </w:p>
    <w:p w14:paraId="2BB2AB5D" w14:textId="77777777" w:rsidR="00D624E1" w:rsidRPr="007610B0" w:rsidRDefault="00D624E1" w:rsidP="00D624E1">
      <w:pPr>
        <w:rPr>
          <w:rFonts w:ascii="Arial" w:eastAsia="Times New Roman" w:hAnsi="Arial" w:cs="Times New Roman"/>
        </w:rPr>
      </w:pPr>
      <w:r>
        <w:rPr>
          <w:rFonts w:ascii="Arial" w:eastAsia="Times New Roman" w:hAnsi="Arial" w:cs="Times New Roman"/>
        </w:rPr>
        <w:t xml:space="preserve">  There are many images supposed to be on our website in order to give the users the possibility to know </w:t>
      </w:r>
      <w:proofErr w:type="spellStart"/>
      <w:r>
        <w:rPr>
          <w:rFonts w:ascii="Arial" w:eastAsia="Times New Roman" w:hAnsi="Arial" w:cs="Times New Roman"/>
        </w:rPr>
        <w:t>Dea</w:t>
      </w:r>
      <w:proofErr w:type="spellEnd"/>
      <w:r>
        <w:rPr>
          <w:rFonts w:ascii="Arial" w:eastAsia="Times New Roman" w:hAnsi="Arial" w:cs="Times New Roman"/>
        </w:rPr>
        <w:t xml:space="preserve"> Marie better by visualizing and catching her mood and way of being natural. We also added some text that is there to highlight </w:t>
      </w:r>
      <w:proofErr w:type="spellStart"/>
      <w:r>
        <w:rPr>
          <w:rFonts w:ascii="Arial" w:eastAsia="Times New Roman" w:hAnsi="Arial" w:cs="Times New Roman"/>
        </w:rPr>
        <w:t>Dea</w:t>
      </w:r>
      <w:proofErr w:type="spellEnd"/>
      <w:r>
        <w:rPr>
          <w:rFonts w:ascii="Arial" w:eastAsia="Times New Roman" w:hAnsi="Arial" w:cs="Times New Roman"/>
        </w:rPr>
        <w:t xml:space="preserve"> Marie’s thoughts about music, life and her great interest in the nature.</w:t>
      </w:r>
    </w:p>
    <w:p w14:paraId="0C06B0F7" w14:textId="77777777" w:rsidR="00D624E1" w:rsidRPr="0017448F" w:rsidRDefault="00D624E1"/>
    <w:sectPr w:rsidR="00D624E1" w:rsidRPr="00174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A2"/>
    <w:rsid w:val="00027EBC"/>
    <w:rsid w:val="0017448F"/>
    <w:rsid w:val="002C12A2"/>
    <w:rsid w:val="003B6BD5"/>
    <w:rsid w:val="00480613"/>
    <w:rsid w:val="00AF22E4"/>
    <w:rsid w:val="00D624E1"/>
    <w:rsid w:val="00F66A96"/>
    <w:rsid w:val="00FD3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D2CA8"/>
  <w15:chartTrackingRefBased/>
  <w15:docId w15:val="{41014F66-1CCA-4269-B29A-292B1AEAA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Hrnjak</dc:creator>
  <cp:keywords/>
  <dc:description/>
  <cp:lastModifiedBy>Nina Goian (EAANIG)</cp:lastModifiedBy>
  <cp:revision>5</cp:revision>
  <dcterms:created xsi:type="dcterms:W3CDTF">2019-02-12T16:28:00Z</dcterms:created>
  <dcterms:modified xsi:type="dcterms:W3CDTF">2019-02-13T17:50:00Z</dcterms:modified>
</cp:coreProperties>
</file>