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89F05" w14:textId="333AADB8" w:rsidR="007A68D7" w:rsidRPr="00583BF3" w:rsidRDefault="007A68D7">
      <w:pPr>
        <w:rPr>
          <w:strike/>
        </w:rPr>
      </w:pPr>
      <w:r w:rsidRPr="00583BF3">
        <w:rPr>
          <w:strike/>
        </w:rPr>
        <w:t>Name: Mathilde</w:t>
      </w:r>
      <w:r w:rsidR="00A23050" w:rsidRPr="00583BF3">
        <w:rPr>
          <w:strike/>
        </w:rPr>
        <w:t xml:space="preserve"> Larsen</w:t>
      </w:r>
      <w:r w:rsidRPr="00583BF3">
        <w:rPr>
          <w:strike/>
        </w:rPr>
        <w:t xml:space="preserve"> (most popular name in 2007 according to </w:t>
      </w:r>
      <w:proofErr w:type="spellStart"/>
      <w:r w:rsidRPr="00583BF3">
        <w:rPr>
          <w:strike/>
        </w:rPr>
        <w:t>statbank</w:t>
      </w:r>
      <w:proofErr w:type="spellEnd"/>
      <w:r w:rsidRPr="00583BF3">
        <w:rPr>
          <w:strike/>
        </w:rPr>
        <w:t>)</w:t>
      </w:r>
    </w:p>
    <w:p w14:paraId="48A872DF" w14:textId="5B711251" w:rsidR="00992676" w:rsidRPr="00583BF3" w:rsidRDefault="00302B5C">
      <w:pPr>
        <w:rPr>
          <w:strike/>
        </w:rPr>
      </w:pPr>
      <w:r w:rsidRPr="00583BF3">
        <w:rPr>
          <w:strike/>
        </w:rPr>
        <w:t xml:space="preserve">Age: </w:t>
      </w:r>
      <w:r w:rsidR="00992676" w:rsidRPr="00583BF3">
        <w:rPr>
          <w:strike/>
        </w:rPr>
        <w:t>Young girl, 12 to 14 years old, (Musical taste peaks at around 11 to 14 for women)</w:t>
      </w:r>
    </w:p>
    <w:p w14:paraId="160AE0C0" w14:textId="0A94551B" w:rsidR="00992676" w:rsidRDefault="00302B5C">
      <w:r>
        <w:t xml:space="preserve">Hobbies: </w:t>
      </w:r>
      <w:r w:rsidR="00992676">
        <w:t>Interested in music (</w:t>
      </w:r>
      <w:r>
        <w:t>percussion is viewed as masculine, a woman looking to explore this might be discouraged unless provided with an example of someone succeeding at it</w:t>
      </w:r>
      <w:r w:rsidR="00992676">
        <w:t>)</w:t>
      </w:r>
    </w:p>
    <w:p w14:paraId="0C3C74B3" w14:textId="0023C417" w:rsidR="00302B5C" w:rsidRPr="00583BF3" w:rsidRDefault="00302B5C">
      <w:pPr>
        <w:rPr>
          <w:strike/>
        </w:rPr>
      </w:pPr>
      <w:r w:rsidRPr="00583BF3">
        <w:rPr>
          <w:strike/>
        </w:rPr>
        <w:t>Nationality: Danish (a Danish artist brings a Danish audience)</w:t>
      </w:r>
    </w:p>
    <w:p w14:paraId="01A0D9FF" w14:textId="464427FF" w:rsidR="00302B5C" w:rsidRPr="00583BF3" w:rsidRDefault="00302B5C">
      <w:pPr>
        <w:rPr>
          <w:strike/>
        </w:rPr>
      </w:pPr>
      <w:r w:rsidRPr="00583BF3">
        <w:rPr>
          <w:strike/>
        </w:rPr>
        <w:t>Job: Student (too young to work)</w:t>
      </w:r>
    </w:p>
    <w:p w14:paraId="3FBF4E0F" w14:textId="2D0398A1" w:rsidR="00302B5C" w:rsidRDefault="00302B5C">
      <w:r>
        <w:t xml:space="preserve">Personality: </w:t>
      </w:r>
      <w:r w:rsidR="007A68D7">
        <w:t>Shy, warm hearted, generally happy</w:t>
      </w:r>
    </w:p>
    <w:p w14:paraId="7E031CAB" w14:textId="6DBD30AD" w:rsidR="007A68D7" w:rsidRPr="00E221A4" w:rsidRDefault="007A68D7">
      <w:pPr>
        <w:rPr>
          <w:strike/>
        </w:rPr>
      </w:pPr>
      <w:r w:rsidRPr="00E221A4">
        <w:rPr>
          <w:strike/>
        </w:rPr>
        <w:t>Likes: Disney movies, breezy music, the outdoors</w:t>
      </w:r>
    </w:p>
    <w:p w14:paraId="06EA7887" w14:textId="3C11B59E" w:rsidR="007A68D7" w:rsidRPr="00E221A4" w:rsidRDefault="007A68D7">
      <w:pPr>
        <w:rPr>
          <w:strike/>
        </w:rPr>
      </w:pPr>
      <w:r w:rsidRPr="00E221A4">
        <w:rPr>
          <w:strike/>
        </w:rPr>
        <w:t>Profile: Mathilde is a young Danish girl who is interested in pursuing music but is unsure whether she can. She’s a cheerful person who likes bringing positivity to her loved ones and friends around her.</w:t>
      </w:r>
    </w:p>
    <w:p w14:paraId="0E7143F8" w14:textId="673EBE57" w:rsidR="007A68D7" w:rsidRPr="00E221A4" w:rsidRDefault="007A68D7">
      <w:pPr>
        <w:rPr>
          <w:strike/>
        </w:rPr>
      </w:pPr>
      <w:r w:rsidRPr="00E221A4">
        <w:rPr>
          <w:strike/>
        </w:rPr>
        <w:t xml:space="preserve">Quote: </w:t>
      </w:r>
      <w:r w:rsidR="00C73954" w:rsidRPr="00E221A4">
        <w:rPr>
          <w:strike/>
        </w:rPr>
        <w:t>“I just don’t know if I can learn to play an instrument”</w:t>
      </w:r>
    </w:p>
    <w:p w14:paraId="5DF61892" w14:textId="5172E2C3" w:rsidR="00216AD3" w:rsidRDefault="00C73954" w:rsidP="008A3E54">
      <w:r>
        <w:t>User Goals:</w:t>
      </w:r>
      <w:r w:rsidR="00216AD3">
        <w:t xml:space="preserve"> To get to know </w:t>
      </w:r>
      <w:proofErr w:type="spellStart"/>
      <w:r w:rsidR="00216AD3">
        <w:t>Dea</w:t>
      </w:r>
      <w:proofErr w:type="spellEnd"/>
      <w:r w:rsidR="00216AD3">
        <w:br/>
      </w:r>
      <w:r w:rsidR="00216AD3">
        <w:tab/>
        <w:t xml:space="preserve">to inspire herself </w:t>
      </w:r>
      <w:r w:rsidR="00216AD3">
        <w:br/>
      </w:r>
      <w:r w:rsidR="00216AD3">
        <w:tab/>
        <w:t>to be entertained (young short attn span)</w:t>
      </w:r>
      <w:bookmarkStart w:id="0" w:name="_GoBack"/>
      <w:bookmarkEnd w:id="0"/>
    </w:p>
    <w:p w14:paraId="74D0BD93" w14:textId="22B4D909" w:rsidR="00216AD3" w:rsidRPr="00992676" w:rsidRDefault="00C73954">
      <w:r>
        <w:t>Business Objectives:</w:t>
      </w:r>
      <w:r w:rsidR="00216AD3">
        <w:t xml:space="preserve"> Get her interested in learning (</w:t>
      </w:r>
      <w:proofErr w:type="spellStart"/>
      <w:r w:rsidR="00216AD3">
        <w:t>dea</w:t>
      </w:r>
      <w:proofErr w:type="spellEnd"/>
      <w:r w:rsidR="00216AD3">
        <w:t xml:space="preserve"> teaches)</w:t>
      </w:r>
      <w:r w:rsidR="00216AD3">
        <w:br/>
      </w:r>
      <w:r w:rsidR="00216AD3">
        <w:tab/>
        <w:t xml:space="preserve">go to see </w:t>
      </w:r>
      <w:proofErr w:type="spellStart"/>
      <w:r w:rsidR="00216AD3">
        <w:t>Dea</w:t>
      </w:r>
      <w:proofErr w:type="spellEnd"/>
      <w:r w:rsidR="00216AD3">
        <w:t xml:space="preserve"> live</w:t>
      </w:r>
      <w:r w:rsidR="00216AD3">
        <w:br/>
      </w:r>
      <w:r w:rsidR="00216AD3">
        <w:tab/>
        <w:t>get more women started in music</w:t>
      </w:r>
    </w:p>
    <w:p w14:paraId="3CC9F5D0" w14:textId="77777777" w:rsidR="00992676" w:rsidRDefault="00992676">
      <w:pPr>
        <w:rPr>
          <w:b/>
        </w:rPr>
      </w:pPr>
    </w:p>
    <w:p w14:paraId="5ABCE164" w14:textId="77777777" w:rsidR="00333DF9" w:rsidRDefault="00992676">
      <w:pPr>
        <w:rPr>
          <w:b/>
        </w:rPr>
      </w:pPr>
      <w:r w:rsidRPr="00992676">
        <w:rPr>
          <w:b/>
        </w:rPr>
        <w:t>SOURCES:</w:t>
      </w:r>
    </w:p>
    <w:p w14:paraId="23DCDCFC" w14:textId="4D4E2BEB" w:rsidR="00992676" w:rsidRPr="00333DF9" w:rsidRDefault="00333DF9">
      <w:pPr>
        <w:rPr>
          <w:b/>
        </w:rPr>
      </w:pPr>
      <w:r>
        <w:rPr>
          <w:b/>
        </w:rPr>
        <w:t xml:space="preserve">Music taste: </w:t>
      </w:r>
      <w:hyperlink r:id="rId4" w:history="1">
        <w:r w:rsidRPr="00581CDF">
          <w:rPr>
            <w:rStyle w:val="Hyperlink"/>
          </w:rPr>
          <w:t>https://www.nytimes.com/2018/02/10/opinion/sunday/favorite-songs.html</w:t>
        </w:r>
      </w:hyperlink>
    </w:p>
    <w:p w14:paraId="4C55DDF9" w14:textId="7E340305" w:rsidR="00302B5C" w:rsidRDefault="00333DF9">
      <w:pPr>
        <w:rPr>
          <w:rStyle w:val="Hyperlink"/>
        </w:rPr>
      </w:pPr>
      <w:hyperlink r:id="rId5" w:history="1">
        <w:r w:rsidRPr="00581CDF">
          <w:rPr>
            <w:rStyle w:val="Hyperlink"/>
          </w:rPr>
          <w:t>https://tomtommag.com/2012/02/why-all-women-should-play-percussion/</w:t>
        </w:r>
      </w:hyperlink>
    </w:p>
    <w:p w14:paraId="2C64C929" w14:textId="2F100ABC" w:rsidR="00333DF9" w:rsidRPr="00333DF9" w:rsidRDefault="00333DF9">
      <w:pPr>
        <w:rPr>
          <w:b/>
          <w:color w:val="0563C1" w:themeColor="hyperlink"/>
        </w:rPr>
      </w:pPr>
      <w:r w:rsidRPr="00333DF9">
        <w:rPr>
          <w:rStyle w:val="Hyperlink"/>
          <w:b/>
          <w:u w:val="none"/>
        </w:rPr>
        <w:t>Names:</w:t>
      </w:r>
    </w:p>
    <w:p w14:paraId="66E4506B" w14:textId="27654DAC" w:rsidR="007A68D7" w:rsidRDefault="00D32A4C">
      <w:pPr>
        <w:rPr>
          <w:rStyle w:val="Hyperlink"/>
        </w:rPr>
      </w:pPr>
      <w:hyperlink r:id="rId6" w:history="1">
        <w:r w:rsidR="007A68D7" w:rsidRPr="0031277C">
          <w:rPr>
            <w:rStyle w:val="Hyperlink"/>
          </w:rPr>
          <w:t>https://www.dst.dk/en/Statistik/emner/befolkning-og-valg/navne/navne-til-nyfoedte</w:t>
        </w:r>
      </w:hyperlink>
    </w:p>
    <w:p w14:paraId="74619580" w14:textId="31E37609" w:rsidR="00333DF9" w:rsidRDefault="00333DF9">
      <w:hyperlink r:id="rId7" w:history="1">
        <w:r w:rsidRPr="00581CDF">
          <w:rPr>
            <w:rStyle w:val="Hyperlink"/>
          </w:rPr>
          <w:t>https://www.dst.dk/en/Statistik/emner/befolkning-og-valg/navne/navne-i-hele-befolkningen</w:t>
        </w:r>
      </w:hyperlink>
    </w:p>
    <w:p w14:paraId="63BE220F" w14:textId="77777777" w:rsidR="00333DF9" w:rsidRDefault="00333DF9"/>
    <w:p w14:paraId="5F7E8F5F" w14:textId="77777777" w:rsidR="007A68D7" w:rsidRDefault="007A68D7"/>
    <w:p w14:paraId="6D43EC73" w14:textId="77777777" w:rsidR="00302B5C" w:rsidRPr="00992676" w:rsidRDefault="00302B5C"/>
    <w:sectPr w:rsidR="00302B5C" w:rsidRPr="0099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54F"/>
    <w:rsid w:val="00216AD3"/>
    <w:rsid w:val="002B6E62"/>
    <w:rsid w:val="00302B5C"/>
    <w:rsid w:val="00304DD3"/>
    <w:rsid w:val="00333DF9"/>
    <w:rsid w:val="00583BF3"/>
    <w:rsid w:val="007A68D7"/>
    <w:rsid w:val="008A3E54"/>
    <w:rsid w:val="00992676"/>
    <w:rsid w:val="00A23050"/>
    <w:rsid w:val="00BE554F"/>
    <w:rsid w:val="00C73954"/>
    <w:rsid w:val="00D32A4C"/>
    <w:rsid w:val="00E2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DC81"/>
  <w15:chartTrackingRefBased/>
  <w15:docId w15:val="{78A412B7-597F-41B4-93B7-13F10787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st.dk/en/Statistik/emner/befolkning-og-valg/navne/navne-i-hele-befolkning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st.dk/en/Statistik/emner/befolkning-og-valg/navne/navne-til-nyfoedte" TargetMode="External"/><Relationship Id="rId5" Type="http://schemas.openxmlformats.org/officeDocument/2006/relationships/hyperlink" Target="https://tomtommag.com/2012/02/why-all-women-should-play-percussion/" TargetMode="External"/><Relationship Id="rId4" Type="http://schemas.openxmlformats.org/officeDocument/2006/relationships/hyperlink" Target="https://www.nytimes.com/2018/02/10/opinion/sunday/favorite-song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Hrnjak</dc:creator>
  <cp:keywords/>
  <dc:description/>
  <cp:lastModifiedBy>Matija Hrnjak</cp:lastModifiedBy>
  <cp:revision>5</cp:revision>
  <dcterms:created xsi:type="dcterms:W3CDTF">2019-02-12T16:52:00Z</dcterms:created>
  <dcterms:modified xsi:type="dcterms:W3CDTF">2019-02-13T13:18:00Z</dcterms:modified>
</cp:coreProperties>
</file>