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D31E5">
              <w:rPr>
                <w:sz w:val="28"/>
                <w:szCs w:val="28"/>
                <w:lang w:val="en-US"/>
              </w:rPr>
              <w:t>mr.Jitendra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D31E5">
              <w:rPr>
                <w:sz w:val="28"/>
                <w:szCs w:val="28"/>
                <w:lang w:val="en-US"/>
              </w:rPr>
              <w:t>5-10smmhc18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D31E5">
              <w:rPr>
                <w:sz w:val="28"/>
                <w:szCs w:val="28"/>
                <w:lang w:val="en-US"/>
              </w:rPr>
              <w:t>29/male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D31E5">
              <w:rPr>
                <w:sz w:val="28"/>
                <w:szCs w:val="28"/>
                <w:lang w:val="en-US"/>
              </w:rPr>
              <w:t>8904724829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D31E5">
              <w:rPr>
                <w:sz w:val="28"/>
                <w:szCs w:val="28"/>
                <w:lang w:val="en-US"/>
              </w:rPr>
              <w:t>ml- 1 year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D31E5">
              <w:rPr>
                <w:sz w:val="28"/>
                <w:szCs w:val="28"/>
                <w:lang w:val="en-US"/>
              </w:rPr>
              <w:t>6/10/18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D31E5">
              <w:rPr>
                <w:sz w:val="28"/>
                <w:szCs w:val="28"/>
                <w:lang w:val="en-US"/>
              </w:rPr>
              <w:t xml:space="preserve">technical writer. Aircraft maintenance eng.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D31E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D31E5">
              <w:rPr>
                <w:sz w:val="28"/>
                <w:szCs w:val="28"/>
                <w:lang w:val="en-US"/>
              </w:rPr>
              <w:t xml:space="preserve"> native of Gorakhpur up.</w:t>
            </w:r>
          </w:p>
          <w:p w:rsidR="00DD31E5" w:rsidRPr="00576FDD" w:rsidRDefault="00DD31E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2011.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DD31E5" w:rsidP="00DD31E5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Dandruff. Itchy scalp since 2014.travelled to uk for a year and got this issue ther. Use to take hot water headbath regularly. Very cold climate there. </w:t>
      </w:r>
    </w:p>
    <w:p w:rsidR="00DD31E5" w:rsidRDefault="00DD31E5" w:rsidP="00DD31E5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Habit of biting nails. </w:t>
      </w:r>
    </w:p>
    <w:p w:rsidR="00452912" w:rsidRPr="00452912" w:rsidRDefault="00452912" w:rsidP="00452912">
      <w:pPr>
        <w:spacing w:after="0"/>
        <w:rPr>
          <w:sz w:val="28"/>
          <w:szCs w:val="28"/>
          <w:lang w:val="en-US"/>
        </w:rPr>
      </w:pPr>
    </w:p>
    <w:p w:rsidR="00DD31E5" w:rsidRDefault="00DD31E5" w:rsidP="00DD31E5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D31E5" w:rsidRDefault="00DD31E5" w:rsidP="00DD31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weekly doses.</w:t>
      </w:r>
    </w:p>
    <w:p w:rsidR="00452912" w:rsidRDefault="00452912" w:rsidP="00DD31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30 – disc 3-0-3 b/food.</w:t>
      </w:r>
    </w:p>
    <w:p w:rsidR="00452912" w:rsidRDefault="00452912" w:rsidP="00DD31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Nm 12 x 4-0-4</w:t>
      </w:r>
    </w:p>
    <w:p w:rsidR="00452912" w:rsidRDefault="00452912" w:rsidP="00DD31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Staphy Q+ thuja Q – 20 ml </w:t>
      </w:r>
      <w:r w:rsidR="00B364D1">
        <w:rPr>
          <w:sz w:val="28"/>
          <w:szCs w:val="28"/>
          <w:lang w:val="en-US"/>
        </w:rPr>
        <w:t>– 100 ml of extravirgin olive oil.</w:t>
      </w:r>
    </w:p>
    <w:p w:rsidR="00B364D1" w:rsidRDefault="00B364D1" w:rsidP="00DD31E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– 30 – nt 1 dose .</w:t>
      </w:r>
    </w:p>
    <w:p w:rsidR="00B364D1" w:rsidRDefault="00B364D1" w:rsidP="00B364D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B364D1">
        <w:rPr>
          <w:sz w:val="28"/>
          <w:szCs w:val="28"/>
          <w:lang w:val="en-US"/>
        </w:rPr>
        <w:t>Apply menthe pack – weekly once</w:t>
      </w:r>
    </w:p>
    <w:p w:rsidR="00B364D1" w:rsidRDefault="00B364D1" w:rsidP="00B364D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Oil hair well alternate days leave  overnight and wash off in the mornig with mild shampoo. </w:t>
      </w:r>
    </w:p>
    <w:p w:rsidR="00B364D1" w:rsidRDefault="00B364D1" w:rsidP="00B364D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Eat dry fruits and honey regularly.</w:t>
      </w:r>
    </w:p>
    <w:p w:rsidR="00C85BA8" w:rsidRDefault="00C85BA8" w:rsidP="00C85BA8">
      <w:pPr>
        <w:spacing w:after="0"/>
        <w:rPr>
          <w:sz w:val="28"/>
          <w:szCs w:val="28"/>
          <w:lang w:val="en-US"/>
        </w:rPr>
      </w:pPr>
    </w:p>
    <w:p w:rsidR="00C85BA8" w:rsidRDefault="00C85BA8" w:rsidP="00C85BA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27/10/18: </w:t>
      </w:r>
    </w:p>
    <w:p w:rsidR="00C85BA8" w:rsidRDefault="00C85BA8" w:rsidP="00C85BA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weekly doses. 4</w:t>
      </w:r>
    </w:p>
    <w:p w:rsidR="00C85BA8" w:rsidRDefault="00613B36" w:rsidP="00C85BA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</w:t>
      </w:r>
      <w:r w:rsidR="00C85BA8">
        <w:rPr>
          <w:sz w:val="28"/>
          <w:szCs w:val="28"/>
          <w:lang w:val="en-US"/>
        </w:rPr>
        <w:t xml:space="preserve"> – disc 3-0-3 b/food.</w:t>
      </w:r>
      <w:r>
        <w:rPr>
          <w:sz w:val="28"/>
          <w:szCs w:val="28"/>
          <w:lang w:val="en-US"/>
        </w:rPr>
        <w:t xml:space="preserve"> Just add 5 drops to whole bottle.</w:t>
      </w:r>
    </w:p>
    <w:p w:rsidR="00C85BA8" w:rsidRDefault="00C85BA8" w:rsidP="00C85BA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Nm 12 x 4-0-4</w:t>
      </w:r>
    </w:p>
    <w:p w:rsidR="00C85BA8" w:rsidRDefault="00C85BA8" w:rsidP="00C85BA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sulph6x 4-0-4.</w:t>
      </w:r>
    </w:p>
    <w:p w:rsidR="00C85BA8" w:rsidRDefault="00C85BA8" w:rsidP="00C85BA8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– 30 – nt 1 dose .</w:t>
      </w:r>
    </w:p>
    <w:p w:rsidR="00C85BA8" w:rsidRPr="00C85BA8" w:rsidRDefault="00C85BA8" w:rsidP="00C85BA8">
      <w:pPr>
        <w:spacing w:after="0"/>
        <w:rPr>
          <w:sz w:val="28"/>
          <w:szCs w:val="28"/>
          <w:lang w:val="en-US"/>
        </w:rPr>
      </w:pPr>
    </w:p>
    <w:p w:rsidR="00B364D1" w:rsidRPr="00B364D1" w:rsidRDefault="00B364D1" w:rsidP="00B364D1">
      <w:pPr>
        <w:spacing w:after="0"/>
        <w:rPr>
          <w:sz w:val="28"/>
          <w:szCs w:val="28"/>
          <w:lang w:val="en-US"/>
        </w:rPr>
      </w:pPr>
    </w:p>
    <w:p w:rsidR="00DD31E5" w:rsidRPr="00DD31E5" w:rsidRDefault="00DD31E5" w:rsidP="00452912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753" w:rsidRDefault="004C7753" w:rsidP="00AD2083">
      <w:pPr>
        <w:spacing w:after="0" w:line="240" w:lineRule="auto"/>
      </w:pPr>
      <w:r>
        <w:separator/>
      </w:r>
    </w:p>
  </w:endnote>
  <w:endnote w:type="continuationSeparator" w:id="1">
    <w:p w:rsidR="004C7753" w:rsidRDefault="004C775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753" w:rsidRDefault="004C7753" w:rsidP="00AD2083">
      <w:pPr>
        <w:spacing w:after="0" w:line="240" w:lineRule="auto"/>
      </w:pPr>
      <w:r>
        <w:separator/>
      </w:r>
    </w:p>
  </w:footnote>
  <w:footnote w:type="continuationSeparator" w:id="1">
    <w:p w:rsidR="004C7753" w:rsidRDefault="004C775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0C05"/>
    <w:multiLevelType w:val="hybridMultilevel"/>
    <w:tmpl w:val="5A58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D1FCB"/>
    <w:multiLevelType w:val="hybridMultilevel"/>
    <w:tmpl w:val="5A58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971FF"/>
    <w:multiLevelType w:val="hybridMultilevel"/>
    <w:tmpl w:val="F8243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D4831"/>
    <w:multiLevelType w:val="hybridMultilevel"/>
    <w:tmpl w:val="FB822E06"/>
    <w:lvl w:ilvl="0" w:tplc="44E69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253C7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2912"/>
    <w:rsid w:val="00454E2E"/>
    <w:rsid w:val="004750B6"/>
    <w:rsid w:val="004C7753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3B36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86071"/>
    <w:rsid w:val="007A0338"/>
    <w:rsid w:val="007A6164"/>
    <w:rsid w:val="007C387A"/>
    <w:rsid w:val="00821297"/>
    <w:rsid w:val="008F3C5F"/>
    <w:rsid w:val="009156A2"/>
    <w:rsid w:val="009403E1"/>
    <w:rsid w:val="009919EE"/>
    <w:rsid w:val="00A368E5"/>
    <w:rsid w:val="00A65770"/>
    <w:rsid w:val="00A91C00"/>
    <w:rsid w:val="00AD2083"/>
    <w:rsid w:val="00AD7A8A"/>
    <w:rsid w:val="00B05669"/>
    <w:rsid w:val="00B1586E"/>
    <w:rsid w:val="00B364D1"/>
    <w:rsid w:val="00B61F15"/>
    <w:rsid w:val="00B87611"/>
    <w:rsid w:val="00BA5CED"/>
    <w:rsid w:val="00BC6CC3"/>
    <w:rsid w:val="00C244E0"/>
    <w:rsid w:val="00C35FC5"/>
    <w:rsid w:val="00C5476F"/>
    <w:rsid w:val="00C55D53"/>
    <w:rsid w:val="00C85BA8"/>
    <w:rsid w:val="00C9364B"/>
    <w:rsid w:val="00CA3787"/>
    <w:rsid w:val="00CC1768"/>
    <w:rsid w:val="00CC2618"/>
    <w:rsid w:val="00CE6E06"/>
    <w:rsid w:val="00CF11D2"/>
    <w:rsid w:val="00D50455"/>
    <w:rsid w:val="00DD31E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1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2018-10-27T12:45:00Z</dcterms:modified>
</cp:coreProperties>
</file>