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F956E3">
              <w:rPr>
                <w:sz w:val="28"/>
                <w:szCs w:val="28"/>
                <w:lang w:val="en-US"/>
              </w:rPr>
              <w:t>baby princy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F956E3">
              <w:rPr>
                <w:sz w:val="28"/>
                <w:szCs w:val="28"/>
                <w:lang w:val="en-US"/>
              </w:rPr>
              <w:t>18-11smmhc18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F956E3">
              <w:rPr>
                <w:sz w:val="28"/>
                <w:szCs w:val="28"/>
                <w:lang w:val="en-US"/>
              </w:rPr>
              <w:t>1.1yr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  <w:r w:rsidR="00F956E3">
              <w:rPr>
                <w:sz w:val="28"/>
                <w:szCs w:val="28"/>
                <w:lang w:val="en-US"/>
              </w:rPr>
              <w:t>native of hubli. In blore since 4months.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F956E3" w:rsidP="00F956E3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Had urine inf. And fever constantly upto 20 days. Doesn’t eat well. Likes banana. Egge white. From birth on top feeds .. </w:t>
      </w:r>
    </w:p>
    <w:p w:rsidR="00F956E3" w:rsidRDefault="00F956E3" w:rsidP="00F956E3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Mother h/o: </w:t>
      </w:r>
    </w:p>
    <w:p w:rsidR="00F956E3" w:rsidRDefault="00F956E3" w:rsidP="00F956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Mother conceived after 8 years. after homoeo medicine conceived. Fr a month allo rx took fr a month. Now mom is 31 yrs. Dad is 38 years. </w:t>
      </w:r>
    </w:p>
    <w:p w:rsidR="00F956E3" w:rsidRDefault="00F956E3" w:rsidP="00F956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Dad is dm, </w:t>
      </w:r>
    </w:p>
    <w:p w:rsidR="00F956E3" w:rsidRDefault="00F956E3" w:rsidP="00F956E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F956E3" w:rsidRDefault="00F956E3" w:rsidP="00F956E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Tub1m/alfalfa/avena 1m – 4-4-4-4</w:t>
      </w:r>
    </w:p>
    <w:p w:rsidR="00F956E3" w:rsidRDefault="00E0363F" w:rsidP="00F956E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 1 dose – 21 doses. </w:t>
      </w:r>
    </w:p>
    <w:p w:rsidR="00E0363F" w:rsidRPr="00F956E3" w:rsidRDefault="00E0363F" w:rsidP="00F956E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Pentaphos 2-2-2.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0339" w:rsidRDefault="00B00339" w:rsidP="00AD2083">
      <w:pPr>
        <w:spacing w:after="0" w:line="240" w:lineRule="auto"/>
      </w:pPr>
      <w:r>
        <w:separator/>
      </w:r>
    </w:p>
  </w:endnote>
  <w:endnote w:type="continuationSeparator" w:id="1">
    <w:p w:rsidR="00B00339" w:rsidRDefault="00B00339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0339" w:rsidRDefault="00B00339" w:rsidP="00AD2083">
      <w:pPr>
        <w:spacing w:after="0" w:line="240" w:lineRule="auto"/>
      </w:pPr>
      <w:r>
        <w:separator/>
      </w:r>
    </w:p>
  </w:footnote>
  <w:footnote w:type="continuationSeparator" w:id="1">
    <w:p w:rsidR="00B00339" w:rsidRDefault="00B00339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53F95"/>
    <w:multiLevelType w:val="hybridMultilevel"/>
    <w:tmpl w:val="03227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3056E"/>
    <w:multiLevelType w:val="hybridMultilevel"/>
    <w:tmpl w:val="2FB81970"/>
    <w:lvl w:ilvl="0" w:tplc="E2A6B9A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2C50B3"/>
    <w:multiLevelType w:val="hybridMultilevel"/>
    <w:tmpl w:val="A54CE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75C67"/>
    <w:rsid w:val="001E4EB2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5A1F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F3C5F"/>
    <w:rsid w:val="009156A2"/>
    <w:rsid w:val="009919EE"/>
    <w:rsid w:val="00A368E5"/>
    <w:rsid w:val="00A65770"/>
    <w:rsid w:val="00A91C00"/>
    <w:rsid w:val="00AD2083"/>
    <w:rsid w:val="00AD7A8A"/>
    <w:rsid w:val="00B00339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363F"/>
    <w:rsid w:val="00E07768"/>
    <w:rsid w:val="00E2213C"/>
    <w:rsid w:val="00EB1BDC"/>
    <w:rsid w:val="00EC0DDE"/>
    <w:rsid w:val="00EF35B7"/>
    <w:rsid w:val="00F06CE3"/>
    <w:rsid w:val="00F70F7F"/>
    <w:rsid w:val="00F95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56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33</cp:revision>
  <dcterms:created xsi:type="dcterms:W3CDTF">2015-06-25T09:52:00Z</dcterms:created>
  <dcterms:modified xsi:type="dcterms:W3CDTF">2018-11-24T15:45:00Z</dcterms:modified>
</cp:coreProperties>
</file>